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2BEB" w:rsidRDefault="00102BEB" w:rsidP="00102BEB">
      <w:pPr>
        <w:ind w:left="709"/>
        <w:rPr>
          <w:b/>
          <w:sz w:val="30"/>
          <w:szCs w:val="30"/>
        </w:rPr>
      </w:pPr>
      <w:r>
        <w:rPr>
          <w:noProof/>
        </w:rPr>
        <w:drawing>
          <wp:inline distT="0" distB="0" distL="0" distR="0" wp14:anchorId="45A27C51" wp14:editId="05880526">
            <wp:extent cx="4838700" cy="8001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800100"/>
                    </a:xfrm>
                    <a:prstGeom prst="rect">
                      <a:avLst/>
                    </a:prstGeom>
                    <a:noFill/>
                    <a:ln>
                      <a:noFill/>
                    </a:ln>
                  </pic:spPr>
                </pic:pic>
              </a:graphicData>
            </a:graphic>
          </wp:inline>
        </w:drawing>
      </w:r>
    </w:p>
    <w:p w:rsidR="00102BEB" w:rsidRDefault="00102BEB" w:rsidP="00102BEB">
      <w:pPr>
        <w:rPr>
          <w:b/>
          <w:sz w:val="30"/>
          <w:szCs w:val="30"/>
        </w:rPr>
      </w:pPr>
    </w:p>
    <w:p w:rsidR="00102BEB" w:rsidRDefault="00102BEB" w:rsidP="00102BEB">
      <w:pPr>
        <w:rPr>
          <w:b/>
          <w:sz w:val="30"/>
          <w:szCs w:val="30"/>
        </w:rPr>
      </w:pPr>
    </w:p>
    <w:p w:rsidR="00102BEB" w:rsidRDefault="00102BEB" w:rsidP="00102BEB">
      <w:pPr>
        <w:rPr>
          <w:b/>
          <w:sz w:val="30"/>
          <w:szCs w:val="30"/>
        </w:rPr>
      </w:pPr>
      <w:r>
        <w:rPr>
          <w:b/>
          <w:sz w:val="30"/>
          <w:szCs w:val="30"/>
        </w:rPr>
        <w:t xml:space="preserve">              Department of Computer Science (Shift -II)</w:t>
      </w:r>
    </w:p>
    <w:p w:rsidR="00102BEB" w:rsidRDefault="00102BEB" w:rsidP="00102BEB">
      <w:pPr>
        <w:ind w:left="720" w:firstLine="720"/>
        <w:rPr>
          <w:b/>
          <w:sz w:val="30"/>
          <w:szCs w:val="30"/>
        </w:rPr>
      </w:pPr>
      <w:r>
        <w:rPr>
          <w:b/>
          <w:sz w:val="30"/>
          <w:szCs w:val="30"/>
        </w:rPr>
        <w:t xml:space="preserve">Tn Skills Project – Generative AI </w:t>
      </w:r>
    </w:p>
    <w:p w:rsidR="00102BEB" w:rsidRDefault="00102BEB" w:rsidP="00102BEB">
      <w:pPr>
        <w:rPr>
          <w:b/>
          <w:sz w:val="30"/>
          <w:szCs w:val="30"/>
        </w:rPr>
      </w:pPr>
      <w:r>
        <w:rPr>
          <w:b/>
          <w:sz w:val="30"/>
          <w:szCs w:val="30"/>
        </w:rPr>
        <w:t xml:space="preserve"> </w:t>
      </w:r>
      <w:r>
        <w:rPr>
          <w:b/>
          <w:sz w:val="30"/>
          <w:szCs w:val="30"/>
        </w:rPr>
        <w:tab/>
      </w:r>
      <w:r>
        <w:rPr>
          <w:b/>
          <w:sz w:val="30"/>
          <w:szCs w:val="30"/>
        </w:rPr>
        <w:tab/>
        <w:t>Team Memebers</w:t>
      </w:r>
    </w:p>
    <w:p w:rsidR="00102BEB" w:rsidRDefault="00102BEB" w:rsidP="00102BEB">
      <w:pPr>
        <w:rPr>
          <w:b/>
          <w:sz w:val="30"/>
          <w:szCs w:val="30"/>
        </w:rPr>
      </w:pPr>
      <w:r>
        <w:rPr>
          <w:b/>
          <w:sz w:val="30"/>
          <w:szCs w:val="30"/>
        </w:rPr>
        <w:t xml:space="preserve"> </w:t>
      </w:r>
    </w:p>
    <w:p w:rsidR="00102BEB" w:rsidRDefault="00102BEB" w:rsidP="00102BEB">
      <w:pPr>
        <w:rPr>
          <w:b/>
          <w:sz w:val="30"/>
          <w:szCs w:val="30"/>
        </w:rPr>
      </w:pPr>
      <w:r>
        <w:rPr>
          <w:b/>
          <w:sz w:val="30"/>
          <w:szCs w:val="30"/>
        </w:rPr>
        <w:t xml:space="preserve"> </w:t>
      </w:r>
    </w:p>
    <w:p w:rsidR="00102BEB" w:rsidRDefault="00102BEB" w:rsidP="00102BEB">
      <w:pPr>
        <w:ind w:firstLine="720"/>
        <w:rPr>
          <w:b/>
          <w:sz w:val="30"/>
          <w:szCs w:val="30"/>
        </w:rPr>
      </w:pPr>
      <w:r>
        <w:rPr>
          <w:b/>
          <w:sz w:val="30"/>
          <w:szCs w:val="30"/>
        </w:rPr>
        <w:t xml:space="preserve">Slno </w:t>
      </w:r>
      <w:r>
        <w:rPr>
          <w:b/>
          <w:sz w:val="30"/>
          <w:szCs w:val="30"/>
        </w:rPr>
        <w:tab/>
        <w:t xml:space="preserve">  Name                     NM id</w:t>
      </w:r>
    </w:p>
    <w:p w:rsidR="00102BEB" w:rsidRPr="00102BEB" w:rsidRDefault="00102BEB" w:rsidP="00820731">
      <w:pPr>
        <w:ind w:firstLine="720"/>
        <w:rPr>
          <w:rFonts w:eastAsia="Times New Roman" w:cs="Times New Roman"/>
          <w:color w:val="000000"/>
          <w:sz w:val="22"/>
          <w:szCs w:val="22"/>
        </w:rPr>
      </w:pPr>
      <w:r>
        <w:rPr>
          <w:b/>
          <w:sz w:val="30"/>
          <w:szCs w:val="30"/>
        </w:rPr>
        <w:t>1.</w:t>
      </w:r>
      <w:r>
        <w:rPr>
          <w:color w:val="000000"/>
        </w:rPr>
        <w:t xml:space="preserve">           </w:t>
      </w:r>
      <w:r w:rsidR="00820731" w:rsidRPr="00820731">
        <w:rPr>
          <w:rFonts w:eastAsia="Times New Roman" w:cs="Times New Roman"/>
          <w:color w:val="000000"/>
          <w:sz w:val="22"/>
          <w:szCs w:val="22"/>
        </w:rPr>
        <w:t>Krishna Kumar P</w:t>
      </w:r>
      <w:r w:rsidR="00820731">
        <w:rPr>
          <w:rFonts w:eastAsia="Times New Roman" w:cs="Times New Roman"/>
          <w:color w:val="000000"/>
          <w:sz w:val="22"/>
          <w:szCs w:val="22"/>
        </w:rPr>
        <w:tab/>
      </w:r>
      <w:r w:rsidR="00820731" w:rsidRPr="00820731">
        <w:rPr>
          <w:rFonts w:eastAsia="Times New Roman" w:cs="Times New Roman"/>
          <w:color w:val="000000"/>
          <w:sz w:val="22"/>
          <w:szCs w:val="22"/>
        </w:rPr>
        <w:t>59EC0BEADA589D698424C85626800221</w:t>
      </w:r>
    </w:p>
    <w:p w:rsidR="00102BEB" w:rsidRPr="00102BEB" w:rsidRDefault="00102BEB" w:rsidP="00820731">
      <w:pPr>
        <w:rPr>
          <w:rFonts w:eastAsia="Times New Roman" w:cs="Times New Roman"/>
          <w:color w:val="000000"/>
          <w:sz w:val="22"/>
          <w:szCs w:val="22"/>
        </w:rPr>
      </w:pPr>
      <w:r>
        <w:rPr>
          <w:b/>
          <w:sz w:val="30"/>
          <w:szCs w:val="30"/>
        </w:rPr>
        <w:t xml:space="preserve">      </w:t>
      </w:r>
      <w:r>
        <w:rPr>
          <w:b/>
          <w:sz w:val="30"/>
          <w:szCs w:val="30"/>
        </w:rPr>
        <w:tab/>
        <w:t>2</w:t>
      </w:r>
      <w:r>
        <w:rPr>
          <w:b/>
          <w:sz w:val="30"/>
          <w:szCs w:val="30"/>
        </w:rPr>
        <w:tab/>
        <w:t xml:space="preserve">  </w:t>
      </w:r>
      <w:r w:rsidR="00820731" w:rsidRPr="00820731">
        <w:rPr>
          <w:rFonts w:eastAsia="Times New Roman" w:cs="Times New Roman"/>
          <w:color w:val="000000"/>
          <w:sz w:val="22"/>
          <w:szCs w:val="22"/>
        </w:rPr>
        <w:t>Gokul S</w:t>
      </w:r>
      <w:r w:rsidR="00820731">
        <w:rPr>
          <w:rFonts w:eastAsia="Times New Roman" w:cs="Times New Roman"/>
          <w:color w:val="000000"/>
          <w:sz w:val="22"/>
          <w:szCs w:val="22"/>
        </w:rPr>
        <w:tab/>
      </w:r>
      <w:r w:rsidR="00820731">
        <w:rPr>
          <w:rFonts w:eastAsia="Times New Roman" w:cs="Times New Roman"/>
          <w:color w:val="000000"/>
          <w:sz w:val="22"/>
          <w:szCs w:val="22"/>
        </w:rPr>
        <w:tab/>
      </w:r>
      <w:r w:rsidR="00820731" w:rsidRPr="00820731">
        <w:rPr>
          <w:rFonts w:eastAsia="Times New Roman" w:cs="Times New Roman"/>
          <w:color w:val="000000"/>
          <w:sz w:val="22"/>
          <w:szCs w:val="22"/>
        </w:rPr>
        <w:t>1418A356CE84C40AA0E4DBB0B0E487E1</w:t>
      </w:r>
    </w:p>
    <w:p w:rsidR="00102BEB" w:rsidRPr="00102BEB" w:rsidRDefault="00102BEB" w:rsidP="00820731">
      <w:pPr>
        <w:rPr>
          <w:rFonts w:eastAsia="Times New Roman" w:cs="Times New Roman"/>
          <w:color w:val="000000"/>
          <w:sz w:val="22"/>
          <w:szCs w:val="22"/>
        </w:rPr>
      </w:pPr>
      <w:r>
        <w:rPr>
          <w:b/>
          <w:sz w:val="30"/>
          <w:szCs w:val="30"/>
        </w:rPr>
        <w:t xml:space="preserve">      </w:t>
      </w:r>
      <w:r>
        <w:rPr>
          <w:b/>
          <w:sz w:val="30"/>
          <w:szCs w:val="30"/>
        </w:rPr>
        <w:tab/>
        <w:t xml:space="preserve">3.        </w:t>
      </w:r>
      <w:r w:rsidR="00820731" w:rsidRPr="00820731">
        <w:rPr>
          <w:rFonts w:eastAsia="Times New Roman" w:cs="Times New Roman"/>
          <w:color w:val="000000"/>
          <w:sz w:val="22"/>
          <w:szCs w:val="22"/>
        </w:rPr>
        <w:t>Janarthanan S</w:t>
      </w:r>
      <w:r w:rsidR="00820731">
        <w:rPr>
          <w:rFonts w:eastAsia="Times New Roman" w:cs="Times New Roman"/>
          <w:color w:val="000000"/>
          <w:sz w:val="22"/>
          <w:szCs w:val="22"/>
        </w:rPr>
        <w:tab/>
      </w:r>
      <w:r w:rsidR="00820731">
        <w:rPr>
          <w:rFonts w:eastAsia="Times New Roman" w:cs="Times New Roman"/>
          <w:color w:val="000000"/>
          <w:sz w:val="22"/>
          <w:szCs w:val="22"/>
        </w:rPr>
        <w:tab/>
      </w:r>
      <w:r w:rsidR="00820731" w:rsidRPr="00820731">
        <w:rPr>
          <w:rFonts w:eastAsia="Times New Roman" w:cs="Times New Roman"/>
          <w:color w:val="000000"/>
          <w:sz w:val="22"/>
          <w:szCs w:val="22"/>
        </w:rPr>
        <w:t>5ED587E295F8DAB86F5490DB31B9FDFB</w:t>
      </w:r>
    </w:p>
    <w:p w:rsidR="00102BEB" w:rsidRPr="00102BEB" w:rsidRDefault="00102BEB" w:rsidP="00820731">
      <w:pPr>
        <w:ind w:firstLine="720"/>
        <w:rPr>
          <w:rFonts w:eastAsia="Times New Roman" w:cs="Times New Roman"/>
          <w:color w:val="000000"/>
          <w:sz w:val="22"/>
          <w:szCs w:val="22"/>
        </w:rPr>
      </w:pPr>
      <w:r>
        <w:rPr>
          <w:b/>
          <w:sz w:val="30"/>
          <w:szCs w:val="30"/>
        </w:rPr>
        <w:t>4.</w:t>
      </w:r>
      <w:r>
        <w:rPr>
          <w:b/>
          <w:sz w:val="30"/>
          <w:szCs w:val="30"/>
        </w:rPr>
        <w:tab/>
        <w:t xml:space="preserve"> </w:t>
      </w:r>
      <w:r w:rsidR="00820731" w:rsidRPr="00820731">
        <w:rPr>
          <w:rFonts w:eastAsia="Times New Roman" w:cs="Times New Roman"/>
          <w:color w:val="000000"/>
          <w:sz w:val="22"/>
          <w:szCs w:val="22"/>
        </w:rPr>
        <w:t>J. Antony Faradas</w:t>
      </w:r>
      <w:r w:rsidR="00820731">
        <w:rPr>
          <w:rFonts w:eastAsia="Times New Roman" w:cs="Times New Roman"/>
          <w:color w:val="000000"/>
          <w:sz w:val="22"/>
          <w:szCs w:val="22"/>
        </w:rPr>
        <w:tab/>
      </w:r>
      <w:r w:rsidR="00820731" w:rsidRPr="00820731">
        <w:rPr>
          <w:rFonts w:eastAsia="Times New Roman" w:cs="Times New Roman"/>
          <w:color w:val="000000"/>
          <w:sz w:val="22"/>
          <w:szCs w:val="22"/>
        </w:rPr>
        <w:t>8978C26FCDC2EFC8F004243B00DB3D8B</w:t>
      </w:r>
    </w:p>
    <w:p w:rsidR="00820731" w:rsidRPr="00820731" w:rsidRDefault="00102BEB" w:rsidP="00820731">
      <w:pPr>
        <w:rPr>
          <w:rFonts w:eastAsia="Times New Roman" w:cs="Times New Roman"/>
          <w:color w:val="000000"/>
          <w:sz w:val="22"/>
          <w:szCs w:val="22"/>
        </w:rPr>
      </w:pPr>
      <w:r>
        <w:rPr>
          <w:b/>
          <w:sz w:val="30"/>
          <w:szCs w:val="30"/>
        </w:rPr>
        <w:t xml:space="preserve"> </w:t>
      </w:r>
      <w:r>
        <w:rPr>
          <w:b/>
          <w:sz w:val="30"/>
          <w:szCs w:val="30"/>
        </w:rPr>
        <w:tab/>
        <w:t xml:space="preserve">5         </w:t>
      </w:r>
      <w:r w:rsidR="00820731" w:rsidRPr="00820731">
        <w:rPr>
          <w:rFonts w:eastAsia="Times New Roman" w:cs="Times New Roman"/>
          <w:color w:val="000000"/>
          <w:sz w:val="22"/>
          <w:szCs w:val="22"/>
        </w:rPr>
        <w:t>Karthick</w:t>
      </w:r>
      <w:r w:rsidR="00820731">
        <w:rPr>
          <w:rFonts w:eastAsia="Times New Roman" w:cs="Times New Roman"/>
          <w:color w:val="000000"/>
          <w:sz w:val="22"/>
          <w:szCs w:val="22"/>
        </w:rPr>
        <w:tab/>
      </w:r>
      <w:r w:rsidR="00820731">
        <w:rPr>
          <w:rFonts w:eastAsia="Times New Roman" w:cs="Times New Roman"/>
          <w:color w:val="000000"/>
          <w:sz w:val="22"/>
          <w:szCs w:val="22"/>
        </w:rPr>
        <w:tab/>
      </w:r>
      <w:bookmarkStart w:id="0" w:name="_GoBack"/>
      <w:bookmarkEnd w:id="0"/>
      <w:r w:rsidR="00820731" w:rsidRPr="00820731">
        <w:rPr>
          <w:rFonts w:eastAsia="Times New Roman" w:cs="Times New Roman"/>
          <w:color w:val="000000"/>
          <w:sz w:val="22"/>
          <w:szCs w:val="22"/>
        </w:rPr>
        <w:t>7DFDAD01C57E636BF79446FDAA32F1E6</w:t>
      </w:r>
    </w:p>
    <w:p w:rsidR="00102BEB" w:rsidRPr="00102BEB" w:rsidRDefault="00102BEB" w:rsidP="00102BEB">
      <w:pPr>
        <w:rPr>
          <w:rFonts w:eastAsia="Times New Roman" w:cs="Times New Roman"/>
          <w:color w:val="000000"/>
          <w:sz w:val="22"/>
          <w:szCs w:val="22"/>
        </w:rPr>
      </w:pPr>
    </w:p>
    <w:p w:rsidR="00102BEB" w:rsidRPr="00102BEB" w:rsidRDefault="00102BEB" w:rsidP="00102BEB">
      <w:pPr>
        <w:tabs>
          <w:tab w:val="left" w:pos="720"/>
          <w:tab w:val="left" w:pos="1440"/>
          <w:tab w:val="left" w:pos="2160"/>
          <w:tab w:val="left" w:pos="2880"/>
        </w:tabs>
        <w:rPr>
          <w:rFonts w:eastAsia="Times New Roman" w:cs="Times New Roman"/>
          <w:color w:val="000000"/>
          <w:sz w:val="22"/>
          <w:szCs w:val="22"/>
        </w:rPr>
      </w:pPr>
    </w:p>
    <w:p w:rsidR="00102BEB" w:rsidRDefault="00102BEB" w:rsidP="00102BEB">
      <w:pPr>
        <w:ind w:firstLine="720"/>
      </w:pPr>
    </w:p>
    <w:p w:rsidR="00102BEB" w:rsidRDefault="00102BEB">
      <w:r>
        <w:br w:type="page"/>
      </w:r>
    </w:p>
    <w:p w:rsidR="00EA45D2" w:rsidRDefault="00EA45D2" w:rsidP="00102BEB"/>
    <w:p w:rsidR="00EA45D2" w:rsidRDefault="007922BC">
      <w:pPr>
        <w:jc w:val="center"/>
        <w:rPr>
          <w:rFonts w:ascii="Cambria" w:eastAsia="Cambria" w:hAnsi="Cambria" w:cs="Cambria"/>
          <w:b/>
          <w:bCs/>
          <w:color w:val="000000"/>
          <w:sz w:val="30"/>
          <w:szCs w:val="30"/>
          <w:u w:val="single"/>
        </w:rPr>
      </w:pPr>
      <w:r>
        <w:rPr>
          <w:rFonts w:ascii="Cambria" w:eastAsia="Cambria" w:hAnsi="Cambria" w:cs="Cambria"/>
          <w:b/>
          <w:bCs/>
          <w:color w:val="000000"/>
          <w:sz w:val="30"/>
          <w:szCs w:val="30"/>
          <w:u w:val="single"/>
        </w:rPr>
        <w:t>EduGenie: Google Gemini Powered Learning Assistant</w:t>
      </w:r>
    </w:p>
    <w:p w:rsidR="00EA45D2" w:rsidRDefault="00EA45D2">
      <w:pPr>
        <w:rPr>
          <w:rFonts w:ascii="Cambria" w:eastAsia="Cambria" w:hAnsi="Cambria" w:cs="Cambria"/>
          <w:color w:val="000000"/>
          <w:sz w:val="27"/>
          <w:szCs w:val="27"/>
        </w:rPr>
      </w:pPr>
    </w:p>
    <w:p w:rsidR="00EA45D2" w:rsidRDefault="007922BC">
      <w:pPr>
        <w:rPr>
          <w:rFonts w:ascii="Cambria" w:eastAsia="Cambria" w:hAnsi="Cambria" w:cs="Cambria"/>
          <w:b/>
          <w:bCs/>
          <w:color w:val="000000"/>
        </w:rPr>
      </w:pPr>
      <w:r>
        <w:rPr>
          <w:rFonts w:ascii="Cambria" w:eastAsia="Cambria" w:hAnsi="Cambria" w:cs="Cambria"/>
          <w:b/>
          <w:bCs/>
          <w:color w:val="000000"/>
        </w:rPr>
        <w:t>Project Description</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is a lightweight AI-powered educational assistant that simplifies learning through generative AI. Designed for students of all academic levels, EduGenie enables users to:</w:t>
      </w:r>
    </w:p>
    <w:p w:rsidR="00EA45D2" w:rsidRDefault="007922BC">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rsidR="00EA45D2" w:rsidRDefault="007922BC">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rsidR="00EA45D2" w:rsidRDefault="007922BC">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rsidR="00EA45D2" w:rsidRDefault="007922BC">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rsidR="00EA45D2" w:rsidRDefault="007922BC">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r>
        <w:rPr>
          <w:rFonts w:ascii="Cambria" w:eastAsia="Cambria" w:hAnsi="Cambria" w:cs="Cambria"/>
          <w:b/>
          <w:bCs/>
          <w:color w:val="000000"/>
          <w:sz w:val="22"/>
          <w:szCs w:val="22"/>
        </w:rPr>
        <w:t>FastAPI</w:t>
      </w:r>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EduGenie leverages lightweight and cloud-based AI models for local efficiency and cloud power. It works well on devices like the Mac M1, making it accessible to a broad range of learners and developers.</w:t>
      </w:r>
    </w:p>
    <w:p w:rsidR="00EA45D2" w:rsidRDefault="007922BC">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EduGenie to ask “Which is the largest ocean?”  </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rsidR="00EA45D2" w:rsidRDefault="00EA45D2">
      <w:pPr>
        <w:spacing w:before="280" w:after="280" w:line="240" w:lineRule="auto"/>
        <w:rPr>
          <w:rFonts w:ascii="Cambria" w:eastAsia="Cambria" w:hAnsi="Cambria" w:cs="Cambria"/>
          <w:b/>
          <w:bCs/>
          <w:color w:val="000000"/>
        </w:rPr>
      </w:pPr>
    </w:p>
    <w:p w:rsidR="00EA45D2" w:rsidRDefault="00EA45D2">
      <w:pPr>
        <w:spacing w:before="280" w:after="280" w:line="240" w:lineRule="auto"/>
        <w:rPr>
          <w:rFonts w:ascii="Cambria" w:eastAsia="Cambria" w:hAnsi="Cambria" w:cs="Cambria"/>
          <w:b/>
          <w:bCs/>
          <w:color w:val="000000"/>
        </w:rPr>
      </w:pPr>
    </w:p>
    <w:p w:rsidR="00EA45D2" w:rsidRDefault="00EA45D2">
      <w:pPr>
        <w:spacing w:before="280" w:after="280" w:line="240" w:lineRule="auto"/>
        <w:rPr>
          <w:rFonts w:ascii="Cambria" w:eastAsia="Cambria" w:hAnsi="Cambria" w:cs="Cambria"/>
          <w:b/>
          <w:bCs/>
          <w:color w:val="000000"/>
        </w:rPr>
      </w:pPr>
    </w:p>
    <w:p w:rsidR="00EA45D2" w:rsidRDefault="00EA45D2">
      <w:pPr>
        <w:spacing w:before="280" w:after="280" w:line="240" w:lineRule="auto"/>
        <w:rPr>
          <w:rFonts w:ascii="Cambria" w:eastAsia="Cambria" w:hAnsi="Cambria" w:cs="Cambria"/>
          <w:b/>
          <w:bCs/>
          <w:color w:val="000000"/>
        </w:rPr>
      </w:pPr>
    </w:p>
    <w:p w:rsidR="00EA45D2" w:rsidRDefault="00EA45D2">
      <w:pPr>
        <w:spacing w:before="280" w:after="280" w:line="240" w:lineRule="auto"/>
        <w:rPr>
          <w:rFonts w:ascii="Cambria" w:eastAsia="Cambria" w:hAnsi="Cambria" w:cs="Cambria"/>
          <w:b/>
          <w:bCs/>
          <w:color w:val="000000"/>
        </w:rPr>
      </w:pPr>
    </w:p>
    <w:p w:rsidR="00EA45D2" w:rsidRDefault="00EA45D2">
      <w:pPr>
        <w:spacing w:before="280" w:after="280" w:line="240" w:lineRule="auto"/>
        <w:rPr>
          <w:rFonts w:ascii="Cambria" w:eastAsia="Cambria" w:hAnsi="Cambria" w:cs="Cambria"/>
          <w:b/>
          <w:bCs/>
          <w:color w:val="000000"/>
        </w:rPr>
      </w:pPr>
    </w:p>
    <w:p w:rsidR="00EA45D2" w:rsidRDefault="00EA45D2">
      <w:pPr>
        <w:spacing w:before="280" w:after="280" w:line="240" w:lineRule="auto"/>
        <w:rPr>
          <w:rFonts w:ascii="Cambria" w:eastAsia="Cambria" w:hAnsi="Cambria" w:cs="Cambria"/>
          <w:b/>
          <w:bCs/>
          <w:color w:val="000000"/>
        </w:rPr>
      </w:pPr>
    </w:p>
    <w:p w:rsidR="00EA45D2" w:rsidRDefault="00EA45D2">
      <w:pPr>
        <w:spacing w:before="280" w:after="280" w:line="240" w:lineRule="auto"/>
        <w:rPr>
          <w:rFonts w:ascii="Cambria" w:eastAsia="Cambria" w:hAnsi="Cambria" w:cs="Cambria"/>
          <w:b/>
          <w:bCs/>
          <w:color w:val="000000"/>
        </w:rPr>
      </w:pPr>
    </w:p>
    <w:p w:rsidR="00EA45D2" w:rsidRDefault="00EA45D2">
      <w:pPr>
        <w:spacing w:before="280" w:after="280" w:line="240" w:lineRule="auto"/>
        <w:rPr>
          <w:rFonts w:ascii="Cambria" w:eastAsia="Cambria" w:hAnsi="Cambria" w:cs="Cambria"/>
          <w:b/>
          <w:bCs/>
          <w:color w:val="000000"/>
        </w:rPr>
      </w:pPr>
    </w:p>
    <w:p w:rsidR="00EA45D2" w:rsidRDefault="007922BC">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ARCHITECTURAL DIAGRAM</w:t>
      </w:r>
    </w:p>
    <w:p w:rsidR="00EA45D2" w:rsidRDefault="007922BC">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drawing>
          <wp:inline distT="0" distB="0" distL="0" distR="0">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4889500" cy="4000500"/>
                    </a:xfrm>
                    <a:prstGeom prst="rect">
                      <a:avLst/>
                    </a:prstGeom>
                    <a:ln/>
                  </pic:spPr>
                </pic:pic>
              </a:graphicData>
            </a:graphic>
          </wp:inline>
        </w:drawing>
      </w:r>
    </w:p>
    <w:p w:rsidR="00EA45D2" w:rsidRDefault="00EA45D2">
      <w:pPr>
        <w:spacing w:before="280" w:after="280" w:line="240" w:lineRule="auto"/>
        <w:jc w:val="both"/>
        <w:rPr>
          <w:rFonts w:ascii="Cambria" w:eastAsia="Cambria" w:hAnsi="Cambria" w:cs="Cambria"/>
          <w:color w:val="000000"/>
          <w:sz w:val="22"/>
          <w:szCs w:val="22"/>
        </w:rPr>
      </w:pPr>
    </w:p>
    <w:p w:rsidR="00EA45D2" w:rsidRDefault="007922BC">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rsidR="00EA45D2" w:rsidRDefault="007922BC">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rsidR="00EA45D2" w:rsidRDefault="007922BC">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10">
        <w:r>
          <w:rPr>
            <w:rFonts w:ascii="Cambria" w:eastAsia="Cambria" w:hAnsi="Cambria" w:cs="Cambria"/>
            <w:b/>
            <w:bCs/>
            <w:color w:val="0000FF"/>
            <w:sz w:val="22"/>
            <w:szCs w:val="22"/>
            <w:u w:val="single"/>
          </w:rPr>
          <w:t>Google AI for Developers</w:t>
        </w:r>
      </w:hyperlink>
    </w:p>
    <w:p w:rsidR="00EA45D2" w:rsidRDefault="007922BC">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1">
        <w:r>
          <w:rPr>
            <w:rFonts w:ascii="Cambria" w:eastAsia="Cambria" w:hAnsi="Cambria" w:cs="Cambria"/>
            <w:b/>
            <w:bCs/>
            <w:color w:val="0000FF"/>
            <w:sz w:val="22"/>
            <w:szCs w:val="22"/>
            <w:u w:val="single"/>
          </w:rPr>
          <w:t>Tom's Hardware</w:t>
        </w:r>
      </w:hyperlink>
    </w:p>
    <w:p w:rsidR="00EA45D2" w:rsidRDefault="007922BC">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2">
        <w:r>
          <w:rPr>
            <w:rFonts w:ascii="Cambria" w:eastAsia="Cambria" w:hAnsi="Cambria" w:cs="Cambria"/>
            <w:b/>
            <w:bCs/>
            <w:color w:val="0000FF"/>
            <w:sz w:val="22"/>
            <w:szCs w:val="22"/>
            <w:u w:val="single"/>
          </w:rPr>
          <w:t>Python Programming Tutorial - Full Course for Beginners</w:t>
        </w:r>
      </w:hyperlink>
    </w:p>
    <w:p w:rsidR="00EA45D2" w:rsidRDefault="007922BC">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rsidR="00EA45D2" w:rsidRDefault="007922BC">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rsidR="00EA45D2" w:rsidRDefault="007922BC">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rsidR="00EA45D2" w:rsidRDefault="007922BC">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rsidR="00EA45D2" w:rsidRDefault="007922BC">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rsidR="00EA45D2" w:rsidRDefault="00EA45D2">
      <w:pPr>
        <w:pBdr>
          <w:top w:val="nil"/>
          <w:left w:val="nil"/>
          <w:bottom w:val="nil"/>
          <w:right w:val="nil"/>
          <w:between w:val="nil"/>
        </w:pBdr>
        <w:spacing w:after="0" w:line="240" w:lineRule="auto"/>
        <w:ind w:left="1440"/>
        <w:rPr>
          <w:rFonts w:ascii="Cambria" w:eastAsia="Cambria" w:hAnsi="Cambria" w:cs="Cambria"/>
          <w:color w:val="000000"/>
          <w:sz w:val="22"/>
          <w:szCs w:val="22"/>
        </w:rPr>
      </w:pPr>
    </w:p>
    <w:p w:rsidR="00EA45D2" w:rsidRDefault="007922BC">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FastAPI Framework – </w:t>
      </w:r>
    </w:p>
    <w:p w:rsidR="00EA45D2" w:rsidRDefault="007922BC">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3">
        <w:r>
          <w:rPr>
            <w:rFonts w:ascii="Cambria" w:eastAsia="Cambria" w:hAnsi="Cambria" w:cs="Cambria"/>
            <w:color w:val="0000FF"/>
            <w:sz w:val="22"/>
            <w:szCs w:val="22"/>
            <w:u w:val="single"/>
          </w:rPr>
          <w:t>FastAPI</w:t>
        </w:r>
      </w:hyperlink>
    </w:p>
    <w:p w:rsidR="00EA45D2" w:rsidRDefault="007922BC">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 </w:t>
      </w:r>
      <w:hyperlink r:id="rId14">
        <w:r>
          <w:rPr>
            <w:rFonts w:ascii="Cambria" w:eastAsia="Cambria" w:hAnsi="Cambria" w:cs="Cambria"/>
            <w:color w:val="0000FF"/>
            <w:sz w:val="22"/>
            <w:szCs w:val="22"/>
            <w:u w:val="single"/>
          </w:rPr>
          <w:t>FastAPI</w:t>
        </w:r>
      </w:hyperlink>
    </w:p>
    <w:p w:rsidR="00EA45D2" w:rsidRDefault="007922BC">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5">
        <w:r>
          <w:rPr>
            <w:rFonts w:ascii="Cambria" w:eastAsia="Cambria" w:hAnsi="Cambria" w:cs="Cambria"/>
            <w:color w:val="0000FF"/>
            <w:sz w:val="22"/>
            <w:szCs w:val="22"/>
            <w:u w:val="single"/>
          </w:rPr>
          <w:t>FastAPI Crash Course</w:t>
        </w:r>
      </w:hyperlink>
    </w:p>
    <w:p w:rsidR="00EA45D2" w:rsidRDefault="007922BC">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HTML &amp; CSS – Basic templating used in /templates and /static</w:t>
      </w:r>
    </w:p>
    <w:p w:rsidR="00EA45D2" w:rsidRDefault="007922BC">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lastRenderedPageBreak/>
        <w:t>Google Gemini API Key</w:t>
      </w:r>
    </w:p>
    <w:p w:rsidR="00EA45D2" w:rsidRDefault="007922BC">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6">
        <w:r>
          <w:rPr>
            <w:rFonts w:ascii="Cambria" w:eastAsia="Cambria" w:hAnsi="Cambria" w:cs="Cambria"/>
            <w:color w:val="0000FF"/>
            <w:sz w:val="22"/>
            <w:szCs w:val="22"/>
            <w:u w:val="single"/>
          </w:rPr>
          <w:t>Google AI for Developers</w:t>
        </w:r>
      </w:hyperlink>
    </w:p>
    <w:p w:rsidR="00EA45D2" w:rsidRDefault="007922BC">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 </w:t>
      </w:r>
      <w:hyperlink r:id="rId17">
        <w:r>
          <w:rPr>
            <w:rFonts w:ascii="Cambria" w:eastAsia="Cambria" w:hAnsi="Cambria" w:cs="Cambria"/>
            <w:color w:val="0000FF"/>
            <w:sz w:val="22"/>
            <w:szCs w:val="22"/>
            <w:u w:val="single"/>
          </w:rPr>
          <w:t>GeeksforGeeks</w:t>
        </w:r>
      </w:hyperlink>
    </w:p>
    <w:p w:rsidR="00EA45D2" w:rsidRDefault="007922BC">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8">
        <w:r>
          <w:rPr>
            <w:rFonts w:ascii="Cambria" w:eastAsia="Cambria" w:hAnsi="Cambria" w:cs="Cambria"/>
            <w:color w:val="0000FF"/>
            <w:sz w:val="22"/>
            <w:szCs w:val="22"/>
            <w:u w:val="single"/>
          </w:rPr>
          <w:t>How to Use Google Gemini API Key</w:t>
        </w:r>
      </w:hyperlink>
    </w:p>
    <w:p w:rsidR="00EA45D2" w:rsidRDefault="007922BC">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p>
    <w:p w:rsidR="00EA45D2" w:rsidRDefault="007922BC">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rsidR="00EA45D2" w:rsidRDefault="007922BC">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rsidR="00EA45D2" w:rsidRDefault="007922BC">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rsidR="00EA45D2" w:rsidRDefault="007922BC">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Uvicorn (ASGI Server)</w:t>
      </w:r>
    </w:p>
    <w:p w:rsidR="00EA45D2" w:rsidRDefault="007922BC">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9">
        <w:r>
          <w:rPr>
            <w:rFonts w:ascii="Cambria" w:eastAsia="Cambria" w:hAnsi="Cambria" w:cs="Cambria"/>
            <w:color w:val="0000FF"/>
            <w:sz w:val="22"/>
            <w:szCs w:val="22"/>
            <w:u w:val="single"/>
          </w:rPr>
          <w:t>PyPI</w:t>
        </w:r>
      </w:hyperlink>
    </w:p>
    <w:p w:rsidR="00EA45D2" w:rsidRDefault="007922BC">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rsidR="00EA45D2" w:rsidRDefault="007922BC">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Install Uvicorn using pip: pip install uvicorn</w:t>
      </w:r>
    </w:p>
    <w:p w:rsidR="00EA45D2" w:rsidRDefault="007922BC">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Jinja2 (HTML Templating Engine)</w:t>
      </w:r>
    </w:p>
    <w:p w:rsidR="00EA45D2" w:rsidRDefault="007922BC">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Jinja2 Documentation</w:t>
      </w:r>
    </w:p>
    <w:p w:rsidR="00EA45D2" w:rsidRDefault="007922BC">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rsidR="00EA45D2" w:rsidRDefault="007922BC">
      <w:pPr>
        <w:numPr>
          <w:ilvl w:val="1"/>
          <w:numId w:val="9"/>
        </w:numPr>
        <w:spacing w:after="280" w:line="240" w:lineRule="auto"/>
        <w:rPr>
          <w:color w:val="000000"/>
        </w:rPr>
      </w:pPr>
      <w:r>
        <w:rPr>
          <w:rFonts w:ascii="Cambria" w:eastAsia="Cambria" w:hAnsi="Cambria" w:cs="Cambria"/>
          <w:color w:val="000000"/>
          <w:sz w:val="22"/>
          <w:szCs w:val="22"/>
        </w:rPr>
        <w:t>Install Jinja2 using pip: pip install jinja2</w:t>
      </w: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EA45D2">
      <w:pPr>
        <w:spacing w:before="280" w:after="280" w:line="240" w:lineRule="auto"/>
        <w:ind w:left="1440"/>
        <w:rPr>
          <w:color w:val="000000"/>
        </w:rPr>
      </w:pPr>
    </w:p>
    <w:p w:rsidR="00EA45D2" w:rsidRDefault="007922BC">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Project Workflow</w:t>
      </w:r>
    </w:p>
    <w:p w:rsidR="00EA45D2" w:rsidRDefault="007922BC">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rsidR="00EA45D2" w:rsidRDefault="007922BC">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rsidR="00EA45D2" w:rsidRDefault="007922BC">
      <w:pPr>
        <w:numPr>
          <w:ilvl w:val="0"/>
          <w:numId w:val="12"/>
        </w:numPr>
        <w:spacing w:before="280" w:after="0" w:line="240" w:lineRule="auto"/>
        <w:rPr>
          <w:rFonts w:ascii="Cambria" w:eastAsia="Cambria" w:hAnsi="Cambria" w:cs="Cambria"/>
          <w:color w:val="000000"/>
          <w:sz w:val="22"/>
          <w:szCs w:val="22"/>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t>Benefits: Advanced reasoning, structured outputs, and cloud inference</w:t>
      </w:r>
    </w:p>
    <w:p w:rsidR="00EA45D2" w:rsidRDefault="007922BC">
      <w:pPr>
        <w:numPr>
          <w:ilvl w:val="0"/>
          <w:numId w:val="12"/>
        </w:numPr>
        <w:spacing w:after="280" w:line="240" w:lineRule="auto"/>
        <w:rPr>
          <w:rFonts w:ascii="Cambria" w:eastAsia="Cambria" w:hAnsi="Cambria" w:cs="Cambria"/>
          <w:color w:val="000000"/>
          <w:sz w:val="22"/>
          <w:szCs w:val="22"/>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rsidR="00EA45D2" w:rsidRDefault="007922BC">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EA45D2">
        <w:tc>
          <w:tcPr>
            <w:tcW w:w="9016" w:type="dxa"/>
          </w:tcPr>
          <w:p w:rsidR="00EA45D2" w:rsidRDefault="007922BC">
            <w:pPr>
              <w:tabs>
                <w:tab w:val="left" w:pos="3940"/>
              </w:tabs>
              <w:rPr>
                <w:rFonts w:ascii="Cambria" w:eastAsia="Cambria" w:hAnsi="Cambria" w:cs="Cambria"/>
                <w:sz w:val="22"/>
                <w:szCs w:val="22"/>
              </w:rPr>
            </w:pPr>
            <w:r>
              <w:rPr>
                <w:rFonts w:ascii="Cambria" w:eastAsia="Cambria" w:hAnsi="Cambria" w:cs="Cambria"/>
                <w:sz w:val="22"/>
                <w:szCs w:val="22"/>
              </w:rPr>
              <w:t>EduGenie/</w:t>
            </w:r>
          </w:p>
        </w:tc>
      </w:tr>
      <w:tr w:rsidR="00EA45D2">
        <w:tc>
          <w:tcPr>
            <w:tcW w:w="9016" w:type="dxa"/>
          </w:tcPr>
          <w:p w:rsidR="00EA45D2" w:rsidRDefault="007922B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main.py                  # FastAPI app</w:t>
            </w:r>
          </w:p>
        </w:tc>
      </w:tr>
      <w:tr w:rsidR="00EA45D2">
        <w:tc>
          <w:tcPr>
            <w:tcW w:w="9016" w:type="dxa"/>
          </w:tcPr>
          <w:p w:rsidR="00EA45D2" w:rsidRDefault="007922B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EA45D2">
        <w:tc>
          <w:tcPr>
            <w:tcW w:w="9016" w:type="dxa"/>
          </w:tcPr>
          <w:p w:rsidR="00EA45D2" w:rsidRDefault="007922B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EA45D2">
        <w:tc>
          <w:tcPr>
            <w:tcW w:w="9016" w:type="dxa"/>
          </w:tcPr>
          <w:p w:rsidR="00EA45D2" w:rsidRDefault="007922B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EA45D2">
        <w:tc>
          <w:tcPr>
            <w:tcW w:w="9016" w:type="dxa"/>
          </w:tcPr>
          <w:p w:rsidR="00EA45D2" w:rsidRDefault="007922B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EA45D2">
        <w:tc>
          <w:tcPr>
            <w:tcW w:w="9016" w:type="dxa"/>
          </w:tcPr>
          <w:p w:rsidR="00EA45D2" w:rsidRDefault="007922B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EA45D2">
        <w:tc>
          <w:tcPr>
            <w:tcW w:w="9016" w:type="dxa"/>
          </w:tcPr>
          <w:p w:rsidR="00EA45D2" w:rsidRDefault="007922B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EA45D2">
        <w:tc>
          <w:tcPr>
            <w:tcW w:w="9016" w:type="dxa"/>
          </w:tcPr>
          <w:p w:rsidR="00EA45D2" w:rsidRDefault="007922B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EA45D2">
        <w:tc>
          <w:tcPr>
            <w:tcW w:w="9016" w:type="dxa"/>
          </w:tcPr>
          <w:p w:rsidR="00EA45D2" w:rsidRDefault="007922BC">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rsidR="00EA45D2" w:rsidRDefault="00EA45D2">
      <w:pPr>
        <w:tabs>
          <w:tab w:val="left" w:pos="3940"/>
        </w:tabs>
        <w:rPr>
          <w:rFonts w:ascii="Cambria" w:eastAsia="Cambria" w:hAnsi="Cambria" w:cs="Cambria"/>
          <w:sz w:val="22"/>
          <w:szCs w:val="22"/>
        </w:rPr>
      </w:pPr>
    </w:p>
    <w:p w:rsidR="00EA45D2" w:rsidRDefault="007922BC">
      <w:pPr>
        <w:tabs>
          <w:tab w:val="left" w:pos="3940"/>
        </w:tabs>
        <w:rPr>
          <w:rFonts w:ascii="Cambria" w:eastAsia="Cambria" w:hAnsi="Cambria" w:cs="Cambria"/>
        </w:rPr>
      </w:pPr>
      <w:r>
        <w:rPr>
          <w:rFonts w:ascii="Cambria" w:eastAsia="Cambria" w:hAnsi="Cambria" w:cs="Cambria"/>
          <w:noProof/>
        </w:rPr>
        <w:lastRenderedPageBreak/>
        <w:drawing>
          <wp:inline distT="0" distB="0" distL="0" distR="0">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b="27410"/>
                    <a:stretch>
                      <a:fillRect/>
                    </a:stretch>
                  </pic:blipFill>
                  <pic:spPr>
                    <a:xfrm>
                      <a:off x="0" y="0"/>
                      <a:ext cx="2286000" cy="3816626"/>
                    </a:xfrm>
                    <a:prstGeom prst="rect">
                      <a:avLst/>
                    </a:prstGeom>
                    <a:ln/>
                  </pic:spPr>
                </pic:pic>
              </a:graphicData>
            </a:graphic>
          </wp:inline>
        </w:drawing>
      </w:r>
    </w:p>
    <w:p w:rsidR="00EA45D2" w:rsidRDefault="007922BC">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rsidR="00EA45D2" w:rsidRDefault="007922BC">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rsidR="00EA45D2" w:rsidRDefault="007922BC">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2.1. : </w:t>
      </w:r>
      <w:r>
        <w:rPr>
          <w:rFonts w:ascii="Cambria" w:eastAsia="Cambria" w:hAnsi="Cambria" w:cs="Cambria"/>
          <w:color w:val="000000"/>
        </w:rPr>
        <w:t>Module Implementation</w:t>
      </w:r>
    </w:p>
    <w:p w:rsidR="00EA45D2" w:rsidRDefault="007922BC">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EA45D2" w:rsidRDefault="007922BC">
      <w:pPr>
        <w:spacing w:before="280" w:after="280" w:line="240" w:lineRule="auto"/>
        <w:jc w:val="center"/>
        <w:rPr>
          <w:rFonts w:ascii="Cambria" w:eastAsia="Cambria" w:hAnsi="Cambria" w:cs="Cambria"/>
          <w:color w:val="000000"/>
          <w:sz w:val="22"/>
          <w:szCs w:val="22"/>
        </w:rPr>
      </w:pPr>
      <w:r>
        <w:rPr>
          <w:noProof/>
        </w:rPr>
        <w:lastRenderedPageBreak/>
        <w:drawing>
          <wp:inline distT="0" distB="0" distL="0" distR="0">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31510" cy="2904490"/>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rsidR="00EA45D2" w:rsidRDefault="007922BC">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QnA Module</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EA45D2" w:rsidRDefault="007922BC">
      <w:pPr>
        <w:spacing w:before="280" w:after="280" w:line="240" w:lineRule="auto"/>
        <w:jc w:val="center"/>
        <w:rPr>
          <w:rFonts w:ascii="Cambria" w:eastAsia="Cambria" w:hAnsi="Cambria" w:cs="Cambria"/>
          <w:b/>
          <w:bCs/>
          <w:color w:val="000000"/>
          <w:sz w:val="22"/>
          <w:szCs w:val="22"/>
        </w:rPr>
      </w:pPr>
      <w:r>
        <w:rPr>
          <w:b/>
          <w:bCs/>
          <w:noProof/>
        </w:rPr>
        <w:drawing>
          <wp:inline distT="0" distB="0" distL="0" distR="0">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731510" cy="1038860"/>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rsidR="00EA45D2" w:rsidRDefault="007922BC">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31510" cy="4703445"/>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rsidR="00EA45D2" w:rsidRDefault="007922BC">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EA45D2" w:rsidRDefault="007922BC">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731510" cy="1793875"/>
                    </a:xfrm>
                    <a:prstGeom prst="rect">
                      <a:avLst/>
                    </a:prstGeom>
                    <a:ln/>
                  </pic:spPr>
                </pic:pic>
              </a:graphicData>
            </a:graphic>
          </wp:inline>
        </w:drawing>
      </w:r>
    </w:p>
    <w:p w:rsidR="00EA45D2" w:rsidRDefault="007922BC">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rsidR="00EA45D2" w:rsidRDefault="00EA45D2">
      <w:pPr>
        <w:spacing w:before="280" w:after="280" w:line="240" w:lineRule="auto"/>
        <w:rPr>
          <w:rFonts w:ascii="Cambria" w:eastAsia="Cambria" w:hAnsi="Cambria" w:cs="Cambria"/>
          <w:color w:val="000000"/>
          <w:sz w:val="22"/>
          <w:szCs w:val="22"/>
        </w:rPr>
      </w:pPr>
    </w:p>
    <w:p w:rsidR="00EA45D2" w:rsidRDefault="007922BC">
      <w:pPr>
        <w:numPr>
          <w:ilvl w:val="0"/>
          <w:numId w:val="14"/>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31510" cy="2826385"/>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rsidR="00EA45D2" w:rsidRDefault="00EA45D2">
      <w:pPr>
        <w:spacing w:before="280" w:after="280" w:line="240" w:lineRule="auto"/>
        <w:rPr>
          <w:rFonts w:ascii="Cambria" w:eastAsia="Cambria" w:hAnsi="Cambria" w:cs="Cambria"/>
          <w:color w:val="000000"/>
          <w:sz w:val="22"/>
          <w:szCs w:val="22"/>
        </w:rPr>
      </w:pPr>
    </w:p>
    <w:p w:rsidR="00EA45D2" w:rsidRDefault="007922BC">
      <w:pPr>
        <w:spacing w:before="280" w:after="280" w:line="240" w:lineRule="auto"/>
        <w:rPr>
          <w:rFonts w:ascii="Cambria" w:eastAsia="Cambria" w:hAnsi="Cambria" w:cs="Cambria"/>
          <w:color w:val="000000"/>
        </w:rPr>
      </w:pPr>
      <w:r>
        <w:rPr>
          <w:rFonts w:ascii="Cambria" w:eastAsia="Cambria" w:hAnsi="Cambria" w:cs="Cambria"/>
          <w:b/>
          <w:bCs/>
          <w:color w:val="000000"/>
        </w:rPr>
        <w:t>Activity 2.2</w:t>
      </w:r>
      <w:r>
        <w:rPr>
          <w:rFonts w:ascii="Cambria" w:eastAsia="Cambria" w:hAnsi="Cambria" w:cs="Cambria"/>
          <w:color w:val="000000"/>
        </w:rPr>
        <w:t xml:space="preserve"> : Backend API with FastAPI</w:t>
      </w:r>
    </w:p>
    <w:p w:rsidR="00EA45D2" w:rsidRDefault="007922BC">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Defined RESTful endpoints for each module:</w:t>
      </w:r>
    </w:p>
    <w:p w:rsidR="00EA45D2" w:rsidRDefault="007922BC">
      <w:pPr>
        <w:numPr>
          <w:ilvl w:val="1"/>
          <w:numId w:val="2"/>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/qa</w:t>
      </w:r>
    </w:p>
    <w:p w:rsidR="00EA45D2" w:rsidRDefault="007922BC">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/explain</w:t>
      </w:r>
    </w:p>
    <w:p w:rsidR="00EA45D2" w:rsidRDefault="007922BC">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/quiz</w:t>
      </w:r>
    </w:p>
    <w:p w:rsidR="00EA45D2" w:rsidRDefault="007922BC">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/summarize</w:t>
      </w:r>
    </w:p>
    <w:p w:rsidR="00EA45D2" w:rsidRDefault="007922BC">
      <w:pPr>
        <w:numPr>
          <w:ilvl w:val="1"/>
          <w:numId w:val="2"/>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/learn/recommendations</w:t>
      </w:r>
    </w:p>
    <w:p w:rsidR="00EA45D2" w:rsidRDefault="007922BC">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Connected each endpoint to a respective module logic</w:t>
      </w:r>
    </w:p>
    <w:p w:rsidR="00EA45D2" w:rsidRDefault="007922BC">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731510" cy="3628390"/>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rsidR="00EA45D2" w:rsidRDefault="007922BC">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731510" cy="2338070"/>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rsidR="00EA45D2" w:rsidRDefault="007922BC">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rsidR="00EA45D2" w:rsidRDefault="007922BC">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 xml:space="preserve">Activity 3.1: </w:t>
      </w:r>
      <w:r>
        <w:rPr>
          <w:rFonts w:ascii="Cambria" w:eastAsia="Cambria" w:hAnsi="Cambria" w:cs="Cambria"/>
          <w:color w:val="000000"/>
        </w:rPr>
        <w:t>Build Web Interface</w:t>
      </w:r>
    </w:p>
    <w:p w:rsidR="00EA45D2" w:rsidRDefault="007922BC">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HTML Form (index.html):</w:t>
      </w:r>
    </w:p>
    <w:p w:rsidR="00EA45D2" w:rsidRDefault="007922BC">
      <w:pPr>
        <w:numPr>
          <w:ilvl w:val="1"/>
          <w:numId w:val="3"/>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Task dropdown (Explain, QnA, Quiz, Summary, Recommend Path)</w:t>
      </w:r>
    </w:p>
    <w:p w:rsidR="00EA45D2" w:rsidRDefault="007922BC">
      <w:pPr>
        <w:numPr>
          <w:ilvl w:val="1"/>
          <w:numId w:val="3"/>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Text area for user input</w:t>
      </w:r>
    </w:p>
    <w:p w:rsidR="00EA45D2" w:rsidRDefault="007922BC">
      <w:pPr>
        <w:numPr>
          <w:ilvl w:val="1"/>
          <w:numId w:val="3"/>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Submit button</w:t>
      </w:r>
    </w:p>
    <w:p w:rsidR="00EA45D2" w:rsidRDefault="007922BC">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CSS Styling (style.css):</w:t>
      </w:r>
    </w:p>
    <w:p w:rsidR="00EA45D2" w:rsidRDefault="007922BC">
      <w:pPr>
        <w:numPr>
          <w:ilvl w:val="1"/>
          <w:numId w:val="4"/>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Responsive design</w:t>
      </w:r>
    </w:p>
    <w:p w:rsidR="00EA45D2" w:rsidRDefault="007922BC">
      <w:pPr>
        <w:numPr>
          <w:ilvl w:val="1"/>
          <w:numId w:val="4"/>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Styled buttons, input areas, and result container</w:t>
      </w:r>
    </w:p>
    <w:p w:rsidR="00EA45D2" w:rsidRDefault="007922BC">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31510" cy="4605020"/>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Frontend Intergration</w:t>
      </w:r>
    </w:p>
    <w:p w:rsidR="00EA45D2" w:rsidRDefault="007922BC">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rsidR="00EA45D2" w:rsidRDefault="007922BC">
      <w:pPr>
        <w:numPr>
          <w:ilvl w:val="0"/>
          <w:numId w:val="1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Form submission sends POST request to FastAPI backend</w:t>
      </w:r>
    </w:p>
    <w:p w:rsidR="00EA45D2" w:rsidRDefault="007922BC">
      <w:pPr>
        <w:numPr>
          <w:ilvl w:val="0"/>
          <w:numId w:val="1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Result appears below input box in real-time</w:t>
      </w:r>
    </w:p>
    <w:p w:rsidR="00EA45D2" w:rsidRDefault="00EA45D2">
      <w:pPr>
        <w:spacing w:before="280" w:after="280" w:line="240" w:lineRule="auto"/>
        <w:rPr>
          <w:rFonts w:ascii="Cambria" w:eastAsia="Cambria" w:hAnsi="Cambria" w:cs="Cambria"/>
          <w:b/>
          <w:bCs/>
          <w:color w:val="000000"/>
        </w:rPr>
      </w:pPr>
    </w:p>
    <w:p w:rsidR="00EA45D2" w:rsidRDefault="007922BC">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MILESTONE 4: Deployment</w:t>
      </w:r>
    </w:p>
    <w:p w:rsidR="00EA45D2" w:rsidRDefault="007922BC">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rsidR="00EA45D2" w:rsidRDefault="007922BC">
      <w:pPr>
        <w:pBdr>
          <w:top w:val="nil"/>
          <w:left w:val="nil"/>
          <w:bottom w:val="nil"/>
          <w:right w:val="nil"/>
          <w:between w:val="nil"/>
        </w:pBd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t>Run locally with</w:t>
      </w:r>
      <w:r>
        <w:rPr>
          <w:rFonts w:ascii="Cambria" w:eastAsia="Cambria" w:hAnsi="Cambria" w:cs="Cambria"/>
          <w:b/>
          <w:bCs/>
          <w:color w:val="000000"/>
          <w:sz w:val="22"/>
          <w:szCs w:val="22"/>
        </w:rPr>
        <w:t xml:space="preserve"> </w:t>
      </w:r>
      <w:r>
        <w:rPr>
          <w:rFonts w:ascii="Cambria" w:eastAsia="Cambria" w:hAnsi="Cambria" w:cs="Cambria"/>
          <w:color w:val="000000"/>
          <w:sz w:val="22"/>
          <w:szCs w:val="22"/>
        </w:rPr>
        <w:t>uvicorn main:app --reload</w:t>
      </w:r>
    </w:p>
    <w:p w:rsidR="00EA45D2" w:rsidRDefault="007922BC">
      <w:pPr>
        <w:pBdr>
          <w:top w:val="nil"/>
          <w:left w:val="nil"/>
          <w:bottom w:val="nil"/>
          <w:right w:val="nil"/>
          <w:between w:val="nil"/>
        </w:pBd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9">
        <w:r>
          <w:rPr>
            <w:rFonts w:ascii="Cambria" w:eastAsia="Cambria" w:hAnsi="Cambria" w:cs="Cambria"/>
            <w:color w:val="0000FF"/>
            <w:sz w:val="22"/>
            <w:szCs w:val="22"/>
            <w:u w:val="single"/>
          </w:rPr>
          <w:t>http://127.0.0.1:8000</w:t>
        </w:r>
      </w:hyperlink>
    </w:p>
    <w:p w:rsidR="00EA45D2" w:rsidRDefault="007922BC">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731510" cy="1433195"/>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rsidR="00EA45D2" w:rsidRDefault="007922BC">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rsidR="00EA45D2" w:rsidRDefault="007922BC">
      <w:pPr>
        <w:pBdr>
          <w:top w:val="nil"/>
          <w:left w:val="nil"/>
          <w:bottom w:val="nil"/>
          <w:right w:val="nil"/>
          <w:between w:val="nil"/>
        </w:pBd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rsidR="00EA45D2" w:rsidRDefault="00EA45D2">
      <w:pPr>
        <w:pBdr>
          <w:top w:val="nil"/>
          <w:left w:val="nil"/>
          <w:bottom w:val="nil"/>
          <w:right w:val="nil"/>
          <w:between w:val="nil"/>
        </w:pBdr>
        <w:spacing w:after="280" w:line="240" w:lineRule="auto"/>
        <w:ind w:left="720"/>
        <w:rPr>
          <w:rFonts w:ascii="Cambria" w:eastAsia="Cambria" w:hAnsi="Cambria" w:cs="Cambria"/>
          <w:color w:val="000000"/>
          <w:sz w:val="22"/>
          <w:szCs w:val="22"/>
        </w:rPr>
      </w:pPr>
    </w:p>
    <w:p w:rsidR="00EA45D2" w:rsidRDefault="00EA45D2">
      <w:pPr>
        <w:spacing w:before="280" w:after="280" w:line="240" w:lineRule="auto"/>
        <w:rPr>
          <w:rFonts w:ascii="Cambria" w:eastAsia="Cambria" w:hAnsi="Cambria" w:cs="Cambria"/>
          <w:color w:val="000000"/>
        </w:rPr>
      </w:pPr>
    </w:p>
    <w:p w:rsidR="00EA45D2" w:rsidRDefault="007922BC">
      <w:pPr>
        <w:spacing w:before="280" w:after="280" w:line="240" w:lineRule="auto"/>
        <w:rPr>
          <w:rFonts w:ascii="Cambria" w:eastAsia="Cambria" w:hAnsi="Cambria" w:cs="Cambria"/>
          <w:b/>
          <w:bCs/>
          <w:color w:val="000000"/>
          <w:sz w:val="27"/>
          <w:szCs w:val="27"/>
        </w:rPr>
      </w:pPr>
      <w:r>
        <w:rPr>
          <w:noProof/>
        </w:rPr>
        <w:drawing>
          <wp:inline distT="0" distB="0" distL="0" distR="0">
            <wp:extent cx="5731510" cy="2917825"/>
            <wp:effectExtent l="0" t="0" r="0" b="0"/>
            <wp:docPr id="2126916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5731510" cy="2917825"/>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rsidR="00EA45D2" w:rsidRDefault="00EA45D2">
      <w:pPr>
        <w:pBdr>
          <w:top w:val="nil"/>
          <w:left w:val="nil"/>
          <w:bottom w:val="nil"/>
          <w:right w:val="nil"/>
          <w:between w:val="nil"/>
        </w:pBdr>
        <w:spacing w:before="280" w:after="280" w:line="240" w:lineRule="auto"/>
        <w:ind w:left="720"/>
        <w:rPr>
          <w:rFonts w:ascii="Cambria" w:eastAsia="Cambria" w:hAnsi="Cambria" w:cs="Cambria"/>
          <w:b/>
          <w:bCs/>
          <w:color w:val="000000"/>
          <w:sz w:val="27"/>
          <w:szCs w:val="27"/>
        </w:rPr>
      </w:pPr>
    </w:p>
    <w:p w:rsidR="00EA45D2" w:rsidRDefault="007922BC">
      <w:pPr>
        <w:spacing w:before="280" w:after="280" w:line="240" w:lineRule="auto"/>
        <w:rPr>
          <w:rFonts w:ascii="Cambria" w:eastAsia="Cambria" w:hAnsi="Cambria" w:cs="Cambria"/>
          <w:b/>
          <w:bCs/>
          <w:color w:val="000000"/>
          <w:sz w:val="27"/>
          <w:szCs w:val="27"/>
        </w:rPr>
      </w:pPr>
      <w:r>
        <w:rPr>
          <w:noProof/>
        </w:rPr>
        <w:lastRenderedPageBreak/>
        <w:drawing>
          <wp:inline distT="0" distB="0" distL="0" distR="0">
            <wp:extent cx="5731510" cy="2917825"/>
            <wp:effectExtent l="0" t="0" r="0" b="0"/>
            <wp:docPr id="2126916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731510" cy="2917825"/>
                    </a:xfrm>
                    <a:prstGeom prst="rect">
                      <a:avLst/>
                    </a:prstGeom>
                    <a:ln/>
                  </pic:spPr>
                </pic:pic>
              </a:graphicData>
            </a:graphic>
          </wp:inline>
        </w:drawing>
      </w:r>
    </w:p>
    <w:p w:rsidR="00EA45D2" w:rsidRDefault="007922BC">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rsidR="00EA45D2" w:rsidRDefault="00EA45D2">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rsidR="00EA45D2" w:rsidRDefault="00EA45D2">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EA45D2" w:rsidRDefault="00EA45D2">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EA45D2" w:rsidRDefault="007922BC">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EduGenie: </w:t>
      </w:r>
    </w:p>
    <w:p w:rsidR="00EA45D2" w:rsidRDefault="00EA45D2">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EA45D2" w:rsidRDefault="007922BC">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rsidR="00EA45D2" w:rsidRDefault="00EA45D2">
      <w:pPr>
        <w:pBdr>
          <w:top w:val="nil"/>
          <w:left w:val="nil"/>
          <w:bottom w:val="nil"/>
          <w:right w:val="nil"/>
          <w:between w:val="nil"/>
        </w:pBdr>
        <w:spacing w:after="280" w:line="240" w:lineRule="auto"/>
        <w:ind w:left="1440"/>
        <w:rPr>
          <w:rFonts w:ascii="Cambria" w:eastAsia="Cambria" w:hAnsi="Cambria" w:cs="Cambria"/>
          <w:color w:val="000000"/>
          <w:sz w:val="27"/>
          <w:szCs w:val="27"/>
        </w:rPr>
      </w:pPr>
    </w:p>
    <w:p w:rsidR="00EA45D2" w:rsidRDefault="007922B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31510" cy="1902460"/>
            <wp:effectExtent l="0" t="0" r="0" b="0"/>
            <wp:docPr id="21269169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5731510" cy="1902460"/>
                    </a:xfrm>
                    <a:prstGeom prst="rect">
                      <a:avLst/>
                    </a:prstGeom>
                    <a:ln/>
                  </pic:spPr>
                </pic:pic>
              </a:graphicData>
            </a:graphic>
          </wp:inline>
        </w:drawing>
      </w:r>
    </w:p>
    <w:p w:rsidR="00EA45D2" w:rsidRDefault="00EA45D2">
      <w:pPr>
        <w:pBdr>
          <w:top w:val="nil"/>
          <w:left w:val="nil"/>
          <w:bottom w:val="nil"/>
          <w:right w:val="nil"/>
          <w:between w:val="nil"/>
        </w:pBdr>
        <w:spacing w:before="280" w:after="0" w:line="240" w:lineRule="auto"/>
        <w:ind w:left="720"/>
        <w:rPr>
          <w:rFonts w:ascii="Cambria" w:eastAsia="Cambria" w:hAnsi="Cambria" w:cs="Cambria"/>
          <w:color w:val="000000"/>
          <w:sz w:val="27"/>
          <w:szCs w:val="27"/>
        </w:rPr>
      </w:pPr>
    </w:p>
    <w:p w:rsidR="00EA45D2" w:rsidRDefault="00EA45D2">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EA45D2" w:rsidRDefault="00EA45D2">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EA45D2" w:rsidRDefault="00EA45D2">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EA45D2" w:rsidRDefault="00EA45D2">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EA45D2" w:rsidRDefault="00EA45D2">
      <w:pPr>
        <w:pBdr>
          <w:top w:val="nil"/>
          <w:left w:val="nil"/>
          <w:bottom w:val="nil"/>
          <w:right w:val="nil"/>
          <w:between w:val="nil"/>
        </w:pBdr>
        <w:spacing w:after="0" w:line="240" w:lineRule="auto"/>
        <w:ind w:left="720"/>
        <w:rPr>
          <w:rFonts w:ascii="Cambria" w:eastAsia="Cambria" w:hAnsi="Cambria" w:cs="Cambria"/>
          <w:color w:val="000000"/>
          <w:sz w:val="27"/>
          <w:szCs w:val="27"/>
        </w:rPr>
      </w:pPr>
    </w:p>
    <w:p w:rsidR="00EA45D2" w:rsidRDefault="007922BC">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rsidR="00EA45D2" w:rsidRDefault="00EA45D2">
      <w:pPr>
        <w:pBdr>
          <w:top w:val="nil"/>
          <w:left w:val="nil"/>
          <w:bottom w:val="nil"/>
          <w:right w:val="nil"/>
          <w:between w:val="nil"/>
        </w:pBdr>
        <w:spacing w:after="280" w:line="240" w:lineRule="auto"/>
        <w:ind w:left="1440"/>
        <w:rPr>
          <w:rFonts w:ascii="Cambria" w:eastAsia="Cambria" w:hAnsi="Cambria" w:cs="Cambria"/>
          <w:color w:val="000000"/>
          <w:sz w:val="27"/>
          <w:szCs w:val="27"/>
        </w:rPr>
      </w:pPr>
    </w:p>
    <w:p w:rsidR="00EA45D2" w:rsidRDefault="007922B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extent cx="5731510" cy="1681480"/>
            <wp:effectExtent l="0" t="0" r="0" b="0"/>
            <wp:docPr id="21269169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731510" cy="1681480"/>
                    </a:xfrm>
                    <a:prstGeom prst="rect">
                      <a:avLst/>
                    </a:prstGeom>
                    <a:ln/>
                  </pic:spPr>
                </pic:pic>
              </a:graphicData>
            </a:graphic>
          </wp:inline>
        </w:drawing>
      </w:r>
    </w:p>
    <w:p w:rsidR="00EA45D2" w:rsidRDefault="007922B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extent cx="5731510" cy="1619250"/>
            <wp:effectExtent l="0" t="0" r="0" b="0"/>
            <wp:docPr id="2126916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731510" cy="1619250"/>
                    </a:xfrm>
                    <a:prstGeom prst="rect">
                      <a:avLst/>
                    </a:prstGeom>
                    <a:ln/>
                  </pic:spPr>
                </pic:pic>
              </a:graphicData>
            </a:graphic>
          </wp:inline>
        </w:drawing>
      </w:r>
    </w:p>
    <w:p w:rsidR="00EA45D2" w:rsidRDefault="007922BC">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rsidR="00EA45D2" w:rsidRDefault="007922B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31510" cy="1656715"/>
            <wp:effectExtent l="0" t="0" r="0" b="0"/>
            <wp:docPr id="2126916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5731510" cy="1656715"/>
                    </a:xfrm>
                    <a:prstGeom prst="rect">
                      <a:avLst/>
                    </a:prstGeom>
                    <a:ln/>
                  </pic:spPr>
                </pic:pic>
              </a:graphicData>
            </a:graphic>
          </wp:inline>
        </w:drawing>
      </w:r>
    </w:p>
    <w:p w:rsidR="00EA45D2" w:rsidRDefault="00EA45D2">
      <w:pPr>
        <w:spacing w:before="280" w:after="280" w:line="240" w:lineRule="auto"/>
        <w:rPr>
          <w:rFonts w:ascii="Cambria" w:eastAsia="Cambria" w:hAnsi="Cambria" w:cs="Cambria"/>
          <w:color w:val="000000"/>
          <w:sz w:val="27"/>
          <w:szCs w:val="27"/>
        </w:rPr>
      </w:pPr>
    </w:p>
    <w:p w:rsidR="00EA45D2" w:rsidRDefault="007922BC">
      <w:pPr>
        <w:numPr>
          <w:ilvl w:val="1"/>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Generating quizzes: </w:t>
      </w:r>
    </w:p>
    <w:p w:rsidR="00EA45D2" w:rsidRDefault="00EA45D2">
      <w:pPr>
        <w:pBdr>
          <w:top w:val="nil"/>
          <w:left w:val="nil"/>
          <w:bottom w:val="nil"/>
          <w:right w:val="nil"/>
          <w:between w:val="nil"/>
        </w:pBdr>
        <w:spacing w:after="0" w:line="240" w:lineRule="auto"/>
        <w:ind w:left="1222"/>
        <w:rPr>
          <w:rFonts w:ascii="Cambria" w:eastAsia="Cambria" w:hAnsi="Cambria" w:cs="Cambria"/>
          <w:color w:val="000000"/>
          <w:sz w:val="22"/>
          <w:szCs w:val="22"/>
        </w:rPr>
      </w:pPr>
    </w:p>
    <w:p w:rsidR="00EA45D2" w:rsidRDefault="007922BC">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rsidR="00EA45D2" w:rsidRDefault="007922B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extent cx="5731510" cy="2005965"/>
            <wp:effectExtent l="0" t="0" r="0" b="0"/>
            <wp:docPr id="21269169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5731510" cy="2005965"/>
                    </a:xfrm>
                    <a:prstGeom prst="rect">
                      <a:avLst/>
                    </a:prstGeom>
                    <a:ln/>
                  </pic:spPr>
                </pic:pic>
              </a:graphicData>
            </a:graphic>
          </wp:inline>
        </w:drawing>
      </w:r>
    </w:p>
    <w:p w:rsidR="00EA45D2" w:rsidRDefault="007922B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31510" cy="2005965"/>
            <wp:effectExtent l="0" t="0" r="0" b="0"/>
            <wp:docPr id="21269169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5731510" cy="2005965"/>
                    </a:xfrm>
                    <a:prstGeom prst="rect">
                      <a:avLst/>
                    </a:prstGeom>
                    <a:ln/>
                  </pic:spPr>
                </pic:pic>
              </a:graphicData>
            </a:graphic>
          </wp:inline>
        </w:drawing>
      </w:r>
    </w:p>
    <w:p w:rsidR="00EA45D2" w:rsidRDefault="007922BC">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31510" cy="2747010"/>
            <wp:effectExtent l="0" t="0" r="0" b="0"/>
            <wp:docPr id="21269169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5731510" cy="2747010"/>
                    </a:xfrm>
                    <a:prstGeom prst="rect">
                      <a:avLst/>
                    </a:prstGeom>
                    <a:ln/>
                  </pic:spPr>
                </pic:pic>
              </a:graphicData>
            </a:graphic>
          </wp:inline>
        </w:drawing>
      </w:r>
    </w:p>
    <w:p w:rsidR="00EA45D2" w:rsidRDefault="00EA45D2">
      <w:pPr>
        <w:spacing w:before="280" w:after="280" w:line="240" w:lineRule="auto"/>
        <w:rPr>
          <w:rFonts w:ascii="Cambria" w:eastAsia="Cambria" w:hAnsi="Cambria" w:cs="Cambria"/>
          <w:color w:val="000000"/>
          <w:sz w:val="27"/>
          <w:szCs w:val="27"/>
        </w:rPr>
      </w:pPr>
    </w:p>
    <w:p w:rsidR="00EA45D2" w:rsidRDefault="00EA45D2">
      <w:pPr>
        <w:spacing w:before="280" w:after="280" w:line="240" w:lineRule="auto"/>
        <w:rPr>
          <w:rFonts w:ascii="Cambria" w:eastAsia="Cambria" w:hAnsi="Cambria" w:cs="Cambria"/>
          <w:color w:val="000000"/>
          <w:sz w:val="27"/>
          <w:szCs w:val="27"/>
        </w:rPr>
      </w:pPr>
    </w:p>
    <w:p w:rsidR="00EA45D2" w:rsidRDefault="00EA45D2">
      <w:pPr>
        <w:spacing w:before="280" w:after="280" w:line="240" w:lineRule="auto"/>
        <w:rPr>
          <w:rFonts w:ascii="Cambria" w:eastAsia="Cambria" w:hAnsi="Cambria" w:cs="Cambria"/>
          <w:color w:val="000000"/>
          <w:sz w:val="27"/>
          <w:szCs w:val="27"/>
        </w:rPr>
      </w:pPr>
    </w:p>
    <w:p w:rsidR="00EA45D2" w:rsidRDefault="00EA45D2">
      <w:pPr>
        <w:spacing w:before="280" w:after="280" w:line="240" w:lineRule="auto"/>
        <w:rPr>
          <w:rFonts w:ascii="Cambria" w:eastAsia="Cambria" w:hAnsi="Cambria" w:cs="Cambria"/>
          <w:color w:val="000000"/>
          <w:sz w:val="27"/>
          <w:szCs w:val="27"/>
        </w:rPr>
      </w:pPr>
    </w:p>
    <w:p w:rsidR="00EA45D2" w:rsidRDefault="007922BC">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Guiding with learning recommendations from beginners level to advanced level</w:t>
      </w:r>
    </w:p>
    <w:p w:rsidR="00EA45D2" w:rsidRDefault="007922B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extent cx="5731510" cy="2747010"/>
            <wp:effectExtent l="0" t="0" r="0" b="0"/>
            <wp:docPr id="2126916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731510" cy="2747010"/>
                    </a:xfrm>
                    <a:prstGeom prst="rect">
                      <a:avLst/>
                    </a:prstGeom>
                    <a:ln/>
                  </pic:spPr>
                </pic:pic>
              </a:graphicData>
            </a:graphic>
          </wp:inline>
        </w:drawing>
      </w:r>
    </w:p>
    <w:p w:rsidR="00EA45D2" w:rsidRDefault="007922B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extent cx="5731510" cy="3033395"/>
            <wp:effectExtent l="0" t="0" r="0" b="0"/>
            <wp:docPr id="21269168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5731510" cy="3033395"/>
                    </a:xfrm>
                    <a:prstGeom prst="rect">
                      <a:avLst/>
                    </a:prstGeom>
                    <a:ln/>
                  </pic:spPr>
                </pic:pic>
              </a:graphicData>
            </a:graphic>
          </wp:inline>
        </w:drawing>
      </w:r>
    </w:p>
    <w:p w:rsidR="00EA45D2" w:rsidRDefault="007922B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lastRenderedPageBreak/>
        <w:drawing>
          <wp:inline distT="0" distB="0" distL="0" distR="0">
            <wp:extent cx="5731510" cy="3033395"/>
            <wp:effectExtent l="0" t="0" r="0" b="0"/>
            <wp:docPr id="2126916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731510" cy="3033395"/>
                    </a:xfrm>
                    <a:prstGeom prst="rect">
                      <a:avLst/>
                    </a:prstGeom>
                    <a:ln/>
                  </pic:spPr>
                </pic:pic>
              </a:graphicData>
            </a:graphic>
          </wp:inline>
        </w:drawing>
      </w:r>
    </w:p>
    <w:p w:rsidR="00EA45D2" w:rsidRDefault="007922BC">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extent cx="5731510" cy="3033395"/>
            <wp:effectExtent l="0" t="0" r="0" b="0"/>
            <wp:docPr id="2126916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731510" cy="3033395"/>
                    </a:xfrm>
                    <a:prstGeom prst="rect">
                      <a:avLst/>
                    </a:prstGeom>
                    <a:ln/>
                  </pic:spPr>
                </pic:pic>
              </a:graphicData>
            </a:graphic>
          </wp:inline>
        </w:drawing>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rsidR="00EA45D2" w:rsidRDefault="00EA45D2">
      <w:pPr>
        <w:spacing w:before="280" w:after="280" w:line="240" w:lineRule="auto"/>
        <w:rPr>
          <w:rFonts w:ascii="Cambria" w:eastAsia="Cambria" w:hAnsi="Cambria" w:cs="Cambria"/>
          <w:color w:val="000000"/>
          <w:sz w:val="28"/>
          <w:szCs w:val="28"/>
        </w:rPr>
      </w:pPr>
    </w:p>
    <w:p w:rsidR="00EA45D2" w:rsidRDefault="007922BC">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w:t>
      </w:r>
      <w:r>
        <w:rPr>
          <w:rFonts w:ascii="Cambria" w:eastAsia="Cambria" w:hAnsi="Cambria" w:cs="Cambria"/>
          <w:color w:val="000000"/>
          <w:sz w:val="22"/>
          <w:szCs w:val="22"/>
        </w:rPr>
        <w:lastRenderedPageBreak/>
        <w:t>learning paths based on individual needs. Its lightweight infrastructure ensures that even users with minimal hardware resources can access high-quality, personalized education without barriers.</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EA45D2" w:rsidRDefault="007922BC">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EA45D2" w:rsidRDefault="00EA45D2">
      <w:pPr>
        <w:spacing w:before="280" w:after="280" w:line="240" w:lineRule="auto"/>
        <w:rPr>
          <w:rFonts w:ascii="Cambria" w:eastAsia="Cambria" w:hAnsi="Cambria" w:cs="Cambria"/>
          <w:color w:val="000000"/>
        </w:rPr>
      </w:pPr>
    </w:p>
    <w:p w:rsidR="00EA45D2" w:rsidRDefault="00EA45D2">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rsidR="00EA45D2" w:rsidRDefault="00EA45D2">
      <w:pPr>
        <w:pBdr>
          <w:top w:val="nil"/>
          <w:left w:val="nil"/>
          <w:bottom w:val="nil"/>
          <w:right w:val="nil"/>
          <w:between w:val="nil"/>
        </w:pBdr>
        <w:spacing w:after="0" w:line="240" w:lineRule="auto"/>
        <w:ind w:left="720"/>
        <w:rPr>
          <w:rFonts w:ascii="Cambria" w:eastAsia="Cambria" w:hAnsi="Cambria" w:cs="Cambria"/>
          <w:b/>
          <w:bCs/>
          <w:color w:val="000000"/>
          <w:sz w:val="27"/>
          <w:szCs w:val="27"/>
        </w:rPr>
      </w:pPr>
    </w:p>
    <w:p w:rsidR="00EA45D2" w:rsidRDefault="00EA45D2">
      <w:pPr>
        <w:pBdr>
          <w:top w:val="nil"/>
          <w:left w:val="nil"/>
          <w:bottom w:val="nil"/>
          <w:right w:val="nil"/>
          <w:between w:val="nil"/>
        </w:pBdr>
        <w:spacing w:after="280" w:line="240" w:lineRule="auto"/>
        <w:ind w:left="720"/>
        <w:rPr>
          <w:rFonts w:ascii="Cambria" w:eastAsia="Cambria" w:hAnsi="Cambria" w:cs="Cambria"/>
          <w:b/>
          <w:bCs/>
          <w:color w:val="000000"/>
          <w:sz w:val="27"/>
          <w:szCs w:val="27"/>
        </w:rPr>
      </w:pPr>
    </w:p>
    <w:p w:rsidR="00EA45D2" w:rsidRDefault="007922BC">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Submitted by:</w:t>
      </w:r>
    </w:p>
    <w:p w:rsidR="00EA45D2" w:rsidRDefault="007922BC">
      <w:pPr>
        <w:spacing w:before="280" w:line="240" w:lineRule="auto"/>
        <w:rPr>
          <w:rFonts w:ascii="Cambria" w:eastAsia="Cambria" w:hAnsi="Cambria" w:cs="Cambria"/>
          <w:color w:val="000000"/>
        </w:rPr>
      </w:pPr>
      <w:r>
        <w:rPr>
          <w:rFonts w:ascii="Cambria" w:eastAsia="Cambria" w:hAnsi="Cambria" w:cs="Cambria"/>
          <w:b/>
          <w:bCs/>
          <w:color w:val="000000"/>
        </w:rPr>
        <w:t>Tella Divya Sree</w:t>
      </w:r>
      <w:r>
        <w:rPr>
          <w:rFonts w:ascii="Cambria" w:eastAsia="Cambria" w:hAnsi="Cambria" w:cs="Cambria"/>
          <w:color w:val="000000"/>
        </w:rPr>
        <w:br/>
      </w:r>
      <w:r>
        <w:rPr>
          <w:rFonts w:ascii="Cambria" w:eastAsia="Cambria" w:hAnsi="Cambria" w:cs="Cambria"/>
          <w:b/>
          <w:bCs/>
          <w:color w:val="000000"/>
        </w:rPr>
        <w:t>Mentor:</w:t>
      </w:r>
      <w:r>
        <w:rPr>
          <w:rFonts w:ascii="Cambria" w:eastAsia="Cambria" w:hAnsi="Cambria" w:cs="Cambria"/>
          <w:color w:val="000000"/>
        </w:rPr>
        <w:t> Siri</w:t>
      </w:r>
      <w:r>
        <w:rPr>
          <w:rFonts w:ascii="Cambria" w:eastAsia="Cambria" w:hAnsi="Cambria" w:cs="Cambria"/>
          <w:color w:val="000000"/>
        </w:rPr>
        <w:br/>
      </w:r>
      <w:r>
        <w:rPr>
          <w:rFonts w:ascii="Cambria" w:eastAsia="Cambria" w:hAnsi="Cambria" w:cs="Cambria"/>
          <w:b/>
          <w:bCs/>
          <w:color w:val="000000"/>
        </w:rPr>
        <w:t>Date:</w:t>
      </w:r>
      <w:r>
        <w:rPr>
          <w:rFonts w:ascii="Cambria" w:eastAsia="Cambria" w:hAnsi="Cambria" w:cs="Cambria"/>
          <w:color w:val="000000"/>
        </w:rPr>
        <w:t> 11/04/2025</w:t>
      </w:r>
    </w:p>
    <w:sectPr w:rsidR="00EA45D2">
      <w:headerReference w:type="default" r:id="rId4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6327" w:rsidRDefault="00CC6327">
      <w:pPr>
        <w:spacing w:after="0" w:line="240" w:lineRule="auto"/>
      </w:pPr>
      <w:r>
        <w:separator/>
      </w:r>
    </w:p>
  </w:endnote>
  <w:endnote w:type="continuationSeparator" w:id="0">
    <w:p w:rsidR="00CC6327" w:rsidRDefault="00CC6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4BCCE780-DDDB-41C5-A02B-232A9342A62A}"/>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embedRegular r:id="rId2" w:fontKey="{42E8F2FC-3464-4ACB-8785-E57548626BEC}"/>
    <w:embedBold r:id="rId3" w:fontKey="{2C6130ED-6C3B-4A1C-9AF6-A3D0E679F397}"/>
    <w:embedItalic r:id="rId4" w:fontKey="{5E1582ED-F884-4B6A-B0B9-1102DBB4F2C9}"/>
  </w:font>
  <w:font w:name="Calibri Light">
    <w:panose1 w:val="020F0302020204030204"/>
    <w:charset w:val="00"/>
    <w:family w:val="swiss"/>
    <w:pitch w:val="variable"/>
    <w:sig w:usb0="A00002EF" w:usb1="4000207B" w:usb2="00000000" w:usb3="00000000" w:csb0="0000019F" w:csb1="00000000"/>
    <w:embedRegular r:id="rId5" w:fontKey="{507C714E-FB8F-4B2A-9CC8-DA46D5E8E99F}"/>
  </w:font>
  <w:font w:name="Cambria">
    <w:panose1 w:val="02040503050406030204"/>
    <w:charset w:val="00"/>
    <w:family w:val="roman"/>
    <w:pitch w:val="variable"/>
    <w:sig w:usb0="E00002FF" w:usb1="400004FF" w:usb2="00000000" w:usb3="00000000" w:csb0="0000019F" w:csb1="00000000"/>
    <w:embedRegular r:id="rId6" w:fontKey="{7C96FD07-B486-4192-A803-49B73B2A87CC}"/>
    <w:embedBold r:id="rId7" w:fontKey="{CA823CEA-8C38-4723-84CD-9B26CCC253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6327" w:rsidRDefault="00CC6327">
      <w:pPr>
        <w:spacing w:after="0" w:line="240" w:lineRule="auto"/>
      </w:pPr>
      <w:r>
        <w:separator/>
      </w:r>
    </w:p>
  </w:footnote>
  <w:footnote w:type="continuationSeparator" w:id="0">
    <w:p w:rsidR="00CC6327" w:rsidRDefault="00CC6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45D2" w:rsidRDefault="007922BC">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702B8"/>
    <w:multiLevelType w:val="multilevel"/>
    <w:tmpl w:val="FB9A0F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624951"/>
    <w:multiLevelType w:val="multilevel"/>
    <w:tmpl w:val="F71C82F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5F24861"/>
    <w:multiLevelType w:val="multilevel"/>
    <w:tmpl w:val="0AF6C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F6C585C"/>
    <w:multiLevelType w:val="multilevel"/>
    <w:tmpl w:val="340407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8A6137"/>
    <w:multiLevelType w:val="multilevel"/>
    <w:tmpl w:val="9B5A7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D03F1C"/>
    <w:multiLevelType w:val="multilevel"/>
    <w:tmpl w:val="954A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9BD18E3"/>
    <w:multiLevelType w:val="multilevel"/>
    <w:tmpl w:val="E68639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CC0B54"/>
    <w:multiLevelType w:val="multilevel"/>
    <w:tmpl w:val="AFF6ED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1015DBD"/>
    <w:multiLevelType w:val="multilevel"/>
    <w:tmpl w:val="B3600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23451E"/>
    <w:multiLevelType w:val="multilevel"/>
    <w:tmpl w:val="9F2867B6"/>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0" w15:restartNumberingAfterBreak="0">
    <w:nsid w:val="45103F8F"/>
    <w:multiLevelType w:val="multilevel"/>
    <w:tmpl w:val="1E5AA9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5592E43"/>
    <w:multiLevelType w:val="multilevel"/>
    <w:tmpl w:val="DECA80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AE339DF"/>
    <w:multiLevelType w:val="multilevel"/>
    <w:tmpl w:val="A184BA84"/>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105035B"/>
    <w:multiLevelType w:val="multilevel"/>
    <w:tmpl w:val="C2CCB5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12128C1"/>
    <w:multiLevelType w:val="multilevel"/>
    <w:tmpl w:val="3F0C07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22131F8"/>
    <w:multiLevelType w:val="multilevel"/>
    <w:tmpl w:val="433A68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84072E4"/>
    <w:multiLevelType w:val="multilevel"/>
    <w:tmpl w:val="C93209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7"/>
  </w:num>
  <w:num w:numId="3">
    <w:abstractNumId w:val="5"/>
  </w:num>
  <w:num w:numId="4">
    <w:abstractNumId w:val="15"/>
  </w:num>
  <w:num w:numId="5">
    <w:abstractNumId w:val="10"/>
  </w:num>
  <w:num w:numId="6">
    <w:abstractNumId w:val="6"/>
  </w:num>
  <w:num w:numId="7">
    <w:abstractNumId w:val="2"/>
  </w:num>
  <w:num w:numId="8">
    <w:abstractNumId w:val="3"/>
  </w:num>
  <w:num w:numId="9">
    <w:abstractNumId w:val="11"/>
  </w:num>
  <w:num w:numId="10">
    <w:abstractNumId w:val="1"/>
  </w:num>
  <w:num w:numId="11">
    <w:abstractNumId w:val="9"/>
  </w:num>
  <w:num w:numId="12">
    <w:abstractNumId w:val="8"/>
  </w:num>
  <w:num w:numId="13">
    <w:abstractNumId w:val="13"/>
  </w:num>
  <w:num w:numId="14">
    <w:abstractNumId w:val="12"/>
  </w:num>
  <w:num w:numId="15">
    <w:abstractNumId w:val="16"/>
  </w:num>
  <w:num w:numId="16">
    <w:abstractNumId w:val="14"/>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5D2"/>
    <w:rsid w:val="00102BEB"/>
    <w:rsid w:val="007922BC"/>
    <w:rsid w:val="00820731"/>
    <w:rsid w:val="00CC6327"/>
    <w:rsid w:val="00EA4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30DE5"/>
  <w15:docId w15:val="{3C98A240-2956-4D3F-BE42-D87834822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uiPriority w:val="34"/>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7654">
      <w:bodyDiv w:val="1"/>
      <w:marLeft w:val="0"/>
      <w:marRight w:val="0"/>
      <w:marTop w:val="0"/>
      <w:marBottom w:val="0"/>
      <w:divBdr>
        <w:top w:val="none" w:sz="0" w:space="0" w:color="auto"/>
        <w:left w:val="none" w:sz="0" w:space="0" w:color="auto"/>
        <w:bottom w:val="none" w:sz="0" w:space="0" w:color="auto"/>
        <w:right w:val="none" w:sz="0" w:space="0" w:color="auto"/>
      </w:divBdr>
    </w:div>
    <w:div w:id="7634675">
      <w:bodyDiv w:val="1"/>
      <w:marLeft w:val="0"/>
      <w:marRight w:val="0"/>
      <w:marTop w:val="0"/>
      <w:marBottom w:val="0"/>
      <w:divBdr>
        <w:top w:val="none" w:sz="0" w:space="0" w:color="auto"/>
        <w:left w:val="none" w:sz="0" w:space="0" w:color="auto"/>
        <w:bottom w:val="none" w:sz="0" w:space="0" w:color="auto"/>
        <w:right w:val="none" w:sz="0" w:space="0" w:color="auto"/>
      </w:divBdr>
    </w:div>
    <w:div w:id="98528707">
      <w:bodyDiv w:val="1"/>
      <w:marLeft w:val="0"/>
      <w:marRight w:val="0"/>
      <w:marTop w:val="0"/>
      <w:marBottom w:val="0"/>
      <w:divBdr>
        <w:top w:val="none" w:sz="0" w:space="0" w:color="auto"/>
        <w:left w:val="none" w:sz="0" w:space="0" w:color="auto"/>
        <w:bottom w:val="none" w:sz="0" w:space="0" w:color="auto"/>
        <w:right w:val="none" w:sz="0" w:space="0" w:color="auto"/>
      </w:divBdr>
    </w:div>
    <w:div w:id="163790568">
      <w:bodyDiv w:val="1"/>
      <w:marLeft w:val="0"/>
      <w:marRight w:val="0"/>
      <w:marTop w:val="0"/>
      <w:marBottom w:val="0"/>
      <w:divBdr>
        <w:top w:val="none" w:sz="0" w:space="0" w:color="auto"/>
        <w:left w:val="none" w:sz="0" w:space="0" w:color="auto"/>
        <w:bottom w:val="none" w:sz="0" w:space="0" w:color="auto"/>
        <w:right w:val="none" w:sz="0" w:space="0" w:color="auto"/>
      </w:divBdr>
    </w:div>
    <w:div w:id="304355184">
      <w:bodyDiv w:val="1"/>
      <w:marLeft w:val="0"/>
      <w:marRight w:val="0"/>
      <w:marTop w:val="0"/>
      <w:marBottom w:val="0"/>
      <w:divBdr>
        <w:top w:val="none" w:sz="0" w:space="0" w:color="auto"/>
        <w:left w:val="none" w:sz="0" w:space="0" w:color="auto"/>
        <w:bottom w:val="none" w:sz="0" w:space="0" w:color="auto"/>
        <w:right w:val="none" w:sz="0" w:space="0" w:color="auto"/>
      </w:divBdr>
    </w:div>
    <w:div w:id="503479544">
      <w:bodyDiv w:val="1"/>
      <w:marLeft w:val="0"/>
      <w:marRight w:val="0"/>
      <w:marTop w:val="0"/>
      <w:marBottom w:val="0"/>
      <w:divBdr>
        <w:top w:val="none" w:sz="0" w:space="0" w:color="auto"/>
        <w:left w:val="none" w:sz="0" w:space="0" w:color="auto"/>
        <w:bottom w:val="none" w:sz="0" w:space="0" w:color="auto"/>
        <w:right w:val="none" w:sz="0" w:space="0" w:color="auto"/>
      </w:divBdr>
    </w:div>
    <w:div w:id="542179710">
      <w:bodyDiv w:val="1"/>
      <w:marLeft w:val="0"/>
      <w:marRight w:val="0"/>
      <w:marTop w:val="0"/>
      <w:marBottom w:val="0"/>
      <w:divBdr>
        <w:top w:val="none" w:sz="0" w:space="0" w:color="auto"/>
        <w:left w:val="none" w:sz="0" w:space="0" w:color="auto"/>
        <w:bottom w:val="none" w:sz="0" w:space="0" w:color="auto"/>
        <w:right w:val="none" w:sz="0" w:space="0" w:color="auto"/>
      </w:divBdr>
    </w:div>
    <w:div w:id="606274811">
      <w:bodyDiv w:val="1"/>
      <w:marLeft w:val="0"/>
      <w:marRight w:val="0"/>
      <w:marTop w:val="0"/>
      <w:marBottom w:val="0"/>
      <w:divBdr>
        <w:top w:val="none" w:sz="0" w:space="0" w:color="auto"/>
        <w:left w:val="none" w:sz="0" w:space="0" w:color="auto"/>
        <w:bottom w:val="none" w:sz="0" w:space="0" w:color="auto"/>
        <w:right w:val="none" w:sz="0" w:space="0" w:color="auto"/>
      </w:divBdr>
    </w:div>
    <w:div w:id="827012732">
      <w:bodyDiv w:val="1"/>
      <w:marLeft w:val="0"/>
      <w:marRight w:val="0"/>
      <w:marTop w:val="0"/>
      <w:marBottom w:val="0"/>
      <w:divBdr>
        <w:top w:val="none" w:sz="0" w:space="0" w:color="auto"/>
        <w:left w:val="none" w:sz="0" w:space="0" w:color="auto"/>
        <w:bottom w:val="none" w:sz="0" w:space="0" w:color="auto"/>
        <w:right w:val="none" w:sz="0" w:space="0" w:color="auto"/>
      </w:divBdr>
    </w:div>
    <w:div w:id="1207763513">
      <w:bodyDiv w:val="1"/>
      <w:marLeft w:val="0"/>
      <w:marRight w:val="0"/>
      <w:marTop w:val="0"/>
      <w:marBottom w:val="0"/>
      <w:divBdr>
        <w:top w:val="none" w:sz="0" w:space="0" w:color="auto"/>
        <w:left w:val="none" w:sz="0" w:space="0" w:color="auto"/>
        <w:bottom w:val="none" w:sz="0" w:space="0" w:color="auto"/>
        <w:right w:val="none" w:sz="0" w:space="0" w:color="auto"/>
      </w:divBdr>
    </w:div>
    <w:div w:id="1246187130">
      <w:bodyDiv w:val="1"/>
      <w:marLeft w:val="0"/>
      <w:marRight w:val="0"/>
      <w:marTop w:val="0"/>
      <w:marBottom w:val="0"/>
      <w:divBdr>
        <w:top w:val="none" w:sz="0" w:space="0" w:color="auto"/>
        <w:left w:val="none" w:sz="0" w:space="0" w:color="auto"/>
        <w:bottom w:val="none" w:sz="0" w:space="0" w:color="auto"/>
        <w:right w:val="none" w:sz="0" w:space="0" w:color="auto"/>
      </w:divBdr>
    </w:div>
    <w:div w:id="1278099659">
      <w:bodyDiv w:val="1"/>
      <w:marLeft w:val="0"/>
      <w:marRight w:val="0"/>
      <w:marTop w:val="0"/>
      <w:marBottom w:val="0"/>
      <w:divBdr>
        <w:top w:val="none" w:sz="0" w:space="0" w:color="auto"/>
        <w:left w:val="none" w:sz="0" w:space="0" w:color="auto"/>
        <w:bottom w:val="none" w:sz="0" w:space="0" w:color="auto"/>
        <w:right w:val="none" w:sz="0" w:space="0" w:color="auto"/>
      </w:divBdr>
    </w:div>
    <w:div w:id="1336960032">
      <w:bodyDiv w:val="1"/>
      <w:marLeft w:val="0"/>
      <w:marRight w:val="0"/>
      <w:marTop w:val="0"/>
      <w:marBottom w:val="0"/>
      <w:divBdr>
        <w:top w:val="none" w:sz="0" w:space="0" w:color="auto"/>
        <w:left w:val="none" w:sz="0" w:space="0" w:color="auto"/>
        <w:bottom w:val="none" w:sz="0" w:space="0" w:color="auto"/>
        <w:right w:val="none" w:sz="0" w:space="0" w:color="auto"/>
      </w:divBdr>
    </w:div>
    <w:div w:id="1371030550">
      <w:bodyDiv w:val="1"/>
      <w:marLeft w:val="0"/>
      <w:marRight w:val="0"/>
      <w:marTop w:val="0"/>
      <w:marBottom w:val="0"/>
      <w:divBdr>
        <w:top w:val="none" w:sz="0" w:space="0" w:color="auto"/>
        <w:left w:val="none" w:sz="0" w:space="0" w:color="auto"/>
        <w:bottom w:val="none" w:sz="0" w:space="0" w:color="auto"/>
        <w:right w:val="none" w:sz="0" w:space="0" w:color="auto"/>
      </w:divBdr>
    </w:div>
    <w:div w:id="1496918451">
      <w:bodyDiv w:val="1"/>
      <w:marLeft w:val="0"/>
      <w:marRight w:val="0"/>
      <w:marTop w:val="0"/>
      <w:marBottom w:val="0"/>
      <w:divBdr>
        <w:top w:val="none" w:sz="0" w:space="0" w:color="auto"/>
        <w:left w:val="none" w:sz="0" w:space="0" w:color="auto"/>
        <w:bottom w:val="none" w:sz="0" w:space="0" w:color="auto"/>
        <w:right w:val="none" w:sz="0" w:space="0" w:color="auto"/>
      </w:divBdr>
    </w:div>
    <w:div w:id="1543706187">
      <w:bodyDiv w:val="1"/>
      <w:marLeft w:val="0"/>
      <w:marRight w:val="0"/>
      <w:marTop w:val="0"/>
      <w:marBottom w:val="0"/>
      <w:divBdr>
        <w:top w:val="none" w:sz="0" w:space="0" w:color="auto"/>
        <w:left w:val="none" w:sz="0" w:space="0" w:color="auto"/>
        <w:bottom w:val="none" w:sz="0" w:space="0" w:color="auto"/>
        <w:right w:val="none" w:sz="0" w:space="0" w:color="auto"/>
      </w:divBdr>
    </w:div>
    <w:div w:id="1777747813">
      <w:bodyDiv w:val="1"/>
      <w:marLeft w:val="0"/>
      <w:marRight w:val="0"/>
      <w:marTop w:val="0"/>
      <w:marBottom w:val="0"/>
      <w:divBdr>
        <w:top w:val="none" w:sz="0" w:space="0" w:color="auto"/>
        <w:left w:val="none" w:sz="0" w:space="0" w:color="auto"/>
        <w:bottom w:val="none" w:sz="0" w:space="0" w:color="auto"/>
        <w:right w:val="none" w:sz="0" w:space="0" w:color="auto"/>
      </w:divBdr>
    </w:div>
    <w:div w:id="1874686610">
      <w:bodyDiv w:val="1"/>
      <w:marLeft w:val="0"/>
      <w:marRight w:val="0"/>
      <w:marTop w:val="0"/>
      <w:marBottom w:val="0"/>
      <w:divBdr>
        <w:top w:val="none" w:sz="0" w:space="0" w:color="auto"/>
        <w:left w:val="none" w:sz="0" w:space="0" w:color="auto"/>
        <w:bottom w:val="none" w:sz="0" w:space="0" w:color="auto"/>
        <w:right w:val="none" w:sz="0" w:space="0" w:color="auto"/>
      </w:divBdr>
    </w:div>
    <w:div w:id="1939829747">
      <w:bodyDiv w:val="1"/>
      <w:marLeft w:val="0"/>
      <w:marRight w:val="0"/>
      <w:marTop w:val="0"/>
      <w:marBottom w:val="0"/>
      <w:divBdr>
        <w:top w:val="none" w:sz="0" w:space="0" w:color="auto"/>
        <w:left w:val="none" w:sz="0" w:space="0" w:color="auto"/>
        <w:bottom w:val="none" w:sz="0" w:space="0" w:color="auto"/>
        <w:right w:val="none" w:sz="0" w:space="0" w:color="auto"/>
      </w:divBdr>
    </w:div>
    <w:div w:id="2018312700">
      <w:bodyDiv w:val="1"/>
      <w:marLeft w:val="0"/>
      <w:marRight w:val="0"/>
      <w:marTop w:val="0"/>
      <w:marBottom w:val="0"/>
      <w:divBdr>
        <w:top w:val="none" w:sz="0" w:space="0" w:color="auto"/>
        <w:left w:val="none" w:sz="0" w:space="0" w:color="auto"/>
        <w:bottom w:val="none" w:sz="0" w:space="0" w:color="auto"/>
        <w:right w:val="none" w:sz="0" w:space="0" w:color="auto"/>
      </w:divBdr>
    </w:div>
    <w:div w:id="2034377549">
      <w:bodyDiv w:val="1"/>
      <w:marLeft w:val="0"/>
      <w:marRight w:val="0"/>
      <w:marTop w:val="0"/>
      <w:marBottom w:val="0"/>
      <w:divBdr>
        <w:top w:val="none" w:sz="0" w:space="0" w:color="auto"/>
        <w:left w:val="none" w:sz="0" w:space="0" w:color="auto"/>
        <w:bottom w:val="none" w:sz="0" w:space="0" w:color="auto"/>
        <w:right w:val="none" w:sz="0" w:space="0" w:color="auto"/>
      </w:divBdr>
    </w:div>
    <w:div w:id="2133359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fastapi.tiangolo.com/?utm_source=chatgpt.com" TargetMode="External"/><Relationship Id="rId18" Type="http://schemas.openxmlformats.org/officeDocument/2006/relationships/hyperlink" Target="https://www.youtube.com/watch?v=example" TargetMode="Externa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i.google.dev/gemini-api/docs/api-key?utm_source=chatgpt.com" TargetMode="External"/><Relationship Id="rId29" Type="http://schemas.openxmlformats.org/officeDocument/2006/relationships/hyperlink" Target="http://127.0.0.1:8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omshardware.com/how-to/install-python-on-windows-10-and-11?utm_source=chatgpt.com"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0sOvCWFmrtA"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ai.google.dev/gemini-api/docs/api-key?utm_source=chatgpt.com" TargetMode="External"/><Relationship Id="rId19" Type="http://schemas.openxmlformats.org/officeDocument/2006/relationships/hyperlink" Target="https://pypi.org/project/uvicorn/?utm_source=chatgpt.com" TargetMode="External"/><Relationship Id="rId31" Type="http://schemas.openxmlformats.org/officeDocument/2006/relationships/image" Target="media/image1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astapi.tiangolo.com/tutorial/?utm_source=chatgpt.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youtube.com/watch?v=_uQrJ0TkZlc" TargetMode="External"/><Relationship Id="rId17" Type="http://schemas.openxmlformats.org/officeDocument/2006/relationships/hyperlink" Target="https://www.geeksforgeeks.org/how-to-use-google-gemini-api-key/?utm_source=chatgpt.com"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1912</Words>
  <Characters>10900</Characters>
  <Application>Microsoft Office Word</Application>
  <DocSecurity>0</DocSecurity>
  <Lines>90</Lines>
  <Paragraphs>25</Paragraphs>
  <ScaleCrop>false</ScaleCrop>
  <Company/>
  <LinksUpToDate>false</LinksUpToDate>
  <CharactersWithSpaces>12787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divyasree</dc:creator>
  <cp:lastModifiedBy>Bsc</cp:lastModifiedBy>
  <cp:revision>2</cp:revision>
  <dcterms:created xsi:type="dcterms:W3CDTF">2026-09-25T11:22:00Z</dcterms:created>
  <dcterms:modified xsi:type="dcterms:W3CDTF">2026-09-25T11:22:00Z</dcterms:modified>
</cp:coreProperties>
</file>