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493CB" w14:textId="4A97F74A" w:rsidR="00233BF0" w:rsidRPr="00233BF0" w:rsidRDefault="00233BF0" w:rsidP="00233BF0">
      <w:pPr>
        <w:rPr>
          <w:b/>
          <w:i/>
          <w:sz w:val="32"/>
        </w:rPr>
      </w:pPr>
      <w:r>
        <w:rPr>
          <w:b/>
          <w:i/>
          <w:sz w:val="32"/>
        </w:rPr>
        <w:t xml:space="preserve">USAGE of </w:t>
      </w:r>
      <w:r w:rsidR="0036328E" w:rsidRPr="0036328E">
        <w:rPr>
          <w:b/>
          <w:i/>
          <w:sz w:val="32"/>
        </w:rPr>
        <w:t>MUDP_Log_DataExtracter</w:t>
      </w:r>
      <w:r w:rsidRPr="00233BF0">
        <w:rPr>
          <w:b/>
          <w:i/>
          <w:sz w:val="32"/>
        </w:rPr>
        <w:t>.exe</w:t>
      </w:r>
    </w:p>
    <w:p w14:paraId="699E1EAF" w14:textId="09C7663F" w:rsidR="00233BF0" w:rsidRPr="00F96B1E" w:rsidRDefault="00233BF0" w:rsidP="00233BF0">
      <w:pPr>
        <w:rPr>
          <w:b/>
          <w:i/>
        </w:rPr>
      </w:pPr>
      <w:r w:rsidRPr="00F96B1E">
        <w:t>Below is t</w:t>
      </w:r>
      <w:r w:rsidR="001228EB" w:rsidRPr="00F96B1E">
        <w:t xml:space="preserve">he command format to run </w:t>
      </w:r>
      <w:r w:rsidR="00213B05" w:rsidRPr="00F96B1E">
        <w:t>MUDP_Log_DataExtracter</w:t>
      </w:r>
      <w:r w:rsidR="001228EB" w:rsidRPr="00F96B1E">
        <w:t xml:space="preserve">.exe </w:t>
      </w:r>
      <w:r w:rsidR="00870335" w:rsidRPr="00F96B1E">
        <w:br/>
        <w:t>this tool takes XML and .txt file as input arguments.</w:t>
      </w:r>
    </w:p>
    <w:p w14:paraId="467677DC" w14:textId="5C32C3C3" w:rsidR="001966D5" w:rsidRPr="00EC44E3" w:rsidRDefault="001966D5" w:rsidP="00233BF0">
      <w:pPr>
        <w:rPr>
          <w:b/>
          <w:i/>
          <w:sz w:val="32"/>
        </w:rPr>
      </w:pPr>
      <w:r w:rsidRPr="00EC44E3">
        <w:rPr>
          <w:b/>
          <w:i/>
          <w:sz w:val="32"/>
        </w:rPr>
        <w:t>1.Extractor Tool</w:t>
      </w:r>
    </w:p>
    <w:p w14:paraId="720C1C54" w14:textId="09C8CF5A" w:rsidR="00233BF0" w:rsidRPr="0042753A" w:rsidRDefault="001966D5" w:rsidP="00233BF0">
      <w:pPr>
        <w:rPr>
          <w:b/>
          <w:i/>
          <w:sz w:val="24"/>
          <w:szCs w:val="24"/>
        </w:rPr>
      </w:pPr>
      <w:r w:rsidRPr="0042753A">
        <w:rPr>
          <w:b/>
          <w:i/>
          <w:sz w:val="24"/>
          <w:szCs w:val="24"/>
        </w:rPr>
        <w:t>MUDP_Log_DataExtracto</w:t>
      </w:r>
      <w:r w:rsidR="0036328E" w:rsidRPr="0042753A">
        <w:rPr>
          <w:b/>
          <w:i/>
          <w:sz w:val="24"/>
          <w:szCs w:val="24"/>
        </w:rPr>
        <w:t>r</w:t>
      </w:r>
      <w:r w:rsidR="00870335" w:rsidRPr="0042753A">
        <w:rPr>
          <w:b/>
          <w:i/>
          <w:sz w:val="24"/>
          <w:szCs w:val="24"/>
        </w:rPr>
        <w:t xml:space="preserve">.exe </w:t>
      </w:r>
      <w:r w:rsidR="00A45A1F" w:rsidRPr="0042753A">
        <w:rPr>
          <w:b/>
          <w:i/>
          <w:sz w:val="24"/>
          <w:szCs w:val="24"/>
        </w:rPr>
        <w:t>MUDP_DATA_Extracterv1p2</w:t>
      </w:r>
      <w:r w:rsidR="0036328E" w:rsidRPr="0042753A">
        <w:rPr>
          <w:b/>
          <w:i/>
          <w:sz w:val="24"/>
          <w:szCs w:val="24"/>
        </w:rPr>
        <w:t>.xml</w:t>
      </w:r>
      <w:r w:rsidR="00870335" w:rsidRPr="0042753A">
        <w:rPr>
          <w:b/>
          <w:i/>
          <w:sz w:val="24"/>
          <w:szCs w:val="24"/>
        </w:rPr>
        <w:t xml:space="preserve"> </w:t>
      </w:r>
      <w:r w:rsidR="0036328E" w:rsidRPr="0042753A">
        <w:rPr>
          <w:b/>
          <w:i/>
          <w:sz w:val="24"/>
          <w:szCs w:val="24"/>
        </w:rPr>
        <w:t xml:space="preserve"> </w:t>
      </w:r>
      <w:r w:rsidR="0042753A" w:rsidRPr="0042753A">
        <w:rPr>
          <w:b/>
          <w:i/>
          <w:sz w:val="24"/>
          <w:szCs w:val="24"/>
        </w:rPr>
        <w:t>BMW_fList.js</w:t>
      </w:r>
      <w:r w:rsidR="0042753A">
        <w:rPr>
          <w:b/>
          <w:i/>
          <w:sz w:val="24"/>
          <w:szCs w:val="24"/>
        </w:rPr>
        <w:t>on  path/to/output Report Generation .</w:t>
      </w:r>
      <w:r w:rsidR="00233BF0" w:rsidRPr="0042753A">
        <w:rPr>
          <w:b/>
          <w:i/>
          <w:sz w:val="24"/>
          <w:szCs w:val="24"/>
        </w:rPr>
        <w:t xml:space="preserve"> </w:t>
      </w:r>
    </w:p>
    <w:p w14:paraId="27BDCDBD" w14:textId="0BB03582" w:rsidR="0042753A" w:rsidRDefault="0042753A" w:rsidP="00233BF0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Docker Command :</w:t>
      </w:r>
    </w:p>
    <w:p w14:paraId="7167EC64" w14:textId="5BF6FE80" w:rsidR="006A36F1" w:rsidRPr="00EC44E3" w:rsidRDefault="0042753A" w:rsidP="00233BF0">
      <w:pPr>
        <w:rPr>
          <w:b/>
          <w:i/>
          <w:sz w:val="24"/>
          <w:szCs w:val="24"/>
        </w:rPr>
      </w:pPr>
      <w:r w:rsidRPr="0042753A">
        <w:rPr>
          <w:b/>
          <w:i/>
          <w:sz w:val="24"/>
          <w:szCs w:val="24"/>
        </w:rPr>
        <w:t>./GEN_LOG.sh /input/MUDP_DATA_Extracter_config.xml /input/BMW_fList.json /input/OUTPUT_DIR</w:t>
      </w:r>
    </w:p>
    <w:p w14:paraId="2DE465E6" w14:textId="52077E7E" w:rsidR="00CD7559" w:rsidRPr="00F96B1E" w:rsidRDefault="00C51CF4" w:rsidP="00213B05">
      <w:pPr>
        <w:pStyle w:val="NormalWeb"/>
        <w:shd w:val="clear" w:color="auto" w:fill="FFFFFF"/>
        <w:spacing w:before="150" w:after="0"/>
        <w:rPr>
          <w:b/>
          <w:i/>
        </w:rPr>
      </w:pPr>
      <w:r>
        <w:t xml:space="preserve">Using MUDP Tool we can </w:t>
      </w:r>
      <w:r w:rsidR="006A36F1">
        <w:t xml:space="preserve"> generate Packetloss report for </w:t>
      </w:r>
      <w:r w:rsidR="00213B05" w:rsidRPr="00F96B1E">
        <w:t xml:space="preserve"> Delphi Vehicle Log format (*.dvsu,*.mf4</w:t>
      </w:r>
      <w:r w:rsidR="000B383A" w:rsidRPr="00F96B1E">
        <w:t>,*.vpcap,*.pcap</w:t>
      </w:r>
      <w:r w:rsidR="006A36F1">
        <w:t>)</w:t>
      </w:r>
    </w:p>
    <w:p w14:paraId="1FCC2C3B" w14:textId="3D2D398A" w:rsidR="001966D5" w:rsidRPr="001966D5" w:rsidRDefault="001966D5" w:rsidP="001966D5">
      <w:pPr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Pr="001966D5">
        <w:rPr>
          <w:b/>
          <w:sz w:val="32"/>
          <w:szCs w:val="32"/>
        </w:rPr>
        <w:t>Packet_Loss Tool</w:t>
      </w:r>
    </w:p>
    <w:p w14:paraId="01C37ABA" w14:textId="13E3A8B7" w:rsidR="000461AA" w:rsidRPr="001966D5" w:rsidRDefault="00CD7559" w:rsidP="001966D5">
      <w:pPr>
        <w:rPr>
          <w:b/>
          <w:sz w:val="24"/>
          <w:szCs w:val="24"/>
        </w:rPr>
      </w:pPr>
      <w:r w:rsidRPr="001966D5">
        <w:rPr>
          <w:sz w:val="24"/>
          <w:szCs w:val="24"/>
        </w:rPr>
        <w:t xml:space="preserve"> </w:t>
      </w:r>
      <w:r w:rsidR="000461AA" w:rsidRPr="001966D5">
        <w:rPr>
          <w:b/>
          <w:i/>
          <w:sz w:val="24"/>
          <w:szCs w:val="24"/>
        </w:rPr>
        <w:t xml:space="preserve">MUDP_Log_DataExtracter.exe Packet_loss_v1p0.xml f_list.txt </w:t>
      </w:r>
    </w:p>
    <w:p w14:paraId="0F967B1F" w14:textId="4347E80B" w:rsidR="00CD7559" w:rsidRPr="00F96B1E" w:rsidRDefault="000461AA" w:rsidP="000461AA">
      <w:pPr>
        <w:pStyle w:val="Header"/>
        <w:rPr>
          <w:sz w:val="20"/>
          <w:szCs w:val="20"/>
        </w:rPr>
      </w:pPr>
      <w:r w:rsidRPr="00F96B1E">
        <w:rPr>
          <w:sz w:val="20"/>
          <w:szCs w:val="20"/>
        </w:rPr>
        <w:t xml:space="preserve">To convert Delphi Vehicle Log format (*.dvsu,*.mf4,*.vpcap,*.pcap)  into csv </w:t>
      </w:r>
      <w:r w:rsidRPr="00F96B1E">
        <w:rPr>
          <w:sz w:val="20"/>
          <w:szCs w:val="20"/>
        </w:rPr>
        <w:br/>
        <w:t>Create a logs.txt file, and add the (*.dvsu,*.mf4) path into the text file</w:t>
      </w:r>
      <w:r w:rsidRPr="00F96B1E">
        <w:rPr>
          <w:sz w:val="20"/>
          <w:szCs w:val="20"/>
        </w:rPr>
        <w:br/>
        <w:t>enable options in the XML and run the Exe .</w:t>
      </w:r>
    </w:p>
    <w:p w14:paraId="51AFBF7E" w14:textId="38C72ED6" w:rsidR="000461AA" w:rsidRPr="00F96B1E" w:rsidRDefault="000461AA" w:rsidP="000461AA">
      <w:pPr>
        <w:pStyle w:val="Header"/>
        <w:rPr>
          <w:sz w:val="20"/>
          <w:szCs w:val="20"/>
        </w:rPr>
      </w:pPr>
      <w:r w:rsidRPr="00F96B1E">
        <w:rPr>
          <w:sz w:val="20"/>
          <w:szCs w:val="20"/>
        </w:rPr>
        <w:t xml:space="preserve">1.To extract the packet loss text file, , configure the XML with the below </w:t>
      </w:r>
    </w:p>
    <w:p w14:paraId="5E5220A2" w14:textId="33DDDB63" w:rsidR="000461AA" w:rsidRPr="00F96B1E" w:rsidRDefault="000461AA" w:rsidP="000461AA">
      <w:pPr>
        <w:pStyle w:val="Header"/>
        <w:ind w:left="360"/>
        <w:rPr>
          <w:sz w:val="20"/>
          <w:szCs w:val="20"/>
        </w:rPr>
      </w:pPr>
      <w:r w:rsidRPr="00F96B1E">
        <w:rPr>
          <w:sz w:val="20"/>
          <w:szCs w:val="20"/>
        </w:rPr>
        <w:t xml:space="preserve"> -    Set </w:t>
      </w:r>
      <w:r w:rsidR="0042753A" w:rsidRPr="00C51CF4">
        <w:rPr>
          <w:b/>
          <w:bCs/>
          <w:sz w:val="20"/>
          <w:szCs w:val="20"/>
        </w:rPr>
        <w:t>Log_Quality_Summary</w:t>
      </w:r>
      <w:r w:rsidR="0042753A" w:rsidRPr="0042753A">
        <w:rPr>
          <w:sz w:val="20"/>
          <w:szCs w:val="20"/>
        </w:rPr>
        <w:t xml:space="preserve"> </w:t>
      </w:r>
      <w:r w:rsidRPr="00F96B1E">
        <w:rPr>
          <w:sz w:val="20"/>
          <w:szCs w:val="20"/>
        </w:rPr>
        <w:t xml:space="preserve">to “ 1”  </w:t>
      </w:r>
    </w:p>
    <w:p w14:paraId="0E78AA32" w14:textId="6136397B" w:rsidR="000461AA" w:rsidRDefault="000461AA" w:rsidP="0042753A">
      <w:pPr>
        <w:pStyle w:val="Header"/>
        <w:ind w:left="360"/>
        <w:rPr>
          <w:sz w:val="20"/>
          <w:szCs w:val="20"/>
        </w:rPr>
      </w:pPr>
      <w:r w:rsidRPr="00F96B1E">
        <w:rPr>
          <w:sz w:val="20"/>
          <w:szCs w:val="20"/>
        </w:rPr>
        <w:t xml:space="preserve"> </w:t>
      </w:r>
    </w:p>
    <w:p w14:paraId="6D082B35" w14:textId="1C162411" w:rsidR="00F96B1E" w:rsidRPr="00F96B1E" w:rsidRDefault="00F96B1E" w:rsidP="000461AA">
      <w:pPr>
        <w:pStyle w:val="Header"/>
        <w:rPr>
          <w:sz w:val="20"/>
          <w:szCs w:val="20"/>
        </w:rPr>
      </w:pPr>
      <w:r>
        <w:rPr>
          <w:sz w:val="20"/>
          <w:szCs w:val="20"/>
        </w:rPr>
        <w:t>2. If there is no packet los</w:t>
      </w:r>
      <w:r w:rsidR="0042753A">
        <w:rPr>
          <w:sz w:val="20"/>
          <w:szCs w:val="20"/>
        </w:rPr>
        <w:t>s</w:t>
      </w:r>
      <w:r>
        <w:rPr>
          <w:sz w:val="20"/>
          <w:szCs w:val="20"/>
        </w:rPr>
        <w:t xml:space="preserve"> for the given log it will just print Report as Pass if  there are any packet loss it will give the information about that particular </w:t>
      </w:r>
      <w:r w:rsidR="0042753A">
        <w:rPr>
          <w:sz w:val="20"/>
          <w:szCs w:val="20"/>
        </w:rPr>
        <w:t>Issue</w:t>
      </w:r>
      <w:r>
        <w:rPr>
          <w:sz w:val="20"/>
          <w:szCs w:val="20"/>
        </w:rPr>
        <w:t>.</w:t>
      </w:r>
    </w:p>
    <w:p w14:paraId="570253BC" w14:textId="18725048" w:rsidR="0042753A" w:rsidRDefault="00104C71" w:rsidP="0042753A">
      <w:pPr>
        <w:pStyle w:val="NormalWeb"/>
        <w:shd w:val="clear" w:color="auto" w:fill="FFFFFF"/>
        <w:spacing w:before="150" w:after="0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id="0" w:name="_GoBack"/>
      <w:bookmarkEnd w:id="0"/>
      <w:r>
        <w:rPr>
          <w:b/>
          <w:i/>
          <w:sz w:val="32"/>
        </w:rPr>
        <w:t>Design updates in this tool:</w:t>
      </w:r>
      <w:r>
        <w:rPr>
          <w:b/>
          <w:i/>
          <w:sz w:val="32"/>
        </w:rPr>
        <w:br/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42753A">
        <w:rPr>
          <w:rFonts w:asciiTheme="minorHAnsi" w:hAnsiTheme="minorHAnsi" w:cstheme="minorHAnsi"/>
          <w:color w:val="000000" w:themeColor="text1"/>
          <w:sz w:val="24"/>
          <w:szCs w:val="24"/>
        </w:rPr>
        <w:t>1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This tool is able to run on following file inputs - Singl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>e DVSU,ORCAS MDF, Canape MDF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, VIGEM MDF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  <w:r w:rsidR="0042753A">
        <w:rPr>
          <w:rFonts w:asciiTheme="minorHAnsi" w:hAnsiTheme="minorHAnsi" w:cstheme="minorHAnsi"/>
          <w:color w:val="000000" w:themeColor="text1"/>
          <w:sz w:val="24"/>
          <w:szCs w:val="24"/>
        </w:rPr>
        <w:t>2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. </w:t>
      </w:r>
      <w:r w:rsidR="0087033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>This tool is updated for all srr5 customers .</w:t>
      </w:r>
    </w:p>
    <w:p w14:paraId="4E35A96D" w14:textId="6549616D" w:rsidR="00233BF0" w:rsidRPr="00C85825" w:rsidRDefault="0042753A" w:rsidP="0042753A">
      <w:pPr>
        <w:pStyle w:val="NormalWeb"/>
        <w:shd w:val="clear" w:color="auto" w:fill="FFFFFF"/>
        <w:spacing w:before="150" w:after="0"/>
        <w:rPr>
          <w:sz w:val="32"/>
        </w:rPr>
      </w:pPr>
      <w:r>
        <w:rPr>
          <w:sz w:val="24"/>
          <w:szCs w:val="24"/>
        </w:rPr>
        <w:t>3</w:t>
      </w:r>
      <w:r w:rsidR="009A63BC">
        <w:rPr>
          <w:sz w:val="24"/>
          <w:szCs w:val="24"/>
        </w:rPr>
        <w:t>.</w:t>
      </w:r>
      <w:r w:rsidR="009A63BC" w:rsidRPr="009A63BC">
        <w:rPr>
          <w:rFonts w:ascii="Segoe UI" w:hAnsi="Segoe UI" w:cs="Segoe UI"/>
          <w:color w:val="000000"/>
          <w:sz w:val="20"/>
          <w:szCs w:val="20"/>
          <w:lang w:val="en-IN"/>
        </w:rPr>
        <w:t xml:space="preserve"> </w:t>
      </w:r>
      <w:r w:rsidR="009A63BC">
        <w:rPr>
          <w:rFonts w:ascii="Segoe UI" w:hAnsi="Segoe UI" w:cs="Segoe UI"/>
          <w:color w:val="000000"/>
          <w:sz w:val="20"/>
          <w:szCs w:val="20"/>
          <w:lang w:val="en-IN"/>
        </w:rPr>
        <w:t xml:space="preserve">This tool support </w:t>
      </w:r>
      <w:r>
        <w:rPr>
          <w:rFonts w:ascii="Segoe UI" w:hAnsi="Segoe UI" w:cs="Segoe UI"/>
          <w:color w:val="000000"/>
          <w:sz w:val="20"/>
          <w:szCs w:val="20"/>
          <w:lang w:val="en-IN"/>
        </w:rPr>
        <w:t>W</w:t>
      </w:r>
      <w:r w:rsidR="009A63BC">
        <w:rPr>
          <w:rFonts w:ascii="Segoe UI" w:hAnsi="Segoe UI" w:cs="Segoe UI"/>
          <w:color w:val="000000"/>
          <w:sz w:val="20"/>
          <w:szCs w:val="20"/>
          <w:lang w:val="en-IN"/>
        </w:rPr>
        <w:t>ireshark logs such as PCAP and VPCAP.</w:t>
      </w:r>
    </w:p>
    <w:sectPr w:rsidR="00233BF0" w:rsidRPr="00C85825" w:rsidSect="00883468">
      <w:headerReference w:type="default" r:id="rId7"/>
      <w:footerReference w:type="default" r:id="rId8"/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75436" w14:textId="77777777" w:rsidR="00295A11" w:rsidRDefault="00295A11" w:rsidP="00D27DD4">
      <w:pPr>
        <w:spacing w:after="0" w:line="240" w:lineRule="auto"/>
      </w:pPr>
      <w:r>
        <w:separator/>
      </w:r>
    </w:p>
  </w:endnote>
  <w:endnote w:type="continuationSeparator" w:id="0">
    <w:p w14:paraId="207C05A7" w14:textId="77777777" w:rsidR="00295A11" w:rsidRDefault="00295A11" w:rsidP="00D2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5AF52" w14:textId="64443AF2" w:rsidR="005A5348" w:rsidRDefault="005A5348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5AFBB0" wp14:editId="1776591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0EF440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Author: </w:t>
    </w:r>
    <w:r w:rsidR="0042753A">
      <w:rPr>
        <w:color w:val="4472C4" w:themeColor="accent1"/>
      </w:rPr>
      <w:t>SWATHI K</w:t>
    </w:r>
  </w:p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9"/>
      <w:gridCol w:w="5041"/>
    </w:tblGrid>
    <w:tr w:rsidR="00D04E2A" w14:paraId="27BC6020" w14:textId="77777777" w:rsidTr="00D04E2A">
      <w:tc>
        <w:tcPr>
          <w:tcW w:w="5148" w:type="dxa"/>
          <w:hideMark/>
        </w:tcPr>
        <w:p w14:paraId="45FCAAB2" w14:textId="77777777" w:rsidR="00D04E2A" w:rsidRDefault="00D04E2A" w:rsidP="00D04E2A">
          <w:pPr>
            <w:pStyle w:val="Header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Version 1.0</w:t>
          </w:r>
        </w:p>
      </w:tc>
      <w:tc>
        <w:tcPr>
          <w:tcW w:w="5148" w:type="dxa"/>
          <w:hideMark/>
        </w:tcPr>
        <w:p w14:paraId="092D3E51" w14:textId="5C999E9B" w:rsidR="00D04E2A" w:rsidRDefault="00D04E2A" w:rsidP="00D04E2A">
          <w:pPr>
            <w:pStyle w:val="Header"/>
            <w:jc w:val="right"/>
            <w:rPr>
              <w:iCs/>
              <w:sz w:val="16"/>
              <w:szCs w:val="16"/>
            </w:rPr>
          </w:pPr>
        </w:p>
      </w:tc>
    </w:tr>
    <w:tr w:rsidR="00D04E2A" w14:paraId="39A5FCD5" w14:textId="77777777" w:rsidTr="00D04E2A">
      <w:tc>
        <w:tcPr>
          <w:tcW w:w="5148" w:type="dxa"/>
          <w:hideMark/>
        </w:tcPr>
        <w:p w14:paraId="00C07608" w14:textId="77777777" w:rsidR="00D04E2A" w:rsidRDefault="00D04E2A" w:rsidP="00D04E2A">
          <w:pPr>
            <w:pStyle w:val="Header"/>
            <w:tabs>
              <w:tab w:val="left" w:pos="1615"/>
            </w:tabs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Copyright © 2018 Aptiv Advanced Safety &amp; User Experience</w:t>
          </w:r>
        </w:p>
      </w:tc>
      <w:tc>
        <w:tcPr>
          <w:tcW w:w="5148" w:type="dxa"/>
          <w:hideMark/>
        </w:tcPr>
        <w:p w14:paraId="727CD28A" w14:textId="77777777" w:rsidR="00D04E2A" w:rsidRDefault="00D04E2A" w:rsidP="00D04E2A">
          <w:pPr>
            <w:pStyle w:val="Header"/>
            <w:jc w:val="right"/>
            <w:rPr>
              <w:iCs/>
              <w:sz w:val="16"/>
              <w:szCs w:val="16"/>
            </w:rPr>
          </w:pPr>
          <w:r>
            <w:rPr>
              <w:iCs/>
              <w:sz w:val="16"/>
              <w:szCs w:val="16"/>
            </w:rPr>
            <w:t>Confidential – Restricted Aptiv information. Do not disclose</w:t>
          </w:r>
        </w:p>
      </w:tc>
    </w:tr>
  </w:tbl>
  <w:p w14:paraId="2FE150C5" w14:textId="77777777" w:rsidR="00D04E2A" w:rsidRDefault="00D04E2A" w:rsidP="00D04E2A">
    <w:pPr>
      <w:pStyle w:val="Header"/>
      <w:rPr>
        <w:rFonts w:ascii="Times New Roman" w:hAnsi="Times New Roman"/>
        <w:sz w:val="16"/>
        <w:szCs w:val="16"/>
        <w:lang w:eastAsia="en-US"/>
      </w:rPr>
    </w:pPr>
  </w:p>
  <w:p w14:paraId="284CA42C" w14:textId="77777777" w:rsidR="00D04E2A" w:rsidRDefault="00D04E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02D92" w14:textId="77777777" w:rsidR="00295A11" w:rsidRDefault="00295A11" w:rsidP="00D27DD4">
      <w:pPr>
        <w:spacing w:after="0" w:line="240" w:lineRule="auto"/>
      </w:pPr>
      <w:r>
        <w:separator/>
      </w:r>
    </w:p>
  </w:footnote>
  <w:footnote w:type="continuationSeparator" w:id="0">
    <w:p w14:paraId="366663D4" w14:textId="77777777" w:rsidR="00295A11" w:rsidRDefault="00295A11" w:rsidP="00D2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114BC" w14:textId="59560045" w:rsidR="005A5348" w:rsidRDefault="005A534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552C1C" wp14:editId="61F6C5B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35EFC4" w14:textId="7CE2DF43" w:rsidR="005A5348" w:rsidRDefault="005A5348" w:rsidP="005A5348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MUDP_LOG_DATA_EXTRACTER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552C1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p w14:paraId="6535EFC4" w14:textId="7CE2DF43" w:rsidR="005A5348" w:rsidRDefault="005A5348" w:rsidP="005A5348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MUDP_LOG_DATA_EXTRACTER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61568"/>
    <w:multiLevelType w:val="hybridMultilevel"/>
    <w:tmpl w:val="08A61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DE6071"/>
    <w:multiLevelType w:val="hybridMultilevel"/>
    <w:tmpl w:val="2022316A"/>
    <w:lvl w:ilvl="0" w:tplc="E152C4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7349F"/>
    <w:multiLevelType w:val="hybridMultilevel"/>
    <w:tmpl w:val="2D0C7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45"/>
    <w:rsid w:val="000461AA"/>
    <w:rsid w:val="000B383A"/>
    <w:rsid w:val="000F2E6C"/>
    <w:rsid w:val="00104C71"/>
    <w:rsid w:val="001228EB"/>
    <w:rsid w:val="0013614F"/>
    <w:rsid w:val="001966D5"/>
    <w:rsid w:val="00213B05"/>
    <w:rsid w:val="00233BF0"/>
    <w:rsid w:val="00286ACA"/>
    <w:rsid w:val="00295A11"/>
    <w:rsid w:val="002C28F7"/>
    <w:rsid w:val="002F47D3"/>
    <w:rsid w:val="00353032"/>
    <w:rsid w:val="0036328E"/>
    <w:rsid w:val="0042753A"/>
    <w:rsid w:val="004B3C2A"/>
    <w:rsid w:val="005471A4"/>
    <w:rsid w:val="005A5348"/>
    <w:rsid w:val="005C6B62"/>
    <w:rsid w:val="005F77CC"/>
    <w:rsid w:val="00651D91"/>
    <w:rsid w:val="006A36F1"/>
    <w:rsid w:val="00701545"/>
    <w:rsid w:val="00767EEE"/>
    <w:rsid w:val="007B0ACA"/>
    <w:rsid w:val="00810878"/>
    <w:rsid w:val="00870335"/>
    <w:rsid w:val="0087631E"/>
    <w:rsid w:val="00883468"/>
    <w:rsid w:val="0090773A"/>
    <w:rsid w:val="009A63BC"/>
    <w:rsid w:val="00A45A1F"/>
    <w:rsid w:val="00AB679E"/>
    <w:rsid w:val="00B73869"/>
    <w:rsid w:val="00BC13DF"/>
    <w:rsid w:val="00C152EC"/>
    <w:rsid w:val="00C44E8C"/>
    <w:rsid w:val="00C51CF4"/>
    <w:rsid w:val="00C85825"/>
    <w:rsid w:val="00CD7559"/>
    <w:rsid w:val="00D04E2A"/>
    <w:rsid w:val="00D16149"/>
    <w:rsid w:val="00D27DD4"/>
    <w:rsid w:val="00D809F9"/>
    <w:rsid w:val="00E758C8"/>
    <w:rsid w:val="00EA0D40"/>
    <w:rsid w:val="00EC44E3"/>
    <w:rsid w:val="00EF6492"/>
    <w:rsid w:val="00F9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DA7B39"/>
  <w15:chartTrackingRefBased/>
  <w15:docId w15:val="{326BE4AD-A529-4E82-B53F-69069EE2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27DD4"/>
  </w:style>
  <w:style w:type="paragraph" w:styleId="Footer">
    <w:name w:val="footer"/>
    <w:basedOn w:val="Normal"/>
    <w:link w:val="FooterChar"/>
    <w:uiPriority w:val="99"/>
    <w:unhideWhenUsed/>
    <w:rsid w:val="00D27D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D4"/>
  </w:style>
  <w:style w:type="paragraph" w:styleId="NormalWeb">
    <w:name w:val="Normal (Web)"/>
    <w:basedOn w:val="Normal"/>
    <w:uiPriority w:val="99"/>
    <w:unhideWhenUsed/>
    <w:rsid w:val="00104C71"/>
    <w:pPr>
      <w:spacing w:before="100" w:beforeAutospacing="1" w:after="100" w:afterAutospacing="1" w:line="240" w:lineRule="auto"/>
    </w:pPr>
    <w:rPr>
      <w:rFonts w:ascii="Calibri" w:eastAsia="Times New Roman" w:hAnsi="Calibri" w:cs="Calibri"/>
    </w:rPr>
  </w:style>
  <w:style w:type="table" w:styleId="TableGrid">
    <w:name w:val="Table Grid"/>
    <w:basedOn w:val="TableNormal"/>
    <w:rsid w:val="00D04E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6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Kiran K</dc:creator>
  <cp:keywords/>
  <dc:description/>
  <cp:lastModifiedBy>K, Swathi</cp:lastModifiedBy>
  <cp:revision>37</cp:revision>
  <dcterms:created xsi:type="dcterms:W3CDTF">2019-02-08T07:05:00Z</dcterms:created>
  <dcterms:modified xsi:type="dcterms:W3CDTF">2020-11-04T04:22:00Z</dcterms:modified>
</cp:coreProperties>
</file>