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10F" w:rsidRDefault="00C16F9A">
      <w:pPr>
        <w:pStyle w:val="NormalWeb"/>
        <w:jc w:val="center"/>
        <w:rPr>
          <w:rStyle w:val="txt1"/>
        </w:rPr>
      </w:pPr>
      <w:r>
        <w:rPr>
          <w:rFonts w:ascii="Arial" w:hAnsi="Arial" w:cs="Arial"/>
          <w:noProof/>
          <w:color w:val="000000"/>
          <w:lang w:bidi="ar-SA"/>
        </w:rPr>
        <w:drawing>
          <wp:inline distT="0" distB="0" distL="0" distR="0">
            <wp:extent cx="372110" cy="627380"/>
            <wp:effectExtent l="19050" t="0" r="8890" b="0"/>
            <wp:docPr id="1" name="Picture 1" descr="asho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hok4"/>
                    <pic:cNvPicPr>
                      <a:picLocks noChangeAspect="1" noChangeArrowheads="1"/>
                    </pic:cNvPicPr>
                  </pic:nvPicPr>
                  <pic:blipFill>
                    <a:blip r:embed="rId5" cstate="print"/>
                    <a:srcRect/>
                    <a:stretch>
                      <a:fillRect/>
                    </a:stretch>
                  </pic:blipFill>
                  <pic:spPr bwMode="auto">
                    <a:xfrm>
                      <a:off x="0" y="0"/>
                      <a:ext cx="372110" cy="627380"/>
                    </a:xfrm>
                    <a:prstGeom prst="rect">
                      <a:avLst/>
                    </a:prstGeom>
                    <a:noFill/>
                    <a:ln w="9525">
                      <a:noFill/>
                      <a:miter lim="800000"/>
                      <a:headEnd/>
                      <a:tailEnd/>
                    </a:ln>
                  </pic:spPr>
                </pic:pic>
              </a:graphicData>
            </a:graphic>
          </wp:inline>
        </w:drawing>
      </w:r>
    </w:p>
    <w:p w:rsidR="00F5410F" w:rsidRDefault="00F5410F">
      <w:pPr>
        <w:pStyle w:val="NormalWeb"/>
        <w:jc w:val="center"/>
        <w:rPr>
          <w:sz w:val="22"/>
        </w:rPr>
      </w:pPr>
      <w:r>
        <w:rPr>
          <w:rStyle w:val="txt1"/>
          <w:b/>
          <w:bCs/>
          <w:color w:val="000080"/>
          <w:sz w:val="36"/>
          <w:szCs w:val="36"/>
        </w:rPr>
        <w:t>National Informatics Centre</w:t>
      </w:r>
      <w:r>
        <w:br/>
      </w:r>
      <w:r>
        <w:rPr>
          <w:rStyle w:val="txt1"/>
          <w:b/>
          <w:bCs/>
          <w:color w:val="000080"/>
        </w:rPr>
        <w:t>Department of Information Technology</w:t>
      </w:r>
      <w:r>
        <w:br/>
      </w:r>
      <w:r>
        <w:rPr>
          <w:rStyle w:val="txt1"/>
          <w:b/>
          <w:bCs/>
          <w:color w:val="000080"/>
        </w:rPr>
        <w:t>Ministry of Communications and Information Technology</w:t>
      </w:r>
      <w:r>
        <w:br/>
      </w:r>
      <w:r>
        <w:rPr>
          <w:rStyle w:val="txt1"/>
          <w:b/>
          <w:bCs/>
          <w:color w:val="000080"/>
        </w:rPr>
        <w:t xml:space="preserve">A-Block, CGO Complex, </w:t>
      </w:r>
      <w:proofErr w:type="spellStart"/>
      <w:r>
        <w:rPr>
          <w:rStyle w:val="txt1"/>
          <w:b/>
          <w:bCs/>
          <w:color w:val="000080"/>
        </w:rPr>
        <w:t>Lodhi</w:t>
      </w:r>
      <w:proofErr w:type="spellEnd"/>
      <w:r>
        <w:rPr>
          <w:rStyle w:val="txt1"/>
          <w:b/>
          <w:bCs/>
          <w:color w:val="000080"/>
        </w:rPr>
        <w:t xml:space="preserve"> Road, New Delhi - 110 003 India</w:t>
      </w:r>
      <w:r>
        <w:br/>
      </w:r>
      <w:r>
        <w:rPr>
          <w:rStyle w:val="txt1"/>
          <w:b/>
          <w:bCs/>
          <w:color w:val="000080"/>
        </w:rPr>
        <w:t>Fax : 91-11-24362628; Phone: 91-11-24305487</w:t>
      </w:r>
    </w:p>
    <w:p w:rsidR="00F5410F" w:rsidRPr="00405159" w:rsidRDefault="00F5410F" w:rsidP="009422D1">
      <w:pPr>
        <w:rPr>
          <w:b/>
          <w:bCs/>
          <w:sz w:val="22"/>
          <w:szCs w:val="22"/>
        </w:rPr>
      </w:pPr>
      <w:r w:rsidRPr="00405159">
        <w:rPr>
          <w:b/>
          <w:bCs/>
          <w:sz w:val="22"/>
          <w:szCs w:val="22"/>
        </w:rPr>
        <w:t>Our Ref. No.: NIC/LIB/EG</w:t>
      </w:r>
      <w:r w:rsidR="008F75A1" w:rsidRPr="00405159">
        <w:rPr>
          <w:b/>
          <w:bCs/>
          <w:sz w:val="22"/>
          <w:szCs w:val="22"/>
        </w:rPr>
        <w:t>3</w:t>
      </w:r>
      <w:r w:rsidRPr="00405159">
        <w:rPr>
          <w:b/>
          <w:bCs/>
          <w:sz w:val="22"/>
          <w:szCs w:val="22"/>
        </w:rPr>
        <w:t>/20</w:t>
      </w:r>
      <w:r w:rsidR="00A6356C" w:rsidRPr="00405159">
        <w:rPr>
          <w:b/>
          <w:bCs/>
          <w:sz w:val="22"/>
          <w:szCs w:val="22"/>
        </w:rPr>
        <w:t>1</w:t>
      </w:r>
      <w:r w:rsidR="003165FC" w:rsidRPr="00405159">
        <w:rPr>
          <w:b/>
          <w:bCs/>
          <w:sz w:val="22"/>
          <w:szCs w:val="22"/>
        </w:rPr>
        <w:t>3</w:t>
      </w:r>
      <w:r w:rsidRPr="00405159">
        <w:rPr>
          <w:b/>
          <w:bCs/>
          <w:sz w:val="22"/>
          <w:szCs w:val="22"/>
        </w:rPr>
        <w:t>/</w:t>
      </w:r>
      <w:r w:rsidR="009422D1" w:rsidRPr="00405159">
        <w:rPr>
          <w:b/>
          <w:bCs/>
          <w:sz w:val="22"/>
          <w:szCs w:val="22"/>
        </w:rPr>
        <w:t>MRTH-Del</w:t>
      </w:r>
    </w:p>
    <w:p w:rsidR="00F5410F" w:rsidRPr="00405159" w:rsidRDefault="00F5410F" w:rsidP="009422D1">
      <w:pPr>
        <w:rPr>
          <w:b/>
          <w:bCs/>
          <w:sz w:val="22"/>
          <w:szCs w:val="22"/>
        </w:rPr>
      </w:pPr>
      <w:r w:rsidRPr="00405159">
        <w:rPr>
          <w:b/>
          <w:bCs/>
          <w:sz w:val="22"/>
          <w:szCs w:val="22"/>
        </w:rPr>
        <w:t xml:space="preserve">Date: </w:t>
      </w:r>
      <w:r w:rsidR="002D2090" w:rsidRPr="00405159">
        <w:rPr>
          <w:b/>
          <w:bCs/>
          <w:sz w:val="22"/>
          <w:szCs w:val="22"/>
        </w:rPr>
        <w:t>0</w:t>
      </w:r>
      <w:r w:rsidR="009422D1" w:rsidRPr="00405159">
        <w:rPr>
          <w:b/>
          <w:bCs/>
          <w:sz w:val="22"/>
          <w:szCs w:val="22"/>
        </w:rPr>
        <w:t>8</w:t>
      </w:r>
      <w:r w:rsidRPr="00405159">
        <w:rPr>
          <w:b/>
          <w:bCs/>
          <w:sz w:val="22"/>
          <w:szCs w:val="22"/>
        </w:rPr>
        <w:t>/</w:t>
      </w:r>
      <w:r w:rsidR="009422D1" w:rsidRPr="00405159">
        <w:rPr>
          <w:b/>
          <w:bCs/>
          <w:sz w:val="22"/>
          <w:szCs w:val="22"/>
        </w:rPr>
        <w:t>1</w:t>
      </w:r>
      <w:r w:rsidR="003165FC" w:rsidRPr="00405159">
        <w:rPr>
          <w:b/>
          <w:bCs/>
          <w:sz w:val="22"/>
          <w:szCs w:val="22"/>
        </w:rPr>
        <w:t>0</w:t>
      </w:r>
      <w:r w:rsidRPr="00405159">
        <w:rPr>
          <w:b/>
          <w:bCs/>
          <w:sz w:val="22"/>
          <w:szCs w:val="22"/>
        </w:rPr>
        <w:t>/20</w:t>
      </w:r>
      <w:r w:rsidR="00A6356C" w:rsidRPr="00405159">
        <w:rPr>
          <w:b/>
          <w:bCs/>
          <w:sz w:val="22"/>
          <w:szCs w:val="22"/>
        </w:rPr>
        <w:t>1</w:t>
      </w:r>
      <w:r w:rsidR="003165FC" w:rsidRPr="00405159">
        <w:rPr>
          <w:b/>
          <w:bCs/>
          <w:sz w:val="22"/>
          <w:szCs w:val="22"/>
        </w:rPr>
        <w:t>3</w:t>
      </w:r>
    </w:p>
    <w:p w:rsidR="00F5410F" w:rsidRPr="00405159" w:rsidRDefault="00F5410F">
      <w:pPr>
        <w:rPr>
          <w:b/>
          <w:bCs/>
          <w:sz w:val="22"/>
          <w:szCs w:val="22"/>
        </w:rPr>
      </w:pPr>
    </w:p>
    <w:p w:rsidR="00F5410F" w:rsidRPr="00405159" w:rsidRDefault="00F5410F">
      <w:pPr>
        <w:rPr>
          <w:rFonts w:ascii="DVW-TTYogeshEN" w:hAnsi="DVW-TTYogeshEN"/>
          <w:b/>
          <w:bCs/>
          <w:sz w:val="22"/>
          <w:szCs w:val="22"/>
        </w:rPr>
      </w:pPr>
      <w:r w:rsidRPr="00405159">
        <w:rPr>
          <w:b/>
          <w:bCs/>
          <w:sz w:val="22"/>
          <w:szCs w:val="22"/>
        </w:rPr>
        <w:t>FROM:</w:t>
      </w:r>
    </w:p>
    <w:p w:rsidR="00F5410F" w:rsidRPr="00405159" w:rsidRDefault="00F5410F" w:rsidP="003165FC">
      <w:pPr>
        <w:rPr>
          <w:b/>
          <w:bCs/>
          <w:sz w:val="22"/>
          <w:szCs w:val="22"/>
        </w:rPr>
      </w:pPr>
      <w:r w:rsidRPr="00405159">
        <w:rPr>
          <w:b/>
          <w:bCs/>
          <w:sz w:val="22"/>
          <w:szCs w:val="22"/>
        </w:rPr>
        <w:tab/>
      </w:r>
      <w:r w:rsidR="003165FC" w:rsidRPr="00405159">
        <w:rPr>
          <w:b/>
          <w:bCs/>
          <w:sz w:val="22"/>
          <w:szCs w:val="22"/>
        </w:rPr>
        <w:t xml:space="preserve">Ram Kumar </w:t>
      </w:r>
      <w:proofErr w:type="spellStart"/>
      <w:r w:rsidR="003165FC" w:rsidRPr="00405159">
        <w:rPr>
          <w:b/>
          <w:bCs/>
          <w:sz w:val="22"/>
          <w:szCs w:val="22"/>
        </w:rPr>
        <w:t>Matoria</w:t>
      </w:r>
      <w:proofErr w:type="spellEnd"/>
    </w:p>
    <w:p w:rsidR="00F5410F" w:rsidRPr="00405159" w:rsidRDefault="00F5410F">
      <w:pPr>
        <w:ind w:firstLine="720"/>
        <w:rPr>
          <w:b/>
          <w:bCs/>
          <w:sz w:val="22"/>
          <w:szCs w:val="22"/>
        </w:rPr>
      </w:pPr>
      <w:r w:rsidRPr="00405159">
        <w:rPr>
          <w:b/>
          <w:bCs/>
          <w:sz w:val="22"/>
          <w:szCs w:val="22"/>
        </w:rPr>
        <w:t>Technical Director,</w:t>
      </w:r>
    </w:p>
    <w:p w:rsidR="00F5410F" w:rsidRPr="00405159" w:rsidRDefault="003165FC" w:rsidP="003165FC">
      <w:pPr>
        <w:ind w:firstLine="720"/>
        <w:rPr>
          <w:b/>
          <w:bCs/>
          <w:sz w:val="22"/>
          <w:szCs w:val="22"/>
        </w:rPr>
      </w:pPr>
      <w:r w:rsidRPr="00405159">
        <w:rPr>
          <w:b/>
          <w:bCs/>
          <w:sz w:val="22"/>
          <w:szCs w:val="22"/>
        </w:rPr>
        <w:t>Phone: 011-24305487</w:t>
      </w:r>
    </w:p>
    <w:p w:rsidR="00F5410F" w:rsidRPr="00405159" w:rsidRDefault="00F5410F">
      <w:pPr>
        <w:rPr>
          <w:sz w:val="22"/>
          <w:szCs w:val="22"/>
        </w:rPr>
      </w:pPr>
    </w:p>
    <w:p w:rsidR="00F5410F" w:rsidRPr="00405159" w:rsidRDefault="00F5410F" w:rsidP="009422D1">
      <w:pPr>
        <w:rPr>
          <w:b/>
          <w:bCs/>
          <w:sz w:val="22"/>
          <w:szCs w:val="22"/>
          <w:u w:val="single"/>
        </w:rPr>
      </w:pPr>
      <w:r w:rsidRPr="00405159">
        <w:rPr>
          <w:sz w:val="22"/>
          <w:szCs w:val="22"/>
        </w:rPr>
        <w:tab/>
      </w:r>
      <w:r w:rsidRPr="00405159">
        <w:rPr>
          <w:sz w:val="22"/>
          <w:szCs w:val="22"/>
        </w:rPr>
        <w:tab/>
      </w:r>
      <w:r w:rsidRPr="00405159">
        <w:rPr>
          <w:b/>
          <w:bCs/>
          <w:sz w:val="22"/>
          <w:szCs w:val="22"/>
          <w:u w:val="single"/>
        </w:rPr>
        <w:t xml:space="preserve">SUBJECT: </w:t>
      </w:r>
      <w:r w:rsidR="009422D1" w:rsidRPr="00405159">
        <w:rPr>
          <w:b/>
          <w:bCs/>
          <w:sz w:val="22"/>
          <w:szCs w:val="22"/>
          <w:u w:val="single"/>
        </w:rPr>
        <w:t xml:space="preserve">Hosting of Library Catalog in NIC </w:t>
      </w:r>
      <w:proofErr w:type="gramStart"/>
      <w:r w:rsidR="009422D1" w:rsidRPr="00405159">
        <w:rPr>
          <w:b/>
          <w:bCs/>
          <w:sz w:val="22"/>
          <w:szCs w:val="22"/>
          <w:u w:val="single"/>
        </w:rPr>
        <w:t xml:space="preserve">Server </w:t>
      </w:r>
      <w:r w:rsidRPr="00405159">
        <w:rPr>
          <w:b/>
          <w:bCs/>
          <w:sz w:val="22"/>
          <w:szCs w:val="22"/>
          <w:u w:val="single"/>
        </w:rPr>
        <w:t>..</w:t>
      </w:r>
      <w:proofErr w:type="gramEnd"/>
    </w:p>
    <w:p w:rsidR="00F5410F" w:rsidRPr="00405159" w:rsidRDefault="00F5410F">
      <w:pPr>
        <w:rPr>
          <w:sz w:val="22"/>
          <w:szCs w:val="22"/>
        </w:rPr>
      </w:pPr>
    </w:p>
    <w:p w:rsidR="00F5410F" w:rsidRPr="00405159" w:rsidRDefault="00F5410F" w:rsidP="00C02152">
      <w:pPr>
        <w:tabs>
          <w:tab w:val="left" w:pos="90"/>
        </w:tabs>
        <w:ind w:left="90"/>
        <w:rPr>
          <w:sz w:val="22"/>
          <w:szCs w:val="22"/>
        </w:rPr>
      </w:pPr>
      <w:r w:rsidRPr="00405159">
        <w:rPr>
          <w:sz w:val="22"/>
          <w:szCs w:val="22"/>
        </w:rPr>
        <w:t>Dear Sir,</w:t>
      </w:r>
    </w:p>
    <w:p w:rsidR="003165FC" w:rsidRPr="00405159" w:rsidRDefault="003165FC" w:rsidP="00C02152">
      <w:pPr>
        <w:tabs>
          <w:tab w:val="left" w:pos="90"/>
        </w:tabs>
        <w:ind w:left="90"/>
        <w:rPr>
          <w:sz w:val="22"/>
          <w:szCs w:val="22"/>
        </w:rPr>
      </w:pPr>
    </w:p>
    <w:p w:rsidR="00F5410F" w:rsidRPr="00405159" w:rsidRDefault="00F5410F" w:rsidP="009422D1">
      <w:pPr>
        <w:pStyle w:val="BodyTextIndent"/>
        <w:tabs>
          <w:tab w:val="left" w:pos="90"/>
        </w:tabs>
        <w:ind w:left="90" w:right="12" w:firstLine="0"/>
        <w:rPr>
          <w:sz w:val="22"/>
          <w:szCs w:val="22"/>
        </w:rPr>
      </w:pPr>
      <w:r w:rsidRPr="00405159">
        <w:rPr>
          <w:sz w:val="22"/>
          <w:szCs w:val="22"/>
        </w:rPr>
        <w:t xml:space="preserve">This </w:t>
      </w:r>
      <w:proofErr w:type="gramStart"/>
      <w:r w:rsidRPr="00405159">
        <w:rPr>
          <w:sz w:val="22"/>
          <w:szCs w:val="22"/>
        </w:rPr>
        <w:t xml:space="preserve">has </w:t>
      </w:r>
      <w:r w:rsidR="008F75A1" w:rsidRPr="00405159">
        <w:rPr>
          <w:sz w:val="22"/>
          <w:szCs w:val="22"/>
        </w:rPr>
        <w:t xml:space="preserve"> </w:t>
      </w:r>
      <w:r w:rsidRPr="00405159">
        <w:rPr>
          <w:sz w:val="22"/>
          <w:szCs w:val="22"/>
        </w:rPr>
        <w:t>reference</w:t>
      </w:r>
      <w:proofErr w:type="gramEnd"/>
      <w:r w:rsidRPr="00405159">
        <w:rPr>
          <w:sz w:val="22"/>
          <w:szCs w:val="22"/>
        </w:rPr>
        <w:t xml:space="preserve"> to your Letter</w:t>
      </w:r>
      <w:r w:rsidR="00A6356C" w:rsidRPr="00405159">
        <w:rPr>
          <w:sz w:val="22"/>
          <w:szCs w:val="22"/>
        </w:rPr>
        <w:t xml:space="preserve"> No:</w:t>
      </w:r>
      <w:r w:rsidRPr="00405159">
        <w:rPr>
          <w:b/>
          <w:bCs/>
          <w:sz w:val="22"/>
          <w:szCs w:val="22"/>
        </w:rPr>
        <w:t xml:space="preserve"> </w:t>
      </w:r>
      <w:r w:rsidR="009422D1" w:rsidRPr="00405159">
        <w:rPr>
          <w:b/>
          <w:bCs/>
          <w:sz w:val="22"/>
          <w:szCs w:val="22"/>
        </w:rPr>
        <w:t>D-30013/2/2013-Lib</w:t>
      </w:r>
      <w:r w:rsidR="003165FC" w:rsidRPr="00405159">
        <w:rPr>
          <w:b/>
          <w:bCs/>
          <w:sz w:val="22"/>
          <w:szCs w:val="22"/>
        </w:rPr>
        <w:t xml:space="preserve"> </w:t>
      </w:r>
      <w:r w:rsidR="008F75A1" w:rsidRPr="00405159">
        <w:rPr>
          <w:b/>
          <w:bCs/>
          <w:sz w:val="22"/>
          <w:szCs w:val="22"/>
        </w:rPr>
        <w:t>d</w:t>
      </w:r>
      <w:r w:rsidRPr="00405159">
        <w:rPr>
          <w:b/>
          <w:bCs/>
          <w:sz w:val="22"/>
          <w:szCs w:val="22"/>
        </w:rPr>
        <w:t xml:space="preserve">ated </w:t>
      </w:r>
      <w:r w:rsidR="003165FC" w:rsidRPr="00405159">
        <w:rPr>
          <w:b/>
          <w:bCs/>
          <w:sz w:val="22"/>
          <w:szCs w:val="22"/>
        </w:rPr>
        <w:t>18</w:t>
      </w:r>
      <w:r w:rsidR="00A6356C" w:rsidRPr="00405159">
        <w:rPr>
          <w:b/>
          <w:bCs/>
          <w:sz w:val="22"/>
          <w:szCs w:val="22"/>
        </w:rPr>
        <w:t>/</w:t>
      </w:r>
      <w:r w:rsidR="003165FC" w:rsidRPr="00405159">
        <w:rPr>
          <w:b/>
          <w:bCs/>
          <w:sz w:val="22"/>
          <w:szCs w:val="22"/>
        </w:rPr>
        <w:t>0</w:t>
      </w:r>
      <w:r w:rsidR="009422D1" w:rsidRPr="00405159">
        <w:rPr>
          <w:b/>
          <w:bCs/>
          <w:sz w:val="22"/>
          <w:szCs w:val="22"/>
        </w:rPr>
        <w:t>9</w:t>
      </w:r>
      <w:r w:rsidR="00A6356C" w:rsidRPr="00405159">
        <w:rPr>
          <w:b/>
          <w:bCs/>
          <w:sz w:val="22"/>
          <w:szCs w:val="22"/>
        </w:rPr>
        <w:t>/201</w:t>
      </w:r>
      <w:r w:rsidR="003165FC" w:rsidRPr="00405159">
        <w:rPr>
          <w:b/>
          <w:bCs/>
          <w:sz w:val="22"/>
          <w:szCs w:val="22"/>
        </w:rPr>
        <w:t>3</w:t>
      </w:r>
      <w:r w:rsidRPr="00405159">
        <w:rPr>
          <w:b/>
          <w:bCs/>
          <w:sz w:val="22"/>
          <w:szCs w:val="22"/>
        </w:rPr>
        <w:t xml:space="preserve"> </w:t>
      </w:r>
      <w:r w:rsidRPr="00405159">
        <w:rPr>
          <w:sz w:val="22"/>
          <w:szCs w:val="22"/>
        </w:rPr>
        <w:t>regarding</w:t>
      </w:r>
      <w:r w:rsidRPr="00405159">
        <w:rPr>
          <w:b/>
          <w:bCs/>
          <w:sz w:val="22"/>
          <w:szCs w:val="22"/>
        </w:rPr>
        <w:t xml:space="preserve"> </w:t>
      </w:r>
      <w:r w:rsidR="009422D1" w:rsidRPr="00405159">
        <w:rPr>
          <w:b/>
          <w:bCs/>
          <w:sz w:val="22"/>
          <w:szCs w:val="22"/>
        </w:rPr>
        <w:t xml:space="preserve">Linking of Ministry Library with Other Libraries using </w:t>
      </w:r>
      <w:r w:rsidRPr="00405159">
        <w:rPr>
          <w:sz w:val="22"/>
          <w:szCs w:val="22"/>
        </w:rPr>
        <w:t>“</w:t>
      </w:r>
      <w:r w:rsidRPr="00405159">
        <w:rPr>
          <w:b/>
          <w:bCs/>
          <w:sz w:val="22"/>
          <w:szCs w:val="22"/>
        </w:rPr>
        <w:t xml:space="preserve">e- </w:t>
      </w:r>
      <w:proofErr w:type="spellStart"/>
      <w:r w:rsidRPr="00405159">
        <w:rPr>
          <w:b/>
          <w:bCs/>
          <w:sz w:val="22"/>
          <w:szCs w:val="22"/>
        </w:rPr>
        <w:t>Granthalaya</w:t>
      </w:r>
      <w:proofErr w:type="spellEnd"/>
      <w:r w:rsidR="008F75A1" w:rsidRPr="00405159">
        <w:rPr>
          <w:sz w:val="22"/>
          <w:szCs w:val="22"/>
        </w:rPr>
        <w:t>”  software</w:t>
      </w:r>
      <w:r w:rsidR="009422D1" w:rsidRPr="00405159">
        <w:rPr>
          <w:sz w:val="22"/>
          <w:szCs w:val="22"/>
        </w:rPr>
        <w:t>.</w:t>
      </w:r>
      <w:r w:rsidR="003165FC" w:rsidRPr="00405159">
        <w:rPr>
          <w:sz w:val="22"/>
          <w:szCs w:val="22"/>
        </w:rPr>
        <w:t>.</w:t>
      </w:r>
    </w:p>
    <w:p w:rsidR="00F5410F" w:rsidRPr="00405159" w:rsidRDefault="00F5410F" w:rsidP="00C02152">
      <w:pPr>
        <w:tabs>
          <w:tab w:val="left" w:pos="90"/>
        </w:tabs>
        <w:ind w:left="90"/>
        <w:rPr>
          <w:sz w:val="22"/>
          <w:szCs w:val="22"/>
        </w:rPr>
      </w:pPr>
    </w:p>
    <w:p w:rsidR="009422D1" w:rsidRPr="00405159" w:rsidRDefault="00714170" w:rsidP="00714170">
      <w:pPr>
        <w:pStyle w:val="BodyTextIndent"/>
        <w:tabs>
          <w:tab w:val="left" w:pos="90"/>
        </w:tabs>
        <w:ind w:left="90" w:firstLine="0"/>
        <w:rPr>
          <w:sz w:val="22"/>
          <w:szCs w:val="22"/>
        </w:rPr>
      </w:pPr>
      <w:r w:rsidRPr="00405159">
        <w:rPr>
          <w:sz w:val="22"/>
          <w:szCs w:val="22"/>
        </w:rPr>
        <w:t>W</w:t>
      </w:r>
      <w:r w:rsidR="00F5410F" w:rsidRPr="00405159">
        <w:rPr>
          <w:sz w:val="22"/>
          <w:szCs w:val="22"/>
        </w:rPr>
        <w:t xml:space="preserve">e </w:t>
      </w:r>
      <w:r w:rsidR="009422D1" w:rsidRPr="00405159">
        <w:rPr>
          <w:sz w:val="22"/>
          <w:szCs w:val="22"/>
        </w:rPr>
        <w:t xml:space="preserve">assume </w:t>
      </w:r>
      <w:r w:rsidRPr="00405159">
        <w:rPr>
          <w:sz w:val="22"/>
          <w:szCs w:val="22"/>
        </w:rPr>
        <w:t xml:space="preserve">from the above mentioned letter </w:t>
      </w:r>
      <w:r w:rsidR="009422D1" w:rsidRPr="00405159">
        <w:rPr>
          <w:sz w:val="22"/>
          <w:szCs w:val="22"/>
        </w:rPr>
        <w:t xml:space="preserve">that </w:t>
      </w:r>
      <w:r w:rsidR="009422D1" w:rsidRPr="00405159">
        <w:rPr>
          <w:b/>
          <w:bCs/>
          <w:sz w:val="22"/>
          <w:szCs w:val="22"/>
        </w:rPr>
        <w:t xml:space="preserve">Ministry of Road Transport and Highways, Government of India </w:t>
      </w:r>
      <w:r w:rsidR="009422D1" w:rsidRPr="00405159">
        <w:rPr>
          <w:sz w:val="22"/>
          <w:szCs w:val="22"/>
        </w:rPr>
        <w:t>wish</w:t>
      </w:r>
      <w:r w:rsidR="008964EC" w:rsidRPr="00405159">
        <w:rPr>
          <w:sz w:val="22"/>
          <w:szCs w:val="22"/>
        </w:rPr>
        <w:t>es</w:t>
      </w:r>
      <w:r w:rsidR="009422D1" w:rsidRPr="00405159">
        <w:rPr>
          <w:sz w:val="22"/>
          <w:szCs w:val="22"/>
        </w:rPr>
        <w:t xml:space="preserve"> to provide access of Online Library at 24x7 </w:t>
      </w:r>
      <w:proofErr w:type="gramStart"/>
      <w:r w:rsidR="009422D1" w:rsidRPr="00405159">
        <w:rPr>
          <w:sz w:val="22"/>
          <w:szCs w:val="22"/>
        </w:rPr>
        <w:t>manner</w:t>
      </w:r>
      <w:proofErr w:type="gramEnd"/>
      <w:r w:rsidR="009422D1" w:rsidRPr="00405159">
        <w:rPr>
          <w:sz w:val="22"/>
          <w:szCs w:val="22"/>
        </w:rPr>
        <w:t xml:space="preserve">. Ministry library is using </w:t>
      </w:r>
      <w:r w:rsidR="009422D1" w:rsidRPr="00405159">
        <w:rPr>
          <w:b/>
          <w:bCs/>
          <w:sz w:val="22"/>
          <w:szCs w:val="22"/>
        </w:rPr>
        <w:t>e-</w:t>
      </w:r>
      <w:proofErr w:type="spellStart"/>
      <w:r w:rsidR="009422D1" w:rsidRPr="00405159">
        <w:rPr>
          <w:b/>
          <w:bCs/>
          <w:sz w:val="22"/>
          <w:szCs w:val="22"/>
        </w:rPr>
        <w:t>Granthalaya</w:t>
      </w:r>
      <w:proofErr w:type="spellEnd"/>
      <w:r w:rsidR="009422D1" w:rsidRPr="00405159">
        <w:rPr>
          <w:b/>
          <w:bCs/>
          <w:sz w:val="22"/>
          <w:szCs w:val="22"/>
        </w:rPr>
        <w:t xml:space="preserve"> Software</w:t>
      </w:r>
      <w:r w:rsidR="009422D1" w:rsidRPr="00405159">
        <w:rPr>
          <w:sz w:val="22"/>
          <w:szCs w:val="22"/>
        </w:rPr>
        <w:t xml:space="preserve"> developed by NIC which is having facility to make the library Catalog Online over Internet. To enable it we need to host the library database and OPAC Interface of e-</w:t>
      </w:r>
      <w:proofErr w:type="spellStart"/>
      <w:r w:rsidR="009422D1" w:rsidRPr="00405159">
        <w:rPr>
          <w:sz w:val="22"/>
          <w:szCs w:val="22"/>
        </w:rPr>
        <w:t>Granthalaya</w:t>
      </w:r>
      <w:proofErr w:type="spellEnd"/>
      <w:r w:rsidR="009422D1" w:rsidRPr="00405159">
        <w:rPr>
          <w:sz w:val="22"/>
          <w:szCs w:val="22"/>
        </w:rPr>
        <w:t xml:space="preserve"> in NIC Server. </w:t>
      </w:r>
    </w:p>
    <w:p w:rsidR="009422D1" w:rsidRPr="00405159" w:rsidRDefault="009422D1" w:rsidP="00C02152">
      <w:pPr>
        <w:pStyle w:val="BodyTextIndent"/>
        <w:tabs>
          <w:tab w:val="left" w:pos="90"/>
        </w:tabs>
        <w:ind w:left="90" w:firstLine="0"/>
        <w:rPr>
          <w:sz w:val="22"/>
          <w:szCs w:val="22"/>
        </w:rPr>
      </w:pPr>
    </w:p>
    <w:p w:rsidR="00590B1A" w:rsidRPr="00405159" w:rsidRDefault="009422D1" w:rsidP="00E47018">
      <w:pPr>
        <w:pStyle w:val="BodyTextIndent"/>
        <w:tabs>
          <w:tab w:val="left" w:pos="90"/>
        </w:tabs>
        <w:ind w:left="90" w:firstLine="0"/>
        <w:rPr>
          <w:sz w:val="22"/>
          <w:szCs w:val="22"/>
        </w:rPr>
      </w:pPr>
      <w:r w:rsidRPr="00405159">
        <w:rPr>
          <w:sz w:val="22"/>
          <w:szCs w:val="22"/>
        </w:rPr>
        <w:t xml:space="preserve">As the data entry is </w:t>
      </w:r>
      <w:r w:rsidR="00E47018" w:rsidRPr="00405159">
        <w:rPr>
          <w:sz w:val="22"/>
          <w:szCs w:val="22"/>
        </w:rPr>
        <w:t>going on</w:t>
      </w:r>
      <w:r w:rsidRPr="00405159">
        <w:rPr>
          <w:sz w:val="22"/>
          <w:szCs w:val="22"/>
        </w:rPr>
        <w:t xml:space="preserve"> in the Ministry Library by NICSI empanelled agency, once data entry finished the catalog of the library will be made online by hosting the same database in NIC Server. However, before hosting Search Interface (OPAC) of e-</w:t>
      </w:r>
      <w:proofErr w:type="spellStart"/>
      <w:r w:rsidRPr="00405159">
        <w:rPr>
          <w:sz w:val="22"/>
          <w:szCs w:val="22"/>
        </w:rPr>
        <w:t>Granthalaya</w:t>
      </w:r>
      <w:proofErr w:type="spellEnd"/>
      <w:r w:rsidRPr="00405159">
        <w:rPr>
          <w:sz w:val="22"/>
          <w:szCs w:val="22"/>
        </w:rPr>
        <w:t xml:space="preserve"> in NIC Server we need to get Audit clearance from NIC for which a</w:t>
      </w:r>
      <w:r w:rsidR="000A4271" w:rsidRPr="00405159">
        <w:rPr>
          <w:sz w:val="22"/>
          <w:szCs w:val="22"/>
        </w:rPr>
        <w:t xml:space="preserve"> programmer for 4 months will be required to get clear the audit. </w:t>
      </w:r>
      <w:r w:rsidRPr="00405159">
        <w:rPr>
          <w:sz w:val="22"/>
          <w:szCs w:val="22"/>
        </w:rPr>
        <w:t xml:space="preserve"> </w:t>
      </w:r>
      <w:r w:rsidR="00304573" w:rsidRPr="00405159">
        <w:rPr>
          <w:sz w:val="22"/>
          <w:szCs w:val="22"/>
        </w:rPr>
        <w:t xml:space="preserve">The expenditure involved may be borne by the Ministry for which we may submit a proposal </w:t>
      </w:r>
      <w:r w:rsidR="00377CE3" w:rsidRPr="00405159">
        <w:rPr>
          <w:sz w:val="22"/>
          <w:szCs w:val="22"/>
        </w:rPr>
        <w:t>if required.</w:t>
      </w:r>
      <w:r w:rsidR="00304573" w:rsidRPr="00405159">
        <w:rPr>
          <w:sz w:val="22"/>
          <w:szCs w:val="22"/>
        </w:rPr>
        <w:t xml:space="preserve"> </w:t>
      </w:r>
    </w:p>
    <w:p w:rsidR="00590B1A" w:rsidRPr="00405159" w:rsidRDefault="00590B1A" w:rsidP="00C02152">
      <w:pPr>
        <w:pStyle w:val="BodyTextIndent"/>
        <w:tabs>
          <w:tab w:val="left" w:pos="90"/>
        </w:tabs>
        <w:ind w:left="90" w:firstLine="0"/>
        <w:rPr>
          <w:sz w:val="22"/>
          <w:szCs w:val="22"/>
        </w:rPr>
      </w:pPr>
    </w:p>
    <w:p w:rsidR="00936ED9" w:rsidRPr="00405159" w:rsidRDefault="00936ED9" w:rsidP="00E47018">
      <w:pPr>
        <w:ind w:left="90"/>
        <w:jc w:val="both"/>
        <w:rPr>
          <w:rFonts w:asciiTheme="majorBidi" w:hAnsiTheme="majorBidi" w:cstheme="majorBidi"/>
          <w:sz w:val="22"/>
          <w:szCs w:val="22"/>
        </w:rPr>
      </w:pPr>
      <w:r w:rsidRPr="00405159">
        <w:rPr>
          <w:rFonts w:asciiTheme="majorBidi" w:hAnsiTheme="majorBidi" w:cstheme="majorBidi"/>
          <w:sz w:val="22"/>
          <w:szCs w:val="22"/>
        </w:rPr>
        <w:t xml:space="preserve">It is also requested that detailed discussion may </w:t>
      </w:r>
      <w:r w:rsidR="00E47018" w:rsidRPr="00405159">
        <w:rPr>
          <w:rFonts w:asciiTheme="majorBidi" w:hAnsiTheme="majorBidi" w:cstheme="majorBidi"/>
          <w:sz w:val="22"/>
          <w:szCs w:val="22"/>
        </w:rPr>
        <w:t xml:space="preserve">be </w:t>
      </w:r>
      <w:r w:rsidRPr="00405159">
        <w:rPr>
          <w:rFonts w:asciiTheme="majorBidi" w:hAnsiTheme="majorBidi" w:cstheme="majorBidi"/>
          <w:sz w:val="22"/>
          <w:szCs w:val="22"/>
        </w:rPr>
        <w:t xml:space="preserve">held for this requirements with </w:t>
      </w:r>
      <w:proofErr w:type="spellStart"/>
      <w:r w:rsidRPr="00405159">
        <w:rPr>
          <w:rFonts w:asciiTheme="majorBidi" w:hAnsiTheme="majorBidi" w:cstheme="majorBidi"/>
          <w:sz w:val="22"/>
          <w:szCs w:val="22"/>
        </w:rPr>
        <w:t>Sh</w:t>
      </w:r>
      <w:proofErr w:type="spellEnd"/>
      <w:r w:rsidRPr="00405159">
        <w:rPr>
          <w:rFonts w:asciiTheme="majorBidi" w:hAnsiTheme="majorBidi" w:cstheme="majorBidi"/>
          <w:sz w:val="22"/>
          <w:szCs w:val="22"/>
        </w:rPr>
        <w:t xml:space="preserve"> </w:t>
      </w:r>
      <w:proofErr w:type="spellStart"/>
      <w:r w:rsidRPr="00405159">
        <w:rPr>
          <w:rFonts w:asciiTheme="majorBidi" w:hAnsiTheme="majorBidi" w:cstheme="majorBidi"/>
          <w:sz w:val="22"/>
          <w:szCs w:val="22"/>
        </w:rPr>
        <w:t>Mansoorul</w:t>
      </w:r>
      <w:proofErr w:type="spellEnd"/>
      <w:r w:rsidRPr="00405159">
        <w:rPr>
          <w:rFonts w:asciiTheme="majorBidi" w:hAnsiTheme="majorBidi" w:cstheme="majorBidi"/>
          <w:sz w:val="22"/>
          <w:szCs w:val="22"/>
        </w:rPr>
        <w:t xml:space="preserve"> </w:t>
      </w:r>
      <w:proofErr w:type="spellStart"/>
      <w:r w:rsidRPr="00405159">
        <w:rPr>
          <w:rFonts w:asciiTheme="majorBidi" w:hAnsiTheme="majorBidi" w:cstheme="majorBidi"/>
          <w:sz w:val="22"/>
          <w:szCs w:val="22"/>
        </w:rPr>
        <w:t>Haque</w:t>
      </w:r>
      <w:proofErr w:type="spellEnd"/>
      <w:r w:rsidRPr="00405159">
        <w:rPr>
          <w:rFonts w:asciiTheme="majorBidi" w:hAnsiTheme="majorBidi" w:cstheme="majorBidi"/>
          <w:sz w:val="22"/>
          <w:szCs w:val="22"/>
        </w:rPr>
        <w:t xml:space="preserve">, </w:t>
      </w:r>
      <w:r w:rsidR="00284F14" w:rsidRPr="00405159">
        <w:rPr>
          <w:rFonts w:asciiTheme="majorBidi" w:hAnsiTheme="majorBidi" w:cstheme="majorBidi"/>
          <w:sz w:val="22"/>
          <w:szCs w:val="22"/>
        </w:rPr>
        <w:t xml:space="preserve">Scientist D, </w:t>
      </w:r>
      <w:proofErr w:type="gramStart"/>
      <w:r w:rsidR="00284F14" w:rsidRPr="00405159">
        <w:rPr>
          <w:rFonts w:asciiTheme="majorBidi" w:hAnsiTheme="majorBidi" w:cstheme="majorBidi"/>
          <w:sz w:val="22"/>
          <w:szCs w:val="22"/>
        </w:rPr>
        <w:t>NIC</w:t>
      </w:r>
      <w:proofErr w:type="gramEnd"/>
      <w:r w:rsidR="00284F14" w:rsidRPr="00405159">
        <w:rPr>
          <w:rFonts w:asciiTheme="majorBidi" w:hAnsiTheme="majorBidi" w:cstheme="majorBidi"/>
          <w:sz w:val="22"/>
          <w:szCs w:val="22"/>
        </w:rPr>
        <w:t xml:space="preserve"> who is co-</w:t>
      </w:r>
      <w:proofErr w:type="spellStart"/>
      <w:r w:rsidR="00284F14" w:rsidRPr="00405159">
        <w:rPr>
          <w:rFonts w:asciiTheme="majorBidi" w:hAnsiTheme="majorBidi" w:cstheme="majorBidi"/>
          <w:sz w:val="22"/>
          <w:szCs w:val="22"/>
        </w:rPr>
        <w:t>ordinating</w:t>
      </w:r>
      <w:proofErr w:type="spellEnd"/>
      <w:r w:rsidR="00284F14" w:rsidRPr="00405159">
        <w:rPr>
          <w:rFonts w:asciiTheme="majorBidi" w:hAnsiTheme="majorBidi" w:cstheme="majorBidi"/>
          <w:sz w:val="22"/>
          <w:szCs w:val="22"/>
        </w:rPr>
        <w:t xml:space="preserve"> library automation in the Ministry.</w:t>
      </w:r>
      <w:r w:rsidR="00E47018" w:rsidRPr="00405159">
        <w:rPr>
          <w:rFonts w:asciiTheme="majorBidi" w:hAnsiTheme="majorBidi" w:cstheme="majorBidi"/>
          <w:sz w:val="22"/>
          <w:szCs w:val="22"/>
        </w:rPr>
        <w:t xml:space="preserve"> </w:t>
      </w:r>
      <w:r w:rsidR="003752EE" w:rsidRPr="00405159">
        <w:rPr>
          <w:rFonts w:asciiTheme="majorBidi" w:hAnsiTheme="majorBidi" w:cstheme="majorBidi"/>
          <w:sz w:val="22"/>
          <w:szCs w:val="22"/>
        </w:rPr>
        <w:t>We assure that NIC will extend all kinds of help in this regard to make Ministry library online.</w:t>
      </w:r>
    </w:p>
    <w:p w:rsidR="008F75A1" w:rsidRPr="00405159" w:rsidRDefault="008F75A1" w:rsidP="00E47018">
      <w:pPr>
        <w:pStyle w:val="BodyTextIndent"/>
        <w:tabs>
          <w:tab w:val="left" w:pos="90"/>
        </w:tabs>
        <w:ind w:left="90" w:firstLine="0"/>
        <w:rPr>
          <w:sz w:val="22"/>
          <w:szCs w:val="22"/>
        </w:rPr>
      </w:pPr>
    </w:p>
    <w:p w:rsidR="008F75A1" w:rsidRPr="00405159" w:rsidRDefault="008F75A1" w:rsidP="00C02152">
      <w:pPr>
        <w:pStyle w:val="BodyTextIndent"/>
        <w:tabs>
          <w:tab w:val="left" w:pos="90"/>
        </w:tabs>
        <w:ind w:left="90" w:firstLine="0"/>
        <w:rPr>
          <w:sz w:val="22"/>
          <w:szCs w:val="22"/>
        </w:rPr>
      </w:pPr>
    </w:p>
    <w:p w:rsidR="008F75A1" w:rsidRPr="00405159" w:rsidRDefault="008F75A1" w:rsidP="00C02152">
      <w:pPr>
        <w:pStyle w:val="BodyTextIndent"/>
        <w:tabs>
          <w:tab w:val="left" w:pos="90"/>
        </w:tabs>
        <w:ind w:left="90" w:right="-720" w:firstLine="0"/>
        <w:rPr>
          <w:sz w:val="22"/>
          <w:szCs w:val="22"/>
        </w:rPr>
      </w:pPr>
      <w:r w:rsidRPr="00405159">
        <w:rPr>
          <w:sz w:val="22"/>
          <w:szCs w:val="22"/>
        </w:rPr>
        <w:tab/>
        <w:t>Thanking You,</w:t>
      </w:r>
      <w:r w:rsidRPr="00405159">
        <w:rPr>
          <w:sz w:val="22"/>
          <w:szCs w:val="22"/>
        </w:rPr>
        <w:tab/>
      </w:r>
      <w:r w:rsidRPr="00405159">
        <w:rPr>
          <w:sz w:val="22"/>
          <w:szCs w:val="22"/>
        </w:rPr>
        <w:tab/>
      </w:r>
      <w:r w:rsidRPr="00405159">
        <w:rPr>
          <w:sz w:val="22"/>
          <w:szCs w:val="22"/>
        </w:rPr>
        <w:tab/>
      </w:r>
      <w:r w:rsidRPr="00405159">
        <w:rPr>
          <w:sz w:val="22"/>
          <w:szCs w:val="22"/>
        </w:rPr>
        <w:tab/>
      </w:r>
      <w:r w:rsidRPr="00405159">
        <w:rPr>
          <w:sz w:val="22"/>
          <w:szCs w:val="22"/>
        </w:rPr>
        <w:tab/>
      </w:r>
      <w:r w:rsidRPr="00405159">
        <w:rPr>
          <w:sz w:val="22"/>
          <w:szCs w:val="22"/>
        </w:rPr>
        <w:tab/>
      </w:r>
      <w:r w:rsidR="00024885" w:rsidRPr="00405159">
        <w:rPr>
          <w:sz w:val="22"/>
          <w:szCs w:val="22"/>
        </w:rPr>
        <w:tab/>
      </w:r>
      <w:r w:rsidRPr="00405159">
        <w:rPr>
          <w:sz w:val="22"/>
          <w:szCs w:val="22"/>
        </w:rPr>
        <w:t>Yours Sincerely,</w:t>
      </w:r>
    </w:p>
    <w:p w:rsidR="00475881" w:rsidRPr="00405159" w:rsidRDefault="008F75A1" w:rsidP="00475881">
      <w:pPr>
        <w:pStyle w:val="BodyTextIndent"/>
        <w:ind w:left="0" w:right="-720" w:firstLine="0"/>
        <w:rPr>
          <w:sz w:val="22"/>
          <w:szCs w:val="22"/>
        </w:rPr>
      </w:pPr>
      <w:r w:rsidRPr="00405159">
        <w:rPr>
          <w:sz w:val="22"/>
          <w:szCs w:val="22"/>
        </w:rPr>
        <w:t xml:space="preserve"> </w:t>
      </w:r>
    </w:p>
    <w:p w:rsidR="00024885" w:rsidRPr="00405159" w:rsidRDefault="00024885" w:rsidP="00475881">
      <w:pPr>
        <w:pStyle w:val="BodyTextIndent"/>
        <w:ind w:left="0" w:right="-720" w:firstLine="0"/>
        <w:rPr>
          <w:b/>
          <w:bCs/>
          <w:sz w:val="22"/>
          <w:szCs w:val="22"/>
        </w:rPr>
      </w:pPr>
    </w:p>
    <w:p w:rsidR="00024885" w:rsidRPr="00405159" w:rsidRDefault="00024885" w:rsidP="00475881">
      <w:pPr>
        <w:pStyle w:val="BodyTextIndent"/>
        <w:ind w:left="0" w:right="-720" w:firstLine="0"/>
        <w:rPr>
          <w:b/>
          <w:bCs/>
          <w:sz w:val="22"/>
          <w:szCs w:val="22"/>
        </w:rPr>
      </w:pPr>
      <w:r w:rsidRPr="00405159">
        <w:rPr>
          <w:b/>
          <w:bCs/>
          <w:sz w:val="22"/>
          <w:szCs w:val="22"/>
        </w:rPr>
        <w:tab/>
      </w:r>
      <w:r w:rsidRPr="00405159">
        <w:rPr>
          <w:b/>
          <w:bCs/>
          <w:sz w:val="22"/>
          <w:szCs w:val="22"/>
        </w:rPr>
        <w:tab/>
      </w:r>
      <w:r w:rsidRPr="00405159">
        <w:rPr>
          <w:b/>
          <w:bCs/>
          <w:sz w:val="22"/>
          <w:szCs w:val="22"/>
        </w:rPr>
        <w:tab/>
      </w:r>
      <w:r w:rsidRPr="00405159">
        <w:rPr>
          <w:b/>
          <w:bCs/>
          <w:sz w:val="22"/>
          <w:szCs w:val="22"/>
        </w:rPr>
        <w:tab/>
      </w:r>
      <w:r w:rsidRPr="00405159">
        <w:rPr>
          <w:b/>
          <w:bCs/>
          <w:sz w:val="22"/>
          <w:szCs w:val="22"/>
        </w:rPr>
        <w:tab/>
      </w:r>
      <w:r w:rsidRPr="00405159">
        <w:rPr>
          <w:b/>
          <w:bCs/>
          <w:sz w:val="22"/>
          <w:szCs w:val="22"/>
        </w:rPr>
        <w:tab/>
      </w:r>
      <w:r w:rsidRPr="00405159">
        <w:rPr>
          <w:b/>
          <w:bCs/>
          <w:sz w:val="22"/>
          <w:szCs w:val="22"/>
        </w:rPr>
        <w:tab/>
      </w:r>
      <w:r w:rsidRPr="00405159">
        <w:rPr>
          <w:b/>
          <w:bCs/>
          <w:sz w:val="22"/>
          <w:szCs w:val="22"/>
        </w:rPr>
        <w:tab/>
      </w:r>
      <w:r w:rsidRPr="00405159">
        <w:rPr>
          <w:b/>
          <w:bCs/>
          <w:sz w:val="22"/>
          <w:szCs w:val="22"/>
        </w:rPr>
        <w:tab/>
        <w:t xml:space="preserve">(Ram Kumar </w:t>
      </w:r>
      <w:proofErr w:type="spellStart"/>
      <w:r w:rsidRPr="00405159">
        <w:rPr>
          <w:b/>
          <w:bCs/>
          <w:sz w:val="22"/>
          <w:szCs w:val="22"/>
        </w:rPr>
        <w:t>Matoria</w:t>
      </w:r>
      <w:proofErr w:type="spellEnd"/>
      <w:r w:rsidRPr="00405159">
        <w:rPr>
          <w:b/>
          <w:bCs/>
          <w:sz w:val="22"/>
          <w:szCs w:val="22"/>
        </w:rPr>
        <w:t>)</w:t>
      </w:r>
    </w:p>
    <w:p w:rsidR="00024885" w:rsidRPr="00405159" w:rsidRDefault="00024885" w:rsidP="00475881">
      <w:pPr>
        <w:pStyle w:val="BodyTextIndent"/>
        <w:ind w:left="0" w:right="-720" w:firstLine="0"/>
        <w:rPr>
          <w:sz w:val="22"/>
          <w:szCs w:val="22"/>
        </w:rPr>
      </w:pPr>
      <w:r w:rsidRPr="00405159">
        <w:rPr>
          <w:sz w:val="22"/>
          <w:szCs w:val="22"/>
        </w:rPr>
        <w:tab/>
      </w:r>
      <w:r w:rsidRPr="00405159">
        <w:rPr>
          <w:sz w:val="22"/>
          <w:szCs w:val="22"/>
          <w:u w:val="single"/>
        </w:rPr>
        <w:t>TO</w:t>
      </w:r>
      <w:r w:rsidRPr="00405159">
        <w:rPr>
          <w:sz w:val="22"/>
          <w:szCs w:val="22"/>
        </w:rPr>
        <w:t xml:space="preserve">: </w:t>
      </w:r>
    </w:p>
    <w:p w:rsidR="00024885" w:rsidRPr="00405159" w:rsidRDefault="00024885" w:rsidP="003752EE">
      <w:pPr>
        <w:pStyle w:val="BodyTextIndent"/>
        <w:ind w:left="0" w:right="-720" w:firstLine="0"/>
        <w:rPr>
          <w:b/>
          <w:bCs/>
          <w:sz w:val="22"/>
          <w:szCs w:val="22"/>
        </w:rPr>
      </w:pPr>
      <w:r w:rsidRPr="00405159">
        <w:rPr>
          <w:sz w:val="22"/>
          <w:szCs w:val="22"/>
        </w:rPr>
        <w:tab/>
      </w:r>
      <w:r w:rsidRPr="00405159">
        <w:rPr>
          <w:sz w:val="22"/>
          <w:szCs w:val="22"/>
        </w:rPr>
        <w:tab/>
      </w:r>
      <w:r w:rsidR="003752EE" w:rsidRPr="00405159">
        <w:rPr>
          <w:b/>
          <w:bCs/>
          <w:sz w:val="22"/>
          <w:szCs w:val="22"/>
        </w:rPr>
        <w:t xml:space="preserve">Shree </w:t>
      </w:r>
      <w:proofErr w:type="spellStart"/>
      <w:r w:rsidR="003752EE" w:rsidRPr="00405159">
        <w:rPr>
          <w:b/>
          <w:bCs/>
          <w:sz w:val="22"/>
          <w:szCs w:val="22"/>
        </w:rPr>
        <w:t>Rajinder</w:t>
      </w:r>
      <w:proofErr w:type="spellEnd"/>
      <w:r w:rsidR="003752EE" w:rsidRPr="00405159">
        <w:rPr>
          <w:b/>
          <w:bCs/>
          <w:sz w:val="22"/>
          <w:szCs w:val="22"/>
        </w:rPr>
        <w:t xml:space="preserve"> Kumar</w:t>
      </w:r>
      <w:r w:rsidRPr="00405159">
        <w:rPr>
          <w:b/>
          <w:bCs/>
          <w:sz w:val="22"/>
          <w:szCs w:val="22"/>
        </w:rPr>
        <w:t>,</w:t>
      </w:r>
    </w:p>
    <w:p w:rsidR="00024885" w:rsidRPr="00405159" w:rsidRDefault="00024885" w:rsidP="003752EE">
      <w:pPr>
        <w:pStyle w:val="BodyTextIndent"/>
        <w:ind w:left="0" w:right="-720" w:firstLine="0"/>
        <w:rPr>
          <w:b/>
          <w:bCs/>
          <w:sz w:val="22"/>
          <w:szCs w:val="22"/>
        </w:rPr>
      </w:pPr>
      <w:r w:rsidRPr="00405159">
        <w:rPr>
          <w:b/>
          <w:bCs/>
          <w:sz w:val="22"/>
          <w:szCs w:val="22"/>
        </w:rPr>
        <w:tab/>
      </w:r>
      <w:r w:rsidRPr="00405159">
        <w:rPr>
          <w:b/>
          <w:bCs/>
          <w:sz w:val="22"/>
          <w:szCs w:val="22"/>
        </w:rPr>
        <w:tab/>
      </w:r>
      <w:r w:rsidR="003752EE" w:rsidRPr="00405159">
        <w:rPr>
          <w:b/>
          <w:bCs/>
          <w:sz w:val="22"/>
          <w:szCs w:val="22"/>
        </w:rPr>
        <w:t>Under Secretary to the Government of India</w:t>
      </w:r>
      <w:r w:rsidRPr="00405159">
        <w:rPr>
          <w:b/>
          <w:bCs/>
          <w:sz w:val="22"/>
          <w:szCs w:val="22"/>
        </w:rPr>
        <w:t>,</w:t>
      </w:r>
    </w:p>
    <w:p w:rsidR="00024885" w:rsidRPr="00405159" w:rsidRDefault="00024885" w:rsidP="003752EE">
      <w:pPr>
        <w:pStyle w:val="BodyTextIndent"/>
        <w:ind w:left="0" w:right="-720" w:firstLine="0"/>
        <w:rPr>
          <w:b/>
          <w:bCs/>
          <w:sz w:val="22"/>
          <w:szCs w:val="22"/>
        </w:rPr>
      </w:pPr>
      <w:r w:rsidRPr="00405159">
        <w:rPr>
          <w:b/>
          <w:bCs/>
          <w:sz w:val="22"/>
          <w:szCs w:val="22"/>
        </w:rPr>
        <w:tab/>
      </w:r>
      <w:r w:rsidRPr="00405159">
        <w:rPr>
          <w:b/>
          <w:bCs/>
          <w:sz w:val="22"/>
          <w:szCs w:val="22"/>
        </w:rPr>
        <w:tab/>
      </w:r>
      <w:r w:rsidR="003752EE" w:rsidRPr="00405159">
        <w:rPr>
          <w:b/>
          <w:bCs/>
          <w:sz w:val="22"/>
          <w:szCs w:val="22"/>
        </w:rPr>
        <w:t>Ministry of Road Transport &amp; Highways</w:t>
      </w:r>
    </w:p>
    <w:p w:rsidR="00024885" w:rsidRPr="00405159" w:rsidRDefault="00024885" w:rsidP="003752EE">
      <w:pPr>
        <w:pStyle w:val="BodyTextIndent"/>
        <w:ind w:left="0" w:right="-720" w:firstLine="0"/>
        <w:rPr>
          <w:b/>
          <w:bCs/>
          <w:sz w:val="22"/>
          <w:szCs w:val="22"/>
        </w:rPr>
      </w:pPr>
      <w:r w:rsidRPr="00405159">
        <w:rPr>
          <w:b/>
          <w:bCs/>
          <w:sz w:val="22"/>
          <w:szCs w:val="22"/>
        </w:rPr>
        <w:tab/>
      </w:r>
      <w:r w:rsidRPr="00405159">
        <w:rPr>
          <w:b/>
          <w:bCs/>
          <w:sz w:val="22"/>
          <w:szCs w:val="22"/>
        </w:rPr>
        <w:tab/>
      </w:r>
      <w:r w:rsidR="003752EE" w:rsidRPr="00405159">
        <w:rPr>
          <w:b/>
          <w:bCs/>
          <w:sz w:val="22"/>
          <w:szCs w:val="22"/>
        </w:rPr>
        <w:t xml:space="preserve">Transport </w:t>
      </w:r>
      <w:proofErr w:type="spellStart"/>
      <w:r w:rsidR="003752EE" w:rsidRPr="00405159">
        <w:rPr>
          <w:b/>
          <w:bCs/>
          <w:sz w:val="22"/>
          <w:szCs w:val="22"/>
        </w:rPr>
        <w:t>Bhavan</w:t>
      </w:r>
      <w:proofErr w:type="spellEnd"/>
      <w:r w:rsidR="003752EE" w:rsidRPr="00405159">
        <w:rPr>
          <w:b/>
          <w:bCs/>
          <w:sz w:val="22"/>
          <w:szCs w:val="22"/>
        </w:rPr>
        <w:t xml:space="preserve">, </w:t>
      </w:r>
      <w:r w:rsidR="006C3E1D" w:rsidRPr="00405159">
        <w:rPr>
          <w:b/>
          <w:bCs/>
          <w:sz w:val="22"/>
          <w:szCs w:val="22"/>
        </w:rPr>
        <w:t xml:space="preserve">1 Parliament Street, </w:t>
      </w:r>
      <w:r w:rsidR="003752EE" w:rsidRPr="00405159">
        <w:rPr>
          <w:b/>
          <w:bCs/>
          <w:sz w:val="22"/>
          <w:szCs w:val="22"/>
        </w:rPr>
        <w:t xml:space="preserve">New Delhi </w:t>
      </w:r>
      <w:r w:rsidR="006C3E1D" w:rsidRPr="00405159">
        <w:rPr>
          <w:b/>
          <w:bCs/>
          <w:sz w:val="22"/>
          <w:szCs w:val="22"/>
        </w:rPr>
        <w:t>-110 001</w:t>
      </w:r>
    </w:p>
    <w:p w:rsidR="00024885" w:rsidRPr="00405159" w:rsidRDefault="00024885" w:rsidP="00475881">
      <w:pPr>
        <w:pStyle w:val="BodyTextIndent"/>
        <w:ind w:left="0" w:right="-720" w:firstLine="0"/>
        <w:rPr>
          <w:sz w:val="22"/>
          <w:szCs w:val="22"/>
        </w:rPr>
      </w:pPr>
    </w:p>
    <w:p w:rsidR="00024885" w:rsidRPr="00405159" w:rsidRDefault="00024885" w:rsidP="00475881">
      <w:pPr>
        <w:pStyle w:val="BodyTextIndent"/>
        <w:ind w:left="0" w:right="-720" w:firstLine="0"/>
        <w:rPr>
          <w:sz w:val="22"/>
          <w:szCs w:val="22"/>
        </w:rPr>
      </w:pPr>
      <w:r w:rsidRPr="00405159">
        <w:rPr>
          <w:sz w:val="22"/>
          <w:szCs w:val="22"/>
        </w:rPr>
        <w:tab/>
      </w:r>
      <w:r w:rsidRPr="00405159">
        <w:rPr>
          <w:sz w:val="22"/>
          <w:szCs w:val="22"/>
          <w:u w:val="single"/>
        </w:rPr>
        <w:t>Copy TO</w:t>
      </w:r>
      <w:r w:rsidRPr="00405159">
        <w:rPr>
          <w:sz w:val="22"/>
          <w:szCs w:val="22"/>
        </w:rPr>
        <w:t>:</w:t>
      </w:r>
    </w:p>
    <w:p w:rsidR="00024885" w:rsidRPr="00405159" w:rsidRDefault="003752EE" w:rsidP="003752EE">
      <w:pPr>
        <w:pStyle w:val="BodyTextIndent"/>
        <w:numPr>
          <w:ilvl w:val="0"/>
          <w:numId w:val="6"/>
        </w:numPr>
        <w:ind w:right="-720"/>
        <w:rPr>
          <w:sz w:val="22"/>
          <w:szCs w:val="22"/>
        </w:rPr>
      </w:pPr>
      <w:proofErr w:type="spellStart"/>
      <w:r w:rsidRPr="00405159">
        <w:rPr>
          <w:rFonts w:asciiTheme="majorBidi" w:hAnsiTheme="majorBidi" w:cstheme="majorBidi"/>
          <w:sz w:val="22"/>
          <w:szCs w:val="22"/>
        </w:rPr>
        <w:t>Sh</w:t>
      </w:r>
      <w:proofErr w:type="spellEnd"/>
      <w:r w:rsidRPr="00405159">
        <w:rPr>
          <w:rFonts w:asciiTheme="majorBidi" w:hAnsiTheme="majorBidi" w:cstheme="majorBidi"/>
          <w:sz w:val="22"/>
          <w:szCs w:val="22"/>
        </w:rPr>
        <w:t xml:space="preserve"> </w:t>
      </w:r>
      <w:proofErr w:type="spellStart"/>
      <w:r w:rsidRPr="00405159">
        <w:rPr>
          <w:rFonts w:asciiTheme="majorBidi" w:hAnsiTheme="majorBidi" w:cstheme="majorBidi"/>
          <w:sz w:val="22"/>
          <w:szCs w:val="22"/>
        </w:rPr>
        <w:t>Mansoorul</w:t>
      </w:r>
      <w:proofErr w:type="spellEnd"/>
      <w:r w:rsidRPr="00405159">
        <w:rPr>
          <w:rFonts w:asciiTheme="majorBidi" w:hAnsiTheme="majorBidi" w:cstheme="majorBidi"/>
          <w:sz w:val="22"/>
          <w:szCs w:val="22"/>
        </w:rPr>
        <w:t xml:space="preserve"> </w:t>
      </w:r>
      <w:proofErr w:type="spellStart"/>
      <w:r w:rsidRPr="00405159">
        <w:rPr>
          <w:rFonts w:asciiTheme="majorBidi" w:hAnsiTheme="majorBidi" w:cstheme="majorBidi"/>
          <w:sz w:val="22"/>
          <w:szCs w:val="22"/>
        </w:rPr>
        <w:t>Haque</w:t>
      </w:r>
      <w:proofErr w:type="spellEnd"/>
      <w:r w:rsidRPr="00405159">
        <w:rPr>
          <w:rFonts w:asciiTheme="majorBidi" w:hAnsiTheme="majorBidi" w:cstheme="majorBidi"/>
          <w:sz w:val="22"/>
          <w:szCs w:val="22"/>
        </w:rPr>
        <w:t>, Scientist D, NIC</w:t>
      </w:r>
      <w:r w:rsidR="00024885" w:rsidRPr="00405159">
        <w:rPr>
          <w:sz w:val="22"/>
          <w:szCs w:val="22"/>
        </w:rPr>
        <w:t>, New Delhi</w:t>
      </w:r>
    </w:p>
    <w:sectPr w:rsidR="00024885" w:rsidRPr="00405159" w:rsidSect="00EA504A">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VW-TTYogeshEN">
    <w:altName w:val="Courier New"/>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65EB8"/>
    <w:multiLevelType w:val="hybridMultilevel"/>
    <w:tmpl w:val="07D4AB7E"/>
    <w:lvl w:ilvl="0" w:tplc="3B84A89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48A64C48"/>
    <w:multiLevelType w:val="hybridMultilevel"/>
    <w:tmpl w:val="91FA8B2C"/>
    <w:lvl w:ilvl="0" w:tplc="80FA68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0046187"/>
    <w:multiLevelType w:val="hybridMultilevel"/>
    <w:tmpl w:val="6C00CF18"/>
    <w:lvl w:ilvl="0" w:tplc="4CDACC6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5C271FA8"/>
    <w:multiLevelType w:val="hybridMultilevel"/>
    <w:tmpl w:val="10F28C40"/>
    <w:lvl w:ilvl="0" w:tplc="1334304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65D900F3"/>
    <w:multiLevelType w:val="hybridMultilevel"/>
    <w:tmpl w:val="9B741DBE"/>
    <w:lvl w:ilvl="0" w:tplc="FA52DB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88F1560"/>
    <w:multiLevelType w:val="hybridMultilevel"/>
    <w:tmpl w:val="8B90B3E4"/>
    <w:lvl w:ilvl="0" w:tplc="379E1150">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57"/>
  <w:displayVerticalDrawingGridEvery w:val="2"/>
  <w:noPunctuationKerning/>
  <w:characterSpacingControl w:val="doNotCompress"/>
  <w:compat/>
  <w:rsids>
    <w:rsidRoot w:val="00A6356C"/>
    <w:rsid w:val="00007467"/>
    <w:rsid w:val="000109CD"/>
    <w:rsid w:val="00024885"/>
    <w:rsid w:val="00041846"/>
    <w:rsid w:val="000A4271"/>
    <w:rsid w:val="000F1E28"/>
    <w:rsid w:val="001D087D"/>
    <w:rsid w:val="00232C5D"/>
    <w:rsid w:val="00284F14"/>
    <w:rsid w:val="002D2090"/>
    <w:rsid w:val="00304573"/>
    <w:rsid w:val="003165FC"/>
    <w:rsid w:val="003479AA"/>
    <w:rsid w:val="003752EE"/>
    <w:rsid w:val="00377CE3"/>
    <w:rsid w:val="003E3CC4"/>
    <w:rsid w:val="00405159"/>
    <w:rsid w:val="004352A7"/>
    <w:rsid w:val="00475881"/>
    <w:rsid w:val="004A7944"/>
    <w:rsid w:val="00590B1A"/>
    <w:rsid w:val="005B0205"/>
    <w:rsid w:val="005F6ABC"/>
    <w:rsid w:val="00652B79"/>
    <w:rsid w:val="00655C3F"/>
    <w:rsid w:val="006C3E1D"/>
    <w:rsid w:val="00714170"/>
    <w:rsid w:val="00774877"/>
    <w:rsid w:val="0085170B"/>
    <w:rsid w:val="008964EC"/>
    <w:rsid w:val="008A79AD"/>
    <w:rsid w:val="008F75A1"/>
    <w:rsid w:val="00936ED9"/>
    <w:rsid w:val="009422D1"/>
    <w:rsid w:val="009A2634"/>
    <w:rsid w:val="00A6356C"/>
    <w:rsid w:val="00B3172A"/>
    <w:rsid w:val="00B5176A"/>
    <w:rsid w:val="00B878C6"/>
    <w:rsid w:val="00BB599B"/>
    <w:rsid w:val="00C02152"/>
    <w:rsid w:val="00C02EE0"/>
    <w:rsid w:val="00C16F9A"/>
    <w:rsid w:val="00E47018"/>
    <w:rsid w:val="00EA504A"/>
    <w:rsid w:val="00F22E66"/>
    <w:rsid w:val="00F5410F"/>
    <w:rsid w:val="00FB5374"/>
    <w:rsid w:val="00FF31A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04A"/>
    <w:rPr>
      <w:sz w:val="24"/>
      <w:szCs w:val="24"/>
    </w:rPr>
  </w:style>
  <w:style w:type="paragraph" w:styleId="Heading1">
    <w:name w:val="heading 1"/>
    <w:basedOn w:val="Normal"/>
    <w:next w:val="Normal"/>
    <w:qFormat/>
    <w:rsid w:val="00EA504A"/>
    <w:pPr>
      <w:keepNext/>
      <w:outlineLvl w:val="0"/>
    </w:pPr>
    <w:rPr>
      <w:b/>
      <w:bCs/>
      <w:sz w:val="22"/>
    </w:rPr>
  </w:style>
  <w:style w:type="paragraph" w:styleId="Heading2">
    <w:name w:val="heading 2"/>
    <w:basedOn w:val="Normal"/>
    <w:next w:val="Normal"/>
    <w:qFormat/>
    <w:rsid w:val="00EA504A"/>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EA504A"/>
    <w:pPr>
      <w:ind w:left="720" w:firstLine="720"/>
      <w:jc w:val="both"/>
    </w:pPr>
  </w:style>
  <w:style w:type="character" w:styleId="Hyperlink">
    <w:name w:val="Hyperlink"/>
    <w:basedOn w:val="DefaultParagraphFont"/>
    <w:semiHidden/>
    <w:rsid w:val="00EA504A"/>
    <w:rPr>
      <w:color w:val="0000FF"/>
      <w:u w:val="single"/>
    </w:rPr>
  </w:style>
  <w:style w:type="character" w:styleId="Emphasis">
    <w:name w:val="Emphasis"/>
    <w:basedOn w:val="DefaultParagraphFont"/>
    <w:qFormat/>
    <w:rsid w:val="00EA504A"/>
    <w:rPr>
      <w:i/>
      <w:iCs/>
    </w:rPr>
  </w:style>
  <w:style w:type="paragraph" w:styleId="Title">
    <w:name w:val="Title"/>
    <w:basedOn w:val="Normal"/>
    <w:qFormat/>
    <w:rsid w:val="00EA504A"/>
    <w:pPr>
      <w:ind w:left="900"/>
      <w:jc w:val="center"/>
    </w:pPr>
    <w:rPr>
      <w:b/>
      <w:bCs/>
    </w:rPr>
  </w:style>
  <w:style w:type="character" w:styleId="FollowedHyperlink">
    <w:name w:val="FollowedHyperlink"/>
    <w:basedOn w:val="DefaultParagraphFont"/>
    <w:semiHidden/>
    <w:rsid w:val="00EA504A"/>
    <w:rPr>
      <w:color w:val="800080"/>
      <w:u w:val="single"/>
    </w:rPr>
  </w:style>
  <w:style w:type="paragraph" w:styleId="NormalWeb">
    <w:name w:val="Normal (Web)"/>
    <w:basedOn w:val="Normal"/>
    <w:semiHidden/>
    <w:rsid w:val="00EA504A"/>
    <w:pPr>
      <w:spacing w:before="100" w:beforeAutospacing="1" w:after="100" w:afterAutospacing="1"/>
    </w:pPr>
    <w:rPr>
      <w:lang w:bidi="ur-PK"/>
    </w:rPr>
  </w:style>
  <w:style w:type="character" w:customStyle="1" w:styleId="txt1">
    <w:name w:val="txt1"/>
    <w:basedOn w:val="DefaultParagraphFont"/>
    <w:rsid w:val="00EA504A"/>
    <w:rPr>
      <w:rFonts w:ascii="Arial" w:hAnsi="Arial" w:cs="Arial" w:hint="default"/>
      <w:color w:val="000000"/>
      <w:sz w:val="24"/>
      <w:szCs w:val="24"/>
    </w:rPr>
  </w:style>
  <w:style w:type="paragraph" w:styleId="BalloonText">
    <w:name w:val="Balloon Text"/>
    <w:basedOn w:val="Normal"/>
    <w:link w:val="BalloonTextChar"/>
    <w:uiPriority w:val="99"/>
    <w:semiHidden/>
    <w:unhideWhenUsed/>
    <w:rsid w:val="008F75A1"/>
    <w:rPr>
      <w:rFonts w:ascii="Tahoma" w:hAnsi="Tahoma" w:cs="Tahoma"/>
      <w:sz w:val="16"/>
      <w:szCs w:val="16"/>
    </w:rPr>
  </w:style>
  <w:style w:type="character" w:customStyle="1" w:styleId="BalloonTextChar">
    <w:name w:val="Balloon Text Char"/>
    <w:basedOn w:val="DefaultParagraphFont"/>
    <w:link w:val="BalloonText"/>
    <w:uiPriority w:val="99"/>
    <w:semiHidden/>
    <w:rsid w:val="008F75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9386083">
      <w:bodyDiv w:val="1"/>
      <w:marLeft w:val="0"/>
      <w:marRight w:val="0"/>
      <w:marTop w:val="0"/>
      <w:marBottom w:val="0"/>
      <w:divBdr>
        <w:top w:val="none" w:sz="0" w:space="0" w:color="auto"/>
        <w:left w:val="none" w:sz="0" w:space="0" w:color="auto"/>
        <w:bottom w:val="none" w:sz="0" w:space="0" w:color="auto"/>
        <w:right w:val="none" w:sz="0" w:space="0" w:color="auto"/>
      </w:divBdr>
      <w:divsChild>
        <w:div w:id="321854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320</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Our Ref</vt:lpstr>
    </vt:vector>
  </TitlesOfParts>
  <Company>NIC</Company>
  <LinksUpToDate>false</LinksUpToDate>
  <CharactersWithSpaces>2075</CharactersWithSpaces>
  <SharedDoc>false</SharedDoc>
  <HLinks>
    <vt:vector size="6" baseType="variant">
      <vt:variant>
        <vt:i4>2621566</vt:i4>
      </vt:variant>
      <vt:variant>
        <vt:i4>0</vt:i4>
      </vt:variant>
      <vt:variant>
        <vt:i4>0</vt:i4>
      </vt:variant>
      <vt:variant>
        <vt:i4>5</vt:i4>
      </vt:variant>
      <vt:variant>
        <vt:lpwstr>http://egranthalaya.nic.in/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Ref</dc:title>
  <dc:subject/>
  <dc:creator>NIC Library</dc:creator>
  <cp:keywords/>
  <dc:description/>
  <cp:lastModifiedBy>nic3745</cp:lastModifiedBy>
  <cp:revision>16</cp:revision>
  <cp:lastPrinted>2013-10-08T05:58:00Z</cp:lastPrinted>
  <dcterms:created xsi:type="dcterms:W3CDTF">2013-10-08T05:36:00Z</dcterms:created>
  <dcterms:modified xsi:type="dcterms:W3CDTF">2013-10-08T06:00:00Z</dcterms:modified>
</cp:coreProperties>
</file>