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are the tables we are creating.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addingVendor_General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addingVendor_BillHistory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addingVendor_AddedCosts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addingVendor_GLPosts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addingVehicle_General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addingVehicle_FloorPlanning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addingVehicle_Sales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addingVehicle_PreviousOwner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addingVehivle_Photos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addingVehicle_Notes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addingVehicle_VehicleBill   (same as addingVendor_BillHistory)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Here, we create tables and populate them.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1.Lets create first table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3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has five values: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Buyers (default)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Other Fee Provider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Repossession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Vehicle source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use mydb;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`categoryTest`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`id` int(11)  PRIMARY KEY NOT NULL AUTO_INCREMENT,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`categoryName` varchar(50)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TABLE `categoryTest` (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`id` int(11)  PRIMARY KEY NOT NULL AUTO_INCREMENT,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`categoryName` varchar(50) NOT NULL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DEFAULT CHARSET=utf8;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Query OK, 0 rows affected (1.18 sec)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categoryTest(categoryName)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('Buyers');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categoryTest(categoryName)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VALUES ('Buyers');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categoryTest(categoryName)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('General');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categoryTest(categoryName)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VALUES ('General');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categoryTest(categoryName) VALUES ('Other Fee Provider');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categoryTest(categoryName) VALUES ('Other Fee Provider');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categoryTest(categoryName) VALUES ('Repossession');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categoryTest(categoryName) VALUES ('Repossession');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categoryTest(categoryName) VALUES ('Vehicle Source');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categoryTest(categoryName) VALUES ('Vehicle Source');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categoryTest;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categoryTest;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+----+--------------------+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id | categoryName   </w:t>
        <w:tab/>
        <w:t xml:space="preserve">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+----+--------------------+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1 | Buyers         </w:t>
        <w:tab/>
        <w:t xml:space="preserve">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2 | General        </w:t>
        <w:tab/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3 | Other Fee Provider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4 | Repossession   </w:t>
        <w:tab/>
        <w:t xml:space="preserve">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5 | Vehicle Source </w:t>
        <w:tab/>
        <w:t xml:space="preserve">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+----+--------------------+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Lets create another table - </w:t>
      </w:r>
      <w:r w:rsidDel="00000000" w:rsidR="00000000" w:rsidRPr="00000000">
        <w:rPr>
          <w:b w:val="1"/>
          <w:rtl w:val="0"/>
        </w:rPr>
        <w:t xml:space="preserve">addingVendorGeneral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19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`vendorGeneralInformationC`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`name` varchar(50)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`isActive` BOOLEAN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`street` varchar(80)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`zip` varchar(20)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`city` varchar(30)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`state` varchar(30)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`phone` varchar(20),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`phoneTwo` varchar(20),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`fax` varchar(20),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`contact` varchar(50),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`email` varchar(50)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`categoryId` int(11) DEFAULT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`accountNumber` varchar(30),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`defaultGLAccount` varchar(30),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`nameToPrintOnCheckOr1099` varchar(50),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`mailingName` varchar(50),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`mailingStreet` varchar(80),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`mailingCityStateZip` varchar(80),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`socialSecurityNumber` varchar(20),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`isNon1099Vendor` BOOLEAN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`notes` varchar(400),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FOREIGN KEY (`categoryId`) REFERENCES `categoryTest` (`id`) ON DELETE SET NULL ON UPDATE CASCADE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DATABASE dbOne;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CREATE DATABASE dbOne;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use dbOne;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TABLE `vendorGeneralInformationC` (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`id` int(11) PRIMARY KEY NOT NULL AUTO_INCREMENT,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`name` varchar(50) NOT NULL,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`isActive` BOOLEAN NOT NULL,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`street` varchar(80) NOT NULL,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`zip` varchar(20) NOT NULL,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`city` varchar(30) NOT NULL,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`state` varchar(30) NOT NULL,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`phone` varchar(20),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`phoneTwo` varchar(20),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`fax` varchar(20),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`contact` varchar(50),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`email` varchar(50) NOT NULL,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`categoryId` int(11) DEFAULT NULL,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`accountNumber` varchar(30),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`defaultGLAccount` varchar(30),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`nameToPrintOnCheckOr1099` varchar(50),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`mailingName` varchar(50),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`mailingStreet` varchar(80),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`mailingCityStateZip` varchar(80),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`socialSecurityNumber` varchar(20),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`isNon1099Vendor` BOOLEAN NOT NULL,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`notes` varchar(400),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FOREIGN KEY (`categoryId`) REFERENCES `categoryTest` (`id`) ON DELETE SET NULL ON UPDATE CASCADE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DEFAULT CHARSET=utf8;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Query OK, 0 rows affected (0.35 sec)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Lets populate the data table.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vendorGeneralInformationC(name,isActive,street,zip,city,state,email,categoryId,isNon1099Vendor) VALUES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('Krishna',1,'JJ nagar','99','BANGORE','Maine','abcd@gmail.com',1,0);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vendorGeneralInformationC(name,isActive,street,zip,city,state,email,categoryId,isNon1099Vendor) VALUES ('Krishna',1,'JJ nagar','99','BANGORE','Maine','abcd@gmail.com',1,0);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* FROM vendorGeneralInformationC;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vendorGeneralInformationC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id | name</w:t>
        <w:tab/>
        <w:t xml:space="preserve">| isActive | street   | zip | city</w:t>
        <w:tab/>
        <w:t xml:space="preserve">| state | phone | phoneTwo | fax  | contact | email      </w:t>
        <w:tab/>
        <w:t xml:space="preserve">|</w:t>
      </w:r>
      <w:r w:rsidDel="00000000" w:rsidR="00000000" w:rsidRPr="00000000">
        <w:rPr>
          <w:b w:val="1"/>
          <w:rtl w:val="0"/>
        </w:rPr>
        <w:t xml:space="preserve"> categoryId</w:t>
      </w:r>
      <w:r w:rsidDel="00000000" w:rsidR="00000000" w:rsidRPr="00000000">
        <w:rPr>
          <w:rtl w:val="0"/>
        </w:rPr>
        <w:t xml:space="preserve"> | accountNumber | defaultGLAccount | nameToPrintOnCheckOr1099 | mailingName | mailingStreet | mailingCityStateZip | socialSecurityNumber | isNon1099Vendor | notes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2 | Krishna |    </w:t>
        <w:tab/>
        <w:t xml:space="preserve">1 | JJ nagar | 99  | BANGORE | Maine | NULL  | NULL </w:t>
        <w:tab/>
        <w:t xml:space="preserve">| NULL | NULL</w:t>
        <w:tab/>
        <w:t xml:space="preserve">| abcd@gmail.com |      </w:t>
        <w:tab/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| NULL      </w:t>
        <w:tab/>
        <w:t xml:space="preserve">| NULL         </w:t>
        <w:tab/>
        <w:t xml:space="preserve">| NULL                 </w:t>
        <w:tab/>
        <w:t xml:space="preserve">| NULL    </w:t>
        <w:tab/>
        <w:t xml:space="preserve">| NULL      </w:t>
        <w:tab/>
        <w:t xml:space="preserve">| NULL            </w:t>
        <w:tab/>
        <w:t xml:space="preserve">| NULL             </w:t>
        <w:tab/>
        <w:t xml:space="preserve">|           </w:t>
        <w:tab/>
        <w:t xml:space="preserve">0 | NULL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You can see the </w:t>
      </w:r>
      <w:r w:rsidDel="00000000" w:rsidR="00000000" w:rsidRPr="00000000">
        <w:rPr>
          <w:b w:val="1"/>
          <w:rtl w:val="0"/>
        </w:rPr>
        <w:t xml:space="preserve">FOREIGN KEY (`categoryId`) </w:t>
      </w:r>
      <w:r w:rsidDel="00000000" w:rsidR="00000000" w:rsidRPr="00000000">
        <w:rPr>
          <w:rtl w:val="0"/>
        </w:rPr>
        <w:t xml:space="preserve">is added in the table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  <w:t xml:space="preserve">.Lets create next table -</w:t>
      </w:r>
      <w:r w:rsidDel="00000000" w:rsidR="00000000" w:rsidRPr="00000000">
        <w:rPr>
          <w:b w:val="1"/>
          <w:rtl w:val="0"/>
        </w:rPr>
        <w:t xml:space="preserve">addingVendor_BillHistoryB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`addingVendor_BillHistoryB` 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`vendorId` int(11) DEFAULT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`date` varchar(20)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`dateDue` varchar(20) NOT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`datePaid` varchar(20),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`amount` DECIMAL(10,2)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`invoice` varchar(50)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`status` varchar(50),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`checkNumber` varchar(50),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`isCleared` BOOLEAN DEFAULT 0,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`checkMemo` varchar(200),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FOREIGN KEY (`vendorId`) REFERENCES `vendorGeneralInformationC` (`id`) ON DELETE SET NULL ON UPDATE CASCADE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TABLE `addingVendor_BillHistoryB` (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`id` int(11) PRIMARY KEY NOT NULL AUTO_INCREMENT,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`vendorId` int(11) DEFAULT NULL,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`date` varchar(20) NOT NULL,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`dateDue` varchar(20) NOT NULL,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`datePaid` varchar(20),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`amount` DECIMAL(10,2) NOT NULL,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`invoice` varchar(50) NOT NULL,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`status` varchar(50),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`checkNumber` varchar(50),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`isCleared` BOOLEAN DEFAULT 0,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`checkMemo` varchar(200),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 FOREIGN KEY (`vendorId`) REFERENCES `vendorGeneralInformationC` (`id`) ON DELETE SET NULL ON UPDATE CASCADE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DEFAULT CHARSET=utf8;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Query OK, 0 rows affected (0.31 sec)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To populate the table,it is a bit tricky as the values are that of the vehicle table that we need to create.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2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You can see the </w:t>
      </w: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 when we add a </w:t>
      </w:r>
      <w:r w:rsidDel="00000000" w:rsidR="00000000" w:rsidRPr="00000000">
        <w:rPr>
          <w:b w:val="1"/>
          <w:rtl w:val="0"/>
        </w:rPr>
        <w:t xml:space="preserve">vehicle Bill</w:t>
      </w:r>
      <w:r w:rsidDel="00000000" w:rsidR="00000000" w:rsidRPr="00000000">
        <w:rPr>
          <w:rtl w:val="0"/>
        </w:rPr>
        <w:t xml:space="preserve">,it is populated in the </w:t>
      </w:r>
      <w:r w:rsidDel="00000000" w:rsidR="00000000" w:rsidRPr="00000000">
        <w:rPr>
          <w:b w:val="1"/>
          <w:rtl w:val="0"/>
        </w:rPr>
        <w:t xml:space="preserve">Vendor Bill History table</w:t>
      </w:r>
      <w:r w:rsidDel="00000000" w:rsidR="00000000" w:rsidRPr="00000000">
        <w:rPr>
          <w:rtl w:val="0"/>
        </w:rPr>
        <w:t xml:space="preserve">.So,there is no need to create a vehicleBill table.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addingVehicle_VehicleBill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vendorId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originalCost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purchaseDate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dateOfBill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dateDue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invoiceOrReference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checkMemo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addingVendor_BillHistory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vendorId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dateDue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datePaid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checkNumber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isCleared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checkMemo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SHOW COLUMNS FROM addingVendor_BillHistoryB;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SHOW COLUMNS FROM addingVendor_BillHistoryB;    </w:t>
      </w:r>
      <w:r w:rsidDel="00000000" w:rsidR="00000000" w:rsidRPr="00000000">
        <w:rPr>
          <w:rtl w:val="0"/>
        </w:rPr>
        <w:t xml:space="preserve">                                           </w:t>
        <w:tab/>
        <w:t xml:space="preserve">+-------------+---------------+------+-----+---------+----------------+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Field   </w:t>
        <w:tab/>
        <w:t xml:space="preserve">| Type   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+-------------+---------------+------+-----+---------+----------------+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id      </w:t>
        <w:tab/>
        <w:t xml:space="preserve">| int(11)   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| vendorId</w:t>
        <w:tab/>
      </w:r>
      <w:r w:rsidDel="00000000" w:rsidR="00000000" w:rsidRPr="00000000">
        <w:rPr>
          <w:rtl w:val="0"/>
        </w:rPr>
        <w:t xml:space="preserve">| int(11)   </w:t>
        <w:tab/>
        <w:t xml:space="preserve">| YES  | MUL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date    </w:t>
        <w:tab/>
        <w:t xml:space="preserve">| varchar(20)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dateDue </w:t>
        <w:tab/>
        <w:t xml:space="preserve">| varchar(20)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datePaid</w:t>
        <w:tab/>
        <w:t xml:space="preserve">| varchar(20) 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amount  </w:t>
        <w:tab/>
        <w:t xml:space="preserve">| decimal(10,2)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invoice </w:t>
        <w:tab/>
        <w:t xml:space="preserve">| varchar(50)   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status  </w:t>
        <w:tab/>
        <w:t xml:space="preserve">| varchar(50) 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checkNumber | varchar(50) 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isCleared   | tinyint(1)</w:t>
        <w:tab/>
        <w:t xml:space="preserve">| YES  | </w:t>
        <w:tab/>
        <w:t xml:space="preserve">| 0   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checkMemo   | varchar(200)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+-------------+---------------+------+-----+---------+----------------+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11 rows in set (0.01 sec)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As you can see the vendorId is a </w:t>
      </w:r>
      <w:r w:rsidDel="00000000" w:rsidR="00000000" w:rsidRPr="00000000">
        <w:rPr>
          <w:b w:val="1"/>
          <w:rtl w:val="0"/>
        </w:rPr>
        <w:t xml:space="preserve">FOREIGN KEY </w:t>
      </w:r>
      <w:r w:rsidDel="00000000" w:rsidR="00000000" w:rsidRPr="00000000">
        <w:rPr>
          <w:rtl w:val="0"/>
        </w:rPr>
        <w:t xml:space="preserve">referencing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vendorGeneralInformationC table.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mysql&gt; SELECT * FROM vendorGeneralInformationC;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id | name</w:t>
        <w:tab/>
        <w:t xml:space="preserve">| isActive | street   | zip | city</w:t>
        <w:tab/>
        <w:t xml:space="preserve">| state | phone | phoneTwo | fax  | contact | email      </w:t>
        <w:tab/>
        <w:t xml:space="preserve">| categoryId | accountNumber | defaultGLAccount | nameToPrintOnCheckOr1099 | mailingName | mailingStreet | mailingCityStateZip | socialSecurityNumber | isNon1099Vendor | notes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2 | Krishna |    </w:t>
        <w:tab/>
        <w:t xml:space="preserve">1 | JJ nagar | 99  | BANGORE | Maine | NULL  | NULL </w:t>
        <w:tab/>
        <w:t xml:space="preserve">| NULL | NULL</w:t>
        <w:tab/>
        <w:t xml:space="preserve">| abcd@gmail.com |      </w:t>
        <w:tab/>
        <w:t xml:space="preserve">1 | NULL      </w:t>
        <w:tab/>
        <w:t xml:space="preserve">| NULL         </w:t>
        <w:tab/>
        <w:t xml:space="preserve">| NULL                 </w:t>
        <w:tab/>
        <w:t xml:space="preserve">| NULL    </w:t>
        <w:tab/>
        <w:t xml:space="preserve">| NULL      </w:t>
        <w:tab/>
        <w:t xml:space="preserve">| NULL            </w:t>
        <w:tab/>
        <w:t xml:space="preserve">| NULL             </w:t>
        <w:tab/>
        <w:t xml:space="preserve">|           </w:t>
        <w:tab/>
        <w:t xml:space="preserve">0 | NULL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+----+---------+----------+----------+-----+---------+-------+-------+----------+------+---------+----------------+------------+---------------+------------------+--------------------------+-------------+---------------+---------------------+----------------------+-----------------+-------+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addingVendor_BillHistoryB(vendorId,date,dateDue,amount,invoice,checkMemo) VALUES (2,'26_12_19','27_12_19',1000,123,'Invoice number is 123');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addingVendor_BillHistoryB(vendorId,date,dateDue,amount,invoice,checkMemo) VALUES (2,'26_12_19','27_12_19',1000,123,'Invoice number is 123');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* FROM addingVendor_BillHistoryB;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addingVendor_BillHistoryB;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+----+----------+----------+----------+----------+---------+---------+--------+-------------+-----------+-----------------------+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id | </w:t>
      </w:r>
      <w:r w:rsidDel="00000000" w:rsidR="00000000" w:rsidRPr="00000000">
        <w:rPr>
          <w:b w:val="1"/>
          <w:rtl w:val="0"/>
        </w:rPr>
        <w:t xml:space="preserve">vendorId</w:t>
      </w:r>
      <w:r w:rsidDel="00000000" w:rsidR="00000000" w:rsidRPr="00000000">
        <w:rPr>
          <w:rtl w:val="0"/>
        </w:rPr>
        <w:t xml:space="preserve"> | date </w:t>
        <w:tab/>
        <w:t xml:space="preserve">| dateDue  | datePaid | amount  | invoice | status | checkNumber | isCleared | checkMemo         </w:t>
        <w:tab/>
        <w:t xml:space="preserve">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+----+----------+----------+----------+----------+---------+---------+--------+-------------+-----------+-----------------------+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2 |    </w:t>
        <w:tab/>
        <w:t xml:space="preserve">2 | 26_12_19 | 27_12_19 | NULL </w:t>
        <w:tab/>
        <w:t xml:space="preserve">| 1000.00 | 123 </w:t>
        <w:tab/>
        <w:t xml:space="preserve">| NULL   | NULL    </w:t>
        <w:tab/>
        <w:t xml:space="preserve">|     </w:t>
        <w:tab/>
        <w:t xml:space="preserve">0 | Invoice number is 123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+----+----------+----------+----------+----------+---------+---------+--------+-------------+-----------+-----------------------+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.Another table - </w:t>
      </w:r>
      <w:r w:rsidDel="00000000" w:rsidR="00000000" w:rsidRPr="00000000">
        <w:rPr>
          <w:b w:val="1"/>
          <w:rtl w:val="0"/>
        </w:rPr>
        <w:t xml:space="preserve">addingVehicle_General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TABLE `addingVehicle_General` 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`stockNumber` int(11) PRIMARY KEY NOT NULL AUTO_INCREMENT,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`mileage` int(10),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`isExempt` BOOLEAN DEFAULT 0,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`locationCode` varchar(50),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`mileageIs` varchar(50),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`newOrUseOrRebuilt` varchar(20),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`isCertified` BOOLEAN DEFAULT 1,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`vin` varchar(20),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`year` varchar(20),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`transmission` varchar(20),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`transpeed` varchar(20),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`make` varchar(20),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`model` varchar(20),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`style` varchar(20),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`bodyType` varchar(20),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`exteriorColor` varchar(20),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`exteriorColorTwo` varchar(20),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`colorDescription` varchar(20),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`interiorColor` varchar(20),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`tag` varchar(20),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`decalNumber` varchar(20),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`county` varchar(30),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`titleApplication` varchar(50),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`stateTitleIn` varchar(30),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`isTitleIn` BOOLEAN DEFAULT 0,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`inspectionNumber` varchar(50),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`inspectionDate` varchar(20),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`inspectedBy` varchar(50),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`gpsSerialNumber` varchar(50),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`engineCylinders` varchar(20),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`engineSize` varchar(20),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`vehicleType` varchar(20),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`condition` varchar(20),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`weight` varchar(20),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`expirationDate` varchar(20),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`fuelType` varchar(20),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`mpgCombined` varchar(20),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`mpgCity` varchar(20),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`mpgHighway` varchar(20),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`ignitionKeyCode` varchar(30),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`doorKeyCode` varchar(30),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`valetKeyCode` varchar(30),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`isInspected` BOOLEAN DEFAULT 0,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`isDuplicateKeys` BOOLEAN DEFAULT 1,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`purchaseDate` varchar(30),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`originalCost` DECIMAL(10,2) DEFAULT '0.00',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`buyersFee` DECIMAL(10,2) DEFAULT '0.00',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`lotFee` DECIMAL(10,2) DEFAULT '0.00',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`addedCosts` DECIMAL(10,2) DEFAULT '0.00',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`floorPlanCost` DECIMAL(10,2) DEFAULT '0.00',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`totalCosts` DECIMAL(10,2) DEFAULT '0.00',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`vehicleSource` varchar(50) DEFAULT 'Company',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`buyer` int(11) DEFAULT NULL,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`notes` varchar(400),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`isDraft` BOOLEAN DEFAULT 1,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`draftNumber` varchar(50),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`datePaid` varchar(50)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)ENGINE=InnoDB AUTO_INCREMENT=1000 DEFAULT CHARSET=utf8;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TABLE `addingVehicle_General` (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`stockNumber` int(11) PRIMARY KEY NOT NULL AUTO_INCREMENT,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`mileage` int(10),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`isExempt` BOOLEAN DEFAULT 0,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`locationCode` varchar(50),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`newOrUseOrRebuilt` varchar(20),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`isCertified` BOOLEAN DEFAULT 1,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`vin` varchar(20),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`year` varchar(20),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`transmission` varchar(20),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`transpeed` varchar(20),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`make` varchar(20),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`model` varchar(20),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`style` varchar(20),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`bodyType` varchar(20),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`exteriorColor` varchar(20),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`exteriorColorTwo` varchar(20),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`colorDescription` varchar(20),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`interiorColor` varchar(20),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`tag` varchar(20),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`decalNumber` varchar(20),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`county` varchar(30),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`titleApplication` varchar(50),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`stateTitleIn` varchar(30),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`isTitleIn` BOOLEAN DEFAULT 0,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`inspectionNumber` varchar(50),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`inspectionDate` varchar(20),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`inspectedBy` varchar(50),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`gpsSerialNumber` varchar(50),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`engineCylinders` varchar(20),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`engineSize` varchar(20),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`vehicleType` varchar(20),</w:t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ab/>
        <w:t xml:space="preserve">-&gt;</w:t>
      </w:r>
      <w:r w:rsidDel="00000000" w:rsidR="00000000" w:rsidRPr="00000000">
        <w:rPr>
          <w:b w:val="1"/>
          <w:sz w:val="36"/>
          <w:szCs w:val="36"/>
          <w:rtl w:val="0"/>
        </w:rPr>
        <w:t xml:space="preserve"> `condition` varchar(20),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`weight` varchar(20),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`expirationDate` varchar(20),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`fuelType` varchar(20),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`mpgCombined` varchar(20),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`mpgCity` varchar(20),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`mpgHighway` varchar(20),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`ignitionKeyCode` varchar(30),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`doorKeyCode` varchar(30),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`valetKeyCode` varchar(30),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`isInspected` BOOLEAN DEFAULT 0,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`isDuplicateKeys` BOOLEAN DEFAULT 1,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`purchaseDate` varchar(30),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`originalCost` DECIMAL(10,2) DEFAULT '0.00',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`buyersFee` DECIMAL(10,2) DEFAULT '0.00',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`lotFee` DECIMAL(10,2) DEFAULT '0.00',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`addedCosts` DECIMAL(10,2) DEFAULT '0.00',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`floorPlanCost` DECIMAL(10,2) DEFAULT '0.00',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`totalCosts` DECIMAL(10,2) DEFAULT '0.00',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`vehicleSource` varchar(50) DEFAULT 'Company',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`buyer` int(11) DEFAULT NULL,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`notes` varchar(400),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`isDraft` BOOLEAN DEFAULT 1,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`draftNumber` varchar(50),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`datePaid` varchar(50)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AUTO_INCREMENT=1000 DEFAULT CHARSET=utf8;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Query OK, 0 rows affected (0.30 sec)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addingVehicle_General(mileage,locationCode,newOrUseOrRebuilt,vin,year,exteriorColor,inspectionDate,inspectedBy,vehicleType) VALUES 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100000,'ME','used','1HGBH41JXMN109186','2000','blue','24_12_2019','Mr InspectorOne','Sedan');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addingVehicle_General(mileage,locationCode,newOrUseOrRebuilt,vin,year,exteriorColor,inspectionDate,inspectedBy,vehicleType) VALUES (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100000,'ME','used','1HGBH41JXMN109186','2000','blue','24_12_2019','Mr InspectorOne','Sedan');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addingVehicle_General(mileage,locationCode,newOrUseOrRebuilt,vin,year,exteriorColor,inspectionDate,inspectedBy,vehicleType) VALUES (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0,'ME','new','1HGBH41JXMN1091000','2019','blue','2_10_2019','Mr InspectorOne','Sedan');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addingVehicle_General(mileage,locationCode,newOrUseOrRebuilt,vin,year,exteriorColor,inspectionDate,inspectedBy,vehicleType) VALUES (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0,'ME','new','1HGBH41JXMN1091000','2019','blue','2_10_2019','Mr InspectorOne','Sedan');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addingVehicle_General(mileage,locationCode,newOrUseOrRebuilt,vin,year,exteriorColor,inspectionDate,inspectedBy,vehicleType,originalCost,buyersFee,addedCosts,floorPlanCost,totalCosts) VALUES (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0,'ME','new','1HGBH41JXMN1091001','2018','white','2_10_2018','Mr InspectorTwo','Hatch Back',16000,200,500,100,17500);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addingVehicle_General(mileage,locationCode,newOrUseOrRebuilt,vin,year,exteriorColor,inspectionDate,inspectedBy,vehicleType,originalCost,buyersFee,addedCosts,floorPlanCost,totalCosts) VALUES (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0,'ME','new','1HGBH41JXMN1091001','2018','white','2_10_2018','Mr InspectorTwo','Hatch Back',16000,200,500,100,17500);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SELECT * FROM addingVehicle_General;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addingVehicle_General;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+-------------+---------+----------+--------------+-------------------+-------------+--------------------+------+--------------+-----------+------+-------+-------+----------+---------------+------------------+------------------+---------------+------+-------------+--------+------------------+--------------+-----------+------------------+----------------+-----------------+-----------------+-----------------+------------+-------------+-----------+--------+----------------+----------+-------------+---------+------------+-----------------+-------------+--------------+-------------+-----------------+--------------+--------------+-----------+--------+------------+---------------+------------+---------------+-------+-------+---------+-------------+----------+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stockNumber | mileage | isExempt | locationCode | newOrUseOrRebuilt | isCertified | vin            </w:t>
        <w:tab/>
        <w:t xml:space="preserve">| year | transmission | transpeed | make | model | style | bodyType | exteriorColor | exteriorColorTwo | colorDescription | interiorColor | tag  | decalNumber | county | titleApplication | stateTitleIn | isTitleIn | inspectionNumber | inspectionDate | inspectedBy </w:t>
        <w:tab/>
        <w:t xml:space="preserve">| gpsSerialNumber | engineCylinders | engineSize | vehicleType | condition | weight | expirationDate | fuelType | mpgCombined | mpgCity | mpgHighway | ignitionKeyCode | doorKeyCode | valetKeyCode | isInspected | isDuplicateKeys | purchaseDate | originalCost | buyersFee | lotFee | addedCosts | floorPlanCost | totalCosts | vehicleSource | buyer | notes | isDraft | draftNumber | datePaid |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+-------------+---------+----------+--------------+-------------------+-------------+--------------------+------+--------------+-----------+------+-------+-------+----------+---------------+------------------+------------------+---------------+------+-------------+--------+------------------+--------------+-----------+------------------+----------------+-----------------+-----------------+-----------------+------------+-------------+-----------+--------+----------------+----------+-------------+---------+------------+-----------------+-------------+--------------+-------------+-----------------+--------------+--------------+-----------+--------+------------+---------------+------------+---------------+-------+-------+---------+-------------+----------+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   </w:t>
        <w:tab/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 |  100000 |    </w:t>
        <w:tab/>
        <w:t xml:space="preserve">0 | ME       </w:t>
        <w:tab/>
        <w:t xml:space="preserve">| used          </w:t>
        <w:tab/>
        <w:t xml:space="preserve">|       </w:t>
        <w:tab/>
        <w:t xml:space="preserve">1 | 1HGBH41JXMN109186  | 2000 | NULL     </w:t>
        <w:tab/>
        <w:t xml:space="preserve">| NULL  </w:t>
        <w:tab/>
        <w:t xml:space="preserve">| NULL | NULL  | NULL  | NULL </w:t>
        <w:tab/>
        <w:t xml:space="preserve">| blue      </w:t>
        <w:tab/>
        <w:t xml:space="preserve">| NULL         </w:t>
        <w:tab/>
        <w:t xml:space="preserve">| NULL         </w:t>
        <w:tab/>
        <w:t xml:space="preserve">| NULL      </w:t>
        <w:tab/>
        <w:t xml:space="preserve">| NULL | NULL    </w:t>
        <w:tab/>
        <w:t xml:space="preserve">| NULL   | NULL         </w:t>
        <w:tab/>
        <w:t xml:space="preserve">| NULL     </w:t>
        <w:tab/>
        <w:t xml:space="preserve">|     </w:t>
        <w:tab/>
        <w:t xml:space="preserve">0 | NULL         </w:t>
        <w:tab/>
        <w:t xml:space="preserve">| 24_12_2019 </w:t>
        <w:tab/>
        <w:t xml:space="preserve">| Mr InspectorOne | NULL        </w:t>
        <w:tab/>
        <w:t xml:space="preserve">| NULL        </w:t>
        <w:tab/>
        <w:t xml:space="preserve">| NULL   </w:t>
        <w:tab/>
        <w:t xml:space="preserve">| Sedan   </w:t>
        <w:tab/>
        <w:t xml:space="preserve">| NULL  </w:t>
        <w:tab/>
        <w:t xml:space="preserve">| NULL   | NULL       </w:t>
        <w:tab/>
        <w:t xml:space="preserve">| NULL </w:t>
        <w:tab/>
        <w:t xml:space="preserve">| NULL    </w:t>
        <w:tab/>
        <w:t xml:space="preserve">| NULL</w:t>
        <w:tab/>
        <w:t xml:space="preserve">| NULL   </w:t>
        <w:tab/>
        <w:t xml:space="preserve">| NULL        </w:t>
        <w:tab/>
        <w:t xml:space="preserve">| NULL    </w:t>
        <w:tab/>
        <w:t xml:space="preserve">| NULL     </w:t>
        <w:tab/>
        <w:t xml:space="preserve">|       </w:t>
        <w:tab/>
        <w:t xml:space="preserve">0 |           </w:t>
        <w:tab/>
        <w:t xml:space="preserve">1 | NULL     </w:t>
        <w:tab/>
        <w:t xml:space="preserve">|     </w:t>
        <w:tab/>
        <w:t xml:space="preserve">0.00 |  </w:t>
        <w:tab/>
        <w:t xml:space="preserve">0.00 |   0.00 |   </w:t>
        <w:tab/>
        <w:t xml:space="preserve">0.00 |      </w:t>
        <w:tab/>
        <w:t xml:space="preserve">0.00 |   </w:t>
        <w:tab/>
        <w:t xml:space="preserve">0.00 | Company   </w:t>
        <w:tab/>
        <w:t xml:space="preserve">|  NULL | NULL  |   </w:t>
        <w:tab/>
        <w:t xml:space="preserve">1 | NULL    </w:t>
        <w:tab/>
        <w:t xml:space="preserve">| NULL </w:t>
        <w:tab/>
        <w:t xml:space="preserve">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   </w:t>
        <w:tab/>
      </w:r>
      <w:r w:rsidDel="00000000" w:rsidR="00000000" w:rsidRPr="00000000">
        <w:rPr>
          <w:b w:val="1"/>
          <w:rtl w:val="0"/>
        </w:rPr>
        <w:t xml:space="preserve">1001</w:t>
      </w:r>
      <w:r w:rsidDel="00000000" w:rsidR="00000000" w:rsidRPr="00000000">
        <w:rPr>
          <w:rtl w:val="0"/>
        </w:rPr>
        <w:t xml:space="preserve"> |   </w:t>
        <w:tab/>
        <w:t xml:space="preserve">0 |    </w:t>
        <w:tab/>
        <w:t xml:space="preserve">0 | ME       </w:t>
        <w:tab/>
        <w:t xml:space="preserve">| new           </w:t>
        <w:tab/>
        <w:t xml:space="preserve">|       </w:t>
        <w:tab/>
        <w:t xml:space="preserve">1 | 1HGBH41JXMN1091000 | 2019 | NULL     </w:t>
        <w:tab/>
        <w:t xml:space="preserve">| NULL  </w:t>
        <w:tab/>
        <w:t xml:space="preserve">| NULL | NULL  | NULL  | NULL </w:t>
        <w:tab/>
        <w:t xml:space="preserve">| blue      </w:t>
        <w:tab/>
        <w:t xml:space="preserve">| NULL         </w:t>
        <w:tab/>
        <w:t xml:space="preserve">| NULL         </w:t>
        <w:tab/>
        <w:t xml:space="preserve">| NULL      </w:t>
        <w:tab/>
        <w:t xml:space="preserve">| NULL | NULL    </w:t>
        <w:tab/>
        <w:t xml:space="preserve">| NULL   | NULL         </w:t>
        <w:tab/>
        <w:t xml:space="preserve">| NULL     </w:t>
        <w:tab/>
        <w:t xml:space="preserve">|     </w:t>
        <w:tab/>
        <w:t xml:space="preserve">0 | NULL         </w:t>
        <w:tab/>
        <w:t xml:space="preserve">| 2_10_2019  </w:t>
        <w:tab/>
        <w:t xml:space="preserve">| Mr InspectorOne | NULL        </w:t>
        <w:tab/>
        <w:t xml:space="preserve">| NULL        </w:t>
        <w:tab/>
        <w:t xml:space="preserve">| NULL   </w:t>
        <w:tab/>
        <w:t xml:space="preserve">| Sedan   </w:t>
        <w:tab/>
        <w:t xml:space="preserve">| NULL  </w:t>
        <w:tab/>
        <w:t xml:space="preserve">| NULL   | NULL       </w:t>
        <w:tab/>
        <w:t xml:space="preserve">| NULL </w:t>
        <w:tab/>
        <w:t xml:space="preserve">| NULL    </w:t>
        <w:tab/>
        <w:t xml:space="preserve">| NULL</w:t>
        <w:tab/>
        <w:t xml:space="preserve">| NULL   </w:t>
        <w:tab/>
        <w:t xml:space="preserve">| NULL        </w:t>
        <w:tab/>
        <w:t xml:space="preserve">| NULL    </w:t>
        <w:tab/>
        <w:t xml:space="preserve">| NULL     </w:t>
        <w:tab/>
        <w:t xml:space="preserve">|       </w:t>
        <w:tab/>
        <w:t xml:space="preserve">0 |           </w:t>
        <w:tab/>
        <w:t xml:space="preserve">1 | NULL     </w:t>
        <w:tab/>
        <w:t xml:space="preserve">|     </w:t>
        <w:tab/>
        <w:t xml:space="preserve">0.00 |  </w:t>
        <w:tab/>
        <w:t xml:space="preserve">0.00 |   0.00 |   </w:t>
        <w:tab/>
        <w:t xml:space="preserve">0.00 |      </w:t>
        <w:tab/>
        <w:t xml:space="preserve">0.00 |   </w:t>
        <w:tab/>
        <w:t xml:space="preserve">0.00 | Company   </w:t>
        <w:tab/>
        <w:t xml:space="preserve">|  NULL | NULL  |   </w:t>
        <w:tab/>
        <w:t xml:space="preserve">1 | NULL    </w:t>
        <w:tab/>
        <w:t xml:space="preserve">| NULL </w:t>
        <w:tab/>
        <w:t xml:space="preserve">|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   </w:t>
        <w:tab/>
      </w:r>
      <w:r w:rsidDel="00000000" w:rsidR="00000000" w:rsidRPr="00000000">
        <w:rPr>
          <w:b w:val="1"/>
          <w:rtl w:val="0"/>
        </w:rPr>
        <w:t xml:space="preserve">1002</w:t>
      </w:r>
      <w:r w:rsidDel="00000000" w:rsidR="00000000" w:rsidRPr="00000000">
        <w:rPr>
          <w:rtl w:val="0"/>
        </w:rPr>
        <w:t xml:space="preserve"> |   </w:t>
        <w:tab/>
        <w:t xml:space="preserve">0 |    </w:t>
        <w:tab/>
        <w:t xml:space="preserve">0 | ME       </w:t>
        <w:tab/>
        <w:t xml:space="preserve">| new           </w:t>
        <w:tab/>
        <w:t xml:space="preserve">|       </w:t>
        <w:tab/>
        <w:t xml:space="preserve">1 | 1HGBH41JXMN1091001 | 2018 | NULL     </w:t>
        <w:tab/>
        <w:t xml:space="preserve">| NULL  </w:t>
        <w:tab/>
        <w:t xml:space="preserve">| NULL | NULL  | NULL  | NULL </w:t>
        <w:tab/>
        <w:t xml:space="preserve">| white     </w:t>
        <w:tab/>
        <w:t xml:space="preserve">| NULL         </w:t>
        <w:tab/>
        <w:t xml:space="preserve">| NULL         </w:t>
        <w:tab/>
        <w:t xml:space="preserve">| NULL      </w:t>
        <w:tab/>
        <w:t xml:space="preserve">| NULL | NULL    </w:t>
        <w:tab/>
        <w:t xml:space="preserve">| NULL   | NULL         </w:t>
        <w:tab/>
        <w:t xml:space="preserve">| NULL     </w:t>
        <w:tab/>
        <w:t xml:space="preserve">|     </w:t>
        <w:tab/>
        <w:t xml:space="preserve">0 | NULL         </w:t>
        <w:tab/>
        <w:t xml:space="preserve">| 2_10_2018  </w:t>
        <w:tab/>
        <w:t xml:space="preserve">| Mr InspectorTwo | NULL        </w:t>
        <w:tab/>
        <w:t xml:space="preserve">| NULL        </w:t>
        <w:tab/>
        <w:t xml:space="preserve">| NULL   </w:t>
        <w:tab/>
        <w:t xml:space="preserve">| Hatch Back  | NULL  </w:t>
        <w:tab/>
        <w:t xml:space="preserve">| NULL   | NULL       </w:t>
        <w:tab/>
        <w:t xml:space="preserve">| NULL </w:t>
        <w:tab/>
        <w:t xml:space="preserve">| NULL    </w:t>
        <w:tab/>
        <w:t xml:space="preserve">| NULL</w:t>
        <w:tab/>
        <w:t xml:space="preserve">| NULL   </w:t>
        <w:tab/>
        <w:t xml:space="preserve">| NULL        </w:t>
        <w:tab/>
        <w:t xml:space="preserve">| NULL    </w:t>
        <w:tab/>
        <w:t xml:space="preserve">| NULL     </w:t>
        <w:tab/>
        <w:t xml:space="preserve">|       </w:t>
        <w:tab/>
        <w:t xml:space="preserve">0 |           </w:t>
        <w:tab/>
        <w:t xml:space="preserve">1 | NULL     </w:t>
        <w:tab/>
        <w:t xml:space="preserve">| </w:t>
        <w:tab/>
        <w:t xml:space="preserve">16000.00 |</w:t>
        <w:tab/>
        <w:t xml:space="preserve">200.00 |   0.00 | </w:t>
        <w:tab/>
        <w:t xml:space="preserve">500.00 |    </w:t>
        <w:tab/>
        <w:t xml:space="preserve">100.00 |   17500.00 | Company   </w:t>
        <w:tab/>
        <w:t xml:space="preserve">|  NULL | NULL  |   </w:t>
        <w:tab/>
        <w:t xml:space="preserve">1 | NULL    </w:t>
        <w:tab/>
        <w:t xml:space="preserve">| NULL </w:t>
        <w:tab/>
        <w:t xml:space="preserve">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+-------------+---------+----------+--------------+-------------------+-------------+--------------------+------+--------------+-----------+------+-------+-------+----------+---------------+------------------+------------------+---------------+------+-------------+--------+------------------+--------------+-----------+------------------+----------------+-----------------+-----------------+-----------------+------------+-------------+-----------+--------+----------------+----------+-------------+---------+------------+-----------------+-------------+--------------+-------------+-----------------+--------------+--------------+-----------+--------+------------+---------------+------------+---------------+-------+-------+---------+-------------+----------+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Another table-</w:t>
      </w:r>
      <w:r w:rsidDel="00000000" w:rsidR="00000000" w:rsidRPr="00000000">
        <w:rPr>
          <w:b w:val="1"/>
          <w:rtl w:val="0"/>
        </w:rPr>
        <w:t xml:space="preserve">addingVendor_GLPostsOne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CREATE TABLE `addingVendor_GLPostsOne` (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`date` varchar(30),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`amount` int(11) NOT NULL,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`referenceOrCheckNumber` varchar(30),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`description` varchar(400)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81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This is another important table.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This acts as GL(General Legder 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general ledger</w:t>
      </w:r>
      <w:r w:rsidDel="00000000" w:rsidR="00000000" w:rsidRPr="00000000">
        <w:rPr>
          <w:rtl w:val="0"/>
        </w:rPr>
        <w:t xml:space="preserve"> is a bookkeeping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ledger</w:t>
        </w:r>
      </w:hyperlink>
      <w:r w:rsidDel="00000000" w:rsidR="00000000" w:rsidRPr="00000000">
        <w:rPr>
          <w:rtl w:val="0"/>
        </w:rPr>
        <w:t xml:space="preserve"> that serves as a central repository for accounting data transferred from all subledgers like </w:t>
      </w:r>
      <w:r w:rsidDel="00000000" w:rsidR="00000000" w:rsidRPr="00000000">
        <w:rPr>
          <w:b w:val="1"/>
          <w:rtl w:val="0"/>
        </w:rPr>
        <w:t xml:space="preserve">accounts payable, accounts receivable, cash management, fixed assets, purchasing and projects</w:t>
      </w:r>
      <w:r w:rsidDel="00000000" w:rsidR="00000000" w:rsidRPr="00000000">
        <w:rPr>
          <w:rtl w:val="0"/>
        </w:rPr>
        <w:t xml:space="preserve">. Each account maintained by an organization is known as a ledger account, and the collection of all these accounts is known as the general ledger. The general ledger is the backbone of any accounting system which holds financial and non-financial data for an organization.)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 this table,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The addingVendor_GLPostsOne database has 2 G/L Accounts,</w:t>
      </w:r>
      <w:r w:rsidDel="00000000" w:rsidR="00000000" w:rsidRPr="00000000">
        <w:rPr>
          <w:b w:val="1"/>
          <w:rtl w:val="0"/>
        </w:rPr>
        <w:t xml:space="preserve">Purchase Vehicles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Vehicle Added Costs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All the records in this database can have </w:t>
      </w:r>
      <w:r w:rsidDel="00000000" w:rsidR="00000000" w:rsidRPr="00000000">
        <w:rPr>
          <w:b w:val="1"/>
          <w:rtl w:val="0"/>
        </w:rPr>
        <w:t xml:space="preserve">referenceOrCheckNumber</w:t>
      </w:r>
      <w:r w:rsidDel="00000000" w:rsidR="00000000" w:rsidRPr="00000000">
        <w:rPr>
          <w:rtl w:val="0"/>
        </w:rPr>
        <w:t xml:space="preserve"> field as </w:t>
      </w:r>
      <w:r w:rsidDel="00000000" w:rsidR="00000000" w:rsidRPr="00000000">
        <w:rPr>
          <w:b w:val="1"/>
          <w:rtl w:val="0"/>
        </w:rPr>
        <w:t xml:space="preserve">Purchase Vehicles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Vehicle Added Costs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46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CREATE TABLE `addingVendor_GLPostsOne` (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`id` int(11) PRIMARY KEY NOT NULL AUTO_INCREMENT,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`date` varchar(30),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`amount` int(11) NOT NULL,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`referenceOrCheckNumber` varchar(30),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`description` varchar(400)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DEFAULT CHARSET=utf8;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Query OK, 0 rows affected (0.28 sec)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addingVendor_GLPostsOne(date,amount,referenceOrCheckNumber,description) VALUES ('26_12_19',500,'Vehicle Added Costs','This is posted in Vehicle Added Costs column of the Ledger.');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addingVendor_GLPostsOne(date,amount,referenceOrCheckNumber,description) VALUES ('26_12_19',500,'Vehicle Added Costs','This is posted in Vehicle Added Costs column of the Ledger.');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addingVendor_GLPostsOne(date,amount,referenceOrCheckNumber,description) VALUES ('24_12_19',16000,'Purchase','This is posted under Purchase column of G/L.');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INSERT INTO addingVendor_GLPostsOne(date,amount,referenceOrCheckNumber,description) VALUES ('24_12_19',16000,'Purchase','This is posted under Purchase column of G/L.');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SELECT * FROM addingVendor_GLPostsOne;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addingVendor_GLPostsOne;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id | date </w:t>
        <w:tab/>
        <w:t xml:space="preserve">| amount | referenceOrCheckNumber | description                                             </w:t>
        <w:tab/>
        <w:t xml:space="preserve">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 1 | 26_12_19 |</w:t>
        <w:tab/>
        <w:t xml:space="preserve">500 | </w:t>
      </w:r>
      <w:r w:rsidDel="00000000" w:rsidR="00000000" w:rsidRPr="00000000">
        <w:rPr>
          <w:b w:val="1"/>
          <w:rtl w:val="0"/>
        </w:rPr>
        <w:t xml:space="preserve">Vehicle Added Costs</w:t>
        <w:tab/>
      </w:r>
      <w:r w:rsidDel="00000000" w:rsidR="00000000" w:rsidRPr="00000000">
        <w:rPr>
          <w:rtl w:val="0"/>
        </w:rPr>
        <w:t xml:space="preserve">| This is posted in Vehicle Added Costs column of the Ledger.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 2 | 24_12_19 |  16000 | </w:t>
      </w:r>
      <w:r w:rsidDel="00000000" w:rsidR="00000000" w:rsidRPr="00000000">
        <w:rPr>
          <w:b w:val="1"/>
          <w:rtl w:val="0"/>
        </w:rPr>
        <w:t xml:space="preserve">Purchase </w:t>
      </w:r>
      <w:r w:rsidDel="00000000" w:rsidR="00000000" w:rsidRPr="00000000">
        <w:rPr>
          <w:rtl w:val="0"/>
        </w:rPr>
        <w:t xml:space="preserve">          </w:t>
        <w:tab/>
        <w:t xml:space="preserve">| This is posted under Purchase column of G/L.            </w:t>
        <w:tab/>
        <w:t xml:space="preserve">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SHOW COLUMNS FROM addingVendor_GLPostsOne;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SHOW COLUMNS FROM addingVendor_GLPostsOne;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+------------------------+--------------+------+-----+---------+----------------+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Field              </w:t>
        <w:tab/>
        <w:t xml:space="preserve">| Type  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+------------------------+--------------+------+-----+---------+----------------+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id                 </w:t>
        <w:tab/>
        <w:t xml:space="preserve">| int(11)  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date               </w:t>
        <w:tab/>
        <w:t xml:space="preserve">| varchar(30)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amount             </w:t>
        <w:tab/>
        <w:t xml:space="preserve">| int(11)  </w:t>
        <w:tab/>
        <w:t xml:space="preserve">| NO 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referenceOrCheckNumber</w:t>
      </w:r>
      <w:r w:rsidDel="00000000" w:rsidR="00000000" w:rsidRPr="00000000">
        <w:rPr>
          <w:rtl w:val="0"/>
        </w:rPr>
        <w:t xml:space="preserve"> | varchar(30)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description        </w:t>
        <w:tab/>
        <w:t xml:space="preserve">| varchar(400)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+------------------------+--------------+------+-----+---------+----------------+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All the records in this database can have </w:t>
      </w:r>
      <w:r w:rsidDel="00000000" w:rsidR="00000000" w:rsidRPr="00000000">
        <w:rPr>
          <w:b w:val="1"/>
          <w:rtl w:val="0"/>
        </w:rPr>
        <w:t xml:space="preserve">referenceOrCheckNumber</w:t>
      </w:r>
      <w:r w:rsidDel="00000000" w:rsidR="00000000" w:rsidRPr="00000000">
        <w:rPr>
          <w:rtl w:val="0"/>
        </w:rPr>
        <w:t xml:space="preserve"> field as </w:t>
      </w:r>
      <w:r w:rsidDel="00000000" w:rsidR="00000000" w:rsidRPr="00000000">
        <w:rPr>
          <w:b w:val="1"/>
          <w:rtl w:val="0"/>
        </w:rPr>
        <w:t xml:space="preserve">Purchase Vehicles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Vehicle Added Costs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values are added to this database ?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 xml:space="preserve">Another table- </w:t>
      </w:r>
      <w:r w:rsidDel="00000000" w:rsidR="00000000" w:rsidRPr="00000000">
        <w:rPr>
          <w:b w:val="1"/>
          <w:rtl w:val="0"/>
        </w:rPr>
        <w:t xml:space="preserve">addingVendor_addedCosts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06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CREATE TABLE `addingVendor_addedCosts` (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`id` int(11) PRIMARY KEY NOT NULL AUTO_INCREMENT,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`date` varchar(30),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`cost` DECIMAL(10,2) DEFAULT '0.00',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`vehicleId` int(11) DEFAULT NULL,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`description` varchar(400),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`ticket` varchar(50),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`gl` int(11) DEFAULT NULL,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FOREIGN KEY (`vehicleId`) REFERENCES `addingVehicle_General` (`stockNumber`) ON DELETE SET NULL ON UPDATE CASCADE,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FOREIGN KEY (`gl`) REFERENCES `addingVendor_GLPostsOne` (`id`) ON DELETE SET NULL ON UPDATE CASCADE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)ENGINE=InnoDB DEFAULT CHARSET=utf8;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  <w:t xml:space="preserve">mysql&gt;</w:t>
      </w:r>
      <w:r w:rsidDel="00000000" w:rsidR="00000000" w:rsidRPr="00000000">
        <w:rPr>
          <w:b w:val="1"/>
          <w:rtl w:val="0"/>
        </w:rPr>
        <w:t xml:space="preserve"> CREATE TABLE `addingVendor_addedCosts` (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`id` int(11) PRIMARY KEY NOT NULL AUTO_INCREMENT,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`date` varchar(30),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`cost` DECIMAL(10,2) DEFAULT '0.00',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`vehicleId` int(11) DEFAULT NULL,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`description` varchar(400),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`ticket` varchar(50),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`gl` int(11) DEFAULT NULL,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FOREIGN KEY (`vehicleId`) REFERENCES `addingVehicle_General` (`stockNumber`) ON DELETE SET NULL ON UPDATE CASCADE,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FOREIGN KEY (`gl`) REFERENCES `addingVendor_GLPostsOne` (`id`) ON DELETE SET NULL ON UPDATE CASCADE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-&gt; )ENGINE=InnoDB DEFAULT CHARSET=utf8;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Query OK, 0 rows affected (0.42 sec)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addingVendor_addedCosts(date,cost,vehicleId,description,ticket,gl) VALUES ('14_12_19',500,1002,'Added costs for vehicle stock number 1002','ticketno:123',1);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INSERT INTO addingVendor_addedCosts(date,cost,vehicleId,description,ticket,gl) VALUES ('14_12_19',500,1002,'Added costs for vehicle stock number 1002','ticketno:123',1);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SELECT * FROM  addingVendor_addedCosts;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SELECT * FROM  addingVendor_addedCosts;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+----+----------+--------+-----------+-------------------------------------------+--------------+------+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id | date </w:t>
        <w:tab/>
        <w:t xml:space="preserve">| cost   | </w:t>
      </w:r>
      <w:r w:rsidDel="00000000" w:rsidR="00000000" w:rsidRPr="00000000">
        <w:rPr>
          <w:b w:val="1"/>
          <w:rtl w:val="0"/>
        </w:rPr>
        <w:t xml:space="preserve">vehicleId</w:t>
      </w:r>
      <w:r w:rsidDel="00000000" w:rsidR="00000000" w:rsidRPr="00000000">
        <w:rPr>
          <w:rtl w:val="0"/>
        </w:rPr>
        <w:t xml:space="preserve"> | description                           </w:t>
        <w:tab/>
        <w:t xml:space="preserve">| ticket   </w:t>
        <w:tab/>
        <w:t xml:space="preserve">| </w:t>
      </w:r>
      <w:r w:rsidDel="00000000" w:rsidR="00000000" w:rsidRPr="00000000">
        <w:rPr>
          <w:b w:val="1"/>
          <w:rtl w:val="0"/>
        </w:rPr>
        <w:t xml:space="preserve">gl</w:t>
      </w:r>
      <w:r w:rsidDel="00000000" w:rsidR="00000000" w:rsidRPr="00000000">
        <w:rPr>
          <w:rtl w:val="0"/>
        </w:rPr>
        <w:t xml:space="preserve">   |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+----+----------+--------+-----------+-------------------------------------------+--------------+------+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 1 | 14_12_19 | 500.00 |  </w:t>
        <w:tab/>
        <w:t xml:space="preserve">1002 | Added costs for vehicle stock number 1002 | ticketno:123 |</w:t>
        <w:tab/>
        <w:t xml:space="preserve">1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+----+----------+--------+-----------+-------------------------------------------+--------------+------+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702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see,the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Stock# </w:t>
      </w:r>
      <w:r w:rsidDel="00000000" w:rsidR="00000000" w:rsidRPr="00000000">
        <w:rPr>
          <w:sz w:val="28"/>
          <w:szCs w:val="28"/>
          <w:rtl w:val="0"/>
        </w:rPr>
        <w:t xml:space="preserve">is added to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vehicleId </w:t>
      </w:r>
      <w:r w:rsidDel="00000000" w:rsidR="00000000" w:rsidRPr="00000000">
        <w:rPr>
          <w:sz w:val="28"/>
          <w:szCs w:val="28"/>
          <w:rtl w:val="0"/>
        </w:rPr>
        <w:t xml:space="preserve">column and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Added Costs </w:t>
      </w:r>
      <w:r w:rsidDel="00000000" w:rsidR="00000000" w:rsidRPr="00000000">
        <w:rPr>
          <w:sz w:val="28"/>
          <w:szCs w:val="28"/>
          <w:rtl w:val="0"/>
        </w:rPr>
        <w:t xml:space="preserve">is added to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amount </w:t>
      </w:r>
      <w:r w:rsidDel="00000000" w:rsidR="00000000" w:rsidRPr="00000000">
        <w:rPr>
          <w:sz w:val="28"/>
          <w:szCs w:val="28"/>
          <w:rtl w:val="0"/>
        </w:rPr>
        <w:t xml:space="preserve">column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SHOW COLUMNS FROM addingVendor_addedCosts;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SHOW COLUMNS FROM addingVendor_addedCosts;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+-------------+---------------+------+-----+---------+----------------+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Field   </w:t>
        <w:tab/>
        <w:t xml:space="preserve">| Type   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+-------------+---------------+------+-----+---------+----------------+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id      </w:t>
        <w:tab/>
        <w:t xml:space="preserve">| int(11)   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date    </w:t>
        <w:tab/>
        <w:t xml:space="preserve">| varchar(30) 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cost    </w:t>
        <w:tab/>
        <w:t xml:space="preserve">| decimal(10,2) | YES  | </w:t>
        <w:tab/>
        <w:t xml:space="preserve">| 0.00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vehicleId</w:t>
      </w:r>
      <w:r w:rsidDel="00000000" w:rsidR="00000000" w:rsidRPr="00000000">
        <w:rPr>
          <w:rtl w:val="0"/>
        </w:rPr>
        <w:t xml:space="preserve">   | int(11)   </w:t>
        <w:tab/>
        <w:t xml:space="preserve">| YES  | MUL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description | varchar(400)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ticket  </w:t>
        <w:tab/>
        <w:t xml:space="preserve">| varchar(50)   | YES  | </w:t>
        <w:tab/>
        <w:t xml:space="preserve">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gl  </w:t>
      </w:r>
      <w:r w:rsidDel="00000000" w:rsidR="00000000" w:rsidRPr="00000000">
        <w:rPr>
          <w:rtl w:val="0"/>
        </w:rPr>
        <w:t xml:space="preserve">    </w:t>
        <w:tab/>
        <w:t xml:space="preserve">| int(11)   </w:t>
        <w:tab/>
        <w:t xml:space="preserve">| YES  | MUL | NULL</w:t>
        <w:tab/>
        <w:t xml:space="preserve">|            </w:t>
        <w:tab/>
        <w:t xml:space="preserve">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+-------------+---------------+------+-----+---------+----------------+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Here,you can see there are 2</w:t>
      </w:r>
      <w:r w:rsidDel="00000000" w:rsidR="00000000" w:rsidRPr="00000000">
        <w:rPr>
          <w:b w:val="1"/>
          <w:rtl w:val="0"/>
        </w:rPr>
        <w:t xml:space="preserve"> FOREIGN</w:t>
      </w:r>
      <w:r w:rsidDel="00000000" w:rsidR="00000000" w:rsidRPr="00000000">
        <w:rPr>
          <w:rtl w:val="0"/>
        </w:rPr>
        <w:t xml:space="preserve"> keys.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vehicleId pointing to the vehicle database</w:t>
      </w:r>
      <w:r w:rsidDel="00000000" w:rsidR="00000000" w:rsidRPr="00000000">
        <w:rPr>
          <w:b w:val="1"/>
          <w:rtl w:val="0"/>
        </w:rPr>
        <w:t xml:space="preserve"> addingVehicle_General</w:t>
      </w:r>
      <w:r w:rsidDel="00000000" w:rsidR="00000000" w:rsidRPr="00000000">
        <w:rPr>
          <w:rtl w:val="0"/>
        </w:rPr>
        <w:t xml:space="preserve"> and gl pointing to the </w:t>
      </w:r>
      <w:r w:rsidDel="00000000" w:rsidR="00000000" w:rsidRPr="00000000">
        <w:rPr>
          <w:b w:val="1"/>
          <w:rtl w:val="0"/>
        </w:rPr>
        <w:t xml:space="preserve">addingVendor_GLPostsOne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The addingVendor_GLPostsOne database has 2 G/L Accounts,Purchase Vehicles and Vehicle Added Costs.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All the records in this database can have referenceOrCheckNumber field as Purchase Vehicles and Vehicle Added Costs.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SELECT * FROM addingVendor_GLPostsOne;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id | date </w:t>
        <w:tab/>
        <w:t xml:space="preserve">| amount | referenceOrCheckNumber | description                                             </w:t>
        <w:tab/>
        <w:t xml:space="preserve">|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 1 | 26_12_19 |</w:t>
        <w:tab/>
        <w:t xml:space="preserve">500 | </w:t>
      </w:r>
      <w:r w:rsidDel="00000000" w:rsidR="00000000" w:rsidRPr="00000000">
        <w:rPr>
          <w:b w:val="1"/>
          <w:rtl w:val="0"/>
        </w:rPr>
        <w:t xml:space="preserve">Vehicle Added Costs</w:t>
        <w:tab/>
      </w:r>
      <w:r w:rsidDel="00000000" w:rsidR="00000000" w:rsidRPr="00000000">
        <w:rPr>
          <w:rtl w:val="0"/>
        </w:rPr>
        <w:t xml:space="preserve">| This is posted in Vehicle Added Costs column of the Ledger. 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 2 | 24_12_19 |  16000 | </w:t>
      </w:r>
      <w:r w:rsidDel="00000000" w:rsidR="00000000" w:rsidRPr="00000000">
        <w:rPr>
          <w:b w:val="1"/>
          <w:rtl w:val="0"/>
        </w:rPr>
        <w:t xml:space="preserve">Purchase </w:t>
      </w:r>
      <w:r w:rsidDel="00000000" w:rsidR="00000000" w:rsidRPr="00000000">
        <w:rPr>
          <w:rtl w:val="0"/>
        </w:rPr>
        <w:t xml:space="preserve">          </w:t>
        <w:tab/>
        <w:t xml:space="preserve">| This is posted under Purchase column of G/L.            </w:t>
        <w:tab/>
        <w:t xml:space="preserve">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+----+----------+--------+------------------------+-------------------------------------------------------------+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seen above,the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originalCost</w:t>
      </w:r>
      <w:r w:rsidDel="00000000" w:rsidR="00000000" w:rsidRPr="00000000">
        <w:rPr>
          <w:sz w:val="28"/>
          <w:szCs w:val="28"/>
          <w:rtl w:val="0"/>
        </w:rPr>
        <w:t xml:space="preserve"> is added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column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Purchase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added costs</w:t>
      </w:r>
      <w:r w:rsidDel="00000000" w:rsidR="00000000" w:rsidRPr="00000000">
        <w:rPr>
          <w:sz w:val="28"/>
          <w:szCs w:val="28"/>
          <w:rtl w:val="0"/>
        </w:rPr>
        <w:t xml:space="preserve"> is also added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amount</w:t>
      </w:r>
      <w:r w:rsidDel="00000000" w:rsidR="00000000" w:rsidRPr="00000000">
        <w:rPr>
          <w:sz w:val="28"/>
          <w:szCs w:val="28"/>
          <w:rtl w:val="0"/>
        </w:rPr>
        <w:t xml:space="preserve"> column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Vehicle Added Costs</w:t>
      </w:r>
      <w:r w:rsidDel="00000000" w:rsidR="00000000" w:rsidRPr="00000000">
        <w:rPr>
          <w:sz w:val="28"/>
          <w:szCs w:val="28"/>
          <w:rtl w:val="0"/>
        </w:rPr>
        <w:t xml:space="preserve">.This way GL Account is filled.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Now lets</w:t>
      </w:r>
      <w:r w:rsidDel="00000000" w:rsidR="00000000" w:rsidRPr="00000000">
        <w:rPr>
          <w:b w:val="1"/>
          <w:rtl w:val="0"/>
        </w:rPr>
        <w:t xml:space="preserve"> recap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480" w:lineRule="auto"/>
        <w:rPr/>
      </w:pPr>
      <w:r w:rsidDel="00000000" w:rsidR="00000000" w:rsidRPr="00000000">
        <w:rPr>
          <w:rtl w:val="0"/>
        </w:rPr>
        <w:t xml:space="preserve">Category</w:t>
        <w:tab/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480" w:lineRule="auto"/>
        <w:rPr/>
      </w:pPr>
      <w:r w:rsidDel="00000000" w:rsidR="00000000" w:rsidRPr="00000000">
        <w:rPr>
          <w:rtl w:val="0"/>
        </w:rPr>
        <w:t xml:space="preserve">addingVendor_General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480" w:lineRule="auto"/>
        <w:rPr/>
      </w:pPr>
      <w:r w:rsidDel="00000000" w:rsidR="00000000" w:rsidRPr="00000000">
        <w:rPr>
          <w:rtl w:val="0"/>
        </w:rPr>
        <w:t xml:space="preserve">addingVendor_BillHistory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480" w:lineRule="auto"/>
        <w:rPr/>
      </w:pPr>
      <w:r w:rsidDel="00000000" w:rsidR="00000000" w:rsidRPr="00000000">
        <w:rPr>
          <w:rtl w:val="0"/>
        </w:rPr>
        <w:t xml:space="preserve">addingVendor_AddedCosts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480" w:lineRule="auto"/>
        <w:rPr/>
      </w:pPr>
      <w:r w:rsidDel="00000000" w:rsidR="00000000" w:rsidRPr="00000000">
        <w:rPr>
          <w:rtl w:val="0"/>
        </w:rPr>
        <w:t xml:space="preserve">addingVendor_GLPosts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addingVehicle_General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addingVehicle_FloorPlanning</w:t>
      </w:r>
    </w:p>
    <w:p w:rsidR="00000000" w:rsidDel="00000000" w:rsidP="00000000" w:rsidRDefault="00000000" w:rsidRPr="00000000" w14:paraId="0000029A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addingVehicle_Sales</w:t>
      </w:r>
    </w:p>
    <w:p w:rsidR="00000000" w:rsidDel="00000000" w:rsidP="00000000" w:rsidRDefault="00000000" w:rsidRPr="00000000" w14:paraId="0000029B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addingVehicle_PreviousOwner</w:t>
      </w:r>
    </w:p>
    <w:p w:rsidR="00000000" w:rsidDel="00000000" w:rsidP="00000000" w:rsidRDefault="00000000" w:rsidRPr="00000000" w14:paraId="0000029C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addingVehivle_Photos</w:t>
      </w:r>
    </w:p>
    <w:p w:rsidR="00000000" w:rsidDel="00000000" w:rsidP="00000000" w:rsidRDefault="00000000" w:rsidRPr="00000000" w14:paraId="0000029D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addingVehicle_Notes</w:t>
      </w:r>
    </w:p>
    <w:p w:rsidR="00000000" w:rsidDel="00000000" w:rsidP="00000000" w:rsidRDefault="00000000" w:rsidRPr="00000000" w14:paraId="0000029E">
      <w:pPr>
        <w:spacing w:line="480" w:lineRule="auto"/>
        <w:rPr/>
      </w:pPr>
      <w:r w:rsidDel="00000000" w:rsidR="00000000" w:rsidRPr="00000000">
        <w:rPr>
          <w:rtl w:val="0"/>
        </w:rPr>
        <w:t xml:space="preserve">addingVehicle_VehicleBill   (same as addingVendor_BillHistory)</w:t>
        <w:tab/>
      </w:r>
      <w:r w:rsidDel="00000000" w:rsidR="00000000" w:rsidRPr="00000000">
        <w:rPr/>
        <w:drawing>
          <wp:inline distB="114300" distT="114300" distL="114300" distR="114300">
            <wp:extent cx="485775" cy="190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480" w:lineRule="auto"/>
        <w:rPr/>
      </w:pPr>
      <w:r w:rsidDel="00000000" w:rsidR="00000000" w:rsidRPr="00000000">
        <w:rPr>
          <w:rtl w:val="0"/>
        </w:rPr>
        <w:t xml:space="preserve">We are left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  <w:t xml:space="preserve"> more tables.</w:t>
      </w:r>
    </w:p>
    <w:p w:rsidR="00000000" w:rsidDel="00000000" w:rsidP="00000000" w:rsidRDefault="00000000" w:rsidRPr="00000000" w14:paraId="000002A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hyperlink" Target="https://en.wikipedia.org/wiki/Ledger" TargetMode="Externa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hyperlink" Target="https://en.wikipedia.org/wiki/Ledger" TargetMode="External"/><Relationship Id="rId17" Type="http://schemas.openxmlformats.org/officeDocument/2006/relationships/image" Target="media/image8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