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ackpropagation-copyable-formulas"/>
    <w:p>
      <w:pPr>
        <w:pStyle w:val="Heading1"/>
      </w:pPr>
      <w:r>
        <w:t xml:space="preserve">Backpropagation — Copyable Formulas</w:t>
      </w:r>
    </w:p>
    <w:bookmarkStart w:id="9" w:name="neural-network-output"/>
    <w:p>
      <w:pPr>
        <w:pStyle w:val="Heading2"/>
      </w:pPr>
      <w:r>
        <w:t xml:space="preserve">1. Neural Network Output</w:t>
      </w:r>
    </w:p>
    <w:p>
      <w:pPr>
        <w:pStyle w:val="FirstParagraph"/>
      </w:pPr>
      <w:r>
        <w:t xml:space="preserve">For a neuron:</w:t>
      </w:r>
    </w:p>
    <w:p>
      <w:pPr>
        <w:pStyle w:val="SourceCode"/>
      </w:pPr>
      <w:r>
        <w:rPr>
          <w:rStyle w:val="VerbatimChar"/>
        </w:rPr>
        <w:t xml:space="preserve">z = W*x + b</w:t>
      </w:r>
    </w:p>
    <w:p>
      <w:pPr>
        <w:pStyle w:val="FirstParagraph"/>
      </w:pPr>
      <w:r>
        <w:t xml:space="preserve">For a simple neuron with two inputs:</w:t>
      </w:r>
    </w:p>
    <w:p>
      <w:pPr>
        <w:pStyle w:val="SourceCode"/>
      </w:pPr>
      <w:r>
        <w:rPr>
          <w:rStyle w:val="VerbatimChar"/>
        </w:rPr>
        <w:t xml:space="preserve">z = w1*x1 + w2*x2 + b</w:t>
      </w:r>
    </w:p>
    <w:p>
      <w:pPr>
        <w:pStyle w:val="FirstParagraph"/>
      </w:pPr>
      <w:r>
        <w:t xml:space="preserve">If the activation function is linear:</w:t>
      </w:r>
    </w:p>
    <w:p>
      <w:pPr>
        <w:pStyle w:val="SourceCode"/>
      </w:pPr>
      <w:r>
        <w:rPr>
          <w:rStyle w:val="VerbatimChar"/>
        </w:rPr>
        <w:t xml:space="preserve">a = z</w:t>
      </w:r>
    </w:p>
    <w:p>
      <w:r>
        <w:pict>
          <v:rect style="width:0;height:1.5pt" o:hralign="center" o:hrstd="t" o:hr="t"/>
        </w:pict>
      </w:r>
    </w:p>
    <w:bookmarkEnd w:id="9"/>
    <w:bookmarkStart w:id="10" w:name="regression-example"/>
    <w:p>
      <w:pPr>
        <w:pStyle w:val="Heading2"/>
      </w:pPr>
      <w:r>
        <w:t xml:space="preserve">2. Regression Example</w:t>
      </w:r>
    </w:p>
    <w:p>
      <w:pPr>
        <w:pStyle w:val="FirstParagraph"/>
      </w:pPr>
      <w:r>
        <w:t xml:space="preserve">Suppose the neural network has:</w:t>
      </w:r>
    </w:p>
    <w:p>
      <w:pPr>
        <w:pStyle w:val="SourceCode"/>
      </w:pPr>
      <w:r>
        <w:rPr>
          <w:rStyle w:val="VerbatimChar"/>
        </w:rPr>
        <w:t xml:space="preserve">2 input neurons -&gt; 2 hidden neurons -&gt; 1 output neuron</w:t>
      </w:r>
    </w:p>
    <w:p>
      <w:pPr>
        <w:pStyle w:val="FirstParagraph"/>
      </w:pPr>
      <w:r>
        <w:t xml:space="preserve">Hidden layer:</w:t>
      </w:r>
    </w:p>
    <w:p>
      <w:pPr>
        <w:pStyle w:val="SourceCode"/>
      </w:pPr>
      <w:r>
        <w:rPr>
          <w:rStyle w:val="VerbatimChar"/>
        </w:rPr>
        <w:t xml:space="preserve">z1 = W1*x + b1</w:t>
      </w:r>
      <w:r>
        <w:br/>
      </w:r>
      <w:r>
        <w:rPr>
          <w:rStyle w:val="VerbatimChar"/>
        </w:rPr>
        <w:t xml:space="preserve">a1 = z1</w:t>
      </w:r>
    </w:p>
    <w:p>
      <w:pPr>
        <w:pStyle w:val="FirstParagraph"/>
      </w:pPr>
      <w:r>
        <w:t xml:space="preserve">Output layer:</w:t>
      </w:r>
    </w:p>
    <w:p>
      <w:pPr>
        <w:pStyle w:val="SourceCode"/>
      </w:pPr>
      <w:r>
        <w:rPr>
          <w:rStyle w:val="VerbatimChar"/>
        </w:rPr>
        <w:t xml:space="preserve">y_hat = W2*a1 + b2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y_hat = W2*(W1*x + b1) + b2</w:t>
      </w:r>
    </w:p>
    <w:p>
      <w:r>
        <w:pict>
          <v:rect style="width:0;height:1.5pt" o:hralign="center" o:hrstd="t" o:hr="t"/>
        </w:pict>
      </w:r>
    </w:p>
    <w:bookmarkEnd w:id="10"/>
    <w:bookmarkStart w:id="11" w:name="mean-squared-error-mse"/>
    <w:p>
      <w:pPr>
        <w:pStyle w:val="Heading2"/>
      </w:pPr>
      <w:r>
        <w:t xml:space="preserve">3. Mean Squared Error (MSE)</w:t>
      </w:r>
    </w:p>
    <w:p>
      <w:pPr>
        <w:pStyle w:val="FirstParagraph"/>
      </w:pPr>
      <w:r>
        <w:t xml:space="preserve">For one data point:</w:t>
      </w:r>
    </w:p>
    <w:p>
      <w:pPr>
        <w:pStyle w:val="SourceCode"/>
      </w:pPr>
      <w:r>
        <w:rPr>
          <w:rStyle w:val="VerbatimChar"/>
        </w:rPr>
        <w:t xml:space="preserve">L = (y - y_hat)^2</w:t>
      </w:r>
    </w:p>
    <w:p>
      <w:pPr>
        <w:pStyle w:val="FirstParagraph"/>
      </w:pPr>
      <w:r>
        <w:t xml:space="preserve">Equivalent form:</w:t>
      </w:r>
    </w:p>
    <w:p>
      <w:pPr>
        <w:pStyle w:val="SourceCode"/>
      </w:pPr>
      <w:r>
        <w:rPr>
          <w:rStyle w:val="VerbatimChar"/>
        </w:rPr>
        <w:t xml:space="preserve">L = (y_hat - y)^2</w:t>
      </w:r>
    </w:p>
    <w:p>
      <w:pPr>
        <w:pStyle w:val="FirstParagraph"/>
      </w:pPr>
      <w:r>
        <w:t xml:space="preserve">For N data points:</w:t>
      </w:r>
    </w:p>
    <w:p>
      <w:pPr>
        <w:pStyle w:val="SourceCode"/>
      </w:pPr>
      <w:r>
        <w:rPr>
          <w:rStyle w:val="VerbatimChar"/>
        </w:rPr>
        <w:t xml:space="preserve">MSE = (1/N) * Σ(y_i - y_hat_i)^2</w:t>
      </w:r>
    </w:p>
    <w:p>
      <w:r>
        <w:pict>
          <v:rect style="width:0;height:1.5pt" o:hralign="center" o:hrstd="t" o:hr="t"/>
        </w:pict>
      </w:r>
    </w:p>
    <w:bookmarkEnd w:id="11"/>
    <w:bookmarkStart w:id="12" w:name="derivative-of-mse"/>
    <w:p>
      <w:pPr>
        <w:pStyle w:val="Heading2"/>
      </w:pPr>
      <w:r>
        <w:t xml:space="preserve">4. Derivative of MSE</w:t>
      </w:r>
    </w:p>
    <w:p>
      <w:pPr>
        <w:pStyle w:val="SourceCode"/>
      </w:pPr>
      <w:r>
        <w:rPr>
          <w:rStyle w:val="VerbatimChar"/>
        </w:rPr>
        <w:t xml:space="preserve">dL/dy_hat = 2*(y_hat - y)</w:t>
      </w:r>
    </w:p>
    <w:p>
      <w:pPr>
        <w:pStyle w:val="FirstParagraph"/>
      </w:pPr>
      <w:r>
        <w:t xml:space="preserve">Equivalent form:</w:t>
      </w:r>
    </w:p>
    <w:p>
      <w:pPr>
        <w:pStyle w:val="SourceCode"/>
      </w:pPr>
      <w:r>
        <w:rPr>
          <w:rStyle w:val="VerbatimChar"/>
        </w:rPr>
        <w:t xml:space="preserve">dL/dy_hat = -2*(y - y_hat)</w:t>
      </w:r>
    </w:p>
    <w:p>
      <w:r>
        <w:pict>
          <v:rect style="width:0;height:1.5pt" o:hralign="center" o:hrstd="t" o:hr="t"/>
        </w:pict>
      </w:r>
    </w:p>
    <w:bookmarkEnd w:id="12"/>
    <w:bookmarkStart w:id="13" w:name="gradient"/>
    <w:p>
      <w:pPr>
        <w:pStyle w:val="Heading2"/>
      </w:pPr>
      <w:r>
        <w:t xml:space="preserve">5. Gradient</w:t>
      </w:r>
    </w:p>
    <w:p>
      <w:pPr>
        <w:pStyle w:val="FirstParagraph"/>
      </w:pPr>
      <w:r>
        <w:t xml:space="preserve">If a function depends on only one variable:</w:t>
      </w:r>
    </w:p>
    <w:p>
      <w:pPr>
        <w:pStyle w:val="SourceCode"/>
      </w:pPr>
      <w:r>
        <w:rPr>
          <w:rStyle w:val="VerbatimChar"/>
        </w:rPr>
        <w:t xml:space="preserve">y = f(x)</w:t>
      </w:r>
    </w:p>
    <w:p>
      <w:pPr>
        <w:pStyle w:val="FirstParagraph"/>
      </w:pPr>
      <w:r>
        <w:t xml:space="preserve">Its derivative is:</w:t>
      </w:r>
    </w:p>
    <w:p>
      <w:pPr>
        <w:pStyle w:val="SourceCode"/>
      </w:pPr>
      <w:r>
        <w:rPr>
          <w:rStyle w:val="VerbatimChar"/>
        </w:rPr>
        <w:t xml:space="preserve">dy/dx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 = x^2 + x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dy/dx = 2*x + 1</w:t>
      </w:r>
    </w:p>
    <w:p>
      <w:pPr>
        <w:pStyle w:val="FirstParagraph"/>
      </w:pPr>
      <w:r>
        <w:t xml:space="preserve">If a function depends on multiple variables:</w:t>
      </w:r>
    </w:p>
    <w:p>
      <w:pPr>
        <w:pStyle w:val="SourceCode"/>
      </w:pPr>
      <w:r>
        <w:rPr>
          <w:rStyle w:val="VerbatimChar"/>
        </w:rPr>
        <w:t xml:space="preserve">L = f(x, y)</w:t>
      </w:r>
    </w:p>
    <w:p>
      <w:pPr>
        <w:pStyle w:val="FirstParagraph"/>
      </w:pPr>
      <w:r>
        <w:t xml:space="preserve">Partial derivatives are:</w:t>
      </w:r>
    </w:p>
    <w:p>
      <w:pPr>
        <w:pStyle w:val="SourceCode"/>
      </w:pPr>
      <w:r>
        <w:rPr>
          <w:rStyle w:val="VerbatimChar"/>
        </w:rPr>
        <w:t xml:space="preserve">dL/dx</w:t>
      </w:r>
      <w:r>
        <w:br/>
      </w:r>
      <w:r>
        <w:rPr>
          <w:rStyle w:val="VerbatimChar"/>
        </w:rPr>
        <w:t xml:space="preserve">dL/dy</w:t>
      </w:r>
    </w:p>
    <w:p>
      <w:pPr>
        <w:pStyle w:val="FirstParagraph"/>
      </w:pPr>
      <w:r>
        <w:t xml:space="preserve">The gradient is:</w:t>
      </w:r>
    </w:p>
    <w:p>
      <w:pPr>
        <w:pStyle w:val="SourceCode"/>
      </w:pPr>
      <w:r>
        <w:rPr>
          <w:rStyle w:val="VerbatimChar"/>
        </w:rPr>
        <w:t xml:space="preserve">grad(L) = [dL/dx, dL/dy]</w:t>
      </w:r>
    </w:p>
    <w:p>
      <w:pPr>
        <w:pStyle w:val="FirstParagraph"/>
      </w:pPr>
      <w:r>
        <w:t xml:space="preserve">For multiple parameters:</w:t>
      </w:r>
    </w:p>
    <w:p>
      <w:pPr>
        <w:pStyle w:val="SourceCode"/>
      </w:pPr>
      <w:r>
        <w:rPr>
          <w:rStyle w:val="VerbatimChar"/>
        </w:rPr>
        <w:t xml:space="preserve">grad(L) = [dL/dtheta1, dL/dtheta2, ..., dL/dthetan]</w:t>
      </w:r>
    </w:p>
    <w:p>
      <w:r>
        <w:pict>
          <v:rect style="width:0;height:1.5pt" o:hralign="center" o:hrstd="t" o:hr="t"/>
        </w:pict>
      </w:r>
    </w:p>
    <w:bookmarkEnd w:id="13"/>
    <w:bookmarkStart w:id="14" w:name="derivative-as-rate-of-change"/>
    <w:p>
      <w:pPr>
        <w:pStyle w:val="Heading2"/>
      </w:pPr>
      <w:r>
        <w:t xml:space="preserve">6. Derivative as Rate of Change</w:t>
      </w:r>
    </w:p>
    <w:p>
      <w:pPr>
        <w:pStyle w:val="FirstParagraph"/>
      </w:pPr>
      <w:r>
        <w:t xml:space="preserve">Derivative means:</w:t>
      </w:r>
    </w:p>
    <w:p>
      <w:pPr>
        <w:pStyle w:val="SourceCode"/>
      </w:pPr>
      <w:r>
        <w:rPr>
          <w:rStyle w:val="VerbatimChar"/>
        </w:rPr>
        <w:t xml:space="preserve">Rate of change = Change in output / Change in input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y = f(x)</w:t>
      </w:r>
    </w:p>
    <w:p>
      <w:pPr>
        <w:pStyle w:val="FirstParagraph"/>
      </w:pPr>
      <w:r>
        <w:t xml:space="preserve">The derivative is:</w:t>
      </w:r>
    </w:p>
    <w:p>
      <w:pPr>
        <w:pStyle w:val="SourceCode"/>
      </w:pPr>
      <w:r>
        <w:rPr>
          <w:rStyle w:val="VerbatimChar"/>
        </w:rPr>
        <w:t xml:space="preserve">dy/dx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dy/dx &gt; 0</w:t>
      </w:r>
    </w:p>
    <w:p>
      <w:pPr>
        <w:pStyle w:val="FirstParagraph"/>
      </w:pPr>
      <w:r>
        <w:t xml:space="preserve">means increasing x tends to increase y.</w:t>
      </w:r>
    </w:p>
    <w:p>
      <w:pPr>
        <w:pStyle w:val="SourceCode"/>
      </w:pPr>
      <w:r>
        <w:rPr>
          <w:rStyle w:val="VerbatimChar"/>
        </w:rPr>
        <w:t xml:space="preserve">dy/dx &lt; 0</w:t>
      </w:r>
    </w:p>
    <w:p>
      <w:pPr>
        <w:pStyle w:val="FirstParagraph"/>
      </w:pPr>
      <w:r>
        <w:t xml:space="preserve">means increasing x tends to decrease y.</w:t>
      </w:r>
    </w:p>
    <w:p>
      <w:pPr>
        <w:pStyle w:val="SourceCode"/>
      </w:pPr>
      <w:r>
        <w:rPr>
          <w:rStyle w:val="VerbatimChar"/>
        </w:rPr>
        <w:t xml:space="preserve">dy/dx = 0</w:t>
      </w:r>
    </w:p>
    <w:p>
      <w:pPr>
        <w:pStyle w:val="FirstParagraph"/>
      </w:pPr>
      <w:r>
        <w:t xml:space="preserve">means the slope is zero.</w:t>
      </w:r>
    </w:p>
    <w:p>
      <w:r>
        <w:pict>
          <v:rect style="width:0;height:1.5pt" o:hralign="center" o:hrstd="t" o:hr="t"/>
        </w:pict>
      </w:r>
    </w:p>
    <w:bookmarkEnd w:id="14"/>
    <w:bookmarkStart w:id="15" w:name="derivative-at-a-specific-point"/>
    <w:p>
      <w:pPr>
        <w:pStyle w:val="Heading2"/>
      </w:pPr>
      <w:r>
        <w:t xml:space="preserve">7. Derivative at a Specific Point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y = x^2 + 2x</w:t>
      </w:r>
    </w:p>
    <w:p>
      <w:pPr>
        <w:pStyle w:val="FirstParagraph"/>
      </w:pPr>
      <w:r>
        <w:t xml:space="preserve">Derivative:</w:t>
      </w:r>
    </w:p>
    <w:p>
      <w:pPr>
        <w:pStyle w:val="SourceCode"/>
      </w:pPr>
      <w:r>
        <w:rPr>
          <w:rStyle w:val="VerbatimChar"/>
        </w:rPr>
        <w:t xml:space="preserve">dy/dx = 2x + 2</w:t>
      </w:r>
    </w:p>
    <w:p>
      <w:pPr>
        <w:pStyle w:val="FirstParagraph"/>
      </w:pPr>
      <w:r>
        <w:t xml:space="preserve">At:</w:t>
      </w:r>
    </w:p>
    <w:p>
      <w:pPr>
        <w:pStyle w:val="SourceCode"/>
      </w:pPr>
      <w:r>
        <w:rPr>
          <w:rStyle w:val="VerbatimChar"/>
        </w:rPr>
        <w:t xml:space="preserve">x = 5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dy/dx = 2(5) + 2</w:t>
      </w:r>
    </w:p>
    <w:p>
      <w:pPr>
        <w:pStyle w:val="SourceCode"/>
      </w:pPr>
      <w:r>
        <w:rPr>
          <w:rStyle w:val="VerbatimChar"/>
        </w:rPr>
        <w:t xml:space="preserve">dy/dx = 12</w:t>
      </w:r>
    </w:p>
    <w:p>
      <w:pPr>
        <w:pStyle w:val="FirstParagraph"/>
      </w:pPr>
      <w:r>
        <w:t xml:space="preserve">So the rate of change of y with respect to x at x = 5 is: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finding-the-minimum-of-a-function"/>
    <w:p>
      <w:pPr>
        <w:pStyle w:val="Heading1"/>
      </w:pPr>
      <w:r>
        <w:t xml:space="preserve">8. Finding the Minimum of a Function</w:t>
      </w:r>
    </w:p>
    <w:p>
      <w:pPr>
        <w:pStyle w:val="FirstParagraph"/>
      </w:pPr>
      <w:r>
        <w:t xml:space="preserve">For a single-variable function:</w:t>
      </w:r>
    </w:p>
    <w:p>
      <w:pPr>
        <w:pStyle w:val="SourceCode"/>
      </w:pPr>
      <w:r>
        <w:rPr>
          <w:rStyle w:val="VerbatimChar"/>
        </w:rPr>
        <w:t xml:space="preserve">y = f(x)</w:t>
      </w:r>
    </w:p>
    <w:p>
      <w:pPr>
        <w:pStyle w:val="FirstParagraph"/>
      </w:pPr>
      <w:r>
        <w:t xml:space="preserve">At a stationary point:</w:t>
      </w:r>
    </w:p>
    <w:p>
      <w:pPr>
        <w:pStyle w:val="SourceCode"/>
      </w:pPr>
      <w:r>
        <w:rPr>
          <w:rStyle w:val="VerbatimChar"/>
        </w:rPr>
        <w:t xml:space="preserve">dy/dx = 0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 = x^2</w:t>
      </w:r>
    </w:p>
    <w:p>
      <w:pPr>
        <w:pStyle w:val="FirstParagraph"/>
      </w:pPr>
      <w:r>
        <w:t xml:space="preserve">Derivative:</w:t>
      </w:r>
    </w:p>
    <w:p>
      <w:pPr>
        <w:pStyle w:val="SourceCode"/>
      </w:pPr>
      <w:r>
        <w:rPr>
          <w:rStyle w:val="VerbatimChar"/>
        </w:rPr>
        <w:t xml:space="preserve">dy/dx = 2x</w:t>
      </w:r>
    </w:p>
    <w:p>
      <w:pPr>
        <w:pStyle w:val="FirstParagraph"/>
      </w:pPr>
      <w:r>
        <w:t xml:space="preserve">Set derivative to zero:</w:t>
      </w:r>
    </w:p>
    <w:p>
      <w:pPr>
        <w:pStyle w:val="SourceCode"/>
      </w:pPr>
      <w:r>
        <w:rPr>
          <w:rStyle w:val="VerbatimChar"/>
        </w:rPr>
        <w:t xml:space="preserve">2x = 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x = 0</w:t>
      </w:r>
    </w:p>
    <w:p>
      <w:r>
        <w:pict>
          <v:rect style="width:0;height:1.5pt" o:hralign="center" o:hrstd="t" o:hr="t"/>
        </w:pict>
      </w:r>
    </w:p>
    <w:bookmarkStart w:id="17" w:name="X1834c4abeb395cdd095895ceaaf6967c1034604"/>
    <w:p>
      <w:pPr>
        <w:pStyle w:val="Heading2"/>
      </w:pPr>
      <w:r>
        <w:t xml:space="preserve">9. Minimum of a Function with Multiple Variables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z = f(x, y)</w:t>
      </w:r>
    </w:p>
    <w:p>
      <w:pPr>
        <w:pStyle w:val="FirstParagraph"/>
      </w:pPr>
      <w:r>
        <w:t xml:space="preserve">To find a stationary point:</w:t>
      </w:r>
    </w:p>
    <w:p>
      <w:pPr>
        <w:pStyle w:val="SourceCode"/>
      </w:pPr>
      <w:r>
        <w:rPr>
          <w:rStyle w:val="VerbatimChar"/>
        </w:rPr>
        <w:t xml:space="preserve">dL/dx = 0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dL/dy = 0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z = x^2 + y^2</w:t>
      </w:r>
    </w:p>
    <w:p>
      <w:pPr>
        <w:pStyle w:val="FirstParagraph"/>
      </w:pPr>
      <w:r>
        <w:t xml:space="preserve">Partial derivatives:</w:t>
      </w:r>
    </w:p>
    <w:p>
      <w:pPr>
        <w:pStyle w:val="SourceCode"/>
      </w:pPr>
      <w:r>
        <w:rPr>
          <w:rStyle w:val="VerbatimChar"/>
        </w:rPr>
        <w:t xml:space="preserve">dz/dx = 2x</w:t>
      </w:r>
    </w:p>
    <w:p>
      <w:pPr>
        <w:pStyle w:val="SourceCode"/>
      </w:pPr>
      <w:r>
        <w:rPr>
          <w:rStyle w:val="VerbatimChar"/>
        </w:rPr>
        <w:t xml:space="preserve">dz/dy = 2y</w:t>
      </w:r>
    </w:p>
    <w:p>
      <w:pPr>
        <w:pStyle w:val="FirstParagraph"/>
      </w:pPr>
      <w:r>
        <w:t xml:space="preserve">Set both equal to zero:</w:t>
      </w:r>
    </w:p>
    <w:p>
      <w:pPr>
        <w:pStyle w:val="SourceCode"/>
      </w:pPr>
      <w:r>
        <w:rPr>
          <w:rStyle w:val="VerbatimChar"/>
        </w:rPr>
        <w:t xml:space="preserve">2x = 0</w:t>
      </w:r>
    </w:p>
    <w:p>
      <w:pPr>
        <w:pStyle w:val="SourceCode"/>
      </w:pPr>
      <w:r>
        <w:rPr>
          <w:rStyle w:val="VerbatimChar"/>
        </w:rPr>
        <w:t xml:space="preserve">2y = 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x = 0</w:t>
      </w:r>
      <w:r>
        <w:br/>
      </w:r>
      <w:r>
        <w:rPr>
          <w:rStyle w:val="VerbatimChar"/>
        </w:rPr>
        <w:t xml:space="preserve">y = 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cc170ffabdf0e8ef4482943a37a5d6b057c3518"/>
    <w:p>
      <w:pPr>
        <w:pStyle w:val="Heading1"/>
      </w:pPr>
      <w:r>
        <w:t xml:space="preserve">10. Neural Network Loss as a Function of Parameters</w:t>
      </w:r>
    </w:p>
    <w:p>
      <w:pPr>
        <w:pStyle w:val="FirstParagraph"/>
      </w:pPr>
      <w:r>
        <w:t xml:space="preserve">A neural network loss depends on all trainable parameters:</w:t>
      </w:r>
    </w:p>
    <w:p>
      <w:pPr>
        <w:pStyle w:val="SourceCode"/>
      </w:pPr>
      <w:r>
        <w:rPr>
          <w:rStyle w:val="VerbatimChar"/>
        </w:rPr>
        <w:t xml:space="preserve">L = f(w1, w2, ..., wn, b1, b2, ..., bm)</w:t>
      </w:r>
    </w:p>
    <w:p>
      <w:pPr>
        <w:pStyle w:val="FirstParagraph"/>
      </w:pPr>
      <w:r>
        <w:t xml:space="preserve">For the example neural network with 9 trainable parameters:</w:t>
      </w:r>
    </w:p>
    <w:p>
      <w:pPr>
        <w:pStyle w:val="SourceCode"/>
      </w:pPr>
      <w:r>
        <w:rPr>
          <w:rStyle w:val="VerbatimChar"/>
        </w:rPr>
        <w:t xml:space="preserve">L = f(theta1, theta2, ..., theta9)</w:t>
      </w:r>
    </w:p>
    <w:p>
      <w:pPr>
        <w:pStyle w:val="FirstParagraph"/>
      </w:pPr>
      <w:r>
        <w:t xml:space="preserve">Therefore, we calculate gradients with respect to every parameter:</w:t>
      </w:r>
    </w:p>
    <w:p>
      <w:pPr>
        <w:pStyle w:val="SourceCode"/>
      </w:pPr>
      <w:r>
        <w:rPr>
          <w:rStyle w:val="VerbatimChar"/>
        </w:rPr>
        <w:t xml:space="preserve">dL/dtheta1</w:t>
      </w:r>
      <w:r>
        <w:br/>
      </w:r>
      <w:r>
        <w:rPr>
          <w:rStyle w:val="VerbatimChar"/>
        </w:rPr>
        <w:t xml:space="preserve">dL/dtheta2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dL/dtheta9</w:t>
      </w:r>
    </w:p>
    <w:p>
      <w:pPr>
        <w:pStyle w:val="FirstParagraph"/>
      </w:pPr>
      <w:r>
        <w:t xml:space="preserve">The complete gradient is:</w:t>
      </w:r>
    </w:p>
    <w:p>
      <w:pPr>
        <w:pStyle w:val="SourceCode"/>
      </w:pPr>
      <w:r>
        <w:rPr>
          <w:rStyle w:val="VerbatimChar"/>
        </w:rPr>
        <w:t xml:space="preserve">grad(L) = [dL/dtheta1, dL/dtheta2, ..., dL/dtheta9]</w:t>
      </w:r>
    </w:p>
    <w:p>
      <w:r>
        <w:pict>
          <v:rect style="width:0;height:1.5pt" o:hralign="center" o:hrstd="t" o:hr="t"/>
        </w:pict>
      </w:r>
    </w:p>
    <w:bookmarkEnd w:id="19"/>
    <w:bookmarkStart w:id="20" w:name="gradient-descent-update-rule"/>
    <w:p>
      <w:pPr>
        <w:pStyle w:val="Heading1"/>
      </w:pPr>
      <w:r>
        <w:t xml:space="preserve">11. Gradient Descent Update Rule</w:t>
      </w:r>
    </w:p>
    <w:p>
      <w:pPr>
        <w:pStyle w:val="FirstParagraph"/>
      </w:pPr>
      <w:r>
        <w:t xml:space="preserve">The fundamental update rule is:</w:t>
      </w:r>
    </w:p>
    <w:p>
      <w:pPr>
        <w:pStyle w:val="SourceCode"/>
      </w:pPr>
      <w:r>
        <w:rPr>
          <w:rStyle w:val="VerbatimChar"/>
        </w:rPr>
        <w:t xml:space="preserve">theta_new = theta_old - learning_rate * gradient</w:t>
      </w:r>
    </w:p>
    <w:p>
      <w:pPr>
        <w:pStyle w:val="FirstParagraph"/>
      </w:pPr>
      <w:r>
        <w:t xml:space="preserve">Using mathematical notation:</w:t>
      </w:r>
    </w:p>
    <w:p>
      <w:pPr>
        <w:pStyle w:val="SourceCode"/>
      </w:pPr>
      <w:r>
        <w:rPr>
          <w:rStyle w:val="VerbatimChar"/>
        </w:rPr>
        <w:t xml:space="preserve">theta_new = theta_old - eta*(dL/dtheta)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theta = parameter</w:t>
      </w:r>
      <w:r>
        <w:br/>
      </w:r>
      <w:r>
        <w:rPr>
          <w:rStyle w:val="VerbatimChar"/>
        </w:rPr>
        <w:t xml:space="preserve">eta = learning rate</w:t>
      </w:r>
      <w:r>
        <w:br/>
      </w:r>
      <w:r>
        <w:rPr>
          <w:rStyle w:val="VerbatimChar"/>
        </w:rPr>
        <w:t xml:space="preserve">dL/dtheta = gradient</w:t>
      </w:r>
    </w:p>
    <w:p>
      <w:r>
        <w:pict>
          <v:rect style="width:0;height:1.5pt" o:hralign="center" o:hrstd="t" o:hr="t"/>
        </w:pict>
      </w:r>
    </w:p>
    <w:bookmarkEnd w:id="20"/>
    <w:bookmarkStart w:id="21" w:name="why-the-minus-sign"/>
    <w:p>
      <w:pPr>
        <w:pStyle w:val="Heading1"/>
      </w:pPr>
      <w:r>
        <w:t xml:space="preserve">12. Why the Minus Sign?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dL/dtheta &gt; 0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theta_new = theta_old - eta*(positive value)</w:t>
      </w:r>
    </w:p>
    <w:p>
      <w:pPr>
        <w:pStyle w:val="FirstParagraph"/>
      </w:pPr>
      <w:r>
        <w:t xml:space="preserve">So the parameter decreases.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dL/dtheta &lt; 0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theta_new = theta_old - eta*(negative value)</w:t>
      </w:r>
    </w:p>
    <w:p>
      <w:pPr>
        <w:pStyle w:val="FirstParagraph"/>
      </w:pPr>
      <w:r>
        <w:t xml:space="preserve">which is equivalent to:</w:t>
      </w:r>
    </w:p>
    <w:p>
      <w:pPr>
        <w:pStyle w:val="SourceCode"/>
      </w:pPr>
      <w:r>
        <w:rPr>
          <w:rStyle w:val="VerbatimChar"/>
        </w:rPr>
        <w:t xml:space="preserve">theta_new = theta_old + eta*(positive value)</w:t>
      </w:r>
    </w:p>
    <w:p>
      <w:pPr>
        <w:pStyle w:val="FirstParagraph"/>
      </w:pPr>
      <w:r>
        <w:t xml:space="preserve">So the parameter increases.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Gradient Descent moves in the negative gradient direction.</w:t>
      </w:r>
    </w:p>
    <w:p>
      <w:pPr>
        <w:pStyle w:val="FirstParagraph"/>
      </w:pPr>
      <w:r>
        <w:t xml:space="preserve">Important formula:</w:t>
      </w:r>
    </w:p>
    <w:p>
      <w:pPr>
        <w:pStyle w:val="SourceCode"/>
      </w:pPr>
      <w:r>
        <w:rPr>
          <w:rStyle w:val="VerbatimChar"/>
        </w:rPr>
        <w:t xml:space="preserve">Direction of movement = -Gradient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rate"/>
    <w:p>
      <w:pPr>
        <w:pStyle w:val="Heading1"/>
      </w:pPr>
      <w:r>
        <w:t xml:space="preserve">13. Learning Rate</w:t>
      </w:r>
    </w:p>
    <w:p>
      <w:pPr>
        <w:pStyle w:val="FirstParagraph"/>
      </w:pPr>
      <w:r>
        <w:t xml:space="preserve">The learning rate controls the size of each update.</w:t>
      </w:r>
    </w:p>
    <w:p>
      <w:pPr>
        <w:pStyle w:val="BodyText"/>
      </w:pPr>
      <w:r>
        <w:t xml:space="preserve">General update:</w:t>
      </w:r>
    </w:p>
    <w:p>
      <w:pPr>
        <w:pStyle w:val="SourceCode"/>
      </w:pPr>
      <w:r>
        <w:rPr>
          <w:rStyle w:val="VerbatimChar"/>
        </w:rPr>
        <w:t xml:space="preserve">theta_new = theta_old - eta*(dL/dtheta)</w:t>
      </w:r>
    </w:p>
    <w:p>
      <w:pPr>
        <w:pStyle w:val="FirstParagraph"/>
      </w:pPr>
      <w:r>
        <w:t xml:space="preserve">Small learning rate:</w:t>
      </w:r>
    </w:p>
    <w:p>
      <w:pPr>
        <w:pStyle w:val="SourceCode"/>
      </w:pPr>
      <w:r>
        <w:rPr>
          <w:rStyle w:val="VerbatimChar"/>
        </w:rPr>
        <w:t xml:space="preserve">eta -&gt; small steps -&gt; slower training</w:t>
      </w:r>
    </w:p>
    <w:p>
      <w:pPr>
        <w:pStyle w:val="FirstParagraph"/>
      </w:pPr>
      <w:r>
        <w:t xml:space="preserve">Large learning rate:</w:t>
      </w:r>
    </w:p>
    <w:p>
      <w:pPr>
        <w:pStyle w:val="SourceCode"/>
      </w:pPr>
      <w:r>
        <w:rPr>
          <w:rStyle w:val="VerbatimChar"/>
        </w:rPr>
        <w:t xml:space="preserve">eta -&gt; large steps -&gt; faster but may overshoot</w:t>
      </w:r>
    </w:p>
    <w:p>
      <w:pPr>
        <w:pStyle w:val="FirstParagraph"/>
      </w:pPr>
      <w:r>
        <w:t xml:space="preserve">Typical example:</w:t>
      </w:r>
    </w:p>
    <w:p>
      <w:pPr>
        <w:pStyle w:val="SourceCode"/>
      </w:pPr>
      <w:r>
        <w:rPr>
          <w:rStyle w:val="VerbatimChar"/>
        </w:rPr>
        <w:t xml:space="preserve">eta = 0.01</w:t>
      </w:r>
    </w:p>
    <w:p>
      <w:r>
        <w:pict>
          <v:rect style="width:0;height:1.5pt" o:hralign="center" o:hrstd="t" o:hr="t"/>
        </w:pict>
      </w:r>
    </w:p>
    <w:bookmarkEnd w:id="22"/>
    <w:bookmarkStart w:id="23" w:name="learning-rate-and-step-size"/>
    <w:p>
      <w:pPr>
        <w:pStyle w:val="Heading1"/>
      </w:pPr>
      <w:r>
        <w:t xml:space="preserve">14. Learning Rate and Step Size</w:t>
      </w:r>
    </w:p>
    <w:p>
      <w:pPr>
        <w:pStyle w:val="FirstParagraph"/>
      </w:pPr>
      <w:r>
        <w:t xml:space="preserve">The size of the parameter update is:</w:t>
      </w:r>
    </w:p>
    <w:p>
      <w:pPr>
        <w:pStyle w:val="SourceCode"/>
      </w:pPr>
      <w:r>
        <w:rPr>
          <w:rStyle w:val="VerbatimChar"/>
        </w:rPr>
        <w:t xml:space="preserve">step_size = eta * gradient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theta_new = theta_old - step_size</w:t>
      </w:r>
    </w:p>
    <w:p>
      <w:pPr>
        <w:pStyle w:val="FirstParagraph"/>
      </w:pPr>
      <w:r>
        <w:t xml:space="preserve">If the learning rate is too large:</w:t>
      </w:r>
    </w:p>
    <w:p>
      <w:pPr>
        <w:pStyle w:val="SourceCode"/>
      </w:pPr>
      <w:r>
        <w:rPr>
          <w:rStyle w:val="VerbatimChar"/>
        </w:rPr>
        <w:t xml:space="preserve">Large steps -&gt; overshooting -&gt; possible divergence</w:t>
      </w:r>
    </w:p>
    <w:p>
      <w:pPr>
        <w:pStyle w:val="FirstParagraph"/>
      </w:pPr>
      <w:r>
        <w:t xml:space="preserve">If the learning rate is too small:</w:t>
      </w:r>
    </w:p>
    <w:p>
      <w:pPr>
        <w:pStyle w:val="SourceCode"/>
      </w:pPr>
      <w:r>
        <w:rPr>
          <w:rStyle w:val="VerbatimChar"/>
        </w:rPr>
        <w:t xml:space="preserve">Small steps -&gt; slow convergence</w:t>
      </w:r>
    </w:p>
    <w:p>
      <w:r>
        <w:pict>
          <v:rect style="width:0;height:1.5pt" o:hralign="center" o:hrstd="t" o:hr="t"/>
        </w:pict>
      </w:r>
    </w:p>
    <w:bookmarkEnd w:id="23"/>
    <w:bookmarkStart w:id="24" w:name="backpropagation-regression"/>
    <w:p>
      <w:pPr>
        <w:pStyle w:val="Heading1"/>
      </w:pPr>
      <w:r>
        <w:t xml:space="preserve">15. Backpropagation — Regression</w:t>
      </w:r>
    </w:p>
    <w:p>
      <w:pPr>
        <w:pStyle w:val="FirstParagraph"/>
      </w:pPr>
      <w:r>
        <w:t xml:space="preserve">For the output layer:</w:t>
      </w:r>
    </w:p>
    <w:p>
      <w:pPr>
        <w:pStyle w:val="SourceCode"/>
      </w:pPr>
      <w:r>
        <w:rPr>
          <w:rStyle w:val="VerbatimChar"/>
        </w:rPr>
        <w:t xml:space="preserve">y_hat = W2*a1 + b2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delta2 = dL/dz2</w:t>
      </w:r>
    </w:p>
    <w:p>
      <w:pPr>
        <w:pStyle w:val="FirstParagraph"/>
      </w:pPr>
      <w:r>
        <w:t xml:space="preserve">For a linear output layer:</w:t>
      </w:r>
    </w:p>
    <w:p>
      <w:pPr>
        <w:pStyle w:val="SourceCode"/>
      </w:pPr>
      <w:r>
        <w:rPr>
          <w:rStyle w:val="VerbatimChar"/>
        </w:rPr>
        <w:t xml:space="preserve">delta2 = dL/dy_hat</w:t>
      </w:r>
    </w:p>
    <w:p>
      <w:pPr>
        <w:pStyle w:val="FirstParagraph"/>
      </w:pPr>
      <w:r>
        <w:t xml:space="preserve">For MSE:</w:t>
      </w:r>
    </w:p>
    <w:p>
      <w:pPr>
        <w:pStyle w:val="SourceCode"/>
      </w:pPr>
      <w:r>
        <w:rPr>
          <w:rStyle w:val="VerbatimChar"/>
        </w:rPr>
        <w:t xml:space="preserve">delta2 = 2*(y_hat - y)</w:t>
      </w:r>
    </w:p>
    <w:p>
      <w:pPr>
        <w:pStyle w:val="FirstParagraph"/>
      </w:pPr>
      <w:r>
        <w:t xml:space="preserve">Gradient of output weights:</w:t>
      </w:r>
    </w:p>
    <w:p>
      <w:pPr>
        <w:pStyle w:val="SourceCode"/>
      </w:pPr>
      <w:r>
        <w:rPr>
          <w:rStyle w:val="VerbatimChar"/>
        </w:rPr>
        <w:t xml:space="preserve">dL/dW2 = delta2*a1^T</w:t>
      </w:r>
    </w:p>
    <w:p>
      <w:pPr>
        <w:pStyle w:val="FirstParagraph"/>
      </w:pPr>
      <w:r>
        <w:t xml:space="preserve">Gradient of output bias:</w:t>
      </w:r>
    </w:p>
    <w:p>
      <w:pPr>
        <w:pStyle w:val="SourceCode"/>
      </w:pPr>
      <w:r>
        <w:rPr>
          <w:rStyle w:val="VerbatimChar"/>
        </w:rPr>
        <w:t xml:space="preserve">dL/db2 = delta2</w:t>
      </w:r>
    </w:p>
    <w:p>
      <w:pPr>
        <w:pStyle w:val="FirstParagraph"/>
      </w:pPr>
      <w:r>
        <w:t xml:space="preserve">Gradient passed to hidden layer:</w:t>
      </w:r>
    </w:p>
    <w:p>
      <w:pPr>
        <w:pStyle w:val="SourceCode"/>
      </w:pPr>
      <w:r>
        <w:rPr>
          <w:rStyle w:val="VerbatimChar"/>
        </w:rPr>
        <w:t xml:space="preserve">delta1 = W2^T*delta2</w:t>
      </w:r>
    </w:p>
    <w:p>
      <w:pPr>
        <w:pStyle w:val="FirstParagraph"/>
      </w:pPr>
      <w:r>
        <w:t xml:space="preserve">Because the hidden activation is linear:</w:t>
      </w:r>
    </w:p>
    <w:p>
      <w:pPr>
        <w:pStyle w:val="SourceCode"/>
      </w:pPr>
      <w:r>
        <w:rPr>
          <w:rStyle w:val="VerbatimChar"/>
        </w:rPr>
        <w:t xml:space="preserve">f'(z) = 1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dL/dW1 = delta1*x^T</w:t>
      </w:r>
    </w:p>
    <w:p>
      <w:pPr>
        <w:pStyle w:val="SourceCode"/>
      </w:pPr>
      <w:r>
        <w:rPr>
          <w:rStyle w:val="VerbatimChar"/>
        </w:rPr>
        <w:t xml:space="preserve">dL/db1 = delta1</w:t>
      </w:r>
    </w:p>
    <w:p>
      <w:r>
        <w:pict>
          <v:rect style="width:0;height:1.5pt" o:hralign="center" o:hrstd="t" o:hr="t"/>
        </w:pict>
      </w:r>
    </w:p>
    <w:bookmarkEnd w:id="24"/>
    <w:bookmarkStart w:id="25" w:name="regression-parameter-updates"/>
    <w:p>
      <w:pPr>
        <w:pStyle w:val="Heading1"/>
      </w:pPr>
      <w:r>
        <w:t xml:space="preserve">16. Regression Parameter Updates</w:t>
      </w:r>
    </w:p>
    <w:p>
      <w:pPr>
        <w:pStyle w:val="FirstParagraph"/>
      </w:pPr>
      <w:r>
        <w:t xml:space="preserve">Output weights:</w:t>
      </w:r>
    </w:p>
    <w:p>
      <w:pPr>
        <w:pStyle w:val="SourceCode"/>
      </w:pPr>
      <w:r>
        <w:rPr>
          <w:rStyle w:val="VerbatimChar"/>
        </w:rPr>
        <w:t xml:space="preserve">W2_new = W2_old - eta*(dL/dW2)</w:t>
      </w:r>
    </w:p>
    <w:p>
      <w:pPr>
        <w:pStyle w:val="FirstParagraph"/>
      </w:pPr>
      <w:r>
        <w:t xml:space="preserve">Output bias:</w:t>
      </w:r>
    </w:p>
    <w:p>
      <w:pPr>
        <w:pStyle w:val="SourceCode"/>
      </w:pPr>
      <w:r>
        <w:rPr>
          <w:rStyle w:val="VerbatimChar"/>
        </w:rPr>
        <w:t xml:space="preserve">b2_new = b2_old - eta*(dL/db2)</w:t>
      </w:r>
    </w:p>
    <w:p>
      <w:pPr>
        <w:pStyle w:val="FirstParagraph"/>
      </w:pPr>
      <w:r>
        <w:t xml:space="preserve">Hidden weights:</w:t>
      </w:r>
    </w:p>
    <w:p>
      <w:pPr>
        <w:pStyle w:val="SourceCode"/>
      </w:pPr>
      <w:r>
        <w:rPr>
          <w:rStyle w:val="VerbatimChar"/>
        </w:rPr>
        <w:t xml:space="preserve">W1_new = W1_old - eta*(dL/dW1)</w:t>
      </w:r>
    </w:p>
    <w:p>
      <w:pPr>
        <w:pStyle w:val="FirstParagraph"/>
      </w:pPr>
      <w:r>
        <w:t xml:space="preserve">Hidden bias:</w:t>
      </w:r>
    </w:p>
    <w:p>
      <w:pPr>
        <w:pStyle w:val="SourceCode"/>
      </w:pPr>
      <w:r>
        <w:rPr>
          <w:rStyle w:val="VerbatimChar"/>
        </w:rPr>
        <w:t xml:space="preserve">b1_new = b1_old - eta*(dL/db1)</w:t>
      </w:r>
    </w:p>
    <w:p>
      <w:r>
        <w:pict>
          <v:rect style="width:0;height:1.5pt" o:hralign="center" o:hrstd="t" o:hr="t"/>
        </w:pict>
      </w:r>
    </w:p>
    <w:bookmarkEnd w:id="25"/>
    <w:bookmarkStart w:id="26" w:name="chain-rule"/>
    <w:p>
      <w:pPr>
        <w:pStyle w:val="Heading1"/>
      </w:pPr>
      <w:r>
        <w:t xml:space="preserve">17. Chain Rule</w:t>
      </w:r>
    </w:p>
    <w:p>
      <w:pPr>
        <w:pStyle w:val="FirstParagraph"/>
      </w:pPr>
      <w:r>
        <w:t xml:space="preserve">General chain rule:</w:t>
      </w:r>
    </w:p>
    <w:p>
      <w:pPr>
        <w:pStyle w:val="SourceCode"/>
      </w:pPr>
      <w:r>
        <w:rPr>
          <w:rStyle w:val="VerbatimChar"/>
        </w:rPr>
        <w:t xml:space="preserve">dL/dx = (dL/dy)*(dy/dx)</w:t>
      </w:r>
    </w:p>
    <w:p>
      <w:pPr>
        <w:pStyle w:val="FirstParagraph"/>
      </w:pPr>
      <w:r>
        <w:t xml:space="preserve">For multiple layers:</w:t>
      </w:r>
    </w:p>
    <w:p>
      <w:pPr>
        <w:pStyle w:val="SourceCode"/>
      </w:pPr>
      <w:r>
        <w:rPr>
          <w:rStyle w:val="VerbatimChar"/>
        </w:rPr>
        <w:t xml:space="preserve">dL/dw1 = (dL/dy_hat)</w:t>
      </w:r>
      <w:r>
        <w:br/>
      </w:r>
      <w:r>
        <w:rPr>
          <w:rStyle w:val="VerbatimChar"/>
        </w:rPr>
        <w:t xml:space="preserve">         * (dy_hat/da1)</w:t>
      </w:r>
      <w:r>
        <w:br/>
      </w:r>
      <w:r>
        <w:rPr>
          <w:rStyle w:val="VerbatimChar"/>
        </w:rPr>
        <w:t xml:space="preserve">         * (da1/dz1)</w:t>
      </w:r>
      <w:r>
        <w:br/>
      </w:r>
      <w:r>
        <w:rPr>
          <w:rStyle w:val="VerbatimChar"/>
        </w:rPr>
        <w:t xml:space="preserve">         * (dz1/dw1)</w:t>
      </w:r>
    </w:p>
    <w:p>
      <w:pPr>
        <w:pStyle w:val="FirstParagraph"/>
      </w:pPr>
      <w:r>
        <w:t xml:space="preserve">This is the basic mathematical idea behind backpropagation.</w:t>
      </w:r>
    </w:p>
    <w:p>
      <w:r>
        <w:pict>
          <v:rect style="width:0;height:1.5pt" o:hralign="center" o:hrstd="t" o:hr="t"/>
        </w:pict>
      </w:r>
    </w:p>
    <w:bookmarkEnd w:id="26"/>
    <w:bookmarkStart w:id="27" w:name="sigmoid-function"/>
    <w:p>
      <w:pPr>
        <w:pStyle w:val="Heading1"/>
      </w:pPr>
      <w:r>
        <w:t xml:space="preserve">18. Sigmoid Function</w:t>
      </w:r>
    </w:p>
    <w:p>
      <w:pPr>
        <w:pStyle w:val="FirstParagraph"/>
      </w:pPr>
      <w:r>
        <w:t xml:space="preserve">For binary classification:</w:t>
      </w:r>
    </w:p>
    <w:p>
      <w:pPr>
        <w:pStyle w:val="SourceCode"/>
      </w:pPr>
      <w:r>
        <w:rPr>
          <w:rStyle w:val="VerbatimChar"/>
        </w:rPr>
        <w:t xml:space="preserve">sigma(z) = 1/(1 + exp(-z))</w:t>
      </w:r>
    </w:p>
    <w:p>
      <w:pPr>
        <w:pStyle w:val="FirstParagraph"/>
      </w:pPr>
      <w:r>
        <w:t xml:space="preserve">Alternative notation:</w:t>
      </w:r>
    </w:p>
    <w:p>
      <w:pPr>
        <w:pStyle w:val="SourceCode"/>
      </w:pPr>
      <w:r>
        <w:rPr>
          <w:rStyle w:val="VerbatimChar"/>
        </w:rPr>
        <w:t xml:space="preserve">sigma(z) = 1/(1 + e^(-z))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 &lt; sigma(z) &lt; 1</w:t>
      </w:r>
    </w:p>
    <w:p>
      <w:r>
        <w:pict>
          <v:rect style="width:0;height:1.5pt" o:hralign="center" o:hrstd="t" o:hr="t"/>
        </w:pict>
      </w:r>
    </w:p>
    <w:bookmarkEnd w:id="27"/>
    <w:bookmarkStart w:id="28" w:name="sigmoid-derivative"/>
    <w:p>
      <w:pPr>
        <w:pStyle w:val="Heading1"/>
      </w:pPr>
      <w:r>
        <w:t xml:space="preserve">19. Sigmoid Derivative</w:t>
      </w:r>
    </w:p>
    <w:p>
      <w:pPr>
        <w:pStyle w:val="FirstParagraph"/>
      </w:pPr>
      <w:r>
        <w:t xml:space="preserve">Very important formula:</w:t>
      </w:r>
    </w:p>
    <w:p>
      <w:pPr>
        <w:pStyle w:val="SourceCode"/>
      </w:pPr>
      <w:r>
        <w:rPr>
          <w:rStyle w:val="VerbatimChar"/>
        </w:rPr>
        <w:t xml:space="preserve">sigma'(z) = sigma(z)*(1 - sigma(z))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a = sigma(z)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da/dz = a*(1 - a)</w:t>
      </w:r>
    </w:p>
    <w:p>
      <w:r>
        <w:pict>
          <v:rect style="width:0;height:1.5pt" o:hralign="center" o:hrstd="t" o:hr="t"/>
        </w:pict>
      </w:r>
    </w:p>
    <w:bookmarkEnd w:id="28"/>
    <w:bookmarkStart w:id="29" w:name="binary-cross-entropy-loss"/>
    <w:p>
      <w:pPr>
        <w:pStyle w:val="Heading1"/>
      </w:pPr>
      <w:r>
        <w:t xml:space="preserve">20. Binary Cross-Entropy Loss</w:t>
      </w:r>
    </w:p>
    <w:p>
      <w:pPr>
        <w:pStyle w:val="FirstParagraph"/>
      </w:pPr>
      <w:r>
        <w:t xml:space="preserve">For one data point:</w:t>
      </w:r>
    </w:p>
    <w:p>
      <w:pPr>
        <w:pStyle w:val="SourceCode"/>
      </w:pPr>
      <w:r>
        <w:rPr>
          <w:rStyle w:val="VerbatimChar"/>
        </w:rPr>
        <w:t xml:space="preserve">L = -[y*log(y_hat) + (1-y)*log(1-y_hat)]</w:t>
      </w:r>
    </w:p>
    <w:p>
      <w:pPr>
        <w:pStyle w:val="FirstParagraph"/>
      </w:pPr>
      <w:r>
        <w:t xml:space="preserve">For N data points:</w:t>
      </w:r>
    </w:p>
    <w:p>
      <w:pPr>
        <w:pStyle w:val="SourceCode"/>
      </w:pPr>
      <w:r>
        <w:rPr>
          <w:rStyle w:val="VerbatimChar"/>
        </w:rPr>
        <w:t xml:space="preserve">BCE = -(1/N)*Σ[y_i*log(y_hat_i) + (1-y_i)*log(1-y_hat_i)]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y = 1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L = -log(y_hat)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y = 0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L = -log(1-y_hat)</w:t>
      </w:r>
    </w:p>
    <w:p>
      <w:r>
        <w:pict>
          <v:rect style="width:0;height:1.5pt" o:hralign="center" o:hrstd="t" o:hr="t"/>
        </w:pict>
      </w:r>
    </w:p>
    <w:bookmarkEnd w:id="29"/>
    <w:bookmarkStart w:id="30" w:name="classification-forward-propagation"/>
    <w:p>
      <w:pPr>
        <w:pStyle w:val="Heading1"/>
      </w:pPr>
      <w:r>
        <w:t xml:space="preserve">21. Classification Forward Propagation</w:t>
      </w:r>
    </w:p>
    <w:p>
      <w:pPr>
        <w:pStyle w:val="FirstParagraph"/>
      </w:pPr>
      <w:r>
        <w:t xml:space="preserve">Hidden layer:</w:t>
      </w:r>
    </w:p>
    <w:p>
      <w:pPr>
        <w:pStyle w:val="SourceCode"/>
      </w:pPr>
      <w:r>
        <w:rPr>
          <w:rStyle w:val="VerbatimChar"/>
        </w:rPr>
        <w:t xml:space="preserve">z1 = W1*x + b1</w:t>
      </w:r>
    </w:p>
    <w:p>
      <w:pPr>
        <w:pStyle w:val="FirstParagraph"/>
      </w:pPr>
      <w:r>
        <w:t xml:space="preserve">Apply sigmoid:</w:t>
      </w:r>
    </w:p>
    <w:p>
      <w:pPr>
        <w:pStyle w:val="SourceCode"/>
      </w:pPr>
      <w:r>
        <w:rPr>
          <w:rStyle w:val="VerbatimChar"/>
        </w:rPr>
        <w:t xml:space="preserve">a1 = sigma(z1)</w:t>
      </w:r>
    </w:p>
    <w:p>
      <w:pPr>
        <w:pStyle w:val="FirstParagraph"/>
      </w:pPr>
      <w:r>
        <w:t xml:space="preserve">Output layer:</w:t>
      </w:r>
    </w:p>
    <w:p>
      <w:pPr>
        <w:pStyle w:val="SourceCode"/>
      </w:pPr>
      <w:r>
        <w:rPr>
          <w:rStyle w:val="VerbatimChar"/>
        </w:rPr>
        <w:t xml:space="preserve">z2 = W2*a1 + b2</w:t>
      </w:r>
    </w:p>
    <w:p>
      <w:pPr>
        <w:pStyle w:val="FirstParagraph"/>
      </w:pPr>
      <w:r>
        <w:t xml:space="preserve">Apply sigmoid:</w:t>
      </w:r>
    </w:p>
    <w:p>
      <w:pPr>
        <w:pStyle w:val="SourceCode"/>
      </w:pPr>
      <w:r>
        <w:rPr>
          <w:rStyle w:val="VerbatimChar"/>
        </w:rPr>
        <w:t xml:space="preserve">y_hat = sigma(z2)</w:t>
      </w:r>
    </w:p>
    <w:p>
      <w:pPr>
        <w:pStyle w:val="FirstParagraph"/>
      </w:pPr>
      <w:r>
        <w:t xml:space="preserve">Complete forward pass:</w:t>
      </w:r>
    </w:p>
    <w:p>
      <w:pPr>
        <w:pStyle w:val="SourceCode"/>
      </w:pPr>
      <w:r>
        <w:rPr>
          <w:rStyle w:val="VerbatimChar"/>
        </w:rPr>
        <w:t xml:space="preserve">x</w:t>
      </w:r>
      <w:r>
        <w:br/>
      </w:r>
      <w:r>
        <w:rPr>
          <w:rStyle w:val="VerbatimChar"/>
        </w:rPr>
        <w:t xml:space="preserve">-&gt; z1</w:t>
      </w:r>
      <w:r>
        <w:br/>
      </w:r>
      <w:r>
        <w:rPr>
          <w:rStyle w:val="VerbatimChar"/>
        </w:rPr>
        <w:t xml:space="preserve">-&gt; a1</w:t>
      </w:r>
      <w:r>
        <w:br/>
      </w:r>
      <w:r>
        <w:rPr>
          <w:rStyle w:val="VerbatimChar"/>
        </w:rPr>
        <w:t xml:space="preserve">-&gt; z2</w:t>
      </w:r>
      <w:r>
        <w:br/>
      </w:r>
      <w:r>
        <w:rPr>
          <w:rStyle w:val="VerbatimChar"/>
        </w:rPr>
        <w:t xml:space="preserve">-&gt; y_hat</w:t>
      </w:r>
    </w:p>
    <w:p>
      <w:r>
        <w:pict>
          <v:rect style="width:0;height:1.5pt" o:hralign="center" o:hrstd="t" o:hr="t"/>
        </w:pict>
      </w:r>
    </w:p>
    <w:bookmarkEnd w:id="30"/>
    <w:bookmarkStart w:id="31" w:name="bce-sigmoid-simplification"/>
    <w:p>
      <w:pPr>
        <w:pStyle w:val="Heading1"/>
      </w:pPr>
      <w:r>
        <w:t xml:space="preserve">22. BCE + Sigmoid Simplification</w:t>
      </w:r>
    </w:p>
    <w:p>
      <w:pPr>
        <w:pStyle w:val="FirstParagraph"/>
      </w:pPr>
      <w:r>
        <w:t xml:space="preserve">For a sigmoid output neuron with binary cross-entropy:</w:t>
      </w:r>
    </w:p>
    <w:p>
      <w:pPr>
        <w:pStyle w:val="SourceCode"/>
      </w:pPr>
      <w:r>
        <w:rPr>
          <w:rStyle w:val="VerbatimChar"/>
        </w:rPr>
        <w:t xml:space="preserve">dL/dz2 = y_hat - y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delta2 = y_hat - y</w:t>
      </w:r>
    </w:p>
    <w:p>
      <w:pPr>
        <w:pStyle w:val="FirstParagraph"/>
      </w:pPr>
      <w:r>
        <w:t xml:space="preserve">This is one of the most important formulas in binary classification backpropagation.</w:t>
      </w:r>
    </w:p>
    <w:p>
      <w:r>
        <w:pict>
          <v:rect style="width:0;height:1.5pt" o:hralign="center" o:hrstd="t" o:hr="t"/>
        </w:pict>
      </w:r>
    </w:p>
    <w:bookmarkEnd w:id="31"/>
    <w:bookmarkStart w:id="32" w:name="classification-backpropagation"/>
    <w:p>
      <w:pPr>
        <w:pStyle w:val="Heading1"/>
      </w:pPr>
      <w:r>
        <w:t xml:space="preserve">23. Classification Backpropagation</w:t>
      </w:r>
    </w:p>
    <w:p>
      <w:pPr>
        <w:pStyle w:val="FirstParagraph"/>
      </w:pPr>
      <w:r>
        <w:t xml:space="preserve">Output layer:</w:t>
      </w:r>
    </w:p>
    <w:p>
      <w:pPr>
        <w:pStyle w:val="SourceCode"/>
      </w:pPr>
      <w:r>
        <w:rPr>
          <w:rStyle w:val="VerbatimChar"/>
        </w:rPr>
        <w:t xml:space="preserve">delta2 = y_hat - y</w:t>
      </w:r>
    </w:p>
    <w:p>
      <w:pPr>
        <w:pStyle w:val="FirstParagraph"/>
      </w:pPr>
      <w:r>
        <w:t xml:space="preserve">Output weights:</w:t>
      </w:r>
    </w:p>
    <w:p>
      <w:pPr>
        <w:pStyle w:val="SourceCode"/>
      </w:pPr>
      <w:r>
        <w:rPr>
          <w:rStyle w:val="VerbatimChar"/>
        </w:rPr>
        <w:t xml:space="preserve">dL/dW2 = delta2*a1^T</w:t>
      </w:r>
    </w:p>
    <w:p>
      <w:pPr>
        <w:pStyle w:val="FirstParagraph"/>
      </w:pPr>
      <w:r>
        <w:t xml:space="preserve">Output bias:</w:t>
      </w:r>
    </w:p>
    <w:p>
      <w:pPr>
        <w:pStyle w:val="SourceCode"/>
      </w:pPr>
      <w:r>
        <w:rPr>
          <w:rStyle w:val="VerbatimChar"/>
        </w:rPr>
        <w:t xml:space="preserve">dL/db2 = delta2</w:t>
      </w:r>
    </w:p>
    <w:p>
      <w:pPr>
        <w:pStyle w:val="FirstParagraph"/>
      </w:pPr>
      <w:r>
        <w:t xml:space="preserve">Hidden layer:</w:t>
      </w:r>
    </w:p>
    <w:p>
      <w:pPr>
        <w:pStyle w:val="SourceCode"/>
      </w:pPr>
      <w:r>
        <w:rPr>
          <w:rStyle w:val="VerbatimChar"/>
        </w:rPr>
        <w:t xml:space="preserve">delta1 = (W2^T*delta2) ⊙ [a1*(1-a1)]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⊙ = element-wise multiplication</w:t>
      </w:r>
    </w:p>
    <w:p>
      <w:pPr>
        <w:pStyle w:val="FirstParagraph"/>
      </w:pPr>
      <w:r>
        <w:t xml:space="preserve">Hidden weights:</w:t>
      </w:r>
    </w:p>
    <w:p>
      <w:pPr>
        <w:pStyle w:val="SourceCode"/>
      </w:pPr>
      <w:r>
        <w:rPr>
          <w:rStyle w:val="VerbatimChar"/>
        </w:rPr>
        <w:t xml:space="preserve">dL/dW1 = delta1*x^T</w:t>
      </w:r>
    </w:p>
    <w:p>
      <w:pPr>
        <w:pStyle w:val="FirstParagraph"/>
      </w:pPr>
      <w:r>
        <w:t xml:space="preserve">Hidden bias:</w:t>
      </w:r>
    </w:p>
    <w:p>
      <w:pPr>
        <w:pStyle w:val="SourceCode"/>
      </w:pPr>
      <w:r>
        <w:rPr>
          <w:rStyle w:val="VerbatimChar"/>
        </w:rPr>
        <w:t xml:space="preserve">dL/db1 = delta1</w:t>
      </w:r>
    </w:p>
    <w:p>
      <w:r>
        <w:pict>
          <v:rect style="width:0;height:1.5pt" o:hralign="center" o:hrstd="t" o:hr="t"/>
        </w:pict>
      </w:r>
    </w:p>
    <w:bookmarkEnd w:id="32"/>
    <w:bookmarkStart w:id="33" w:name="classification-parameter-updates"/>
    <w:p>
      <w:pPr>
        <w:pStyle w:val="Heading1"/>
      </w:pPr>
      <w:r>
        <w:t xml:space="preserve">24. Classification Parameter Updates</w:t>
      </w:r>
    </w:p>
    <w:p>
      <w:pPr>
        <w:pStyle w:val="SourceCode"/>
      </w:pPr>
      <w:r>
        <w:rPr>
          <w:rStyle w:val="VerbatimChar"/>
        </w:rPr>
        <w:t xml:space="preserve">W2_new = W2_old - eta*(dL/dW2)</w:t>
      </w:r>
    </w:p>
    <w:p>
      <w:pPr>
        <w:pStyle w:val="SourceCode"/>
      </w:pPr>
      <w:r>
        <w:rPr>
          <w:rStyle w:val="VerbatimChar"/>
        </w:rPr>
        <w:t xml:space="preserve">b2_new = b2_old - eta*(dL/db2)</w:t>
      </w:r>
    </w:p>
    <w:p>
      <w:pPr>
        <w:pStyle w:val="SourceCode"/>
      </w:pPr>
      <w:r>
        <w:rPr>
          <w:rStyle w:val="VerbatimChar"/>
        </w:rPr>
        <w:t xml:space="preserve">W1_new = W1_old - eta*(dL/dW1)</w:t>
      </w:r>
    </w:p>
    <w:p>
      <w:pPr>
        <w:pStyle w:val="SourceCode"/>
      </w:pPr>
      <w:r>
        <w:rPr>
          <w:rStyle w:val="VerbatimChar"/>
        </w:rPr>
        <w:t xml:space="preserve">b1_new = b1_old - eta*(dL/db1)</w:t>
      </w:r>
    </w:p>
    <w:p>
      <w:r>
        <w:pict>
          <v:rect style="width:0;height:1.5pt" o:hralign="center" o:hrstd="t" o:hr="t"/>
        </w:pict>
      </w:r>
    </w:p>
    <w:bookmarkEnd w:id="33"/>
    <w:bookmarkStart w:id="34" w:name="complete-backpropagation-flow"/>
    <w:p>
      <w:pPr>
        <w:pStyle w:val="Heading1"/>
      </w:pPr>
      <w:r>
        <w:t xml:space="preserve">25. Complete Backpropagation Flow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Forward Propagation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 Loss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 Gradients using Chain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Move in Negative Gradient Direction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 Parameters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Repeat</w:t>
      </w:r>
    </w:p>
    <w:p>
      <w:pPr>
        <w:pStyle w:val="FirstParagraph"/>
      </w:pPr>
      <w:r>
        <w:t xml:space="preserve">Mathematically:</w:t>
      </w:r>
    </w:p>
    <w:p>
      <w:pPr>
        <w:pStyle w:val="SourceCode"/>
      </w:pPr>
      <w:r>
        <w:rPr>
          <w:rStyle w:val="VerbatimChar"/>
        </w:rPr>
        <w:t xml:space="preserve">Forward pass -&gt; y_hat</w:t>
      </w:r>
    </w:p>
    <w:p>
      <w:pPr>
        <w:pStyle w:val="SourceCode"/>
      </w:pPr>
      <w:r>
        <w:rPr>
          <w:rStyle w:val="VerbatimChar"/>
        </w:rPr>
        <w:t xml:space="preserve">Loss -&gt; L</w:t>
      </w:r>
    </w:p>
    <w:p>
      <w:pPr>
        <w:pStyle w:val="SourceCode"/>
      </w:pPr>
      <w:r>
        <w:rPr>
          <w:rStyle w:val="VerbatimChar"/>
        </w:rPr>
        <w:t xml:space="preserve">Backpropagation -&gt; dL/dtheta</w:t>
      </w:r>
    </w:p>
    <w:p>
      <w:pPr>
        <w:pStyle w:val="SourceCode"/>
      </w:pPr>
      <w:r>
        <w:rPr>
          <w:rStyle w:val="VerbatimChar"/>
        </w:rPr>
        <w:t xml:space="preserve">Gradient Descent -&gt; theta_new</w:t>
      </w:r>
    </w:p>
    <w:p>
      <w:r>
        <w:pict>
          <v:rect style="width:0;height:1.5pt" o:hralign="center" o:hrstd="t" o:hr="t"/>
        </w:pict>
      </w:r>
    </w:p>
    <w:bookmarkEnd w:id="34"/>
    <w:bookmarkStart w:id="35" w:name="epoch-and-training-loop"/>
    <w:p>
      <w:pPr>
        <w:pStyle w:val="Heading1"/>
      </w:pPr>
      <w:r>
        <w:t xml:space="preserve">26. Epoch and Training Loop</w:t>
      </w:r>
    </w:p>
    <w:p>
      <w:pPr>
        <w:pStyle w:val="FirstParagraph"/>
      </w:pPr>
      <w:r>
        <w:t xml:space="preserve">One epoch means one complete pass through the training dataset.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Number of epochs = E</w:t>
      </w:r>
      <w:r>
        <w:br/>
      </w:r>
      <w:r>
        <w:rPr>
          <w:rStyle w:val="VerbatimChar"/>
        </w:rPr>
        <w:t xml:space="preserve">Number of samples = N</w:t>
      </w:r>
    </w:p>
    <w:p>
      <w:pPr>
        <w:pStyle w:val="FirstParagraph"/>
      </w:pPr>
      <w:r>
        <w:t xml:space="preserve">then the algorithm processes:</w:t>
      </w:r>
    </w:p>
    <w:p>
      <w:pPr>
        <w:pStyle w:val="SourceCode"/>
      </w:pPr>
      <w:r>
        <w:rPr>
          <w:rStyle w:val="VerbatimChar"/>
        </w:rPr>
        <w:t xml:space="preserve">E*N</w:t>
      </w:r>
    </w:p>
    <w:p>
      <w:pPr>
        <w:pStyle w:val="FirstParagraph"/>
      </w:pPr>
      <w:r>
        <w:t xml:space="preserve">sample updates when using one sample per update.</w:t>
      </w:r>
    </w:p>
    <w:p>
      <w:pPr>
        <w:pStyle w:val="BodyText"/>
      </w:pPr>
      <w:r>
        <w:t xml:space="preserve">Average loss for one epoch:</w:t>
      </w:r>
    </w:p>
    <w:p>
      <w:pPr>
        <w:pStyle w:val="SourceCode"/>
      </w:pPr>
      <w:r>
        <w:rPr>
          <w:rStyle w:val="VerbatimChar"/>
        </w:rPr>
        <w:t xml:space="preserve">Average Loss = (L1 + L2 + ... + LN)/N</w:t>
      </w:r>
    </w:p>
    <w:p>
      <w:r>
        <w:pict>
          <v:rect style="width:0;height:1.5pt" o:hralign="center" o:hrstd="t" o:hr="t"/>
        </w:pict>
      </w:r>
    </w:p>
    <w:bookmarkEnd w:id="35"/>
    <w:bookmarkStart w:id="36" w:name="convergence"/>
    <w:p>
      <w:pPr>
        <w:pStyle w:val="Heading1"/>
      </w:pPr>
      <w:r>
        <w:t xml:space="preserve">27. Convergence</w:t>
      </w:r>
    </w:p>
    <w:p>
      <w:pPr>
        <w:pStyle w:val="FirstParagraph"/>
      </w:pPr>
      <w:r>
        <w:t xml:space="preserve">Training is approaching convergence when parameter changes become very small.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theta_new ≈ theta_old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theta_new - theta_old ≈ 0</w:t>
      </w:r>
    </w:p>
    <w:p>
      <w:pPr>
        <w:pStyle w:val="FirstParagraph"/>
      </w:pPr>
      <w:r>
        <w:t xml:space="preserve">From the update rule:</w:t>
      </w:r>
    </w:p>
    <w:p>
      <w:pPr>
        <w:pStyle w:val="SourceCode"/>
      </w:pPr>
      <w:r>
        <w:rPr>
          <w:rStyle w:val="VerbatimChar"/>
        </w:rPr>
        <w:t xml:space="preserve">theta_new - theta_old = -eta*(dL/dtheta)</w:t>
      </w:r>
    </w:p>
    <w:p>
      <w:pPr>
        <w:pStyle w:val="FirstParagraph"/>
      </w:pPr>
      <w:r>
        <w:t xml:space="preserve">So near convergence:</w:t>
      </w:r>
    </w:p>
    <w:p>
      <w:pPr>
        <w:pStyle w:val="SourceCode"/>
      </w:pPr>
      <w:r>
        <w:rPr>
          <w:rStyle w:val="VerbatimChar"/>
        </w:rPr>
        <w:t xml:space="preserve">dL/dtheta ≈ 0</w:t>
      </w:r>
    </w:p>
    <w:p>
      <w:pPr>
        <w:pStyle w:val="FirstParagraph"/>
      </w:pPr>
      <w:r>
        <w:t xml:space="preserve">The model is approaching a stationary point/minimum.</w:t>
      </w:r>
    </w:p>
    <w:p>
      <w:r>
        <w:pict>
          <v:rect style="width:0;height:1.5pt" o:hralign="center" o:hrstd="t" o:hr="t"/>
        </w:pict>
      </w:r>
    </w:p>
    <w:bookmarkEnd w:id="36"/>
    <w:bookmarkStart w:id="37" w:name="backpropagation-vs-gradient-descent"/>
    <w:p>
      <w:pPr>
        <w:pStyle w:val="Heading1"/>
      </w:pPr>
      <w:r>
        <w:t xml:space="preserve">28. Backpropagation vs Gradient Descent</w:t>
      </w:r>
    </w:p>
    <w:p>
      <w:pPr>
        <w:pStyle w:val="SourceCode"/>
      </w:pPr>
      <w:r>
        <w:rPr>
          <w:rStyle w:val="VerbatimChar"/>
        </w:rPr>
        <w:t xml:space="preserve">Backpropagation = calculates gradients</w:t>
      </w:r>
    </w:p>
    <w:p>
      <w:pPr>
        <w:pStyle w:val="SourceCode"/>
      </w:pPr>
      <w:r>
        <w:rPr>
          <w:rStyle w:val="VerbatimChar"/>
        </w:rPr>
        <w:t xml:space="preserve">Gradient Descent = uses gradients to update parameters</w:t>
      </w:r>
    </w:p>
    <w:p>
      <w:pPr>
        <w:pStyle w:val="FirstParagraph"/>
      </w:pPr>
      <w:r>
        <w:t xml:space="preserve">Combined:</w:t>
      </w:r>
    </w:p>
    <w:p>
      <w:pPr>
        <w:pStyle w:val="SourceCode"/>
      </w:pPr>
      <w:r>
        <w:rPr>
          <w:rStyle w:val="VerbatimChar"/>
        </w:rPr>
        <w:t xml:space="preserve">Backpropagation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Calculate gradients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Gradient Descent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weights and biases</w:t>
      </w:r>
    </w:p>
    <w:p>
      <w:r>
        <w:pict>
          <v:rect style="width:0;height:1.5pt" o:hralign="center" o:hrstd="t" o:hr="t"/>
        </w:pict>
      </w:r>
    </w:p>
    <w:bookmarkEnd w:id="37"/>
    <w:bookmarkStart w:id="38" w:name="most-important-formula-sheet"/>
    <w:p>
      <w:pPr>
        <w:pStyle w:val="Heading1"/>
      </w:pPr>
      <w:r>
        <w:t xml:space="preserve">29. Most Important Formula Sheet</w:t>
      </w:r>
    </w:p>
    <w:p>
      <w:pPr>
        <w:pStyle w:val="SourceCode"/>
      </w:pPr>
      <w:r>
        <w:rPr>
          <w:rStyle w:val="VerbatimChar"/>
        </w:rPr>
        <w:t xml:space="preserve">z = W*x + b</w:t>
      </w:r>
    </w:p>
    <w:p>
      <w:pPr>
        <w:pStyle w:val="SourceCode"/>
      </w:pPr>
      <w:r>
        <w:rPr>
          <w:rStyle w:val="VerbatimChar"/>
        </w:rPr>
        <w:t xml:space="preserve">a = f(z)</w:t>
      </w:r>
    </w:p>
    <w:p>
      <w:pPr>
        <w:pStyle w:val="SourceCode"/>
      </w:pPr>
      <w:r>
        <w:rPr>
          <w:rStyle w:val="VerbatimChar"/>
        </w:rPr>
        <w:t xml:space="preserve">theta_new = theta_old - eta*(dL/dtheta)</w:t>
      </w:r>
    </w:p>
    <w:p>
      <w:pPr>
        <w:pStyle w:val="SourceCode"/>
      </w:pPr>
      <w:r>
        <w:rPr>
          <w:rStyle w:val="VerbatimChar"/>
        </w:rPr>
        <w:t xml:space="preserve">MSE = (1/N)*Σ(y_i - y_hat_i)^2</w:t>
      </w:r>
    </w:p>
    <w:p>
      <w:pPr>
        <w:pStyle w:val="SourceCode"/>
      </w:pPr>
      <w:r>
        <w:rPr>
          <w:rStyle w:val="VerbatimChar"/>
        </w:rPr>
        <w:t xml:space="preserve">dL/dy_hat = 2*(y_hat - y)</w:t>
      </w:r>
    </w:p>
    <w:p>
      <w:pPr>
        <w:pStyle w:val="SourceCode"/>
      </w:pPr>
      <w:r>
        <w:rPr>
          <w:rStyle w:val="VerbatimChar"/>
        </w:rPr>
        <w:t xml:space="preserve">sigma(z) = 1/(1 + exp(-z))</w:t>
      </w:r>
    </w:p>
    <w:p>
      <w:pPr>
        <w:pStyle w:val="SourceCode"/>
      </w:pPr>
      <w:r>
        <w:rPr>
          <w:rStyle w:val="VerbatimChar"/>
        </w:rPr>
        <w:t xml:space="preserve">sigma'(z) = sigma(z)*(1 - sigma(z))</w:t>
      </w:r>
    </w:p>
    <w:p>
      <w:pPr>
        <w:pStyle w:val="SourceCode"/>
      </w:pPr>
      <w:r>
        <w:rPr>
          <w:rStyle w:val="VerbatimChar"/>
        </w:rPr>
        <w:t xml:space="preserve">BCE = -(1/N)*Σ[y_i*log(y_hat_i) + (1-y_i)*log(1-y_hat_i)]</w:t>
      </w:r>
    </w:p>
    <w:p>
      <w:pPr>
        <w:pStyle w:val="SourceCode"/>
      </w:pPr>
      <w:r>
        <w:rPr>
          <w:rStyle w:val="VerbatimChar"/>
        </w:rPr>
        <w:t xml:space="preserve">dL/dz2 = y_hat - y</w:t>
      </w:r>
    </w:p>
    <w:p>
      <w:pPr>
        <w:pStyle w:val="SourceCode"/>
      </w:pPr>
      <w:r>
        <w:rPr>
          <w:rStyle w:val="VerbatimChar"/>
        </w:rPr>
        <w:t xml:space="preserve">dL/dW2 = delta2*a1^T</w:t>
      </w:r>
    </w:p>
    <w:p>
      <w:pPr>
        <w:pStyle w:val="SourceCode"/>
      </w:pPr>
      <w:r>
        <w:rPr>
          <w:rStyle w:val="VerbatimChar"/>
        </w:rPr>
        <w:t xml:space="preserve">dL/db2 = delta2</w:t>
      </w:r>
    </w:p>
    <w:p>
      <w:pPr>
        <w:pStyle w:val="SourceCode"/>
      </w:pPr>
      <w:r>
        <w:rPr>
          <w:rStyle w:val="VerbatimChar"/>
        </w:rPr>
        <w:t xml:space="preserve">delta1 = W2^T*delta2</w:t>
      </w:r>
    </w:p>
    <w:p>
      <w:pPr>
        <w:pStyle w:val="SourceCode"/>
      </w:pPr>
      <w:r>
        <w:rPr>
          <w:rStyle w:val="VerbatimChar"/>
        </w:rPr>
        <w:t xml:space="preserve">dL/dW1 = delta1*x^T</w:t>
      </w:r>
    </w:p>
    <w:p>
      <w:pPr>
        <w:pStyle w:val="SourceCode"/>
      </w:pPr>
      <w:r>
        <w:rPr>
          <w:rStyle w:val="VerbatimChar"/>
        </w:rPr>
        <w:t xml:space="preserve">dL/db1 = delta1</w:t>
      </w:r>
    </w:p>
    <w:p>
      <w:pPr>
        <w:pStyle w:val="FirstParagraph"/>
      </w:pPr>
      <w:r>
        <w:t xml:space="preserve">For sigmoid hidden layers:</w:t>
      </w:r>
    </w:p>
    <w:p>
      <w:pPr>
        <w:pStyle w:val="SourceCode"/>
      </w:pPr>
      <w:r>
        <w:rPr>
          <w:rStyle w:val="VerbatimChar"/>
        </w:rPr>
        <w:t xml:space="preserve">delta1 = (W2^T*delta2) ⊙ [a1*(1-a1)]</w:t>
      </w:r>
    </w:p>
    <w:p>
      <w:r>
        <w:pict>
          <v:rect style="width:0;height:1.5pt" o:hralign="center" o:hrstd="t" o:hr="t"/>
        </w:pict>
      </w:r>
    </w:p>
    <w:bookmarkEnd w:id="38"/>
    <w:bookmarkStart w:id="39" w:name="one-line-intuition"/>
    <w:p>
      <w:pPr>
        <w:pStyle w:val="Heading1"/>
      </w:pPr>
      <w:r>
        <w:t xml:space="preserve">30. One-Line Intuition</w:t>
      </w:r>
    </w:p>
    <w:p>
      <w:pPr>
        <w:pStyle w:val="SourceCode"/>
      </w:pPr>
      <w:r>
        <w:rPr>
          <w:rStyle w:val="VerbatimChar"/>
        </w:rPr>
        <w:t xml:space="preserve">Gradient tells us which direction increases the loss.</w:t>
      </w:r>
    </w:p>
    <w:p>
      <w:pPr>
        <w:pStyle w:val="SourceCode"/>
      </w:pPr>
      <w:r>
        <w:rPr>
          <w:rStyle w:val="VerbatimChar"/>
        </w:rPr>
        <w:t xml:space="preserve">Negative gradient tells us which direction decreases the loss.</w:t>
      </w:r>
    </w:p>
    <w:p>
      <w:pPr>
        <w:pStyle w:val="SourceCode"/>
      </w:pPr>
      <w:r>
        <w:rPr>
          <w:rStyle w:val="VerbatimChar"/>
        </w:rPr>
        <w:t xml:space="preserve">Learning rate controls how big a step we take.</w:t>
      </w:r>
    </w:p>
    <w:p>
      <w:pPr>
        <w:pStyle w:val="SourceCode"/>
      </w:pPr>
      <w:r>
        <w:rPr>
          <w:rStyle w:val="VerbatimChar"/>
        </w:rPr>
        <w:t xml:space="preserve">Backpropagation calculates the gradient.</w:t>
      </w:r>
    </w:p>
    <w:p>
      <w:pPr>
        <w:pStyle w:val="SourceCode"/>
      </w:pPr>
      <w:r>
        <w:rPr>
          <w:rStyle w:val="VerbatimChar"/>
        </w:rPr>
        <w:t xml:space="preserve">Gradient descent uses the gradient to minimize the loss.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