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B2E" w:rsidRPr="00381B2E" w:rsidRDefault="00381B2E" w:rsidP="00381B2E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381B2E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K-Means C</w:t>
      </w:r>
      <w:r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lustering Algorithm in Python </w:t>
      </w:r>
      <w:r w:rsidRPr="00381B2E">
        <w:rPr>
          <w:rFonts w:ascii="Times New Roman" w:eastAsia="Times New Roman" w:hAnsi="Times New Roman" w:cs="Times New Roman"/>
          <w:b/>
          <w:bCs/>
          <w:color w:val="0F0F0F"/>
          <w:kern w:val="36"/>
          <w:sz w:val="40"/>
          <w:szCs w:val="40"/>
          <w:lang w:eastAsia="en-IN"/>
        </w:rPr>
        <w:t>Practical Example | Student Clustering Example</w:t>
      </w:r>
    </w:p>
    <w:p w:rsidR="005C6541" w:rsidRDefault="005C6541" w:rsidP="00381B2E">
      <w:pPr>
        <w:rPr>
          <w:rFonts w:ascii="Times New Roman" w:hAnsi="Times New Roman" w:cs="Times New Roman"/>
        </w:rPr>
      </w:pPr>
    </w:p>
    <w:p w:rsidR="00381B2E" w:rsidRDefault="00381B2E" w:rsidP="00381B2E">
      <w:pPr>
        <w:rPr>
          <w:rFonts w:ascii="Times New Roman" w:hAnsi="Times New Roman" w:cs="Times New Roman"/>
        </w:rPr>
      </w:pPr>
    </w:p>
    <w:p w:rsidR="00381B2E" w:rsidRDefault="00381B2E" w:rsidP="00381B2E">
      <w:pPr>
        <w:pStyle w:val="Heading1"/>
      </w:pPr>
      <w:r>
        <w:t>K-Means Practical Implementation in Python</w:t>
      </w:r>
    </w:p>
    <w:p w:rsidR="00381B2E" w:rsidRDefault="00381B2E" w:rsidP="00381B2E">
      <w:pPr>
        <w:pStyle w:val="NormalWeb"/>
      </w:pPr>
      <w:r>
        <w:t xml:space="preserve">The practical shown in this video follows a very standard </w:t>
      </w:r>
      <w:r>
        <w:rPr>
          <w:rStyle w:val="Strong"/>
          <w:rFonts w:eastAsiaTheme="majorEastAsia"/>
        </w:rPr>
        <w:t>K-Means clustering workflow</w:t>
      </w:r>
      <w:r>
        <w:t>. For exam/practical purposes, remember this exact sequence:</w:t>
      </w:r>
    </w:p>
    <w:p w:rsidR="00381B2E" w:rsidRDefault="00381B2E" w:rsidP="00381B2E">
      <w:r>
        <w:pict>
          <v:rect id="_x0000_i1025" style="width:0;height:1.5pt" o:hralign="center" o:hrstd="t" o:hr="t" fillcolor="#a0a0a0" stroked="f"/>
        </w:pict>
      </w:r>
    </w:p>
    <w:p w:rsidR="00381B2E" w:rsidRDefault="00381B2E" w:rsidP="00381B2E">
      <w:pPr>
        <w:pStyle w:val="Heading2"/>
      </w:pPr>
      <w:r>
        <w:t>1. Problem Statement</w:t>
      </w:r>
    </w:p>
    <w:p w:rsidR="00381B2E" w:rsidRDefault="00381B2E" w:rsidP="00381B2E">
      <w:pPr>
        <w:pStyle w:val="NormalWeb"/>
      </w:pPr>
      <w:r>
        <w:t xml:space="preserve">We have data of </w:t>
      </w:r>
      <w:r>
        <w:rPr>
          <w:rStyle w:val="Strong"/>
          <w:rFonts w:eastAsiaTheme="majorEastAsia"/>
        </w:rPr>
        <w:t>200 final-year students</w:t>
      </w:r>
      <w:r>
        <w:t xml:space="preserve"> containing:</w:t>
      </w:r>
    </w:p>
    <w:p w:rsidR="00381B2E" w:rsidRDefault="00381B2E" w:rsidP="00381B2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CGPA</w:t>
      </w:r>
    </w:p>
    <w:p w:rsidR="00381B2E" w:rsidRDefault="00381B2E" w:rsidP="00381B2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IQ</w:t>
      </w:r>
    </w:p>
    <w:p w:rsidR="00381B2E" w:rsidRDefault="00381B2E" w:rsidP="00381B2E">
      <w:pPr>
        <w:pStyle w:val="NormalWeb"/>
      </w:pPr>
      <w:r>
        <w:t>We want to group students into different clusters based on these two features.</w:t>
      </w:r>
    </w:p>
    <w:p w:rsidR="00381B2E" w:rsidRDefault="00381B2E" w:rsidP="00381B2E">
      <w:pPr>
        <w:pStyle w:val="NormalWeb"/>
      </w:pPr>
      <w:r>
        <w:t xml:space="preserve">Since there is </w:t>
      </w:r>
      <w:r>
        <w:rPr>
          <w:rStyle w:val="Strong"/>
          <w:rFonts w:eastAsiaTheme="majorEastAsia"/>
        </w:rPr>
        <w:t>no target/output column</w:t>
      </w:r>
      <w:r>
        <w:t>, this is an:</w:t>
      </w:r>
    </w:p>
    <w:p w:rsidR="00381B2E" w:rsidRDefault="00381B2E" w:rsidP="00381B2E">
      <w:pPr>
        <w:pStyle w:val="NormalWeb"/>
      </w:pPr>
      <w:r>
        <w:t>[</w:t>
      </w:r>
      <w:r>
        <w:br/>
        <w:t>\boxed{\text{Unsupervised Learning Problem}}</w:t>
      </w:r>
      <w:r>
        <w:br/>
        <w:t>]</w:t>
      </w:r>
    </w:p>
    <w:p w:rsidR="00381B2E" w:rsidRDefault="00381B2E" w:rsidP="00381B2E">
      <w:r>
        <w:pict>
          <v:rect id="_x0000_i1026" style="width:0;height:1.5pt" o:hralign="center" o:hrstd="t" o:hr="t" fillcolor="#a0a0a0" stroked="f"/>
        </w:pict>
      </w:r>
    </w:p>
    <w:p w:rsidR="00381B2E" w:rsidRDefault="00381B2E" w:rsidP="00381B2E">
      <w:pPr>
        <w:pStyle w:val="Heading2"/>
      </w:pPr>
      <w:r>
        <w:t>2. Visualize the Data</w:t>
      </w:r>
    </w:p>
    <w:p w:rsidR="00381B2E" w:rsidRDefault="00381B2E" w:rsidP="00381B2E">
      <w:pPr>
        <w:pStyle w:val="NormalWeb"/>
      </w:pPr>
      <w:r>
        <w:t>For two features, we can plot: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import matplotlib.pyplot as plt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plt.scatter(df['CGPA'], df['IQ'])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plt.xlabel('CGPA')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plt.ylabel('IQ')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381B2E" w:rsidRDefault="00381B2E" w:rsidP="00381B2E">
      <w:pPr>
        <w:pStyle w:val="NormalWeb"/>
      </w:pPr>
      <w:r>
        <w:t>This helps us visually understand whether natural groups exist.</w:t>
      </w:r>
    </w:p>
    <w:p w:rsidR="00381B2E" w:rsidRDefault="00381B2E" w:rsidP="00381B2E">
      <w:r>
        <w:pict>
          <v:rect id="_x0000_i1027" style="width:0;height:1.5pt" o:hralign="center" o:hrstd="t" o:hr="t" fillcolor="#a0a0a0" stroked="f"/>
        </w:pict>
      </w:r>
    </w:p>
    <w:p w:rsidR="00381B2E" w:rsidRDefault="00381B2E" w:rsidP="00381B2E">
      <w:pPr>
        <w:pStyle w:val="Heading1"/>
      </w:pPr>
      <w:r>
        <w:t>3. Find the Optimal Number of Clusters</w:t>
      </w:r>
    </w:p>
    <w:p w:rsidR="00381B2E" w:rsidRDefault="00381B2E" w:rsidP="00381B2E">
      <w:pPr>
        <w:pStyle w:val="NormalWeb"/>
      </w:pPr>
      <w:r>
        <w:lastRenderedPageBreak/>
        <w:t xml:space="preserve">The video uses the </w:t>
      </w:r>
      <w:r>
        <w:rPr>
          <w:rStyle w:val="Strong"/>
          <w:rFonts w:eastAsiaTheme="majorEastAsia"/>
        </w:rPr>
        <w:t>Elbow Method</w:t>
      </w:r>
      <w:r>
        <w:t>.</w:t>
      </w:r>
    </w:p>
    <w:p w:rsidR="00381B2E" w:rsidRDefault="00381B2E" w:rsidP="00381B2E">
      <w:pPr>
        <w:pStyle w:val="NormalWeb"/>
      </w:pPr>
      <w:r>
        <w:t>Import K-Means: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from sklearn.cluster import KMeans</w:t>
      </w:r>
    </w:p>
    <w:p w:rsidR="00381B2E" w:rsidRDefault="00381B2E" w:rsidP="00381B2E">
      <w:pPr>
        <w:pStyle w:val="NormalWeb"/>
      </w:pPr>
      <w:r>
        <w:t>Create a list to store WCSS: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wcss = []</w:t>
      </w:r>
    </w:p>
    <w:p w:rsidR="00381B2E" w:rsidRDefault="00381B2E" w:rsidP="00381B2E">
      <w:pPr>
        <w:pStyle w:val="NormalWeb"/>
      </w:pPr>
      <w:r>
        <w:t>Run K-Means for different values of K: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for i in range(1, 11):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km = KMeans(n_clusters=i, random_state=42)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km.fit(df)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wcss.append(km.inertia_)</w:t>
      </w:r>
    </w:p>
    <w:p w:rsidR="00381B2E" w:rsidRDefault="00381B2E" w:rsidP="00381B2E">
      <w:pPr>
        <w:pStyle w:val="NormalWeb"/>
      </w:pPr>
      <w:r>
        <w:t>Here: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km.inertia_</w:t>
      </w:r>
    </w:p>
    <w:p w:rsidR="00381B2E" w:rsidRDefault="00381B2E" w:rsidP="00381B2E">
      <w:pPr>
        <w:pStyle w:val="NormalWeb"/>
      </w:pPr>
      <w:r>
        <w:t xml:space="preserve">gives the </w:t>
      </w:r>
      <w:r>
        <w:rPr>
          <w:rStyle w:val="Strong"/>
          <w:rFonts w:eastAsiaTheme="majorEastAsia"/>
        </w:rPr>
        <w:t>WCSS (Within-Cluster Sum of Squares)</w:t>
      </w:r>
      <w:r>
        <w:t>.</w:t>
      </w:r>
    </w:p>
    <w:p w:rsidR="00381B2E" w:rsidRDefault="00381B2E" w:rsidP="00381B2E">
      <w:r>
        <w:pict>
          <v:rect id="_x0000_i1028" style="width:0;height:1.5pt" o:hralign="center" o:hrstd="t" o:hr="t" fillcolor="#a0a0a0" stroked="f"/>
        </w:pict>
      </w:r>
    </w:p>
    <w:p w:rsidR="00381B2E" w:rsidRDefault="00381B2E" w:rsidP="00381B2E">
      <w:pPr>
        <w:pStyle w:val="Heading2"/>
      </w:pPr>
      <w:r>
        <w:t>4. Plot the Elbow Curve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plt.plot(range(1, 11), wcss)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plt.xlabel('Number of Clusters')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plt.ylabel('WCSS')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plt.title('Elbow Method')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381B2E" w:rsidRDefault="00381B2E" w:rsidP="00381B2E">
      <w:pPr>
        <w:pStyle w:val="NormalWeb"/>
      </w:pPr>
      <w:r>
        <w:t>If the elbow appears at:</w:t>
      </w:r>
    </w:p>
    <w:p w:rsidR="00381B2E" w:rsidRDefault="00381B2E" w:rsidP="00381B2E">
      <w:pPr>
        <w:pStyle w:val="NormalWeb"/>
      </w:pPr>
      <w:r>
        <w:t>[</w:t>
      </w:r>
      <w:r>
        <w:br/>
        <w:t>\boxed{K=4}</w:t>
      </w:r>
      <w:r>
        <w:br/>
        <w:t>]</w:t>
      </w:r>
    </w:p>
    <w:p w:rsidR="00381B2E" w:rsidRDefault="00381B2E" w:rsidP="00381B2E">
      <w:pPr>
        <w:pStyle w:val="NormalWeb"/>
      </w:pPr>
      <w:r>
        <w:t>we choose: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K = 4</w:t>
      </w:r>
    </w:p>
    <w:p w:rsidR="00381B2E" w:rsidRDefault="00381B2E" w:rsidP="00381B2E">
      <w:r>
        <w:pict>
          <v:rect id="_x0000_i1029" style="width:0;height:1.5pt" o:hralign="center" o:hrstd="t" o:hr="t" fillcolor="#a0a0a0" stroked="f"/>
        </w:pict>
      </w:r>
    </w:p>
    <w:p w:rsidR="00381B2E" w:rsidRDefault="00381B2E" w:rsidP="00381B2E">
      <w:pPr>
        <w:pStyle w:val="Heading1"/>
      </w:pPr>
      <w:r>
        <w:t>5. Train K-Means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km = KMeans(n_clusters=4, random_state=42)</w:t>
      </w:r>
    </w:p>
    <w:p w:rsidR="00381B2E" w:rsidRDefault="00381B2E" w:rsidP="00381B2E">
      <w:pPr>
        <w:pStyle w:val="NormalWeb"/>
      </w:pPr>
      <w:r>
        <w:t>Fit the model: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km.fit(df)</w:t>
      </w:r>
    </w:p>
    <w:p w:rsidR="00381B2E" w:rsidRDefault="00381B2E" w:rsidP="00381B2E">
      <w:r>
        <w:pict>
          <v:rect id="_x0000_i1030" style="width:0;height:1.5pt" o:hralign="center" o:hrstd="t" o:hr="t" fillcolor="#a0a0a0" stroked="f"/>
        </w:pict>
      </w:r>
    </w:p>
    <w:p w:rsidR="00381B2E" w:rsidRDefault="00381B2E" w:rsidP="00381B2E">
      <w:pPr>
        <w:pStyle w:val="Heading1"/>
      </w:pPr>
      <w:r>
        <w:lastRenderedPageBreak/>
        <w:t>6. Get Cluster Labels</w:t>
      </w:r>
    </w:p>
    <w:p w:rsidR="00381B2E" w:rsidRDefault="00381B2E" w:rsidP="00381B2E">
      <w:pPr>
        <w:pStyle w:val="NormalWeb"/>
      </w:pPr>
      <w:r>
        <w:t>After training: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labels = km.labels_</w:t>
      </w:r>
    </w:p>
    <w:p w:rsidR="00381B2E" w:rsidRDefault="00381B2E" w:rsidP="00381B2E">
      <w:pPr>
        <w:pStyle w:val="NormalWeb"/>
      </w:pPr>
      <w:r>
        <w:t>These labels tell us which cluster each student belongs to.</w:t>
      </w:r>
    </w:p>
    <w:p w:rsidR="00381B2E" w:rsidRDefault="00381B2E" w:rsidP="00381B2E">
      <w:pPr>
        <w:pStyle w:val="NormalWeb"/>
      </w:pPr>
      <w:r>
        <w:t>For example: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Student 1 → Cluster 0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Student 2 → Cluster 1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Student 3 → Cluster 3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Student 4 → Cluster 2</w:t>
      </w:r>
    </w:p>
    <w:p w:rsidR="00381B2E" w:rsidRDefault="00381B2E" w:rsidP="00381B2E">
      <w:r>
        <w:pict>
          <v:rect id="_x0000_i1031" style="width:0;height:1.5pt" o:hralign="center" o:hrstd="t" o:hr="t" fillcolor="#a0a0a0" stroked="f"/>
        </w:pict>
      </w:r>
    </w:p>
    <w:p w:rsidR="00381B2E" w:rsidRDefault="00381B2E" w:rsidP="00381B2E">
      <w:pPr>
        <w:pStyle w:val="Heading1"/>
      </w:pPr>
      <w:r>
        <w:t>7. Add Cluster Labels to Dataset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df['Cluster'] = labels</w:t>
      </w:r>
    </w:p>
    <w:p w:rsidR="00381B2E" w:rsidRDefault="00381B2E" w:rsidP="00381B2E">
      <w:pPr>
        <w:pStyle w:val="NormalWeb"/>
      </w:pPr>
      <w:r>
        <w:t>Now the dataset becomes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395"/>
        <w:gridCol w:w="717"/>
      </w:tblGrid>
      <w:tr w:rsidR="00381B2E" w:rsidTr="00381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IQ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Cluster</w:t>
            </w:r>
          </w:p>
        </w:tc>
      </w:tr>
      <w:tr w:rsidR="00381B2E" w:rsidTr="0038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</w:pPr>
            <w:r>
              <w:t>8.5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</w:pPr>
            <w:r>
              <w:t>125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</w:pPr>
            <w:r>
              <w:t>0</w:t>
            </w:r>
          </w:p>
        </w:tc>
      </w:tr>
      <w:tr w:rsidR="00381B2E" w:rsidTr="0038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</w:pPr>
            <w:r>
              <w:t>7.8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</w:pPr>
            <w:r>
              <w:t>110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</w:pPr>
            <w:r>
              <w:t>1</w:t>
            </w:r>
          </w:p>
        </w:tc>
      </w:tr>
      <w:tr w:rsidR="00381B2E" w:rsidTr="0038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</w:pPr>
            <w:r>
              <w:t>6.2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</w:pPr>
            <w:r>
              <w:t>95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</w:pPr>
            <w:r>
              <w:t>2</w:t>
            </w:r>
          </w:p>
        </w:tc>
      </w:tr>
      <w:tr w:rsidR="00381B2E" w:rsidTr="0038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</w:pPr>
            <w:r>
              <w:t>5.8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</w:pPr>
            <w:r>
              <w:t>85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pPr>
              <w:jc w:val="right"/>
            </w:pPr>
            <w:r>
              <w:t>3</w:t>
            </w:r>
          </w:p>
        </w:tc>
      </w:tr>
    </w:tbl>
    <w:p w:rsidR="00381B2E" w:rsidRDefault="00381B2E" w:rsidP="00381B2E">
      <w:r>
        <w:pict>
          <v:rect id="_x0000_i1032" style="width:0;height:1.5pt" o:hralign="center" o:hrstd="t" o:hr="t" fillcolor="#a0a0a0" stroked="f"/>
        </w:pict>
      </w:r>
    </w:p>
    <w:p w:rsidR="00381B2E" w:rsidRDefault="00381B2E" w:rsidP="00381B2E">
      <w:pPr>
        <w:pStyle w:val="Heading1"/>
      </w:pPr>
      <w:r>
        <w:t>8. Visualize the Clusters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plt.scatter(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df['CGPA'],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df['IQ'],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c=df['Cluster']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plt.xlabel('CGPA')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plt.ylabel('IQ')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plt.title('K-Means Clustering')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381B2E" w:rsidRDefault="00381B2E" w:rsidP="00381B2E">
      <w:pPr>
        <w:pStyle w:val="NormalWeb"/>
      </w:pPr>
      <w:r>
        <w:t xml:space="preserve">The </w:t>
      </w:r>
      <w:r>
        <w:rPr>
          <w:rStyle w:val="HTMLCode"/>
        </w:rPr>
        <w:t>c=df['Cluster']</w:t>
      </w:r>
      <w:r>
        <w:t xml:space="preserve"> part assigns different colors according to the cluster number.</w:t>
      </w:r>
    </w:p>
    <w:p w:rsidR="00381B2E" w:rsidRDefault="00381B2E" w:rsidP="00381B2E">
      <w:r>
        <w:pict>
          <v:rect id="_x0000_i1033" style="width:0;height:1.5pt" o:hralign="center" o:hrstd="t" o:hr="t" fillcolor="#a0a0a0" stroked="f"/>
        </w:pict>
      </w:r>
    </w:p>
    <w:p w:rsidR="00381B2E" w:rsidRDefault="00381B2E" w:rsidP="00381B2E">
      <w:pPr>
        <w:pStyle w:val="Heading1"/>
      </w:pPr>
      <w:r>
        <w:lastRenderedPageBreak/>
        <w:t>9. Get the Centroids</w:t>
      </w:r>
    </w:p>
    <w:p w:rsidR="00381B2E" w:rsidRDefault="00381B2E" w:rsidP="00381B2E">
      <w:pPr>
        <w:pStyle w:val="NormalWeb"/>
      </w:pPr>
      <w:r>
        <w:t>K-Means stores the final centroids in: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km.cluster_centers_</w:t>
      </w:r>
    </w:p>
    <w:p w:rsidR="00381B2E" w:rsidRDefault="00381B2E" w:rsidP="00381B2E">
      <w:pPr>
        <w:pStyle w:val="NormalWeb"/>
      </w:pPr>
      <w:r>
        <w:t>For example: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km.cluster_centers_</w:t>
      </w:r>
    </w:p>
    <w:p w:rsidR="00381B2E" w:rsidRDefault="00381B2E" w:rsidP="00381B2E">
      <w:pPr>
        <w:pStyle w:val="NormalWeb"/>
      </w:pPr>
      <w:r>
        <w:t>might return: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[[8.4, 125.2],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[7.6, 108.5],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[6.5, 115.3],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[5.8,  88.7]]</w:t>
      </w:r>
    </w:p>
    <w:p w:rsidR="00381B2E" w:rsidRDefault="00381B2E" w:rsidP="00381B2E">
      <w:pPr>
        <w:pStyle w:val="NormalWeb"/>
      </w:pPr>
      <w:r>
        <w:t>Each row represents one cluster's centroid.</w:t>
      </w:r>
    </w:p>
    <w:p w:rsidR="00381B2E" w:rsidRDefault="00381B2E" w:rsidP="00381B2E">
      <w:r>
        <w:pict>
          <v:rect id="_x0000_i1034" style="width:0;height:1.5pt" o:hralign="center" o:hrstd="t" o:hr="t" fillcolor="#a0a0a0" stroked="f"/>
        </w:pict>
      </w:r>
    </w:p>
    <w:p w:rsidR="00381B2E" w:rsidRDefault="00381B2E" w:rsidP="00381B2E">
      <w:pPr>
        <w:pStyle w:val="Heading1"/>
      </w:pPr>
      <w:r>
        <w:t>10. Plot Centroids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plt.scatter(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df['CGPA'],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df['IQ'],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c=df['Cluster']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plt.scatter(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km.cluster_centers_[:, 0],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km.cluster_centers_[:, 1],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color='black',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marker='x',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s=200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plt.xlabel('CGPA')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plt.ylabel('IQ')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plt.title('K-Means Clustering with Centroids')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381B2E" w:rsidRDefault="00381B2E" w:rsidP="00381B2E">
      <w:pPr>
        <w:pStyle w:val="NormalWeb"/>
      </w:pPr>
      <w:r>
        <w:t>Here: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km.cluster_centers_[:, 0]</w:t>
      </w:r>
    </w:p>
    <w:p w:rsidR="00381B2E" w:rsidRDefault="00381B2E" w:rsidP="00381B2E">
      <w:pPr>
        <w:pStyle w:val="NormalWeb"/>
      </w:pPr>
      <w:r>
        <w:t>= CGPA coordinates</w:t>
      </w:r>
    </w:p>
    <w:p w:rsidR="00381B2E" w:rsidRDefault="00381B2E" w:rsidP="00381B2E">
      <w:pPr>
        <w:pStyle w:val="NormalWeb"/>
      </w:pPr>
      <w:r>
        <w:t>and: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km.cluster_centers_[:, 1]</w:t>
      </w:r>
    </w:p>
    <w:p w:rsidR="00381B2E" w:rsidRDefault="00381B2E" w:rsidP="00381B2E">
      <w:pPr>
        <w:pStyle w:val="NormalWeb"/>
      </w:pPr>
      <w:r>
        <w:lastRenderedPageBreak/>
        <w:t>= IQ coordinates.</w:t>
      </w:r>
    </w:p>
    <w:p w:rsidR="00381B2E" w:rsidRDefault="00381B2E" w:rsidP="00381B2E">
      <w:r>
        <w:pict>
          <v:rect id="_x0000_i1035" style="width:0;height:1.5pt" o:hralign="center" o:hrstd="t" o:hr="t" fillcolor="#a0a0a0" stroked="f"/>
        </w:pict>
      </w:r>
    </w:p>
    <w:p w:rsidR="00381B2E" w:rsidRDefault="00381B2E" w:rsidP="00381B2E">
      <w:pPr>
        <w:pStyle w:val="Heading1"/>
      </w:pPr>
      <w:r>
        <w:t>11. Interpretation of the Clusters</w:t>
      </w:r>
    </w:p>
    <w:p w:rsidR="00381B2E" w:rsidRDefault="00381B2E" w:rsidP="00381B2E">
      <w:pPr>
        <w:pStyle w:val="NormalWeb"/>
      </w:pPr>
      <w:r>
        <w:t>Based on CGPA and IQ, you may get groups such as:</w:t>
      </w:r>
    </w:p>
    <w:p w:rsidR="00381B2E" w:rsidRDefault="00381B2E" w:rsidP="00381B2E">
      <w:pPr>
        <w:pStyle w:val="Heading3"/>
      </w:pPr>
      <w:r>
        <w:t>Cluster 1</w:t>
      </w:r>
    </w:p>
    <w:p w:rsidR="00381B2E" w:rsidRDefault="00381B2E" w:rsidP="00381B2E">
      <w:pPr>
        <w:pStyle w:val="NormalWeb"/>
      </w:pPr>
      <w:r>
        <w:rPr>
          <w:rStyle w:val="Strong"/>
          <w:rFonts w:eastAsiaTheme="majorEastAsia"/>
        </w:rPr>
        <w:t>High CGPA + High IQ</w:t>
      </w:r>
    </w:p>
    <w:p w:rsidR="00381B2E" w:rsidRDefault="00381B2E" w:rsidP="00381B2E">
      <w:pPr>
        <w:pStyle w:val="NormalWeb"/>
      </w:pPr>
      <w:r>
        <w:t>→ Intelligent and academically strong students.</w:t>
      </w:r>
    </w:p>
    <w:p w:rsidR="00381B2E" w:rsidRDefault="00381B2E" w:rsidP="00381B2E">
      <w:pPr>
        <w:pStyle w:val="Heading3"/>
      </w:pPr>
      <w:r>
        <w:t>Cluster 2</w:t>
      </w:r>
    </w:p>
    <w:p w:rsidR="00381B2E" w:rsidRDefault="00381B2E" w:rsidP="00381B2E">
      <w:pPr>
        <w:pStyle w:val="NormalWeb"/>
      </w:pPr>
      <w:r>
        <w:rPr>
          <w:rStyle w:val="Strong"/>
          <w:rFonts w:eastAsiaTheme="majorEastAsia"/>
        </w:rPr>
        <w:t>High CGPA + Moderate IQ</w:t>
      </w:r>
    </w:p>
    <w:p w:rsidR="00381B2E" w:rsidRDefault="00381B2E" w:rsidP="00381B2E">
      <w:pPr>
        <w:pStyle w:val="NormalWeb"/>
      </w:pPr>
      <w:r>
        <w:t>→ Hard-working students who perform well academically.</w:t>
      </w:r>
    </w:p>
    <w:p w:rsidR="00381B2E" w:rsidRDefault="00381B2E" w:rsidP="00381B2E">
      <w:pPr>
        <w:pStyle w:val="Heading3"/>
      </w:pPr>
      <w:r>
        <w:t>Cluster 3</w:t>
      </w:r>
    </w:p>
    <w:p w:rsidR="00381B2E" w:rsidRDefault="00381B2E" w:rsidP="00381B2E">
      <w:pPr>
        <w:pStyle w:val="NormalWeb"/>
      </w:pPr>
      <w:r>
        <w:rPr>
          <w:rStyle w:val="Strong"/>
          <w:rFonts w:eastAsiaTheme="majorEastAsia"/>
        </w:rPr>
        <w:t>Low CGPA + High IQ</w:t>
      </w:r>
    </w:p>
    <w:p w:rsidR="00381B2E" w:rsidRDefault="00381B2E" w:rsidP="00381B2E">
      <w:pPr>
        <w:pStyle w:val="NormalWeb"/>
      </w:pPr>
      <w:r>
        <w:t>→ Students with good intellectual ability but comparatively lower academic performance.</w:t>
      </w:r>
    </w:p>
    <w:p w:rsidR="00381B2E" w:rsidRDefault="00381B2E" w:rsidP="00381B2E">
      <w:pPr>
        <w:pStyle w:val="Heading3"/>
      </w:pPr>
      <w:r>
        <w:t>Cluster 4</w:t>
      </w:r>
    </w:p>
    <w:p w:rsidR="00381B2E" w:rsidRDefault="00381B2E" w:rsidP="00381B2E">
      <w:pPr>
        <w:pStyle w:val="NormalWeb"/>
      </w:pPr>
      <w:r>
        <w:rPr>
          <w:rStyle w:val="Strong"/>
          <w:rFonts w:eastAsiaTheme="majorEastAsia"/>
        </w:rPr>
        <w:t>Low CGPA + Low IQ</w:t>
      </w:r>
    </w:p>
    <w:p w:rsidR="00381B2E" w:rsidRDefault="00381B2E" w:rsidP="00381B2E">
      <w:pPr>
        <w:pStyle w:val="NormalWeb"/>
      </w:pPr>
      <w:r>
        <w:t>→ Students who may require additional academic support.</w:t>
      </w:r>
    </w:p>
    <w:p w:rsidR="00381B2E" w:rsidRDefault="00381B2E" w:rsidP="00381B2E">
      <w:pPr>
        <w:pStyle w:val="NormalWeb"/>
      </w:pPr>
      <w:r>
        <w:rPr>
          <w:rStyle w:val="Strong"/>
          <w:rFonts w:eastAsiaTheme="majorEastAsia"/>
        </w:rPr>
        <w:t>Important:</w:t>
      </w:r>
      <w:r>
        <w:t xml:space="preserve"> These interpretations depend on the actual dataset and should not be treated as psychological conclusions.</w:t>
      </w:r>
    </w:p>
    <w:p w:rsidR="00381B2E" w:rsidRDefault="00381B2E" w:rsidP="00381B2E">
      <w:r>
        <w:pict>
          <v:rect id="_x0000_i1036" style="width:0;height:1.5pt" o:hralign="center" o:hrstd="t" o:hr="t" fillcolor="#a0a0a0" stroked="f"/>
        </w:pict>
      </w:r>
    </w:p>
    <w:p w:rsidR="00381B2E" w:rsidRDefault="00381B2E" w:rsidP="00381B2E">
      <w:pPr>
        <w:pStyle w:val="Heading1"/>
      </w:pPr>
      <w:r>
        <w:t>12. Complete Practical Code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import pandas as pd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import matplotlib.pyplot as plt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from sklearn.cluster import KMeans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Load dataset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df = pd.read_csv('student_data.csv')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Visualize original data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plt.scatter(df['CGPA'], df['IQ'])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plt.xlabel('CGPA')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plt.ylabel('IQ')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plt.title('Student Data')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-----------------------------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Elbow Method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-----------------------------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wcss = []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for i in range(1, 11):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km = KMeans(n_clusters=i, random_state=42)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km.fit(df[['CGPA', 'IQ']])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wcss.append(km.inertia_)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Plot elbow curve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plt.plot(range(1, 11), wcss, marker='o')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plt.xlabel('Number of Clusters')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plt.ylabel('WCSS')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plt.title('Elbow Method')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-----------------------------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K-Means with K = 4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-----------------------------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km = KMeans(n_clusters=4, random_state=42)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Train model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km.fit(df[['CGPA', 'IQ']])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Get cluster labels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df['Cluster'] = km.labels_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Display data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print(df.head())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-----------------------------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Visualize clusters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-----------------------------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plt.scatter(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df['CGPA'],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df['IQ'],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c=df['Cluster']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# Plot centroids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plt.scatter(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km.cluster_centers_[:, 0],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km.cluster_centers_[:, 1],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marker='x',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s=200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81B2E" w:rsidRDefault="00381B2E" w:rsidP="00381B2E">
      <w:pPr>
        <w:pStyle w:val="HTMLPreformatted"/>
        <w:rPr>
          <w:rStyle w:val="HTMLCode"/>
        </w:rPr>
      </w:pP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plt.xlabel('CGPA')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plt.ylabel('IQ')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plt.title('K-Means Clustering')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plt.show()</w:t>
      </w:r>
    </w:p>
    <w:p w:rsidR="00381B2E" w:rsidRDefault="00381B2E" w:rsidP="00381B2E">
      <w:r>
        <w:pict>
          <v:rect id="_x0000_i1037" style="width:0;height:1.5pt" o:hralign="center" o:hrstd="t" o:hr="t" fillcolor="#a0a0a0" stroked="f"/>
        </w:pict>
      </w:r>
    </w:p>
    <w:p w:rsidR="00381B2E" w:rsidRDefault="00381B2E" w:rsidP="00381B2E">
      <w:pPr>
        <w:pStyle w:val="Heading2"/>
      </w:pPr>
      <w:r>
        <w:rPr>
          <w:rFonts w:ascii="Segoe UI Symbol" w:hAnsi="Segoe UI Symbol" w:cs="Segoe UI Symbol"/>
        </w:rPr>
        <w:lastRenderedPageBreak/>
        <w:t>⭐</w:t>
      </w:r>
      <w:r>
        <w:t xml:space="preserve"> Practical Exam Flow</w:t>
      </w:r>
    </w:p>
    <w:p w:rsidR="00381B2E" w:rsidRDefault="00381B2E" w:rsidP="00381B2E">
      <w:pPr>
        <w:pStyle w:val="NormalWeb"/>
      </w:pPr>
      <w:r>
        <w:t>Memorize this: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Load Dataset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Select Features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Visualize Data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Elbow Method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Find Optimal K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Create KMeans Model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Fit Model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Get Labels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Add Labels to Dataset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Visualize Clusters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81B2E" w:rsidRDefault="00381B2E" w:rsidP="00381B2E">
      <w:pPr>
        <w:pStyle w:val="HTMLPreformatted"/>
        <w:rPr>
          <w:rStyle w:val="HTMLCode"/>
        </w:rPr>
      </w:pPr>
      <w:r>
        <w:rPr>
          <w:rStyle w:val="HTMLCode"/>
        </w:rPr>
        <w:t>Interpret Results</w:t>
      </w:r>
    </w:p>
    <w:p w:rsidR="00381B2E" w:rsidRDefault="00381B2E" w:rsidP="00381B2E">
      <w:pPr>
        <w:pStyle w:val="Heading3"/>
      </w:pPr>
      <w:r>
        <w:t>Most important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4156"/>
      </w:tblGrid>
      <w:tr w:rsidR="00381B2E" w:rsidTr="00381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1B2E" w:rsidRDefault="00381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Python</w:t>
            </w:r>
          </w:p>
        </w:tc>
      </w:tr>
      <w:tr w:rsidR="00381B2E" w:rsidTr="0038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B2E" w:rsidRDefault="00381B2E">
            <w:r>
              <w:t>Import K-Means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r>
              <w:rPr>
                <w:rStyle w:val="HTMLCode"/>
                <w:rFonts w:eastAsiaTheme="minorHAnsi"/>
              </w:rPr>
              <w:t>from sklearn.cluster import KMeans</w:t>
            </w:r>
          </w:p>
        </w:tc>
      </w:tr>
      <w:tr w:rsidR="00381B2E" w:rsidTr="0038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B2E" w:rsidRDefault="00381B2E">
            <w:r>
              <w:t>Create model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r>
              <w:rPr>
                <w:rStyle w:val="HTMLCode"/>
                <w:rFonts w:eastAsiaTheme="minorHAnsi"/>
              </w:rPr>
              <w:t>KMeans(n_clusters=4)</w:t>
            </w:r>
          </w:p>
        </w:tc>
      </w:tr>
      <w:tr w:rsidR="00381B2E" w:rsidTr="0038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B2E" w:rsidRDefault="00381B2E">
            <w:r>
              <w:t>Train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r>
              <w:rPr>
                <w:rStyle w:val="HTMLCode"/>
                <w:rFonts w:eastAsiaTheme="minorHAnsi"/>
              </w:rPr>
              <w:t>.fit(X)</w:t>
            </w:r>
          </w:p>
        </w:tc>
      </w:tr>
      <w:tr w:rsidR="00381B2E" w:rsidTr="0038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B2E" w:rsidRDefault="00381B2E">
            <w:r>
              <w:t>Get clusters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r>
              <w:rPr>
                <w:rStyle w:val="HTMLCode"/>
                <w:rFonts w:eastAsiaTheme="minorHAnsi"/>
              </w:rPr>
              <w:t>.labels_</w:t>
            </w:r>
          </w:p>
        </w:tc>
      </w:tr>
      <w:tr w:rsidR="00381B2E" w:rsidTr="0038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B2E" w:rsidRDefault="00381B2E">
            <w:r>
              <w:t>Get centroids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r>
              <w:rPr>
                <w:rStyle w:val="HTMLCode"/>
                <w:rFonts w:eastAsiaTheme="minorHAnsi"/>
              </w:rPr>
              <w:t>.cluster_centers_</w:t>
            </w:r>
          </w:p>
        </w:tc>
      </w:tr>
      <w:tr w:rsidR="00381B2E" w:rsidTr="0038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B2E" w:rsidRDefault="00381B2E">
            <w:r>
              <w:t>Get WCSS</w:t>
            </w:r>
          </w:p>
        </w:tc>
        <w:tc>
          <w:tcPr>
            <w:tcW w:w="0" w:type="auto"/>
            <w:vAlign w:val="center"/>
            <w:hideMark/>
          </w:tcPr>
          <w:p w:rsidR="00381B2E" w:rsidRDefault="00381B2E">
            <w:r>
              <w:rPr>
                <w:rStyle w:val="HTMLCode"/>
                <w:rFonts w:eastAsiaTheme="minorHAnsi"/>
              </w:rPr>
              <w:t>.inertia_</w:t>
            </w:r>
          </w:p>
        </w:tc>
      </w:tr>
    </w:tbl>
    <w:p w:rsidR="00381B2E" w:rsidRDefault="00381B2E" w:rsidP="00381B2E">
      <w:pPr>
        <w:pStyle w:val="Heading3"/>
      </w:pPr>
      <w:r>
        <w:t>One-line viva answer:</w:t>
      </w:r>
    </w:p>
    <w:p w:rsidR="00381B2E" w:rsidRDefault="00381B2E" w:rsidP="00381B2E">
      <w:pPr>
        <w:pStyle w:val="NormalWeb"/>
      </w:pPr>
      <w:r>
        <w:rPr>
          <w:rStyle w:val="Strong"/>
          <w:rFonts w:eastAsiaTheme="majorEastAsia"/>
        </w:rPr>
        <w:t>In K-Means practical implementation, we first determine the optimal number of clusters using the Elbow Method and WCSS, then train K-Means with the selected K, obtain cluster labels, and visualize the resulting clusters and centroids.</w:t>
      </w:r>
    </w:p>
    <w:p w:rsidR="00381B2E" w:rsidRPr="00381B2E" w:rsidRDefault="00381B2E" w:rsidP="00381B2E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381B2E" w:rsidRPr="00381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752432"/>
    <w:multiLevelType w:val="multilevel"/>
    <w:tmpl w:val="8176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86C"/>
    <w:rsid w:val="00381B2E"/>
    <w:rsid w:val="005C6541"/>
    <w:rsid w:val="00D4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4AEBB-17E7-4D32-8BAB-B336A2FA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381B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B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B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B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B2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B2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8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1B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B2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1B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85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2026-08-09T09:12:00Z</dcterms:created>
  <dcterms:modified xsi:type="dcterms:W3CDTF">2026-08-09T09:12:00Z</dcterms:modified>
</cp:coreProperties>
</file>