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F56" w:rsidRDefault="009F1F56" w:rsidP="009F1F5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9F1F56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Stochastic Gradient Descent</w:t>
      </w:r>
    </w:p>
    <w:p w:rsidR="009F1F56" w:rsidRPr="009F1F56" w:rsidRDefault="009F1F56" w:rsidP="009F1F5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bookmarkStart w:id="0" w:name="_GoBack"/>
      <w:bookmarkEnd w:id="0"/>
    </w:p>
    <w:p w:rsidR="009F1F56" w:rsidRDefault="009F1F56" w:rsidP="009F1F56"/>
    <w:p w:rsidR="009F1F56" w:rsidRDefault="009F1F56" w:rsidP="009F1F56">
      <w:pPr>
        <w:pStyle w:val="Heading1"/>
      </w:pPr>
      <w:r>
        <w:t>1. Why do we need Stochastic Gradient Descent (SGD)?</w:t>
      </w:r>
    </w:p>
    <w:p w:rsidR="009F1F56" w:rsidRDefault="009F1F56" w:rsidP="009F1F56">
      <w:pPr>
        <w:pStyle w:val="NormalWeb"/>
      </w:pPr>
      <w:r>
        <w:t xml:space="preserve">In </w:t>
      </w:r>
      <w:r>
        <w:rPr>
          <w:rStyle w:val="Strong"/>
          <w:rFonts w:eastAsiaTheme="majorEastAsia"/>
        </w:rPr>
        <w:t>Batch Gradient Descent (BGD)</w:t>
      </w:r>
      <w:r>
        <w:t xml:space="preserve">, we calculate gradients using the </w:t>
      </w:r>
      <w:r>
        <w:rPr>
          <w:rStyle w:val="Strong"/>
          <w:rFonts w:eastAsiaTheme="majorEastAsia"/>
        </w:rPr>
        <w:t>entire dataset</w:t>
      </w:r>
      <w:r>
        <w:t xml:space="preserve"> before updating the model parameters.</w:t>
      </w:r>
    </w:p>
    <w:p w:rsidR="009F1F56" w:rsidRDefault="009F1F56" w:rsidP="009F1F56">
      <w:pPr>
        <w:pStyle w:val="Heading3"/>
      </w:pPr>
      <w:r>
        <w:t>Problems with Batch Gradient Descent</w:t>
      </w:r>
    </w:p>
    <w:p w:rsidR="009F1F56" w:rsidRDefault="009F1F56" w:rsidP="009F1F56">
      <w:pPr>
        <w:pStyle w:val="Heading3"/>
      </w:pPr>
      <w:r>
        <w:t>Problem 1: Too Much Computation</w:t>
      </w:r>
    </w:p>
    <w:p w:rsidR="009F1F56" w:rsidRDefault="009F1F56" w:rsidP="009F1F56">
      <w:pPr>
        <w:pStyle w:val="NormalWeb"/>
      </w:pPr>
      <w:r>
        <w:t>Suppose:</w:t>
      </w:r>
    </w:p>
    <w:p w:rsidR="009F1F56" w:rsidRDefault="009F1F56" w:rsidP="009F1F56">
      <w:pPr>
        <w:pStyle w:val="NormalWeb"/>
        <w:numPr>
          <w:ilvl w:val="0"/>
          <w:numId w:val="1"/>
        </w:numPr>
      </w:pPr>
      <w:r>
        <w:t>Number of rows = 100,000</w:t>
      </w:r>
    </w:p>
    <w:p w:rsidR="009F1F56" w:rsidRDefault="009F1F56" w:rsidP="009F1F56">
      <w:pPr>
        <w:pStyle w:val="NormalWeb"/>
        <w:numPr>
          <w:ilvl w:val="0"/>
          <w:numId w:val="1"/>
        </w:numPr>
      </w:pPr>
      <w:r>
        <w:t>Number of features = 100</w:t>
      </w:r>
    </w:p>
    <w:p w:rsidR="009F1F56" w:rsidRDefault="009F1F56" w:rsidP="009F1F56">
      <w:pPr>
        <w:pStyle w:val="NormalWeb"/>
        <w:numPr>
          <w:ilvl w:val="0"/>
          <w:numId w:val="1"/>
        </w:numPr>
      </w:pPr>
      <w:r>
        <w:t>Epochs = 1000</w:t>
      </w:r>
    </w:p>
    <w:p w:rsidR="009F1F56" w:rsidRDefault="009F1F56" w:rsidP="009F1F56">
      <w:pPr>
        <w:pStyle w:val="NormalWeb"/>
      </w:pPr>
      <w:r>
        <w:t xml:space="preserve">For every epoch, Batch GD calculates gradients using </w:t>
      </w:r>
      <w:r>
        <w:rPr>
          <w:rStyle w:val="Strong"/>
          <w:rFonts w:eastAsiaTheme="majorEastAsia"/>
        </w:rPr>
        <w:t>all rows</w:t>
      </w:r>
      <w:r>
        <w:t>, which becomes very slow.</w:t>
      </w:r>
    </w:p>
    <w:p w:rsidR="009F1F56" w:rsidRDefault="009F1F56" w:rsidP="009F1F56">
      <w:pPr>
        <w:pStyle w:val="NormalWeb"/>
      </w:pPr>
      <w:r>
        <w:t>Large datasets require millions of derivative calculations.</w:t>
      </w:r>
    </w:p>
    <w:p w:rsidR="009F1F56" w:rsidRDefault="009F1F56" w:rsidP="009F1F56">
      <w:r>
        <w:pict>
          <v:rect id="_x0000_i1025" style="width:0;height:1.5pt" o:hralign="center" o:hrstd="t" o:hr="t" fillcolor="#a0a0a0" stroked="f"/>
        </w:pict>
      </w:r>
    </w:p>
    <w:p w:rsidR="009F1F56" w:rsidRDefault="009F1F56" w:rsidP="009F1F56">
      <w:pPr>
        <w:pStyle w:val="Heading3"/>
      </w:pPr>
      <w:r>
        <w:t>Problem 2: High Memory Usage</w:t>
      </w:r>
    </w:p>
    <w:p w:rsidR="009F1F56" w:rsidRDefault="009F1F56" w:rsidP="009F1F56">
      <w:pPr>
        <w:pStyle w:val="NormalWeb"/>
      </w:pPr>
      <w:r>
        <w:t xml:space="preserve">Batch GD loads the </w:t>
      </w:r>
      <w:r>
        <w:rPr>
          <w:rStyle w:val="Strong"/>
          <w:rFonts w:eastAsiaTheme="majorEastAsia"/>
        </w:rPr>
        <w:t>entire dataset into RAM</w:t>
      </w:r>
      <w:r>
        <w:t>.</w:t>
      </w:r>
    </w:p>
    <w:p w:rsidR="009F1F56" w:rsidRDefault="009F1F56" w:rsidP="009F1F56">
      <w:pPr>
        <w:pStyle w:val="NormalWeb"/>
      </w:pPr>
      <w:r>
        <w:t>If the dataset is very large:</w:t>
      </w:r>
    </w:p>
    <w:p w:rsidR="009F1F56" w:rsidRDefault="009F1F56" w:rsidP="009F1F56">
      <w:pPr>
        <w:pStyle w:val="NormalWeb"/>
        <w:numPr>
          <w:ilvl w:val="0"/>
          <w:numId w:val="2"/>
        </w:numPr>
      </w:pPr>
      <w:r>
        <w:t>RAM may not be enough.</w:t>
      </w:r>
    </w:p>
    <w:p w:rsidR="009F1F56" w:rsidRDefault="009F1F56" w:rsidP="009F1F56">
      <w:pPr>
        <w:pStyle w:val="NormalWeb"/>
        <w:numPr>
          <w:ilvl w:val="0"/>
          <w:numId w:val="2"/>
        </w:numPr>
      </w:pPr>
      <w:r>
        <w:t>Training can become extremely slow.</w:t>
      </w:r>
    </w:p>
    <w:p w:rsidR="009F1F56" w:rsidRDefault="009F1F56" w:rsidP="009F1F56">
      <w:pPr>
        <w:pStyle w:val="NormalWeb"/>
        <w:numPr>
          <w:ilvl w:val="0"/>
          <w:numId w:val="2"/>
        </w:numPr>
      </w:pPr>
      <w:r>
        <w:t>Sometimes training may even fail because of insufficient memory.</w:t>
      </w:r>
    </w:p>
    <w:p w:rsidR="009F1F56" w:rsidRDefault="009F1F56" w:rsidP="009F1F56">
      <w:r>
        <w:pict>
          <v:rect id="_x0000_i1026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2. Solution: Stochastic Gradient Descent (SGD)</w:t>
      </w:r>
    </w:p>
    <w:p w:rsidR="009F1F56" w:rsidRDefault="009F1F56" w:rsidP="009F1F56">
      <w:pPr>
        <w:pStyle w:val="NormalWeb"/>
      </w:pPr>
      <w:r>
        <w:t xml:space="preserve">Instead of using the whole dataset, SGD updates the model after seeing </w:t>
      </w:r>
      <w:r>
        <w:rPr>
          <w:rStyle w:val="Strong"/>
          <w:rFonts w:eastAsiaTheme="majorEastAsia"/>
        </w:rPr>
        <w:t>only one training example at a time</w:t>
      </w:r>
      <w:r>
        <w:t>.</w:t>
      </w:r>
    </w:p>
    <w:p w:rsidR="009F1F56" w:rsidRDefault="009F1F56" w:rsidP="009F1F56">
      <w:pPr>
        <w:pStyle w:val="Heading3"/>
      </w:pPr>
      <w:r>
        <w:lastRenderedPageBreak/>
        <w:t>Batch GD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Read Entire Dataset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Calculate Gradient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Update Parameters</w:t>
      </w:r>
    </w:p>
    <w:p w:rsidR="009F1F56" w:rsidRDefault="009F1F56" w:rsidP="009F1F56">
      <w:pPr>
        <w:pStyle w:val="Heading3"/>
      </w:pPr>
      <w:r>
        <w:t>SGD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Read One Sample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Calculate Gradient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Update Parameters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Read Next Sample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Update Again</w:t>
      </w:r>
    </w:p>
    <w:p w:rsidR="009F1F56" w:rsidRDefault="009F1F56" w:rsidP="009F1F56">
      <w:pPr>
        <w:pStyle w:val="NormalWeb"/>
      </w:pPr>
      <w:r>
        <w:t>This process continues until all samples are processed.</w:t>
      </w:r>
    </w:p>
    <w:p w:rsidR="009F1F56" w:rsidRDefault="009F1F56" w:rsidP="009F1F56">
      <w:r>
        <w:pict>
          <v:rect id="_x0000_i1027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3. Main Difference</w:t>
      </w:r>
    </w:p>
    <w:p w:rsidR="009F1F56" w:rsidRDefault="009F1F56" w:rsidP="009F1F56">
      <w:pPr>
        <w:pStyle w:val="Heading2"/>
      </w:pPr>
      <w:r>
        <w:t>Batch Gradient Descent</w:t>
      </w:r>
    </w:p>
    <w:p w:rsidR="009F1F56" w:rsidRDefault="009F1F56" w:rsidP="009F1F56">
      <w:pPr>
        <w:pStyle w:val="NormalWeb"/>
      </w:pPr>
      <w:r>
        <w:t>For one epoch: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Entire Dataset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One Parameter Update</w:t>
      </w:r>
    </w:p>
    <w:p w:rsidR="009F1F56" w:rsidRDefault="009F1F56" w:rsidP="009F1F56">
      <w:r>
        <w:pict>
          <v:rect id="_x0000_i1028" style="width:0;height:1.5pt" o:hralign="center" o:hrstd="t" o:hr="t" fillcolor="#a0a0a0" stroked="f"/>
        </w:pict>
      </w:r>
    </w:p>
    <w:p w:rsidR="009F1F56" w:rsidRDefault="009F1F56" w:rsidP="009F1F56">
      <w:pPr>
        <w:pStyle w:val="Heading2"/>
      </w:pPr>
      <w:r>
        <w:t>Stochastic Gradient Descent</w:t>
      </w:r>
    </w:p>
    <w:p w:rsidR="009F1F56" w:rsidRDefault="009F1F56" w:rsidP="009F1F56">
      <w:pPr>
        <w:pStyle w:val="NormalWeb"/>
      </w:pPr>
      <w:r>
        <w:t>For one epoch: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Sample 1 → Update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Sample 2 → Update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Sample 3 → Update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Sample n → Update</w:t>
      </w:r>
    </w:p>
    <w:p w:rsidR="009F1F56" w:rsidRDefault="009F1F56" w:rsidP="009F1F56">
      <w:pPr>
        <w:pStyle w:val="NormalWeb"/>
      </w:pPr>
      <w:r>
        <w:lastRenderedPageBreak/>
        <w:t xml:space="preserve">If the dataset has </w:t>
      </w:r>
      <w:r>
        <w:rPr>
          <w:rStyle w:val="Strong"/>
          <w:rFonts w:eastAsiaTheme="majorEastAsia"/>
        </w:rPr>
        <w:t>1000 rows</w:t>
      </w:r>
      <w:r>
        <w:t xml:space="preserve">, SGD performs </w:t>
      </w:r>
      <w:r>
        <w:rPr>
          <w:rStyle w:val="Strong"/>
          <w:rFonts w:eastAsiaTheme="majorEastAsia"/>
        </w:rPr>
        <w:t>1000 updates in one epoch</w:t>
      </w:r>
      <w:r>
        <w:t>.</w:t>
      </w:r>
    </w:p>
    <w:p w:rsidR="009F1F56" w:rsidRDefault="009F1F56" w:rsidP="009F1F56">
      <w:r>
        <w:pict>
          <v:rect id="_x0000_i1029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4. Why is SGD Faster?</w:t>
      </w:r>
    </w:p>
    <w:p w:rsidR="009F1F56" w:rsidRDefault="009F1F56" w:rsidP="009F1F56">
      <w:pPr>
        <w:pStyle w:val="NormalWeb"/>
      </w:pPr>
      <w:r>
        <w:t>Batch GD:</w:t>
      </w:r>
    </w:p>
    <w:p w:rsidR="009F1F56" w:rsidRDefault="009F1F56" w:rsidP="009F1F56">
      <w:pPr>
        <w:pStyle w:val="NormalWeb"/>
        <w:numPr>
          <w:ilvl w:val="0"/>
          <w:numId w:val="3"/>
        </w:numPr>
      </w:pPr>
      <w:r>
        <w:t>One update after the entire dataset.</w:t>
      </w:r>
    </w:p>
    <w:p w:rsidR="009F1F56" w:rsidRDefault="009F1F56" w:rsidP="009F1F56">
      <w:pPr>
        <w:pStyle w:val="NormalWeb"/>
      </w:pPr>
      <w:r>
        <w:t>SGD:</w:t>
      </w:r>
    </w:p>
    <w:p w:rsidR="009F1F56" w:rsidRDefault="009F1F56" w:rsidP="009F1F56">
      <w:pPr>
        <w:pStyle w:val="NormalWeb"/>
        <w:numPr>
          <w:ilvl w:val="0"/>
          <w:numId w:val="4"/>
        </w:numPr>
      </w:pPr>
      <w:r>
        <w:t>One update after every sample.</w:t>
      </w:r>
    </w:p>
    <w:p w:rsidR="009F1F56" w:rsidRDefault="009F1F56" w:rsidP="009F1F56">
      <w:pPr>
        <w:pStyle w:val="NormalWeb"/>
      </w:pPr>
      <w:r>
        <w:t>Because parameters are updated frequently, SGD usually reaches a good solution in fewer epochs.</w:t>
      </w:r>
    </w:p>
    <w:p w:rsidR="009F1F56" w:rsidRDefault="009F1F56" w:rsidP="009F1F56">
      <w:r>
        <w:pict>
          <v:rect id="_x0000_i1030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5. Random Selection</w:t>
      </w:r>
    </w:p>
    <w:p w:rsidR="009F1F56" w:rsidRDefault="009F1F56" w:rsidP="009F1F56">
      <w:pPr>
        <w:pStyle w:val="NormalWeb"/>
      </w:pPr>
      <w:r>
        <w:t xml:space="preserve">SGD does </w:t>
      </w:r>
      <w:r>
        <w:rPr>
          <w:rStyle w:val="Strong"/>
          <w:rFonts w:eastAsiaTheme="majorEastAsia"/>
        </w:rPr>
        <w:t>not</w:t>
      </w:r>
      <w:r>
        <w:t xml:space="preserve"> process data in order.</w:t>
      </w:r>
    </w:p>
    <w:p w:rsidR="009F1F56" w:rsidRDefault="009F1F56" w:rsidP="009F1F56">
      <w:pPr>
        <w:pStyle w:val="NormalWeb"/>
      </w:pPr>
      <w:r>
        <w:t>Instead, every iteration:</w:t>
      </w:r>
    </w:p>
    <w:p w:rsidR="009F1F56" w:rsidRDefault="009F1F56" w:rsidP="009F1F56">
      <w:pPr>
        <w:pStyle w:val="NormalWeb"/>
        <w:numPr>
          <w:ilvl w:val="0"/>
          <w:numId w:val="5"/>
        </w:numPr>
      </w:pPr>
      <w:r>
        <w:t>Randomly selects one training sample.</w:t>
      </w:r>
    </w:p>
    <w:p w:rsidR="009F1F56" w:rsidRDefault="009F1F56" w:rsidP="009F1F56">
      <w:pPr>
        <w:pStyle w:val="NormalWeb"/>
        <w:numPr>
          <w:ilvl w:val="0"/>
          <w:numId w:val="5"/>
        </w:numPr>
      </w:pPr>
      <w:r>
        <w:t>Calculates prediction.</w:t>
      </w:r>
    </w:p>
    <w:p w:rsidR="009F1F56" w:rsidRDefault="009F1F56" w:rsidP="009F1F56">
      <w:pPr>
        <w:pStyle w:val="NormalWeb"/>
        <w:numPr>
          <w:ilvl w:val="0"/>
          <w:numId w:val="5"/>
        </w:numPr>
      </w:pPr>
      <w:r>
        <w:t>Calculates gradient.</w:t>
      </w:r>
    </w:p>
    <w:p w:rsidR="009F1F56" w:rsidRDefault="009F1F56" w:rsidP="009F1F56">
      <w:pPr>
        <w:pStyle w:val="NormalWeb"/>
        <w:numPr>
          <w:ilvl w:val="0"/>
          <w:numId w:val="5"/>
        </w:numPr>
      </w:pPr>
      <w:r>
        <w:t>Updates parameters.</w:t>
      </w:r>
    </w:p>
    <w:p w:rsidR="009F1F56" w:rsidRDefault="009F1F56" w:rsidP="009F1F56">
      <w:pPr>
        <w:pStyle w:val="NormalWeb"/>
      </w:pPr>
      <w:r>
        <w:t xml:space="preserve">This randomness is why it is called </w:t>
      </w:r>
      <w:r>
        <w:rPr>
          <w:rStyle w:val="Strong"/>
          <w:rFonts w:eastAsiaTheme="majorEastAsia"/>
        </w:rPr>
        <w:t>Stochastic</w:t>
      </w:r>
      <w:r>
        <w:t xml:space="preserve"> Gradient Descent.</w:t>
      </w:r>
    </w:p>
    <w:p w:rsidR="009F1F56" w:rsidRDefault="009F1F56" w:rsidP="009F1F56">
      <w:pPr>
        <w:pStyle w:val="NormalWeb"/>
      </w:pPr>
      <w:r>
        <w:rPr>
          <w:rStyle w:val="Strong"/>
          <w:rFonts w:eastAsiaTheme="majorEastAsia"/>
        </w:rPr>
        <w:t>Stochastic = Random</w:t>
      </w:r>
    </w:p>
    <w:p w:rsidR="009F1F56" w:rsidRDefault="009F1F56" w:rsidP="009F1F56">
      <w:r>
        <w:pict>
          <v:rect id="_x0000_i1031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6. Prediction Formula</w:t>
      </w:r>
    </w:p>
    <w:p w:rsidR="009F1F56" w:rsidRDefault="009F1F56" w:rsidP="009F1F56">
      <w:pPr>
        <w:pStyle w:val="NormalWeb"/>
      </w:pPr>
      <w:r>
        <w:t>For Linear Regression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ŷ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... + β</w:t>
      </w:r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ₙ</w:t>
      </w:r>
    </w:p>
    <w:p w:rsidR="009F1F56" w:rsidRDefault="009F1F56" w:rsidP="009F1F56">
      <w:pPr>
        <w:pStyle w:val="NormalWeb"/>
      </w:pPr>
      <w:proofErr w:type="gramStart"/>
      <w:r>
        <w:t>or</w:t>
      </w:r>
      <w:proofErr w:type="gramEnd"/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ŷ = mx + b</w:t>
      </w:r>
    </w:p>
    <w:p w:rsidR="009F1F56" w:rsidRDefault="009F1F56" w:rsidP="009F1F56">
      <w:r>
        <w:pict>
          <v:rect id="_x0000_i1032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lastRenderedPageBreak/>
        <w:t>7. Error Formula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Error = y − ŷ</w:t>
      </w:r>
    </w:p>
    <w:p w:rsidR="009F1F56" w:rsidRDefault="009F1F56" w:rsidP="009F1F56">
      <w:r>
        <w:pict>
          <v:rect id="_x0000_i1033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8. Cost Function (Single Sample)</w:t>
      </w:r>
    </w:p>
    <w:p w:rsidR="009F1F56" w:rsidRDefault="009F1F56" w:rsidP="009F1F56">
      <w:pPr>
        <w:pStyle w:val="NormalWeb"/>
      </w:pPr>
      <w:r>
        <w:t>Since SGD uses only one sample,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J = (y − ŷ</w:t>
      </w:r>
      <w:proofErr w:type="gramStart"/>
      <w:r>
        <w:rPr>
          <w:rStyle w:val="HTMLCode"/>
        </w:rPr>
        <w:t>)²</w:t>
      </w:r>
      <w:proofErr w:type="gramEnd"/>
    </w:p>
    <w:p w:rsidR="009F1F56" w:rsidRDefault="009F1F56" w:rsidP="009F1F56">
      <w:r>
        <w:pict>
          <v:rect id="_x0000_i1034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9. Gradient for Bias</w:t>
      </w:r>
    </w:p>
    <w:p w:rsidR="009F1F56" w:rsidRDefault="009F1F56" w:rsidP="009F1F56">
      <w:pPr>
        <w:pStyle w:val="NormalWeb"/>
      </w:pPr>
      <w:r>
        <w:t>Batch GD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∂J/∂b = (-2/m) Σ(y − ŷ)</w:t>
      </w:r>
    </w:p>
    <w:p w:rsidR="009F1F56" w:rsidRDefault="009F1F56" w:rsidP="009F1F56">
      <w:pPr>
        <w:pStyle w:val="NormalWeb"/>
      </w:pPr>
      <w:r>
        <w:t>SGD</w:t>
      </w:r>
    </w:p>
    <w:p w:rsidR="009F1F56" w:rsidRDefault="009F1F56" w:rsidP="009F1F56">
      <w:pPr>
        <w:pStyle w:val="NormalWeb"/>
      </w:pPr>
      <w:r>
        <w:t>No summation because only one sample is used.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∂J/∂b = -2(y − ŷ)</w:t>
      </w:r>
    </w:p>
    <w:p w:rsidR="009F1F56" w:rsidRDefault="009F1F56" w:rsidP="009F1F56">
      <w:r>
        <w:pict>
          <v:rect id="_x0000_i1035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10. Gradient for Weight</w:t>
      </w:r>
    </w:p>
    <w:p w:rsidR="009F1F56" w:rsidRDefault="009F1F56" w:rsidP="009F1F56">
      <w:pPr>
        <w:pStyle w:val="NormalWeb"/>
      </w:pPr>
      <w:r>
        <w:t>Batch GD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 xml:space="preserve">∂J/∂w = (-2/m) </w:t>
      </w:r>
      <w:proofErr w:type="spellStart"/>
      <w:r>
        <w:rPr>
          <w:rStyle w:val="HTMLCode"/>
        </w:rPr>
        <w:t>Σx</w:t>
      </w:r>
      <w:proofErr w:type="spellEnd"/>
      <w:r>
        <w:rPr>
          <w:rStyle w:val="HTMLCode"/>
        </w:rPr>
        <w:t>(y − ŷ)</w:t>
      </w:r>
    </w:p>
    <w:p w:rsidR="009F1F56" w:rsidRDefault="009F1F56" w:rsidP="009F1F56">
      <w:pPr>
        <w:pStyle w:val="NormalWeb"/>
      </w:pPr>
      <w:r>
        <w:t>SGD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∂J/∂w = -2x(y − ŷ)</w:t>
      </w:r>
    </w:p>
    <w:p w:rsidR="009F1F56" w:rsidRDefault="009F1F56" w:rsidP="009F1F56">
      <w:r>
        <w:pict>
          <v:rect id="_x0000_i1036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11. Parameter Update Rule</w:t>
      </w:r>
    </w:p>
    <w:p w:rsidR="009F1F56" w:rsidRDefault="009F1F56" w:rsidP="009F1F56">
      <w:pPr>
        <w:pStyle w:val="NormalWeb"/>
      </w:pPr>
      <w:r>
        <w:t>General Formula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New Parameter = Old Parameter − Learning Rate × Gradient</w:t>
      </w:r>
    </w:p>
    <w:p w:rsidR="009F1F56" w:rsidRDefault="009F1F56" w:rsidP="009F1F56">
      <w:pPr>
        <w:pStyle w:val="NormalWeb"/>
      </w:pPr>
      <w:proofErr w:type="gramStart"/>
      <w:r>
        <w:t>or</w:t>
      </w:r>
      <w:proofErr w:type="gramEnd"/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θ = θ − α × Gradient</w:t>
      </w:r>
    </w:p>
    <w:p w:rsidR="009F1F56" w:rsidRDefault="009F1F56" w:rsidP="009F1F56">
      <w:r>
        <w:pict>
          <v:rect id="_x0000_i1037" style="width:0;height:1.5pt" o:hralign="center" o:hrstd="t" o:hr="t" fillcolor="#a0a0a0" stroked="f"/>
        </w:pict>
      </w:r>
    </w:p>
    <w:p w:rsidR="009F1F56" w:rsidRDefault="009F1F56" w:rsidP="009F1F56">
      <w:pPr>
        <w:pStyle w:val="Heading3"/>
      </w:pPr>
      <w:r>
        <w:lastRenderedPageBreak/>
        <w:t>Bias Update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b = b − α × ∂J/∂b</w:t>
      </w:r>
    </w:p>
    <w:p w:rsidR="009F1F56" w:rsidRDefault="009F1F56" w:rsidP="009F1F56">
      <w:r>
        <w:pict>
          <v:rect id="_x0000_i1038" style="width:0;height:1.5pt" o:hralign="center" o:hrstd="t" o:hr="t" fillcolor="#a0a0a0" stroked="f"/>
        </w:pict>
      </w:r>
    </w:p>
    <w:p w:rsidR="009F1F56" w:rsidRDefault="009F1F56" w:rsidP="009F1F56">
      <w:pPr>
        <w:pStyle w:val="Heading3"/>
      </w:pPr>
      <w:r>
        <w:t>Weight Update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w = w − α × ∂J/∂w</w:t>
      </w:r>
    </w:p>
    <w:p w:rsidR="009F1F56" w:rsidRDefault="009F1F56" w:rsidP="009F1F56">
      <w:r>
        <w:pict>
          <v:rect id="_x0000_i1039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12. SGD Algorithm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Initialize weights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Repeat until convergence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Randomly choose one sample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Predict output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Calculate error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Calculate gradient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Update weights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:rsidR="009F1F56" w:rsidRDefault="009F1F56" w:rsidP="009F1F56">
      <w:r>
        <w:pict>
          <v:rect id="_x0000_i1040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13. Advantages of SGD</w:t>
      </w:r>
    </w:p>
    <w:p w:rsidR="009F1F56" w:rsidRDefault="009F1F56" w:rsidP="009F1F56">
      <w:pPr>
        <w:pStyle w:val="Heading3"/>
      </w:pPr>
      <w:r>
        <w:t>Faster Convergence</w:t>
      </w:r>
    </w:p>
    <w:p w:rsidR="009F1F56" w:rsidRDefault="009F1F56" w:rsidP="009F1F56">
      <w:pPr>
        <w:pStyle w:val="NormalWeb"/>
      </w:pPr>
      <w:r>
        <w:t>Updates happen after every sample.</w:t>
      </w:r>
    </w:p>
    <w:p w:rsidR="009F1F56" w:rsidRDefault="009F1F56" w:rsidP="009F1F56">
      <w:pPr>
        <w:pStyle w:val="NormalWeb"/>
      </w:pPr>
      <w:r>
        <w:t>Therefore, the model learns quickly.</w:t>
      </w:r>
    </w:p>
    <w:p w:rsidR="009F1F56" w:rsidRDefault="009F1F56" w:rsidP="009F1F56">
      <w:r>
        <w:pict>
          <v:rect id="_x0000_i1041" style="width:0;height:1.5pt" o:hralign="center" o:hrstd="t" o:hr="t" fillcolor="#a0a0a0" stroked="f"/>
        </w:pict>
      </w:r>
    </w:p>
    <w:p w:rsidR="009F1F56" w:rsidRDefault="009F1F56" w:rsidP="009F1F56">
      <w:pPr>
        <w:pStyle w:val="Heading3"/>
      </w:pPr>
      <w:r>
        <w:t>Less Memory Required</w:t>
      </w:r>
    </w:p>
    <w:p w:rsidR="009F1F56" w:rsidRDefault="009F1F56" w:rsidP="009F1F56">
      <w:pPr>
        <w:pStyle w:val="NormalWeb"/>
      </w:pPr>
      <w:r>
        <w:t>Only one row is loaded into memory.</w:t>
      </w:r>
    </w:p>
    <w:p w:rsidR="009F1F56" w:rsidRDefault="009F1F56" w:rsidP="009F1F56">
      <w:pPr>
        <w:pStyle w:val="NormalWeb"/>
      </w:pPr>
      <w:r>
        <w:t>Good for:</w:t>
      </w:r>
    </w:p>
    <w:p w:rsidR="009F1F56" w:rsidRDefault="009F1F56" w:rsidP="009F1F56">
      <w:pPr>
        <w:pStyle w:val="NormalWeb"/>
        <w:numPr>
          <w:ilvl w:val="0"/>
          <w:numId w:val="6"/>
        </w:numPr>
      </w:pPr>
      <w:r>
        <w:t>Large datasets</w:t>
      </w:r>
    </w:p>
    <w:p w:rsidR="009F1F56" w:rsidRDefault="009F1F56" w:rsidP="009F1F56">
      <w:pPr>
        <w:pStyle w:val="NormalWeb"/>
        <w:numPr>
          <w:ilvl w:val="0"/>
          <w:numId w:val="6"/>
        </w:numPr>
      </w:pPr>
      <w:r>
        <w:t>Systems with less RAM</w:t>
      </w:r>
    </w:p>
    <w:p w:rsidR="009F1F56" w:rsidRDefault="009F1F56" w:rsidP="009F1F56">
      <w:r>
        <w:pict>
          <v:rect id="_x0000_i1042" style="width:0;height:1.5pt" o:hralign="center" o:hrstd="t" o:hr="t" fillcolor="#a0a0a0" stroked="f"/>
        </w:pict>
      </w:r>
    </w:p>
    <w:p w:rsidR="009F1F56" w:rsidRDefault="009F1F56" w:rsidP="009F1F56">
      <w:pPr>
        <w:pStyle w:val="Heading3"/>
      </w:pPr>
      <w:r>
        <w:t>Suitable for Deep Learning</w:t>
      </w:r>
    </w:p>
    <w:p w:rsidR="009F1F56" w:rsidRDefault="009F1F56" w:rsidP="009F1F56">
      <w:pPr>
        <w:pStyle w:val="NormalWeb"/>
      </w:pPr>
      <w:r>
        <w:t>Deep Learning datasets contain millions of images or text samples.</w:t>
      </w:r>
    </w:p>
    <w:p w:rsidR="009F1F56" w:rsidRDefault="009F1F56" w:rsidP="009F1F56">
      <w:pPr>
        <w:pStyle w:val="NormalWeb"/>
      </w:pPr>
      <w:r>
        <w:lastRenderedPageBreak/>
        <w:t>SGD works efficiently for these datasets.</w:t>
      </w:r>
    </w:p>
    <w:p w:rsidR="009F1F56" w:rsidRDefault="009F1F56" w:rsidP="009F1F56">
      <w:r>
        <w:pict>
          <v:rect id="_x0000_i1043" style="width:0;height:1.5pt" o:hralign="center" o:hrstd="t" o:hr="t" fillcolor="#a0a0a0" stroked="f"/>
        </w:pict>
      </w:r>
    </w:p>
    <w:p w:rsidR="009F1F56" w:rsidRDefault="009F1F56" w:rsidP="009F1F56">
      <w:pPr>
        <w:pStyle w:val="Heading3"/>
      </w:pPr>
      <w:r>
        <w:t>Can Escape Local Minima</w:t>
      </w:r>
    </w:p>
    <w:p w:rsidR="009F1F56" w:rsidRDefault="009F1F56" w:rsidP="009F1F56">
      <w:pPr>
        <w:pStyle w:val="NormalWeb"/>
      </w:pPr>
      <w:r>
        <w:t>Because updates are random,</w:t>
      </w:r>
    </w:p>
    <w:p w:rsidR="009F1F56" w:rsidRDefault="009F1F56" w:rsidP="009F1F56">
      <w:pPr>
        <w:pStyle w:val="NormalWeb"/>
      </w:pPr>
      <w:proofErr w:type="gramStart"/>
      <w:r>
        <w:t>the</w:t>
      </w:r>
      <w:proofErr w:type="gramEnd"/>
      <w:r>
        <w:t xml:space="preserve"> algorithm can jump out of local minima and move toward a better solution.</w:t>
      </w:r>
    </w:p>
    <w:p w:rsidR="009F1F56" w:rsidRDefault="009F1F56" w:rsidP="009F1F56">
      <w:r>
        <w:pict>
          <v:rect id="_x0000_i1044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14. Disadvantages of SGD</w:t>
      </w:r>
    </w:p>
    <w:p w:rsidR="009F1F56" w:rsidRDefault="009F1F56" w:rsidP="009F1F56">
      <w:pPr>
        <w:pStyle w:val="Heading3"/>
      </w:pPr>
      <w:r>
        <w:t>Noisy Updates</w:t>
      </w:r>
    </w:p>
    <w:p w:rsidR="009F1F56" w:rsidRDefault="009F1F56" w:rsidP="009F1F56">
      <w:pPr>
        <w:pStyle w:val="NormalWeb"/>
      </w:pPr>
      <w:r>
        <w:t>Since only one sample is used,</w:t>
      </w:r>
    </w:p>
    <w:p w:rsidR="009F1F56" w:rsidRDefault="009F1F56" w:rsidP="009F1F56">
      <w:pPr>
        <w:pStyle w:val="NormalWeb"/>
      </w:pPr>
      <w:proofErr w:type="gramStart"/>
      <w:r>
        <w:t>parameter</w:t>
      </w:r>
      <w:proofErr w:type="gramEnd"/>
      <w:r>
        <w:t xml:space="preserve"> updates fluctuate a lot.</w:t>
      </w:r>
    </w:p>
    <w:p w:rsidR="009F1F56" w:rsidRDefault="009F1F56" w:rsidP="009F1F56">
      <w:r>
        <w:pict>
          <v:rect id="_x0000_i1045" style="width:0;height:1.5pt" o:hralign="center" o:hrstd="t" o:hr="t" fillcolor="#a0a0a0" stroked="f"/>
        </w:pict>
      </w:r>
    </w:p>
    <w:p w:rsidR="009F1F56" w:rsidRDefault="009F1F56" w:rsidP="009F1F56">
      <w:pPr>
        <w:pStyle w:val="Heading3"/>
      </w:pPr>
      <w:r>
        <w:t>Different Result Every Time</w:t>
      </w:r>
    </w:p>
    <w:p w:rsidR="009F1F56" w:rsidRDefault="009F1F56" w:rsidP="009F1F56">
      <w:pPr>
        <w:pStyle w:val="NormalWeb"/>
      </w:pPr>
      <w:r>
        <w:t>Random sample selection means: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Run 1 → Slightly Different Model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Run 2 → Slightly Different Model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Run 3 → Slightly Different Model</w:t>
      </w:r>
    </w:p>
    <w:p w:rsidR="009F1F56" w:rsidRDefault="009F1F56" w:rsidP="009F1F56">
      <w:pPr>
        <w:pStyle w:val="NormalWeb"/>
      </w:pPr>
      <w:r>
        <w:t>Results are close but not exactly the same.</w:t>
      </w:r>
    </w:p>
    <w:p w:rsidR="009F1F56" w:rsidRDefault="009F1F56" w:rsidP="009F1F56">
      <w:r>
        <w:pict>
          <v:rect id="_x0000_i1046" style="width:0;height:1.5pt" o:hralign="center" o:hrstd="t" o:hr="t" fillcolor="#a0a0a0" stroked="f"/>
        </w:pict>
      </w:r>
    </w:p>
    <w:p w:rsidR="009F1F56" w:rsidRDefault="009F1F56" w:rsidP="009F1F56">
      <w:pPr>
        <w:pStyle w:val="Heading3"/>
      </w:pPr>
      <w:r>
        <w:t>Not Stable</w:t>
      </w:r>
    </w:p>
    <w:p w:rsidR="009F1F56" w:rsidRDefault="009F1F56" w:rsidP="009F1F56">
      <w:pPr>
        <w:pStyle w:val="NormalWeb"/>
      </w:pPr>
      <w:r>
        <w:t>Instead of moving smoothly,</w:t>
      </w:r>
    </w:p>
    <w:p w:rsidR="009F1F56" w:rsidRDefault="009F1F56" w:rsidP="009F1F56">
      <w:pPr>
        <w:pStyle w:val="NormalWeb"/>
      </w:pPr>
      <w:r>
        <w:t xml:space="preserve">SGD </w:t>
      </w:r>
      <w:proofErr w:type="spellStart"/>
      <w:r>
        <w:t>zig-zags</w:t>
      </w:r>
      <w:proofErr w:type="spellEnd"/>
      <w:r>
        <w:t xml:space="preserve"> around the minimum.</w:t>
      </w:r>
    </w:p>
    <w:p w:rsidR="009F1F56" w:rsidRDefault="009F1F56" w:rsidP="009F1F56">
      <w:r>
        <w:pict>
          <v:rect id="_x0000_i1047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 xml:space="preserve">15. Batch GD </w:t>
      </w:r>
      <w:proofErr w:type="spellStart"/>
      <w:r>
        <w:t>vs</w:t>
      </w:r>
      <w:proofErr w:type="spellEnd"/>
      <w:r>
        <w:t xml:space="preserve"> SGD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641"/>
      </w:tblGrid>
      <w:tr w:rsidR="009F1F56" w:rsidTr="009F1F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F56" w:rsidRDefault="009F1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Batch Gradient Descent</w:t>
            </w:r>
          </w:p>
        </w:tc>
        <w:tc>
          <w:tcPr>
            <w:tcW w:w="0" w:type="auto"/>
            <w:vAlign w:val="center"/>
            <w:hideMark/>
          </w:tcPr>
          <w:p w:rsidR="009F1F56" w:rsidRDefault="009F1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Stochastic Gradient Descent</w:t>
            </w:r>
          </w:p>
        </w:tc>
      </w:tr>
      <w:tr w:rsidR="009F1F56" w:rsidTr="009F1F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F56" w:rsidRDefault="009F1F56">
            <w:r>
              <w:t>Uses entire dataset</w:t>
            </w:r>
          </w:p>
        </w:tc>
        <w:tc>
          <w:tcPr>
            <w:tcW w:w="0" w:type="auto"/>
            <w:vAlign w:val="center"/>
            <w:hideMark/>
          </w:tcPr>
          <w:p w:rsidR="009F1F56" w:rsidRDefault="009F1F56">
            <w:r>
              <w:t>Uses one sample</w:t>
            </w:r>
          </w:p>
        </w:tc>
      </w:tr>
      <w:tr w:rsidR="009F1F56" w:rsidTr="009F1F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F56" w:rsidRDefault="009F1F56">
            <w:r>
              <w:t>One update per epoch</w:t>
            </w:r>
          </w:p>
        </w:tc>
        <w:tc>
          <w:tcPr>
            <w:tcW w:w="0" w:type="auto"/>
            <w:vAlign w:val="center"/>
            <w:hideMark/>
          </w:tcPr>
          <w:p w:rsidR="009F1F56" w:rsidRDefault="009F1F56">
            <w:r>
              <w:t>One update per sample</w:t>
            </w:r>
          </w:p>
        </w:tc>
      </w:tr>
      <w:tr w:rsidR="009F1F56" w:rsidTr="009F1F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F56" w:rsidRDefault="009F1F56">
            <w:r>
              <w:t>Slow on big datasets</w:t>
            </w:r>
          </w:p>
        </w:tc>
        <w:tc>
          <w:tcPr>
            <w:tcW w:w="0" w:type="auto"/>
            <w:vAlign w:val="center"/>
            <w:hideMark/>
          </w:tcPr>
          <w:p w:rsidR="009F1F56" w:rsidRDefault="009F1F56">
            <w:r>
              <w:t>Fast on big datasets</w:t>
            </w:r>
          </w:p>
        </w:tc>
      </w:tr>
      <w:tr w:rsidR="009F1F56" w:rsidTr="009F1F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F56" w:rsidRDefault="009F1F56">
            <w:r>
              <w:t>High memory usage</w:t>
            </w:r>
          </w:p>
        </w:tc>
        <w:tc>
          <w:tcPr>
            <w:tcW w:w="0" w:type="auto"/>
            <w:vAlign w:val="center"/>
            <w:hideMark/>
          </w:tcPr>
          <w:p w:rsidR="009F1F56" w:rsidRDefault="009F1F56">
            <w:r>
              <w:t>Low memory usage</w:t>
            </w:r>
          </w:p>
        </w:tc>
      </w:tr>
      <w:tr w:rsidR="009F1F56" w:rsidTr="009F1F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F56" w:rsidRDefault="009F1F56">
            <w:r>
              <w:t>Stable convergence</w:t>
            </w:r>
          </w:p>
        </w:tc>
        <w:tc>
          <w:tcPr>
            <w:tcW w:w="0" w:type="auto"/>
            <w:vAlign w:val="center"/>
            <w:hideMark/>
          </w:tcPr>
          <w:p w:rsidR="009F1F56" w:rsidRDefault="009F1F56">
            <w:r>
              <w:t>Noisy convergence</w:t>
            </w:r>
          </w:p>
        </w:tc>
      </w:tr>
      <w:tr w:rsidR="009F1F56" w:rsidTr="009F1F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F56" w:rsidRDefault="009F1F56">
            <w:r>
              <w:t>Same result every run</w:t>
            </w:r>
          </w:p>
        </w:tc>
        <w:tc>
          <w:tcPr>
            <w:tcW w:w="0" w:type="auto"/>
            <w:vAlign w:val="center"/>
            <w:hideMark/>
          </w:tcPr>
          <w:p w:rsidR="009F1F56" w:rsidRDefault="009F1F56">
            <w:r>
              <w:t>Slightly different every run</w:t>
            </w:r>
          </w:p>
        </w:tc>
      </w:tr>
      <w:tr w:rsidR="009F1F56" w:rsidTr="009F1F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F56" w:rsidRDefault="009F1F56">
            <w:r>
              <w:t>Good for small datasets</w:t>
            </w:r>
          </w:p>
        </w:tc>
        <w:tc>
          <w:tcPr>
            <w:tcW w:w="0" w:type="auto"/>
            <w:vAlign w:val="center"/>
            <w:hideMark/>
          </w:tcPr>
          <w:p w:rsidR="009F1F56" w:rsidRDefault="009F1F56">
            <w:r>
              <w:t>Good for large datasets</w:t>
            </w:r>
          </w:p>
        </w:tc>
      </w:tr>
    </w:tbl>
    <w:p w:rsidR="009F1F56" w:rsidRDefault="009F1F56" w:rsidP="009F1F56">
      <w:r>
        <w:pict>
          <v:rect id="_x0000_i1048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16. Visualization</w:t>
      </w:r>
    </w:p>
    <w:p w:rsidR="009F1F56" w:rsidRDefault="009F1F56" w:rsidP="009F1F56">
      <w:pPr>
        <w:pStyle w:val="Heading3"/>
      </w:pPr>
      <w:r>
        <w:t>Batch Gradient Descent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Minimum</w:t>
      </w:r>
    </w:p>
    <w:p w:rsidR="009F1F56" w:rsidRDefault="009F1F56" w:rsidP="009F1F56">
      <w:pPr>
        <w:pStyle w:val="NormalWeb"/>
      </w:pPr>
      <w:r>
        <w:t>Smooth movement toward the minimum.</w:t>
      </w:r>
    </w:p>
    <w:p w:rsidR="009F1F56" w:rsidRDefault="009F1F56" w:rsidP="009F1F56">
      <w:r>
        <w:pict>
          <v:rect id="_x0000_i1049" style="width:0;height:1.5pt" o:hralign="center" o:hrstd="t" o:hr="t" fillcolor="#a0a0a0" stroked="f"/>
        </w:pict>
      </w:r>
    </w:p>
    <w:p w:rsidR="009F1F56" w:rsidRDefault="009F1F56" w:rsidP="009F1F56">
      <w:pPr>
        <w:pStyle w:val="Heading3"/>
      </w:pPr>
      <w:r>
        <w:t>Stochastic Gradient Descent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↘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↗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↘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↗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↘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Minimum</w:t>
      </w:r>
    </w:p>
    <w:p w:rsidR="009F1F56" w:rsidRDefault="009F1F56" w:rsidP="009F1F56">
      <w:pPr>
        <w:pStyle w:val="NormalWeb"/>
      </w:pPr>
      <w:r>
        <w:t>Movement is random but eventually reaches near the minimum.</w:t>
      </w:r>
    </w:p>
    <w:p w:rsidR="009F1F56" w:rsidRDefault="009F1F56" w:rsidP="009F1F56">
      <w:r>
        <w:lastRenderedPageBreak/>
        <w:pict>
          <v:rect id="_x0000_i1050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17. Local Minima</w:t>
      </w:r>
    </w:p>
    <w:p w:rsidR="009F1F56" w:rsidRDefault="009F1F56" w:rsidP="009F1F56">
      <w:pPr>
        <w:pStyle w:val="NormalWeb"/>
      </w:pPr>
      <w:r>
        <w:t xml:space="preserve">Deep learning often has </w:t>
      </w:r>
      <w:r>
        <w:rPr>
          <w:rStyle w:val="Strong"/>
          <w:rFonts w:eastAsiaTheme="majorEastAsia"/>
        </w:rPr>
        <w:t>non-convex cost functions</w:t>
      </w:r>
      <w:r>
        <w:t>.</w:t>
      </w:r>
    </w:p>
    <w:p w:rsidR="009F1F56" w:rsidRDefault="009F1F56" w:rsidP="009F1F56">
      <w:pPr>
        <w:pStyle w:val="NormalWeb"/>
      </w:pPr>
      <w:r>
        <w:t xml:space="preserve">Batch GD may get stuck in a </w:t>
      </w:r>
      <w:r>
        <w:rPr>
          <w:rStyle w:val="Strong"/>
          <w:rFonts w:eastAsiaTheme="majorEastAsia"/>
        </w:rPr>
        <w:t>local minimum</w:t>
      </w:r>
      <w:r>
        <w:t>.</w:t>
      </w:r>
    </w:p>
    <w:p w:rsidR="009F1F56" w:rsidRDefault="009F1F56" w:rsidP="009F1F56">
      <w:pPr>
        <w:pStyle w:val="NormalWeb"/>
      </w:pPr>
      <w:r>
        <w:t>Because SGD is random,</w:t>
      </w:r>
    </w:p>
    <w:p w:rsidR="009F1F56" w:rsidRDefault="009F1F56" w:rsidP="009F1F56">
      <w:pPr>
        <w:pStyle w:val="NormalWeb"/>
      </w:pPr>
      <w:proofErr w:type="gramStart"/>
      <w:r>
        <w:t>it</w:t>
      </w:r>
      <w:proofErr w:type="gramEnd"/>
      <w:r>
        <w:t xml:space="preserve"> can sometimes escape the local minimum and continue searching for the </w:t>
      </w:r>
      <w:r>
        <w:rPr>
          <w:rStyle w:val="Strong"/>
          <w:rFonts w:eastAsiaTheme="majorEastAsia"/>
        </w:rPr>
        <w:t>global minimum</w:t>
      </w:r>
      <w:r>
        <w:t>.</w:t>
      </w:r>
    </w:p>
    <w:p w:rsidR="009F1F56" w:rsidRDefault="009F1F56" w:rsidP="009F1F56">
      <w:r>
        <w:pict>
          <v:rect id="_x0000_i1051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18. Learning Schedule</w:t>
      </w:r>
    </w:p>
    <w:p w:rsidR="009F1F56" w:rsidRDefault="009F1F56" w:rsidP="009F1F56">
      <w:pPr>
        <w:pStyle w:val="NormalWeb"/>
      </w:pPr>
      <w:r>
        <w:t>Instead of keeping the learning rate constant,</w:t>
      </w:r>
    </w:p>
    <w:p w:rsidR="009F1F56" w:rsidRDefault="009F1F56" w:rsidP="009F1F56">
      <w:pPr>
        <w:pStyle w:val="NormalWeb"/>
      </w:pPr>
      <w:proofErr w:type="gramStart"/>
      <w:r>
        <w:t>we</w:t>
      </w:r>
      <w:proofErr w:type="gramEnd"/>
      <w:r>
        <w:t xml:space="preserve"> gradually reduce it.</w:t>
      </w:r>
    </w:p>
    <w:p w:rsidR="009F1F56" w:rsidRDefault="009F1F56" w:rsidP="009F1F56">
      <w:pPr>
        <w:pStyle w:val="NormalWeb"/>
      </w:pPr>
      <w:r>
        <w:t>Example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Epoch 1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Learning Rate = 0.1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Epoch 20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Learning Rate = 0.05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Epoch 50</w:t>
      </w:r>
    </w:p>
    <w:p w:rsidR="009F1F56" w:rsidRDefault="009F1F56" w:rsidP="009F1F56">
      <w:pPr>
        <w:pStyle w:val="HTMLPreformatted"/>
        <w:rPr>
          <w:rStyle w:val="HTMLCode"/>
        </w:rPr>
      </w:pP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Learning Rate = 0.01</w:t>
      </w:r>
    </w:p>
    <w:p w:rsidR="009F1F56" w:rsidRDefault="009F1F56" w:rsidP="009F1F56">
      <w:pPr>
        <w:pStyle w:val="NormalWeb"/>
      </w:pPr>
      <w:r>
        <w:t>Large learning rate in the beginning helps fast learning.</w:t>
      </w:r>
    </w:p>
    <w:p w:rsidR="009F1F56" w:rsidRDefault="009F1F56" w:rsidP="009F1F56">
      <w:pPr>
        <w:pStyle w:val="NormalWeb"/>
      </w:pPr>
      <w:r>
        <w:t>Small learning rate near the end gives stable convergence.</w:t>
      </w:r>
    </w:p>
    <w:p w:rsidR="009F1F56" w:rsidRDefault="009F1F56" w:rsidP="009F1F56">
      <w:r>
        <w:pict>
          <v:rect id="_x0000_i1052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19. When Should We Use SGD?</w:t>
      </w:r>
    </w:p>
    <w:p w:rsidR="009F1F56" w:rsidRDefault="009F1F56" w:rsidP="009F1F56">
      <w:pPr>
        <w:pStyle w:val="NormalWeb"/>
      </w:pPr>
      <w:r>
        <w:t>Use SGD when:</w:t>
      </w:r>
    </w:p>
    <w:p w:rsidR="009F1F56" w:rsidRDefault="009F1F56" w:rsidP="009F1F56">
      <w:pPr>
        <w:pStyle w:val="NormalWeb"/>
        <w:numPr>
          <w:ilvl w:val="0"/>
          <w:numId w:val="7"/>
        </w:numPr>
      </w:pPr>
      <w:r>
        <w:t>Dataset is very large.</w:t>
      </w:r>
    </w:p>
    <w:p w:rsidR="009F1F56" w:rsidRDefault="009F1F56" w:rsidP="009F1F56">
      <w:pPr>
        <w:pStyle w:val="NormalWeb"/>
        <w:numPr>
          <w:ilvl w:val="0"/>
          <w:numId w:val="7"/>
        </w:numPr>
      </w:pPr>
      <w:r>
        <w:t>RAM is limited.</w:t>
      </w:r>
    </w:p>
    <w:p w:rsidR="009F1F56" w:rsidRDefault="009F1F56" w:rsidP="009F1F56">
      <w:pPr>
        <w:pStyle w:val="NormalWeb"/>
        <w:numPr>
          <w:ilvl w:val="0"/>
          <w:numId w:val="7"/>
        </w:numPr>
      </w:pPr>
      <w:r>
        <w:t>Faster training is needed.</w:t>
      </w:r>
    </w:p>
    <w:p w:rsidR="009F1F56" w:rsidRDefault="009F1F56" w:rsidP="009F1F56">
      <w:pPr>
        <w:pStyle w:val="NormalWeb"/>
        <w:numPr>
          <w:ilvl w:val="0"/>
          <w:numId w:val="7"/>
        </w:numPr>
      </w:pPr>
      <w:r>
        <w:t>Working with Deep Learning.</w:t>
      </w:r>
    </w:p>
    <w:p w:rsidR="009F1F56" w:rsidRDefault="009F1F56" w:rsidP="009F1F56">
      <w:pPr>
        <w:pStyle w:val="NormalWeb"/>
        <w:numPr>
          <w:ilvl w:val="0"/>
          <w:numId w:val="7"/>
        </w:numPr>
      </w:pPr>
      <w:r>
        <w:t>Cost function is non-convex.</w:t>
      </w:r>
    </w:p>
    <w:p w:rsidR="009F1F56" w:rsidRDefault="009F1F56" w:rsidP="009F1F56">
      <w:r>
        <w:lastRenderedPageBreak/>
        <w:pict>
          <v:rect id="_x0000_i1053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t>20. Formula Sheet (Exam)</w:t>
      </w:r>
    </w:p>
    <w:p w:rsidR="009F1F56" w:rsidRDefault="009F1F56" w:rsidP="009F1F56">
      <w:pPr>
        <w:pStyle w:val="Heading3"/>
      </w:pPr>
      <w:r>
        <w:t>Prediction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ŷ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... + β</w:t>
      </w:r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ₙ</w:t>
      </w:r>
    </w:p>
    <w:p w:rsidR="009F1F56" w:rsidRDefault="009F1F56" w:rsidP="009F1F56">
      <w:pPr>
        <w:pStyle w:val="Heading3"/>
      </w:pPr>
      <w:r>
        <w:t>Error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Error = y − ŷ</w:t>
      </w:r>
    </w:p>
    <w:p w:rsidR="009F1F56" w:rsidRDefault="009F1F56" w:rsidP="009F1F56">
      <w:pPr>
        <w:pStyle w:val="Heading3"/>
      </w:pPr>
      <w:r>
        <w:t>Cost Function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J = (y − ŷ</w:t>
      </w:r>
      <w:proofErr w:type="gramStart"/>
      <w:r>
        <w:rPr>
          <w:rStyle w:val="HTMLCode"/>
        </w:rPr>
        <w:t>)²</w:t>
      </w:r>
      <w:proofErr w:type="gramEnd"/>
    </w:p>
    <w:p w:rsidR="009F1F56" w:rsidRDefault="009F1F56" w:rsidP="009F1F56">
      <w:pPr>
        <w:pStyle w:val="Heading3"/>
      </w:pPr>
      <w:r>
        <w:t>Gradient for Weight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∂J/∂w = -2x(y − ŷ)</w:t>
      </w:r>
    </w:p>
    <w:p w:rsidR="009F1F56" w:rsidRDefault="009F1F56" w:rsidP="009F1F56">
      <w:pPr>
        <w:pStyle w:val="Heading3"/>
      </w:pPr>
      <w:r>
        <w:t>Gradient for Bias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∂J/∂b = -2(y − ŷ)</w:t>
      </w:r>
    </w:p>
    <w:p w:rsidR="009F1F56" w:rsidRDefault="009F1F56" w:rsidP="009F1F56">
      <w:pPr>
        <w:pStyle w:val="Heading3"/>
      </w:pPr>
      <w:r>
        <w:t>Weight Update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w = w − α × ∂J/∂w</w:t>
      </w:r>
    </w:p>
    <w:p w:rsidR="009F1F56" w:rsidRDefault="009F1F56" w:rsidP="009F1F56">
      <w:pPr>
        <w:pStyle w:val="Heading3"/>
      </w:pPr>
      <w:r>
        <w:t>Bias Update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b = b − α × ∂J/∂b</w:t>
      </w:r>
    </w:p>
    <w:p w:rsidR="009F1F56" w:rsidRDefault="009F1F56" w:rsidP="009F1F56">
      <w:pPr>
        <w:pStyle w:val="Heading3"/>
      </w:pPr>
      <w:r>
        <w:t>General Update Rule</w:t>
      </w:r>
    </w:p>
    <w:p w:rsidR="009F1F56" w:rsidRDefault="009F1F56" w:rsidP="009F1F56">
      <w:pPr>
        <w:pStyle w:val="HTMLPreformatted"/>
        <w:rPr>
          <w:rStyle w:val="HTMLCode"/>
        </w:rPr>
      </w:pPr>
      <w:r>
        <w:rPr>
          <w:rStyle w:val="HTMLCode"/>
        </w:rPr>
        <w:t>θ = θ − α × Gradient</w:t>
      </w:r>
    </w:p>
    <w:p w:rsidR="009F1F56" w:rsidRDefault="009F1F56" w:rsidP="009F1F56">
      <w:pPr>
        <w:pStyle w:val="NormalWeb"/>
      </w:pPr>
      <w:proofErr w:type="gramStart"/>
      <w:r>
        <w:t>where</w:t>
      </w:r>
      <w:proofErr w:type="gramEnd"/>
      <w:r>
        <w:t>:</w:t>
      </w:r>
    </w:p>
    <w:p w:rsidR="009F1F56" w:rsidRDefault="009F1F56" w:rsidP="009F1F56">
      <w:pPr>
        <w:pStyle w:val="NormalWeb"/>
        <w:numPr>
          <w:ilvl w:val="0"/>
          <w:numId w:val="8"/>
        </w:numPr>
      </w:pPr>
      <w:r>
        <w:rPr>
          <w:rStyle w:val="HTMLCode"/>
        </w:rPr>
        <w:t>θ</w:t>
      </w:r>
      <w:r>
        <w:t xml:space="preserve"> = Parameter (weight or bias)</w:t>
      </w:r>
    </w:p>
    <w:p w:rsidR="009F1F56" w:rsidRDefault="009F1F56" w:rsidP="009F1F56">
      <w:pPr>
        <w:pStyle w:val="NormalWeb"/>
        <w:numPr>
          <w:ilvl w:val="0"/>
          <w:numId w:val="8"/>
        </w:numPr>
      </w:pPr>
      <w:r>
        <w:rPr>
          <w:rStyle w:val="HTMLCode"/>
        </w:rPr>
        <w:t>α</w:t>
      </w:r>
      <w:r>
        <w:t xml:space="preserve"> = Learning Rate</w:t>
      </w:r>
    </w:p>
    <w:p w:rsidR="009F1F56" w:rsidRDefault="009F1F56" w:rsidP="009F1F56">
      <w:r>
        <w:pict>
          <v:rect id="_x0000_i1054" style="width:0;height:1.5pt" o:hralign="center" o:hrstd="t" o:hr="t" fillcolor="#a0a0a0" stroked="f"/>
        </w:pict>
      </w:r>
    </w:p>
    <w:p w:rsidR="009F1F56" w:rsidRDefault="009F1F56" w:rsidP="009F1F56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Interview Definition</w:t>
      </w:r>
    </w:p>
    <w:p w:rsidR="009F1F56" w:rsidRDefault="009F1F56" w:rsidP="009F1F56">
      <w:pPr>
        <w:pStyle w:val="NormalWeb"/>
      </w:pPr>
      <w:r>
        <w:rPr>
          <w:rStyle w:val="Strong"/>
          <w:rFonts w:eastAsiaTheme="majorEastAsia"/>
        </w:rPr>
        <w:t>Stochastic Gradient Descent (SGD)</w:t>
      </w:r>
      <w:r>
        <w:t xml:space="preserve"> is an optimization algorithm that updates the model parameters </w:t>
      </w:r>
      <w:r>
        <w:rPr>
          <w:rStyle w:val="Strong"/>
          <w:rFonts w:eastAsiaTheme="majorEastAsia"/>
        </w:rPr>
        <w:t>after processing one randomly selected training sample at a time</w:t>
      </w:r>
      <w:r>
        <w:t>, making it faster, memory-efficient, and suitable for large datasets and deep learning applications.</w:t>
      </w:r>
    </w:p>
    <w:p w:rsidR="009F1F56" w:rsidRPr="009F1F56" w:rsidRDefault="009F1F56" w:rsidP="009F1F56">
      <w:pPr>
        <w:rPr>
          <w:rFonts w:ascii="Times New Roman" w:hAnsi="Times New Roman" w:cs="Times New Roman"/>
          <w:sz w:val="32"/>
          <w:szCs w:val="32"/>
        </w:rPr>
      </w:pPr>
    </w:p>
    <w:sectPr w:rsidR="009F1F56" w:rsidRPr="009F1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C7F9B"/>
    <w:multiLevelType w:val="multilevel"/>
    <w:tmpl w:val="646C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F2608E"/>
    <w:multiLevelType w:val="multilevel"/>
    <w:tmpl w:val="D21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9D5D8D"/>
    <w:multiLevelType w:val="multilevel"/>
    <w:tmpl w:val="79D2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6067FA"/>
    <w:multiLevelType w:val="multilevel"/>
    <w:tmpl w:val="5D8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DD696B"/>
    <w:multiLevelType w:val="multilevel"/>
    <w:tmpl w:val="1990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5E5CF2"/>
    <w:multiLevelType w:val="multilevel"/>
    <w:tmpl w:val="D3FA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83307"/>
    <w:multiLevelType w:val="multilevel"/>
    <w:tmpl w:val="900A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397F83"/>
    <w:multiLevelType w:val="multilevel"/>
    <w:tmpl w:val="4A2E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165"/>
    <w:rsid w:val="009F1F56"/>
    <w:rsid w:val="00C333D8"/>
    <w:rsid w:val="00E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6E4DB3-F5F9-4B31-B794-A0101846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9F1F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F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F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F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F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F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1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F1F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F5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1F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5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817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2026-07-20T08:44:00Z</dcterms:created>
  <dcterms:modified xsi:type="dcterms:W3CDTF">2026-07-20T08:46:00Z</dcterms:modified>
</cp:coreProperties>
</file>