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C0514" w14:textId="1130FE53" w:rsidR="00A452EA" w:rsidRPr="00A134F5" w:rsidRDefault="00B62A56" w:rsidP="00B62A56">
      <w:pPr>
        <w:jc w:val="center"/>
        <w:rPr>
          <w:rFonts w:ascii="Times New Roman" w:hAnsi="Times New Roman" w:cs="Times New Roman"/>
          <w:b/>
          <w:bCs/>
          <w:sz w:val="40"/>
          <w:szCs w:val="40"/>
          <w:u w:val="double"/>
        </w:rPr>
      </w:pPr>
      <w:r w:rsidRPr="00A134F5">
        <w:rPr>
          <w:rFonts w:ascii="Times New Roman" w:hAnsi="Times New Roman" w:cs="Times New Roman"/>
          <w:b/>
          <w:bCs/>
          <w:sz w:val="40"/>
          <w:szCs w:val="40"/>
          <w:u w:val="double"/>
        </w:rPr>
        <w:t xml:space="preserve">Project 4: </w:t>
      </w:r>
      <w:r w:rsidR="00010184">
        <w:rPr>
          <w:rFonts w:ascii="Times New Roman" w:hAnsi="Times New Roman" w:cs="Times New Roman"/>
          <w:b/>
          <w:bCs/>
          <w:sz w:val="40"/>
          <w:szCs w:val="40"/>
          <w:u w:val="double"/>
        </w:rPr>
        <w:t>M</w:t>
      </w:r>
      <w:r w:rsidRPr="00A134F5">
        <w:rPr>
          <w:rFonts w:ascii="Times New Roman" w:hAnsi="Times New Roman" w:cs="Times New Roman"/>
          <w:b/>
          <w:bCs/>
          <w:sz w:val="40"/>
          <w:szCs w:val="40"/>
          <w:u w:val="double"/>
        </w:rPr>
        <w:t xml:space="preserve">easure </w:t>
      </w:r>
      <w:r w:rsidR="00010184">
        <w:rPr>
          <w:rFonts w:ascii="Times New Roman" w:hAnsi="Times New Roman" w:cs="Times New Roman"/>
          <w:b/>
          <w:bCs/>
          <w:sz w:val="40"/>
          <w:szCs w:val="40"/>
          <w:u w:val="double"/>
        </w:rPr>
        <w:t>E</w:t>
      </w:r>
      <w:r w:rsidRPr="00A134F5">
        <w:rPr>
          <w:rFonts w:ascii="Times New Roman" w:hAnsi="Times New Roman" w:cs="Times New Roman"/>
          <w:b/>
          <w:bCs/>
          <w:sz w:val="40"/>
          <w:szCs w:val="40"/>
          <w:u w:val="double"/>
        </w:rPr>
        <w:t xml:space="preserve">nergy </w:t>
      </w:r>
      <w:r w:rsidR="00010184">
        <w:rPr>
          <w:rFonts w:ascii="Times New Roman" w:hAnsi="Times New Roman" w:cs="Times New Roman"/>
          <w:b/>
          <w:bCs/>
          <w:sz w:val="40"/>
          <w:szCs w:val="40"/>
          <w:u w:val="double"/>
        </w:rPr>
        <w:t>C</w:t>
      </w:r>
      <w:r w:rsidRPr="00A134F5">
        <w:rPr>
          <w:rFonts w:ascii="Times New Roman" w:hAnsi="Times New Roman" w:cs="Times New Roman"/>
          <w:b/>
          <w:bCs/>
          <w:sz w:val="40"/>
          <w:szCs w:val="40"/>
          <w:u w:val="double"/>
        </w:rPr>
        <w:t>onsumption</w:t>
      </w:r>
    </w:p>
    <w:p w14:paraId="2750A94D" w14:textId="5C7BB1A8" w:rsidR="00B62A56" w:rsidRDefault="00B62A56" w:rsidP="00B62A56">
      <w:pPr>
        <w:jc w:val="center"/>
        <w:rPr>
          <w:b/>
          <w:bCs/>
          <w:sz w:val="40"/>
          <w:szCs w:val="40"/>
        </w:rPr>
      </w:pPr>
    </w:p>
    <w:p w14:paraId="2C1788A9" w14:textId="4C614512" w:rsidR="00671D68" w:rsidRPr="00DB0FBF" w:rsidRDefault="00671D68" w:rsidP="00DB0FBF">
      <w:pPr>
        <w:jc w:val="center"/>
        <w:rPr>
          <w:rFonts w:ascii="Times New Roman" w:hAnsi="Times New Roman" w:cs="Times New Roman"/>
          <w:b/>
          <w:bCs/>
          <w:sz w:val="28"/>
          <w:szCs w:val="28"/>
        </w:rPr>
      </w:pPr>
      <w:r w:rsidRPr="00A134F5">
        <w:rPr>
          <w:rFonts w:ascii="Times New Roman" w:hAnsi="Times New Roman" w:cs="Times New Roman"/>
          <w:b/>
          <w:bCs/>
          <w:sz w:val="28"/>
          <w:szCs w:val="28"/>
          <w:u w:val="double"/>
        </w:rPr>
        <w:t>Technologies</w:t>
      </w:r>
    </w:p>
    <w:p w14:paraId="14C9E3FB" w14:textId="77777777" w:rsidR="00A134F5" w:rsidRPr="00671D68" w:rsidRDefault="00A134F5" w:rsidP="00A134F5">
      <w:pPr>
        <w:jc w:val="center"/>
        <w:rPr>
          <w:rFonts w:ascii="Times New Roman" w:hAnsi="Times New Roman" w:cs="Times New Roman"/>
          <w:b/>
          <w:bCs/>
          <w:sz w:val="28"/>
          <w:szCs w:val="28"/>
        </w:rPr>
      </w:pPr>
    </w:p>
    <w:p w14:paraId="1DE28A5F" w14:textId="77777777" w:rsidR="00671D68" w:rsidRPr="00671D68" w:rsidRDefault="00671D68" w:rsidP="00671D68">
      <w:pPr>
        <w:jc w:val="both"/>
        <w:rPr>
          <w:rFonts w:ascii="Times New Roman" w:hAnsi="Times New Roman" w:cs="Times New Roman"/>
          <w:sz w:val="28"/>
          <w:szCs w:val="28"/>
        </w:rPr>
      </w:pPr>
      <w:r w:rsidRPr="00671D68">
        <w:rPr>
          <w:rFonts w:ascii="Times New Roman" w:hAnsi="Times New Roman" w:cs="Times New Roman"/>
          <w:b/>
          <w:bCs/>
          <w:sz w:val="28"/>
          <w:szCs w:val="28"/>
        </w:rPr>
        <w:t xml:space="preserve">1. Non-intrusive load monitoring (NILM): </w:t>
      </w:r>
      <w:r w:rsidRPr="00671D68">
        <w:rPr>
          <w:rFonts w:ascii="Times New Roman" w:hAnsi="Times New Roman" w:cs="Times New Roman"/>
          <w:sz w:val="28"/>
          <w:szCs w:val="28"/>
        </w:rPr>
        <w:t>This technology uses machine learning algorithms to identify and measure the energy usage of individual appliances in a household or building. It works by analyzing the fluctuations in voltage and current signals in the electrical system.</w:t>
      </w:r>
    </w:p>
    <w:p w14:paraId="16E32339" w14:textId="77777777" w:rsidR="00671D68" w:rsidRPr="00671D68" w:rsidRDefault="00671D68" w:rsidP="00671D68">
      <w:pPr>
        <w:jc w:val="both"/>
        <w:rPr>
          <w:rFonts w:ascii="Times New Roman" w:hAnsi="Times New Roman" w:cs="Times New Roman"/>
          <w:b/>
          <w:bCs/>
          <w:sz w:val="28"/>
          <w:szCs w:val="28"/>
        </w:rPr>
      </w:pPr>
    </w:p>
    <w:p w14:paraId="22CB0AD7" w14:textId="77777777" w:rsidR="00671D68" w:rsidRPr="00671D68" w:rsidRDefault="00671D68" w:rsidP="00671D68">
      <w:pPr>
        <w:jc w:val="both"/>
        <w:rPr>
          <w:rFonts w:ascii="Times New Roman" w:hAnsi="Times New Roman" w:cs="Times New Roman"/>
          <w:sz w:val="28"/>
          <w:szCs w:val="28"/>
        </w:rPr>
      </w:pPr>
      <w:r w:rsidRPr="00671D68">
        <w:rPr>
          <w:rFonts w:ascii="Times New Roman" w:hAnsi="Times New Roman" w:cs="Times New Roman"/>
          <w:b/>
          <w:bCs/>
          <w:sz w:val="28"/>
          <w:szCs w:val="28"/>
        </w:rPr>
        <w:t xml:space="preserve">2. Optical sensors: </w:t>
      </w:r>
      <w:r w:rsidRPr="00671D68">
        <w:rPr>
          <w:rFonts w:ascii="Times New Roman" w:hAnsi="Times New Roman" w:cs="Times New Roman"/>
          <w:sz w:val="28"/>
          <w:szCs w:val="28"/>
        </w:rPr>
        <w:t>Optical sensors can be used to measure energy consumption in lighting fixtures. They measure the light output of individual bulbs or fixtures to calculate energy usage.</w:t>
      </w:r>
    </w:p>
    <w:p w14:paraId="626B985E" w14:textId="77777777" w:rsidR="00671D68" w:rsidRPr="00671D68" w:rsidRDefault="00671D68" w:rsidP="00671D68">
      <w:pPr>
        <w:jc w:val="both"/>
        <w:rPr>
          <w:rFonts w:ascii="Times New Roman" w:hAnsi="Times New Roman" w:cs="Times New Roman"/>
          <w:b/>
          <w:bCs/>
          <w:sz w:val="28"/>
          <w:szCs w:val="28"/>
        </w:rPr>
      </w:pPr>
    </w:p>
    <w:p w14:paraId="54C14C2D" w14:textId="77777777" w:rsidR="00671D68" w:rsidRPr="00671D68" w:rsidRDefault="00671D68" w:rsidP="00671D68">
      <w:pPr>
        <w:jc w:val="both"/>
        <w:rPr>
          <w:rFonts w:ascii="Times New Roman" w:hAnsi="Times New Roman" w:cs="Times New Roman"/>
          <w:b/>
          <w:bCs/>
          <w:sz w:val="28"/>
          <w:szCs w:val="28"/>
        </w:rPr>
      </w:pPr>
      <w:r w:rsidRPr="00671D68">
        <w:rPr>
          <w:rFonts w:ascii="Times New Roman" w:hAnsi="Times New Roman" w:cs="Times New Roman"/>
          <w:b/>
          <w:bCs/>
          <w:sz w:val="28"/>
          <w:szCs w:val="28"/>
        </w:rPr>
        <w:t xml:space="preserve">3. Ultrasonic flow meters: </w:t>
      </w:r>
      <w:r w:rsidRPr="00671D68">
        <w:rPr>
          <w:rFonts w:ascii="Times New Roman" w:hAnsi="Times New Roman" w:cs="Times New Roman"/>
          <w:sz w:val="28"/>
          <w:szCs w:val="28"/>
        </w:rPr>
        <w:t>These meters are used to measure the flow rate of liquids or gases (such as water or natural gas) through pipes. By measuring the flow rate, energy consumption can also be calculated</w:t>
      </w:r>
      <w:r w:rsidRPr="00671D68">
        <w:rPr>
          <w:rFonts w:ascii="Times New Roman" w:hAnsi="Times New Roman" w:cs="Times New Roman"/>
          <w:b/>
          <w:bCs/>
          <w:sz w:val="28"/>
          <w:szCs w:val="28"/>
        </w:rPr>
        <w:t>.</w:t>
      </w:r>
    </w:p>
    <w:p w14:paraId="1694481F" w14:textId="77777777" w:rsidR="00671D68" w:rsidRPr="00671D68" w:rsidRDefault="00671D68" w:rsidP="00671D68">
      <w:pPr>
        <w:jc w:val="both"/>
        <w:rPr>
          <w:rFonts w:ascii="Times New Roman" w:hAnsi="Times New Roman" w:cs="Times New Roman"/>
          <w:b/>
          <w:bCs/>
          <w:sz w:val="28"/>
          <w:szCs w:val="28"/>
        </w:rPr>
      </w:pPr>
    </w:p>
    <w:p w14:paraId="519F84B5" w14:textId="77777777" w:rsidR="00671D68" w:rsidRPr="00671D68" w:rsidRDefault="00671D68" w:rsidP="00671D68">
      <w:pPr>
        <w:jc w:val="both"/>
        <w:rPr>
          <w:rFonts w:ascii="Times New Roman" w:hAnsi="Times New Roman" w:cs="Times New Roman"/>
          <w:sz w:val="28"/>
          <w:szCs w:val="28"/>
        </w:rPr>
      </w:pPr>
      <w:r w:rsidRPr="00671D68">
        <w:rPr>
          <w:rFonts w:ascii="Times New Roman" w:hAnsi="Times New Roman" w:cs="Times New Roman"/>
          <w:b/>
          <w:bCs/>
          <w:sz w:val="28"/>
          <w:szCs w:val="28"/>
        </w:rPr>
        <w:t xml:space="preserve">4. Current transformers: </w:t>
      </w:r>
      <w:r w:rsidRPr="00671D68">
        <w:rPr>
          <w:rFonts w:ascii="Times New Roman" w:hAnsi="Times New Roman" w:cs="Times New Roman"/>
          <w:sz w:val="28"/>
          <w:szCs w:val="28"/>
        </w:rPr>
        <w:t>Current transformers are used to measure the flow of electric current in a circuit. They work by inducing a secondary current that is proportional to the primary current, which can then be measured.</w:t>
      </w:r>
    </w:p>
    <w:p w14:paraId="6FB2FD7A" w14:textId="77777777" w:rsidR="00671D68" w:rsidRPr="00671D68" w:rsidRDefault="00671D68" w:rsidP="00671D68">
      <w:pPr>
        <w:jc w:val="both"/>
        <w:rPr>
          <w:rFonts w:ascii="Times New Roman" w:hAnsi="Times New Roman" w:cs="Times New Roman"/>
          <w:b/>
          <w:bCs/>
          <w:sz w:val="28"/>
          <w:szCs w:val="28"/>
        </w:rPr>
      </w:pPr>
    </w:p>
    <w:p w14:paraId="40B31679" w14:textId="77777777" w:rsidR="00671D68" w:rsidRPr="00671D68" w:rsidRDefault="00671D68" w:rsidP="00671D68">
      <w:pPr>
        <w:jc w:val="both"/>
        <w:rPr>
          <w:rFonts w:ascii="Times New Roman" w:hAnsi="Times New Roman" w:cs="Times New Roman"/>
          <w:sz w:val="28"/>
          <w:szCs w:val="28"/>
        </w:rPr>
      </w:pPr>
      <w:r w:rsidRPr="00671D68">
        <w:rPr>
          <w:rFonts w:ascii="Times New Roman" w:hAnsi="Times New Roman" w:cs="Times New Roman"/>
          <w:b/>
          <w:bCs/>
          <w:sz w:val="28"/>
          <w:szCs w:val="28"/>
        </w:rPr>
        <w:t xml:space="preserve">5. Power quality analyzers: </w:t>
      </w:r>
      <w:r w:rsidRPr="00671D68">
        <w:rPr>
          <w:rFonts w:ascii="Times New Roman" w:hAnsi="Times New Roman" w:cs="Times New Roman"/>
          <w:sz w:val="28"/>
          <w:szCs w:val="28"/>
        </w:rPr>
        <w:t>These devices are used to measure the quality of electrical power, including voltage, current, and frequency. They can also measure power factor, harmonic distortion, and other parameters that affect energy consumption.</w:t>
      </w:r>
    </w:p>
    <w:p w14:paraId="31720230" w14:textId="77777777" w:rsidR="00671D68" w:rsidRPr="00671D68" w:rsidRDefault="00671D68" w:rsidP="00671D68">
      <w:pPr>
        <w:jc w:val="both"/>
        <w:rPr>
          <w:rFonts w:ascii="Times New Roman" w:hAnsi="Times New Roman" w:cs="Times New Roman"/>
          <w:b/>
          <w:bCs/>
          <w:sz w:val="28"/>
          <w:szCs w:val="28"/>
        </w:rPr>
      </w:pPr>
    </w:p>
    <w:p w14:paraId="45AB6AC0" w14:textId="0A73C069" w:rsidR="007358BB" w:rsidRDefault="00671D68" w:rsidP="00671D68">
      <w:pPr>
        <w:jc w:val="both"/>
        <w:rPr>
          <w:rFonts w:ascii="Times New Roman" w:hAnsi="Times New Roman" w:cs="Times New Roman"/>
          <w:sz w:val="40"/>
          <w:szCs w:val="40"/>
        </w:rPr>
      </w:pPr>
      <w:r w:rsidRPr="00671D68">
        <w:rPr>
          <w:rFonts w:ascii="Times New Roman" w:hAnsi="Times New Roman" w:cs="Times New Roman"/>
          <w:b/>
          <w:bCs/>
          <w:sz w:val="28"/>
          <w:szCs w:val="28"/>
        </w:rPr>
        <w:t xml:space="preserve">6. Internet of Things (IoT) sensors: </w:t>
      </w:r>
      <w:r w:rsidRPr="00671D68">
        <w:rPr>
          <w:rFonts w:ascii="Times New Roman" w:hAnsi="Times New Roman" w:cs="Times New Roman"/>
          <w:sz w:val="28"/>
          <w:szCs w:val="28"/>
        </w:rPr>
        <w:t xml:space="preserve">IoT sensors can be used to measure energy consumption in a variety of devices and applications. They can provide real-time </w:t>
      </w:r>
      <w:r w:rsidRPr="00671D68">
        <w:rPr>
          <w:rFonts w:ascii="Times New Roman" w:hAnsi="Times New Roman" w:cs="Times New Roman"/>
          <w:sz w:val="28"/>
          <w:szCs w:val="28"/>
        </w:rPr>
        <w:lastRenderedPageBreak/>
        <w:t>data and insights into energy usage patterns for optimization and cost-saving purposes</w:t>
      </w:r>
      <w:r w:rsidRPr="00671D68">
        <w:rPr>
          <w:rFonts w:ascii="Times New Roman" w:hAnsi="Times New Roman" w:cs="Times New Roman"/>
          <w:sz w:val="40"/>
          <w:szCs w:val="40"/>
        </w:rPr>
        <w:t>.</w:t>
      </w:r>
    </w:p>
    <w:p w14:paraId="15A92941" w14:textId="77777777" w:rsidR="007358BB" w:rsidRDefault="007358BB" w:rsidP="00671D68">
      <w:pPr>
        <w:jc w:val="both"/>
        <w:rPr>
          <w:rFonts w:ascii="Times New Roman" w:hAnsi="Times New Roman" w:cs="Times New Roman"/>
          <w:sz w:val="40"/>
          <w:szCs w:val="40"/>
        </w:rPr>
      </w:pPr>
    </w:p>
    <w:p w14:paraId="748B9E1A" w14:textId="12A5B46B" w:rsidR="00671D68" w:rsidRPr="007358BB" w:rsidRDefault="007358BB" w:rsidP="007358BB">
      <w:pPr>
        <w:tabs>
          <w:tab w:val="left" w:pos="7455"/>
        </w:tabs>
        <w:jc w:val="both"/>
        <w:rPr>
          <w:rFonts w:ascii="Times New Roman" w:hAnsi="Times New Roman" w:cs="Times New Roman"/>
          <w:b/>
          <w:bCs/>
          <w:sz w:val="28"/>
          <w:szCs w:val="28"/>
          <w:u w:val="double"/>
        </w:rPr>
      </w:pPr>
      <w:r>
        <w:rPr>
          <w:rFonts w:ascii="Times New Roman" w:hAnsi="Times New Roman" w:cs="Times New Roman"/>
          <w:sz w:val="40"/>
          <w:szCs w:val="40"/>
        </w:rPr>
        <w:t xml:space="preserve">                  </w:t>
      </w:r>
      <w:r w:rsidRPr="007358BB">
        <w:rPr>
          <w:rFonts w:ascii="Times New Roman" w:hAnsi="Times New Roman" w:cs="Times New Roman"/>
          <w:b/>
          <w:bCs/>
          <w:sz w:val="28"/>
          <w:szCs w:val="28"/>
          <w:u w:val="double"/>
        </w:rPr>
        <w:t>Advanced Innovative Techniques</w:t>
      </w:r>
      <w:r w:rsidR="00A134F5" w:rsidRPr="007358BB">
        <w:rPr>
          <w:rFonts w:ascii="Times New Roman" w:hAnsi="Times New Roman" w:cs="Times New Roman"/>
          <w:b/>
          <w:bCs/>
          <w:sz w:val="28"/>
          <w:szCs w:val="28"/>
          <w:u w:val="double"/>
        </w:rPr>
        <w:t xml:space="preserve"> </w:t>
      </w:r>
    </w:p>
    <w:p w14:paraId="2BCFFF2F" w14:textId="77777777" w:rsidR="007358BB" w:rsidRDefault="007358BB" w:rsidP="007358BB">
      <w:pPr>
        <w:tabs>
          <w:tab w:val="left" w:pos="7455"/>
        </w:tabs>
        <w:jc w:val="both"/>
        <w:rPr>
          <w:rFonts w:ascii="Times New Roman" w:hAnsi="Times New Roman" w:cs="Times New Roman"/>
          <w:sz w:val="40"/>
          <w:szCs w:val="40"/>
        </w:rPr>
      </w:pPr>
    </w:p>
    <w:p w14:paraId="75F490D9" w14:textId="5C57B538" w:rsidR="007358BB" w:rsidRPr="007358BB" w:rsidRDefault="007358BB" w:rsidP="007358BB">
      <w:pPr>
        <w:tabs>
          <w:tab w:val="left" w:pos="7455"/>
        </w:tabs>
        <w:jc w:val="both"/>
        <w:rPr>
          <w:rFonts w:ascii="Times New Roman" w:hAnsi="Times New Roman" w:cs="Times New Roman"/>
          <w:b/>
          <w:bCs/>
          <w:sz w:val="28"/>
          <w:szCs w:val="28"/>
          <w:u w:val="double"/>
        </w:rPr>
      </w:pPr>
      <w:r w:rsidRPr="007358BB">
        <w:rPr>
          <w:rFonts w:ascii="Times New Roman" w:hAnsi="Times New Roman" w:cs="Times New Roman"/>
          <w:b/>
          <w:bCs/>
          <w:sz w:val="28"/>
          <w:szCs w:val="28"/>
        </w:rPr>
        <w:t>Time series analysis</w:t>
      </w:r>
      <w:r w:rsidRPr="007358BB">
        <w:rPr>
          <w:rFonts w:ascii="Times New Roman" w:hAnsi="Times New Roman" w:cs="Times New Roman"/>
          <w:b/>
          <w:bCs/>
          <w:sz w:val="28"/>
          <w:szCs w:val="28"/>
        </w:rPr>
        <w:t>:</w:t>
      </w:r>
    </w:p>
    <w:p w14:paraId="707B94C0" w14:textId="77777777" w:rsidR="007358BB" w:rsidRPr="007358BB" w:rsidRDefault="007358BB" w:rsidP="007358BB">
      <w:pPr>
        <w:pStyle w:val="ListParagraph"/>
        <w:numPr>
          <w:ilvl w:val="0"/>
          <w:numId w:val="3"/>
        </w:numPr>
        <w:tabs>
          <w:tab w:val="left" w:pos="7455"/>
        </w:tabs>
        <w:jc w:val="both"/>
        <w:rPr>
          <w:rFonts w:ascii="Times New Roman" w:hAnsi="Times New Roman" w:cs="Times New Roman"/>
          <w:sz w:val="28"/>
          <w:szCs w:val="28"/>
        </w:rPr>
      </w:pPr>
      <w:r w:rsidRPr="007358BB">
        <w:rPr>
          <w:rFonts w:ascii="Times New Roman" w:hAnsi="Times New Roman" w:cs="Times New Roman"/>
          <w:sz w:val="28"/>
          <w:szCs w:val="28"/>
        </w:rPr>
        <w:t>Time series analysis is a technique that involves analyzing time-dependent datasets to identify trends, seasonality, or other patterns.</w:t>
      </w:r>
    </w:p>
    <w:p w14:paraId="7F3BF2AC" w14:textId="39D9B82E" w:rsidR="007358BB" w:rsidRPr="007358BB" w:rsidRDefault="007358BB" w:rsidP="007358BB">
      <w:pPr>
        <w:pStyle w:val="ListParagraph"/>
        <w:tabs>
          <w:tab w:val="left" w:pos="7455"/>
        </w:tabs>
        <w:ind w:left="1440"/>
        <w:jc w:val="both"/>
        <w:rPr>
          <w:rFonts w:ascii="Times New Roman" w:hAnsi="Times New Roman" w:cs="Times New Roman"/>
          <w:sz w:val="28"/>
          <w:szCs w:val="28"/>
        </w:rPr>
      </w:pPr>
      <w:r w:rsidRPr="007358BB">
        <w:rPr>
          <w:rFonts w:ascii="Times New Roman" w:hAnsi="Times New Roman" w:cs="Times New Roman"/>
          <w:sz w:val="28"/>
          <w:szCs w:val="28"/>
        </w:rPr>
        <w:t xml:space="preserve"> </w:t>
      </w:r>
    </w:p>
    <w:p w14:paraId="46A875BF" w14:textId="74D735E8" w:rsidR="007358BB" w:rsidRPr="007358BB" w:rsidRDefault="007358BB" w:rsidP="007358BB">
      <w:pPr>
        <w:pStyle w:val="ListParagraph"/>
        <w:numPr>
          <w:ilvl w:val="0"/>
          <w:numId w:val="3"/>
        </w:numPr>
        <w:tabs>
          <w:tab w:val="left" w:pos="7455"/>
        </w:tabs>
        <w:jc w:val="both"/>
        <w:rPr>
          <w:rFonts w:ascii="Times New Roman" w:hAnsi="Times New Roman" w:cs="Times New Roman"/>
          <w:sz w:val="28"/>
          <w:szCs w:val="28"/>
        </w:rPr>
      </w:pPr>
      <w:r w:rsidRPr="007358BB">
        <w:rPr>
          <w:rFonts w:ascii="Times New Roman" w:hAnsi="Times New Roman" w:cs="Times New Roman"/>
          <w:sz w:val="28"/>
          <w:szCs w:val="28"/>
        </w:rPr>
        <w:t>In the context of energy consumption, time series analysis can be used to analyze historical energy usage data and then forecast future energy consumption based on these patterns.</w:t>
      </w:r>
    </w:p>
    <w:p w14:paraId="198A26F3" w14:textId="77777777" w:rsidR="007358BB" w:rsidRPr="007358BB" w:rsidRDefault="007358BB" w:rsidP="007358BB">
      <w:pPr>
        <w:pStyle w:val="ListParagraph"/>
        <w:tabs>
          <w:tab w:val="left" w:pos="7455"/>
        </w:tabs>
        <w:jc w:val="both"/>
        <w:rPr>
          <w:rFonts w:ascii="Times New Roman" w:hAnsi="Times New Roman" w:cs="Times New Roman"/>
          <w:sz w:val="28"/>
          <w:szCs w:val="28"/>
        </w:rPr>
      </w:pPr>
    </w:p>
    <w:p w14:paraId="4B435DA1" w14:textId="257F4956" w:rsidR="007358BB" w:rsidRPr="007358BB" w:rsidRDefault="007358BB" w:rsidP="007358BB">
      <w:pPr>
        <w:tabs>
          <w:tab w:val="left" w:pos="7455"/>
        </w:tabs>
        <w:jc w:val="both"/>
        <w:rPr>
          <w:rFonts w:ascii="Times New Roman" w:hAnsi="Times New Roman" w:cs="Times New Roman"/>
          <w:b/>
          <w:bCs/>
          <w:sz w:val="28"/>
          <w:szCs w:val="28"/>
        </w:rPr>
      </w:pPr>
      <w:r w:rsidRPr="007358BB">
        <w:rPr>
          <w:rFonts w:ascii="Times New Roman" w:hAnsi="Times New Roman" w:cs="Times New Roman"/>
          <w:b/>
          <w:bCs/>
          <w:sz w:val="28"/>
          <w:szCs w:val="28"/>
        </w:rPr>
        <w:t>Machine learning models</w:t>
      </w:r>
      <w:r w:rsidRPr="007358BB">
        <w:rPr>
          <w:rFonts w:ascii="Times New Roman" w:hAnsi="Times New Roman" w:cs="Times New Roman"/>
          <w:b/>
          <w:bCs/>
          <w:sz w:val="28"/>
          <w:szCs w:val="28"/>
        </w:rPr>
        <w:t>:</w:t>
      </w:r>
    </w:p>
    <w:p w14:paraId="1F2D30B3" w14:textId="77777777" w:rsidR="007358BB" w:rsidRPr="007358BB" w:rsidRDefault="007358BB" w:rsidP="007358BB">
      <w:pPr>
        <w:tabs>
          <w:tab w:val="left" w:pos="7455"/>
        </w:tabs>
        <w:jc w:val="both"/>
        <w:rPr>
          <w:rFonts w:ascii="Times New Roman" w:hAnsi="Times New Roman" w:cs="Times New Roman"/>
          <w:b/>
          <w:bCs/>
          <w:sz w:val="28"/>
          <w:szCs w:val="28"/>
        </w:rPr>
      </w:pPr>
    </w:p>
    <w:p w14:paraId="620AECF8" w14:textId="77777777" w:rsidR="007358BB" w:rsidRPr="007358BB" w:rsidRDefault="007358BB" w:rsidP="007358BB">
      <w:pPr>
        <w:pStyle w:val="ListParagraph"/>
        <w:numPr>
          <w:ilvl w:val="0"/>
          <w:numId w:val="2"/>
        </w:numPr>
        <w:tabs>
          <w:tab w:val="left" w:pos="2115"/>
        </w:tabs>
        <w:rPr>
          <w:rFonts w:ascii="Times New Roman" w:hAnsi="Times New Roman" w:cs="Times New Roman"/>
          <w:sz w:val="28"/>
          <w:szCs w:val="28"/>
        </w:rPr>
      </w:pPr>
      <w:r w:rsidRPr="007358BB">
        <w:rPr>
          <w:rFonts w:ascii="Times New Roman" w:hAnsi="Times New Roman" w:cs="Times New Roman"/>
          <w:sz w:val="28"/>
          <w:szCs w:val="28"/>
        </w:rPr>
        <w:t>Machine learning models, on the other hand, use statistical algorithms to learn from data and make predictions or decisions without being explicitly programmed.</w:t>
      </w:r>
    </w:p>
    <w:p w14:paraId="4D9285E1" w14:textId="2CD77E09" w:rsidR="007358BB" w:rsidRPr="007358BB" w:rsidRDefault="007358BB" w:rsidP="007358BB">
      <w:pPr>
        <w:pStyle w:val="ListParagraph"/>
        <w:tabs>
          <w:tab w:val="left" w:pos="2115"/>
        </w:tabs>
        <w:rPr>
          <w:rFonts w:ascii="Times New Roman" w:hAnsi="Times New Roman" w:cs="Times New Roman"/>
          <w:sz w:val="28"/>
          <w:szCs w:val="28"/>
        </w:rPr>
      </w:pPr>
      <w:r w:rsidRPr="007358BB">
        <w:rPr>
          <w:rFonts w:ascii="Times New Roman" w:hAnsi="Times New Roman" w:cs="Times New Roman"/>
          <w:sz w:val="28"/>
          <w:szCs w:val="28"/>
        </w:rPr>
        <w:t xml:space="preserve"> </w:t>
      </w:r>
    </w:p>
    <w:p w14:paraId="34F16C60" w14:textId="5831CDCB" w:rsidR="007358BB" w:rsidRPr="007358BB" w:rsidRDefault="007358BB" w:rsidP="007358BB">
      <w:pPr>
        <w:pStyle w:val="ListParagraph"/>
        <w:numPr>
          <w:ilvl w:val="0"/>
          <w:numId w:val="2"/>
        </w:numPr>
        <w:tabs>
          <w:tab w:val="left" w:pos="2115"/>
        </w:tabs>
        <w:rPr>
          <w:rFonts w:ascii="Times New Roman" w:hAnsi="Times New Roman" w:cs="Times New Roman"/>
          <w:sz w:val="28"/>
          <w:szCs w:val="28"/>
        </w:rPr>
      </w:pPr>
      <w:r w:rsidRPr="007358BB">
        <w:rPr>
          <w:rFonts w:ascii="Times New Roman" w:hAnsi="Times New Roman" w:cs="Times New Roman"/>
          <w:sz w:val="28"/>
          <w:szCs w:val="28"/>
        </w:rPr>
        <w:t xml:space="preserve">When applied to energy consumption, machine learning models use historical consumption data and external factors such as temperature, weather conditions, and occupancy patterns to understand energy usage patterns better. </w:t>
      </w:r>
    </w:p>
    <w:p w14:paraId="5ECB384C" w14:textId="77777777" w:rsidR="007358BB" w:rsidRPr="007358BB" w:rsidRDefault="007358BB" w:rsidP="007358BB">
      <w:pPr>
        <w:pStyle w:val="ListParagraph"/>
        <w:rPr>
          <w:rFonts w:ascii="Times New Roman" w:hAnsi="Times New Roman" w:cs="Times New Roman"/>
          <w:sz w:val="28"/>
          <w:szCs w:val="28"/>
        </w:rPr>
      </w:pPr>
    </w:p>
    <w:p w14:paraId="09B0CD93" w14:textId="77777777" w:rsidR="007358BB" w:rsidRPr="007358BB" w:rsidRDefault="007358BB" w:rsidP="007358BB">
      <w:pPr>
        <w:pStyle w:val="ListParagraph"/>
        <w:tabs>
          <w:tab w:val="left" w:pos="2115"/>
        </w:tabs>
        <w:rPr>
          <w:rFonts w:ascii="Times New Roman" w:hAnsi="Times New Roman" w:cs="Times New Roman"/>
          <w:sz w:val="28"/>
          <w:szCs w:val="28"/>
        </w:rPr>
      </w:pPr>
    </w:p>
    <w:p w14:paraId="46456348" w14:textId="0926EA26" w:rsidR="007358BB" w:rsidRPr="007358BB" w:rsidRDefault="007358BB" w:rsidP="007358BB">
      <w:pPr>
        <w:pStyle w:val="ListParagraph"/>
        <w:numPr>
          <w:ilvl w:val="0"/>
          <w:numId w:val="2"/>
        </w:numPr>
        <w:tabs>
          <w:tab w:val="left" w:pos="2115"/>
        </w:tabs>
        <w:rPr>
          <w:rFonts w:ascii="Times New Roman" w:hAnsi="Times New Roman" w:cs="Times New Roman"/>
          <w:sz w:val="28"/>
          <w:szCs w:val="28"/>
        </w:rPr>
      </w:pPr>
      <w:r w:rsidRPr="007358BB">
        <w:rPr>
          <w:rFonts w:ascii="Times New Roman" w:hAnsi="Times New Roman" w:cs="Times New Roman"/>
          <w:sz w:val="28"/>
          <w:szCs w:val="28"/>
        </w:rPr>
        <w:t>By analyzing these patterns, machine learning models can make predictions about future energy consumption and even optimize energy usage by automatically adjusting settings on devices and appliances.</w:t>
      </w:r>
    </w:p>
    <w:p w14:paraId="6EFEADA6" w14:textId="77777777" w:rsidR="007358BB" w:rsidRPr="007358BB" w:rsidRDefault="007358BB" w:rsidP="007358BB">
      <w:pPr>
        <w:tabs>
          <w:tab w:val="left" w:pos="7455"/>
        </w:tabs>
        <w:jc w:val="both"/>
        <w:rPr>
          <w:rFonts w:ascii="Times New Roman" w:hAnsi="Times New Roman" w:cs="Times New Roman"/>
          <w:sz w:val="28"/>
          <w:szCs w:val="28"/>
        </w:rPr>
      </w:pPr>
    </w:p>
    <w:p w14:paraId="3B58BA1B" w14:textId="77777777" w:rsidR="007358BB" w:rsidRPr="007358BB" w:rsidRDefault="007358BB" w:rsidP="007358BB">
      <w:pPr>
        <w:tabs>
          <w:tab w:val="left" w:pos="7455"/>
        </w:tabs>
        <w:jc w:val="both"/>
        <w:rPr>
          <w:rFonts w:ascii="Times New Roman" w:hAnsi="Times New Roman" w:cs="Times New Roman"/>
          <w:b/>
          <w:bCs/>
          <w:sz w:val="28"/>
          <w:szCs w:val="28"/>
        </w:rPr>
      </w:pPr>
      <w:r w:rsidRPr="007358BB">
        <w:rPr>
          <w:rFonts w:ascii="Times New Roman" w:hAnsi="Times New Roman" w:cs="Times New Roman"/>
          <w:sz w:val="28"/>
          <w:szCs w:val="28"/>
        </w:rPr>
        <w:lastRenderedPageBreak/>
        <w:t>Some examples of machine learning models used in energy consumption forecasting include:</w:t>
      </w:r>
    </w:p>
    <w:p w14:paraId="55E880F0" w14:textId="77777777" w:rsidR="007358BB" w:rsidRPr="007358BB" w:rsidRDefault="007358BB" w:rsidP="007358BB">
      <w:pPr>
        <w:tabs>
          <w:tab w:val="left" w:pos="7455"/>
        </w:tabs>
        <w:jc w:val="both"/>
        <w:rPr>
          <w:rFonts w:ascii="Times New Roman" w:hAnsi="Times New Roman" w:cs="Times New Roman"/>
          <w:b/>
          <w:bCs/>
          <w:sz w:val="28"/>
          <w:szCs w:val="28"/>
        </w:rPr>
      </w:pPr>
    </w:p>
    <w:p w14:paraId="53A75CF0" w14:textId="77777777" w:rsidR="007358BB" w:rsidRPr="007358BB" w:rsidRDefault="007358BB" w:rsidP="007358BB">
      <w:pPr>
        <w:tabs>
          <w:tab w:val="left" w:pos="7455"/>
        </w:tabs>
        <w:jc w:val="both"/>
        <w:rPr>
          <w:rFonts w:ascii="Times New Roman" w:hAnsi="Times New Roman" w:cs="Times New Roman"/>
          <w:sz w:val="28"/>
          <w:szCs w:val="28"/>
        </w:rPr>
      </w:pPr>
      <w:r w:rsidRPr="007358BB">
        <w:rPr>
          <w:rFonts w:ascii="Times New Roman" w:hAnsi="Times New Roman" w:cs="Times New Roman"/>
          <w:b/>
          <w:bCs/>
          <w:sz w:val="28"/>
          <w:szCs w:val="28"/>
        </w:rPr>
        <w:t>1. Neural Networks:</w:t>
      </w:r>
      <w:r w:rsidRPr="007358BB">
        <w:rPr>
          <w:rFonts w:ascii="Times New Roman" w:hAnsi="Times New Roman" w:cs="Times New Roman"/>
          <w:sz w:val="28"/>
          <w:szCs w:val="28"/>
        </w:rPr>
        <w:t xml:space="preserve"> Neural networks are used in energy consumption forecasting to recognize complex relationships between different energy systems and predict future energy usage.</w:t>
      </w:r>
    </w:p>
    <w:p w14:paraId="56A556A7" w14:textId="77777777" w:rsidR="007358BB" w:rsidRPr="007358BB" w:rsidRDefault="007358BB" w:rsidP="007358BB">
      <w:pPr>
        <w:tabs>
          <w:tab w:val="left" w:pos="7455"/>
        </w:tabs>
        <w:jc w:val="both"/>
        <w:rPr>
          <w:rFonts w:ascii="Times New Roman" w:hAnsi="Times New Roman" w:cs="Times New Roman"/>
          <w:b/>
          <w:bCs/>
          <w:sz w:val="28"/>
          <w:szCs w:val="28"/>
        </w:rPr>
      </w:pPr>
    </w:p>
    <w:p w14:paraId="1FFA1AFD" w14:textId="77777777" w:rsidR="007358BB" w:rsidRPr="007358BB" w:rsidRDefault="007358BB" w:rsidP="007358BB">
      <w:pPr>
        <w:tabs>
          <w:tab w:val="left" w:pos="7455"/>
        </w:tabs>
        <w:jc w:val="both"/>
        <w:rPr>
          <w:rFonts w:ascii="Times New Roman" w:hAnsi="Times New Roman" w:cs="Times New Roman"/>
          <w:b/>
          <w:bCs/>
          <w:sz w:val="28"/>
          <w:szCs w:val="28"/>
        </w:rPr>
      </w:pPr>
      <w:r w:rsidRPr="007358BB">
        <w:rPr>
          <w:rFonts w:ascii="Times New Roman" w:hAnsi="Times New Roman" w:cs="Times New Roman"/>
          <w:b/>
          <w:bCs/>
          <w:sz w:val="28"/>
          <w:szCs w:val="28"/>
        </w:rPr>
        <w:t>2. Decision Trees</w:t>
      </w:r>
      <w:r w:rsidRPr="007358BB">
        <w:rPr>
          <w:rFonts w:ascii="Times New Roman" w:hAnsi="Times New Roman" w:cs="Times New Roman"/>
          <w:sz w:val="28"/>
          <w:szCs w:val="28"/>
        </w:rPr>
        <w:t>: Decision trees are used to determine the most important variables when predicting energy consumption trends. They can be used to make predictions based on time of day, weather, occupancy patterns, and other factors.</w:t>
      </w:r>
    </w:p>
    <w:p w14:paraId="58EA18FA" w14:textId="77777777" w:rsidR="007358BB" w:rsidRPr="007358BB" w:rsidRDefault="007358BB" w:rsidP="007358BB">
      <w:pPr>
        <w:tabs>
          <w:tab w:val="left" w:pos="7455"/>
        </w:tabs>
        <w:jc w:val="both"/>
        <w:rPr>
          <w:rFonts w:ascii="Times New Roman" w:hAnsi="Times New Roman" w:cs="Times New Roman"/>
          <w:b/>
          <w:bCs/>
          <w:sz w:val="28"/>
          <w:szCs w:val="28"/>
        </w:rPr>
      </w:pPr>
    </w:p>
    <w:p w14:paraId="27CD0A16" w14:textId="77777777" w:rsidR="007358BB" w:rsidRPr="007358BB" w:rsidRDefault="007358BB" w:rsidP="007358BB">
      <w:pPr>
        <w:tabs>
          <w:tab w:val="left" w:pos="7455"/>
        </w:tabs>
        <w:jc w:val="both"/>
        <w:rPr>
          <w:rFonts w:ascii="Times New Roman" w:hAnsi="Times New Roman" w:cs="Times New Roman"/>
          <w:sz w:val="28"/>
          <w:szCs w:val="28"/>
        </w:rPr>
      </w:pPr>
      <w:r w:rsidRPr="007358BB">
        <w:rPr>
          <w:rFonts w:ascii="Times New Roman" w:hAnsi="Times New Roman" w:cs="Times New Roman"/>
          <w:b/>
          <w:bCs/>
          <w:sz w:val="28"/>
          <w:szCs w:val="28"/>
        </w:rPr>
        <w:t xml:space="preserve">3. Random Forests: </w:t>
      </w:r>
      <w:r w:rsidRPr="007358BB">
        <w:rPr>
          <w:rFonts w:ascii="Times New Roman" w:hAnsi="Times New Roman" w:cs="Times New Roman"/>
          <w:sz w:val="28"/>
          <w:szCs w:val="28"/>
        </w:rPr>
        <w:t>Random forests use multiple decision trees to make more accurate predictions about energy consumption. They are particularly useful for identifying the most important variables and factors.</w:t>
      </w:r>
    </w:p>
    <w:p w14:paraId="0008AA9D" w14:textId="77777777" w:rsidR="007358BB" w:rsidRPr="007358BB" w:rsidRDefault="007358BB" w:rsidP="007358BB">
      <w:pPr>
        <w:tabs>
          <w:tab w:val="left" w:pos="7455"/>
        </w:tabs>
        <w:jc w:val="both"/>
        <w:rPr>
          <w:rFonts w:ascii="Times New Roman" w:hAnsi="Times New Roman" w:cs="Times New Roman"/>
          <w:sz w:val="28"/>
          <w:szCs w:val="28"/>
        </w:rPr>
      </w:pPr>
    </w:p>
    <w:p w14:paraId="6785FA7C" w14:textId="77777777" w:rsidR="007358BB" w:rsidRPr="007358BB" w:rsidRDefault="007358BB" w:rsidP="007358BB">
      <w:pPr>
        <w:tabs>
          <w:tab w:val="left" w:pos="7455"/>
        </w:tabs>
        <w:jc w:val="both"/>
        <w:rPr>
          <w:rFonts w:ascii="Times New Roman" w:hAnsi="Times New Roman" w:cs="Times New Roman"/>
          <w:sz w:val="28"/>
          <w:szCs w:val="28"/>
        </w:rPr>
      </w:pPr>
      <w:r w:rsidRPr="007358BB">
        <w:rPr>
          <w:rFonts w:ascii="Times New Roman" w:hAnsi="Times New Roman" w:cs="Times New Roman"/>
          <w:b/>
          <w:bCs/>
          <w:sz w:val="28"/>
          <w:szCs w:val="28"/>
        </w:rPr>
        <w:t xml:space="preserve">4. Support Vector Machines: </w:t>
      </w:r>
      <w:r w:rsidRPr="007358BB">
        <w:rPr>
          <w:rFonts w:ascii="Times New Roman" w:hAnsi="Times New Roman" w:cs="Times New Roman"/>
          <w:sz w:val="28"/>
          <w:szCs w:val="28"/>
        </w:rPr>
        <w:t>Support Vector Machines are used to separate data into categories and identify patterns within those categories. They can be used to analyze energy consumption data and predict future usage.</w:t>
      </w:r>
    </w:p>
    <w:p w14:paraId="19E762C2" w14:textId="77777777" w:rsidR="007358BB" w:rsidRPr="007358BB" w:rsidRDefault="007358BB" w:rsidP="007358BB">
      <w:pPr>
        <w:tabs>
          <w:tab w:val="left" w:pos="7455"/>
        </w:tabs>
        <w:jc w:val="both"/>
        <w:rPr>
          <w:rFonts w:ascii="Times New Roman" w:hAnsi="Times New Roman" w:cs="Times New Roman"/>
          <w:sz w:val="28"/>
          <w:szCs w:val="28"/>
        </w:rPr>
      </w:pPr>
    </w:p>
    <w:p w14:paraId="5CC46951" w14:textId="77777777" w:rsidR="007358BB" w:rsidRPr="007358BB" w:rsidRDefault="007358BB" w:rsidP="007358BB">
      <w:pPr>
        <w:tabs>
          <w:tab w:val="left" w:pos="7455"/>
        </w:tabs>
        <w:jc w:val="both"/>
        <w:rPr>
          <w:rFonts w:ascii="Times New Roman" w:hAnsi="Times New Roman" w:cs="Times New Roman"/>
          <w:sz w:val="28"/>
          <w:szCs w:val="28"/>
        </w:rPr>
      </w:pPr>
      <w:r w:rsidRPr="007358BB">
        <w:rPr>
          <w:rFonts w:ascii="Times New Roman" w:hAnsi="Times New Roman" w:cs="Times New Roman"/>
          <w:b/>
          <w:bCs/>
          <w:sz w:val="28"/>
          <w:szCs w:val="28"/>
        </w:rPr>
        <w:t>5. Recurrent Neural Networks:</w:t>
      </w:r>
      <w:r w:rsidRPr="007358BB">
        <w:rPr>
          <w:rFonts w:ascii="Times New Roman" w:hAnsi="Times New Roman" w:cs="Times New Roman"/>
          <w:sz w:val="28"/>
          <w:szCs w:val="28"/>
        </w:rPr>
        <w:t xml:space="preserve"> Recurrent Neural Networks can analyze large datasets and identify patterns over time. They are particularly useful for predicting energy consumption trends over several days or weeks.</w:t>
      </w:r>
    </w:p>
    <w:p w14:paraId="76093525" w14:textId="77777777" w:rsidR="007358BB" w:rsidRPr="007358BB" w:rsidRDefault="007358BB" w:rsidP="007358BB">
      <w:pPr>
        <w:tabs>
          <w:tab w:val="left" w:pos="7455"/>
        </w:tabs>
        <w:jc w:val="both"/>
        <w:rPr>
          <w:rFonts w:ascii="Times New Roman" w:hAnsi="Times New Roman" w:cs="Times New Roman"/>
          <w:sz w:val="28"/>
          <w:szCs w:val="28"/>
        </w:rPr>
      </w:pPr>
    </w:p>
    <w:p w14:paraId="1853F597" w14:textId="5A48BBC9" w:rsidR="007358BB" w:rsidRPr="007358BB" w:rsidRDefault="007358BB" w:rsidP="007358BB">
      <w:pPr>
        <w:tabs>
          <w:tab w:val="left" w:pos="7455"/>
        </w:tabs>
        <w:jc w:val="both"/>
        <w:rPr>
          <w:rFonts w:ascii="Times New Roman" w:hAnsi="Times New Roman" w:cs="Times New Roman"/>
          <w:sz w:val="28"/>
          <w:szCs w:val="28"/>
        </w:rPr>
      </w:pPr>
      <w:r w:rsidRPr="007358BB">
        <w:rPr>
          <w:rFonts w:ascii="Times New Roman" w:hAnsi="Times New Roman" w:cs="Times New Roman"/>
          <w:sz w:val="28"/>
          <w:szCs w:val="28"/>
        </w:rPr>
        <w:t>Overall, time series analysis and machine learning models can help organizations and individuals better understand their energy usage patterns and optimize their energy consumption. By using these techniques, it is possible to predict future energy consumption patterns and make data-driven decisions to reduce energy usage and save on electricity bills.</w:t>
      </w:r>
    </w:p>
    <w:p w14:paraId="56013F6F" w14:textId="77777777" w:rsidR="00A134F5" w:rsidRPr="007358BB" w:rsidRDefault="00A134F5" w:rsidP="00671D68">
      <w:pPr>
        <w:jc w:val="both"/>
        <w:rPr>
          <w:rFonts w:ascii="Times New Roman" w:hAnsi="Times New Roman" w:cs="Times New Roman"/>
          <w:b/>
          <w:bCs/>
          <w:sz w:val="28"/>
          <w:szCs w:val="28"/>
        </w:rPr>
      </w:pPr>
    </w:p>
    <w:p w14:paraId="75CBDA14" w14:textId="77777777" w:rsidR="00671D68" w:rsidRPr="00B62A56" w:rsidRDefault="00671D68" w:rsidP="00B62A56">
      <w:pPr>
        <w:jc w:val="center"/>
        <w:rPr>
          <w:b/>
          <w:bCs/>
          <w:sz w:val="40"/>
          <w:szCs w:val="40"/>
        </w:rPr>
      </w:pPr>
      <w:bookmarkStart w:id="0" w:name="_GoBack"/>
      <w:bookmarkEnd w:id="0"/>
    </w:p>
    <w:sectPr w:rsidR="00671D68" w:rsidRPr="00B62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5AAA0" w14:textId="77777777" w:rsidR="008B0C89" w:rsidRDefault="008B0C89" w:rsidP="00671D68">
      <w:pPr>
        <w:spacing w:after="0" w:line="240" w:lineRule="auto"/>
      </w:pPr>
      <w:r>
        <w:separator/>
      </w:r>
    </w:p>
  </w:endnote>
  <w:endnote w:type="continuationSeparator" w:id="0">
    <w:p w14:paraId="2F69668E" w14:textId="77777777" w:rsidR="008B0C89" w:rsidRDefault="008B0C89" w:rsidP="0067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64934" w14:textId="77777777" w:rsidR="008B0C89" w:rsidRDefault="008B0C89" w:rsidP="00671D68">
      <w:pPr>
        <w:spacing w:after="0" w:line="240" w:lineRule="auto"/>
      </w:pPr>
      <w:r>
        <w:separator/>
      </w:r>
    </w:p>
  </w:footnote>
  <w:footnote w:type="continuationSeparator" w:id="0">
    <w:p w14:paraId="115E35C5" w14:textId="77777777" w:rsidR="008B0C89" w:rsidRDefault="008B0C89" w:rsidP="00671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AA25"/>
      </v:shape>
    </w:pict>
  </w:numPicBullet>
  <w:abstractNum w:abstractNumId="0" w15:restartNumberingAfterBreak="0">
    <w:nsid w:val="2866084F"/>
    <w:multiLevelType w:val="hybridMultilevel"/>
    <w:tmpl w:val="BF70E0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E7ACF"/>
    <w:multiLevelType w:val="hybridMultilevel"/>
    <w:tmpl w:val="3A4CD7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1857DD"/>
    <w:multiLevelType w:val="hybridMultilevel"/>
    <w:tmpl w:val="129A23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56"/>
    <w:rsid w:val="00010184"/>
    <w:rsid w:val="00671D68"/>
    <w:rsid w:val="007358BB"/>
    <w:rsid w:val="008B0C89"/>
    <w:rsid w:val="00A134F5"/>
    <w:rsid w:val="00A452EA"/>
    <w:rsid w:val="00B62A56"/>
    <w:rsid w:val="00DB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54EE"/>
  <w15:chartTrackingRefBased/>
  <w15:docId w15:val="{CF4EF8C3-A06D-4C50-8A37-7264D433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68"/>
  </w:style>
  <w:style w:type="paragraph" w:styleId="Footer">
    <w:name w:val="footer"/>
    <w:basedOn w:val="Normal"/>
    <w:link w:val="FooterChar"/>
    <w:uiPriority w:val="99"/>
    <w:unhideWhenUsed/>
    <w:rsid w:val="0067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68"/>
  </w:style>
  <w:style w:type="paragraph" w:styleId="ListParagraph">
    <w:name w:val="List Paragraph"/>
    <w:basedOn w:val="Normal"/>
    <w:uiPriority w:val="34"/>
    <w:qFormat/>
    <w:rsid w:val="0073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arokia</dc:creator>
  <cp:keywords/>
  <dc:description/>
  <cp:lastModifiedBy>arokia</cp:lastModifiedBy>
  <cp:revision>1</cp:revision>
  <dcterms:created xsi:type="dcterms:W3CDTF">2023-10-06T08:53:00Z</dcterms:created>
  <dcterms:modified xsi:type="dcterms:W3CDTF">2023-10-06T09:52:00Z</dcterms:modified>
</cp:coreProperties>
</file>