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771C6" w14:textId="77777777" w:rsidR="00E64A9F" w:rsidRPr="00EE022B" w:rsidRDefault="00E64A9F" w:rsidP="00E64A9F">
      <w:pPr>
        <w:pStyle w:val="xmsolistparagraph"/>
        <w:shd w:val="clear" w:color="auto" w:fill="FFFFFF"/>
        <w:spacing w:before="0" w:beforeAutospacing="0" w:after="0" w:afterAutospacing="0"/>
        <w:rPr>
          <w:rFonts w:ascii="Intel Clear" w:hAnsi="Intel Clear" w:cs="Calibri"/>
          <w:b/>
          <w:bCs/>
          <w:color w:val="1F497D"/>
          <w:sz w:val="22"/>
          <w:bdr w:val="none" w:sz="0" w:space="0" w:color="auto" w:frame="1"/>
        </w:rPr>
      </w:pPr>
      <w:r w:rsidRPr="00EE022B">
        <w:rPr>
          <w:rFonts w:ascii="Intel Clear" w:hAnsi="Intel Clear" w:cs="Calibri"/>
          <w:b/>
          <w:bCs/>
          <w:color w:val="1F497D"/>
          <w:sz w:val="22"/>
          <w:bdr w:val="none" w:sz="0" w:space="0" w:color="auto" w:frame="1"/>
        </w:rPr>
        <w:t xml:space="preserve">Event Hackathon </w:t>
      </w:r>
    </w:p>
    <w:p w14:paraId="1434AEF2" w14:textId="77777777" w:rsidR="00E64A9F" w:rsidRPr="00EE022B" w:rsidRDefault="00E64A9F" w:rsidP="00E64A9F">
      <w:pPr>
        <w:pStyle w:val="xmsolistparagraph"/>
        <w:shd w:val="clear" w:color="auto" w:fill="FFFFFF"/>
        <w:spacing w:before="0" w:beforeAutospacing="0" w:after="0" w:afterAutospacing="0"/>
        <w:rPr>
          <w:rFonts w:ascii="Intel Clear" w:hAnsi="Intel Clear" w:cs="Calibri"/>
          <w:b/>
          <w:bCs/>
          <w:color w:val="1F497D"/>
          <w:sz w:val="22"/>
          <w:bdr w:val="none" w:sz="0" w:space="0" w:color="auto" w:frame="1"/>
        </w:rPr>
      </w:pPr>
      <w:r w:rsidRPr="00EE022B">
        <w:rPr>
          <w:rFonts w:ascii="Intel Clear" w:hAnsi="Intel Clear" w:cs="Calibri"/>
          <w:b/>
          <w:bCs/>
          <w:color w:val="1F497D"/>
          <w:sz w:val="22"/>
          <w:bdr w:val="none" w:sz="0" w:space="0" w:color="auto" w:frame="1"/>
        </w:rPr>
        <w:t xml:space="preserve"> </w:t>
      </w:r>
    </w:p>
    <w:p w14:paraId="442830B0" w14:textId="77777777" w:rsidR="00E64A9F" w:rsidRDefault="00E64A9F" w:rsidP="00E64A9F">
      <w:pPr>
        <w:pStyle w:val="xmsolistparagraph"/>
        <w:shd w:val="clear" w:color="auto" w:fill="FFFFFF"/>
        <w:spacing w:before="0" w:beforeAutospacing="0" w:after="0" w:afterAutospacing="0"/>
        <w:rPr>
          <w:rFonts w:ascii="Intel Clear" w:hAnsi="Intel Clear" w:cs="Calibri"/>
          <w:b/>
          <w:bCs/>
          <w:color w:val="1F497D"/>
          <w:sz w:val="22"/>
          <w:bdr w:val="none" w:sz="0" w:space="0" w:color="auto" w:frame="1"/>
        </w:rPr>
      </w:pPr>
      <w:r w:rsidRPr="00112753">
        <w:rPr>
          <w:rFonts w:ascii="Intel Clear" w:hAnsi="Intel Clear" w:cs="Calibri"/>
          <w:b/>
          <w:bCs/>
          <w:color w:val="1F497D"/>
          <w:sz w:val="22"/>
          <w:bdr w:val="none" w:sz="0" w:space="0" w:color="auto" w:frame="1"/>
        </w:rPr>
        <w:t>Create a video inference engine to recognize common objects in a room.</w:t>
      </w:r>
    </w:p>
    <w:p w14:paraId="54E0A14F" w14:textId="77777777" w:rsidR="00E64A9F" w:rsidRPr="00EE022B" w:rsidRDefault="00E64A9F" w:rsidP="00E64A9F">
      <w:pPr>
        <w:pStyle w:val="xmsolistparagraph"/>
        <w:shd w:val="clear" w:color="auto" w:fill="FFFFFF"/>
        <w:spacing w:before="0" w:beforeAutospacing="0" w:after="0" w:afterAutospacing="0"/>
        <w:rPr>
          <w:rFonts w:ascii="Intel Clear" w:hAnsi="Intel Clear" w:cs="Calibri"/>
          <w:b/>
          <w:bCs/>
          <w:color w:val="1F497D"/>
          <w:sz w:val="22"/>
          <w:bdr w:val="none" w:sz="0" w:space="0" w:color="auto" w:frame="1"/>
        </w:rPr>
      </w:pPr>
      <w:r w:rsidRPr="00EE022B">
        <w:rPr>
          <w:rFonts w:ascii="Intel Clear" w:hAnsi="Intel Clear" w:cs="Calibri"/>
          <w:b/>
          <w:bCs/>
          <w:color w:val="1F497D"/>
          <w:sz w:val="22"/>
          <w:bdr w:val="none" w:sz="0" w:space="0" w:color="auto" w:frame="1"/>
        </w:rPr>
        <w:t xml:space="preserve"> </w:t>
      </w:r>
    </w:p>
    <w:p w14:paraId="48993794" w14:textId="2E84EA92" w:rsidR="00E64A9F" w:rsidRDefault="00E64A9F" w:rsidP="00E64A9F">
      <w:pPr>
        <w:pStyle w:val="xmsolistparagraph"/>
        <w:shd w:val="clear" w:color="auto" w:fill="FFFFFF"/>
        <w:spacing w:before="0" w:beforeAutospacing="0" w:after="0" w:afterAutospacing="0"/>
        <w:rPr>
          <w:rFonts w:ascii="Intel Clear" w:hAnsi="Intel Clear" w:cs="Calibri"/>
          <w:bCs/>
          <w:color w:val="1F497D"/>
          <w:sz w:val="22"/>
          <w:bdr w:val="none" w:sz="0" w:space="0" w:color="auto" w:frame="1"/>
        </w:rPr>
      </w:pPr>
      <w:r w:rsidRPr="00112753">
        <w:rPr>
          <w:rFonts w:ascii="Intel Clear" w:hAnsi="Intel Clear" w:cs="Calibri"/>
          <w:bCs/>
          <w:color w:val="1F497D"/>
          <w:sz w:val="22"/>
          <w:bdr w:val="none" w:sz="0" w:space="0" w:color="auto" w:frame="1"/>
        </w:rPr>
        <w:t xml:space="preserve">Context and Task: </w:t>
      </w:r>
      <w:r w:rsidR="003A7687">
        <w:rPr>
          <w:rFonts w:ascii="Intel Clear" w:hAnsi="Intel Clear" w:cs="Calibri"/>
          <w:bCs/>
          <w:color w:val="1F497D"/>
          <w:sz w:val="22"/>
          <w:bdr w:val="none" w:sz="0" w:space="0" w:color="auto" w:frame="1"/>
        </w:rPr>
        <w:t>Build or modify a</w:t>
      </w:r>
      <w:r w:rsidRPr="00112753">
        <w:rPr>
          <w:rFonts w:ascii="Intel Clear" w:hAnsi="Intel Clear" w:cs="Calibri"/>
          <w:bCs/>
          <w:color w:val="1F497D"/>
          <w:sz w:val="22"/>
          <w:bdr w:val="none" w:sz="0" w:space="0" w:color="auto" w:frame="1"/>
        </w:rPr>
        <w:t>lgorithms capable of detecting common objects are a significant module in the development of an anti-theft system that may be used as part of a surveillance system for major corporations and retail outlets. We challenge you to create a simple video inference engine that can recognize the most objects in the supplied video while maintaining the highest feasible FPS.</w:t>
      </w:r>
    </w:p>
    <w:p w14:paraId="6477757E" w14:textId="55E342AE" w:rsidR="00E64A9F" w:rsidRDefault="00E64A9F" w:rsidP="00E64A9F">
      <w:pPr>
        <w:pStyle w:val="xmsolistparagraph"/>
        <w:shd w:val="clear" w:color="auto" w:fill="FFFFFF"/>
        <w:spacing w:before="0" w:beforeAutospacing="0" w:after="0" w:afterAutospacing="0"/>
        <w:rPr>
          <w:rFonts w:ascii="Intel Clear" w:hAnsi="Intel Clear" w:cs="Calibri"/>
          <w:bCs/>
          <w:color w:val="1F497D"/>
          <w:sz w:val="22"/>
          <w:bdr w:val="none" w:sz="0" w:space="0" w:color="auto" w:frame="1"/>
        </w:rPr>
      </w:pPr>
    </w:p>
    <w:p w14:paraId="0A81FA3C" w14:textId="6322B741" w:rsidR="00E64A9F" w:rsidRPr="00112753" w:rsidRDefault="00E64A9F" w:rsidP="00E64A9F">
      <w:pPr>
        <w:pStyle w:val="xmsolistparagraph"/>
        <w:shd w:val="clear" w:color="auto" w:fill="FFFFFF"/>
        <w:spacing w:before="0" w:beforeAutospacing="0" w:after="0" w:afterAutospacing="0"/>
        <w:rPr>
          <w:rFonts w:ascii="Intel Clear" w:hAnsi="Intel Clear" w:cs="Calibri"/>
          <w:bCs/>
          <w:color w:val="1F497D"/>
          <w:sz w:val="22"/>
          <w:bdr w:val="none" w:sz="0" w:space="0" w:color="auto" w:frame="1"/>
        </w:rPr>
      </w:pPr>
      <w:r>
        <w:rPr>
          <w:rFonts w:ascii="Intel Clear" w:hAnsi="Intel Clear" w:cs="Calibri"/>
          <w:bCs/>
          <w:color w:val="1F497D"/>
          <w:sz w:val="22"/>
          <w:bdr w:val="none" w:sz="0" w:space="0" w:color="auto" w:frame="1"/>
        </w:rPr>
        <w:t>Test Dataset link:</w:t>
      </w:r>
      <w:r w:rsidR="003A7687">
        <w:rPr>
          <w:rFonts w:ascii="Intel Clear" w:hAnsi="Intel Clear" w:cs="Calibri"/>
          <w:bCs/>
          <w:color w:val="1F497D"/>
          <w:sz w:val="22"/>
          <w:bdr w:val="none" w:sz="0" w:space="0" w:color="auto" w:frame="1"/>
        </w:rPr>
        <w:t xml:space="preserve"> </w:t>
      </w:r>
      <w:hyperlink r:id="rId5" w:history="1">
        <w:r w:rsidR="003A7687">
          <w:rPr>
            <w:rStyle w:val="Hyperlink"/>
            <w:rFonts w:eastAsia="SimSun"/>
          </w:rPr>
          <w:t>Hackathon challenge video.mp4</w:t>
        </w:r>
      </w:hyperlink>
    </w:p>
    <w:p w14:paraId="38F6077A" w14:textId="77777777" w:rsidR="00E64A9F" w:rsidRPr="00EE022B" w:rsidRDefault="00E64A9F" w:rsidP="00E64A9F">
      <w:pPr>
        <w:pStyle w:val="xmsolistparagraph"/>
        <w:shd w:val="clear" w:color="auto" w:fill="FFFFFF"/>
        <w:spacing w:before="0" w:beforeAutospacing="0" w:after="0" w:afterAutospacing="0"/>
        <w:rPr>
          <w:rFonts w:ascii="Intel Clear" w:hAnsi="Intel Clear" w:cs="Calibri"/>
          <w:color w:val="1F497D"/>
          <w:sz w:val="22"/>
          <w:bdr w:val="none" w:sz="0" w:space="0" w:color="auto" w:frame="1"/>
        </w:rPr>
      </w:pPr>
    </w:p>
    <w:p w14:paraId="51899D93" w14:textId="77777777" w:rsidR="00E64A9F" w:rsidRDefault="00E64A9F" w:rsidP="00E64A9F">
      <w:pPr>
        <w:pStyle w:val="xmsolistparagraph"/>
        <w:shd w:val="clear" w:color="auto" w:fill="FFFFFF"/>
        <w:spacing w:before="0" w:beforeAutospacing="0" w:after="0" w:afterAutospacing="0"/>
        <w:rPr>
          <w:rFonts w:ascii="Intel Clear" w:hAnsi="Intel Clear" w:cs="Calibri"/>
          <w:color w:val="1F497D"/>
          <w:sz w:val="22"/>
          <w:bdr w:val="none" w:sz="0" w:space="0" w:color="auto" w:frame="1"/>
        </w:rPr>
      </w:pPr>
      <w:r w:rsidRPr="00F928B7">
        <w:rPr>
          <w:rFonts w:ascii="Intel Clear" w:hAnsi="Intel Clear" w:cs="Calibri"/>
          <w:color w:val="1F497D"/>
          <w:sz w:val="22"/>
          <w:bdr w:val="none" w:sz="0" w:space="0" w:color="auto" w:frame="1"/>
        </w:rPr>
        <w:t>The organizer will provide a beginning code, which participants must utilize to construct the application.</w:t>
      </w:r>
    </w:p>
    <w:p w14:paraId="276EEA78" w14:textId="166B8E43" w:rsidR="00E64A9F" w:rsidRDefault="00E64A9F" w:rsidP="00E64A9F">
      <w:pPr>
        <w:pStyle w:val="xmsolistparagraph"/>
        <w:shd w:val="clear" w:color="auto" w:fill="FFFFFF"/>
        <w:spacing w:before="0" w:beforeAutospacing="0" w:after="0" w:afterAutospacing="0"/>
        <w:rPr>
          <w:rFonts w:ascii="Intel Clear" w:hAnsi="Intel Clear" w:cs="Calibri"/>
          <w:color w:val="1F497D"/>
          <w:sz w:val="22"/>
          <w:bdr w:val="none" w:sz="0" w:space="0" w:color="auto" w:frame="1"/>
        </w:rPr>
      </w:pPr>
    </w:p>
    <w:p w14:paraId="072C8926" w14:textId="3E48ED9B" w:rsidR="00845428" w:rsidRDefault="003A7687" w:rsidP="00E64A9F">
      <w:pPr>
        <w:pStyle w:val="xmsolistparagraph"/>
        <w:shd w:val="clear" w:color="auto" w:fill="FFFFFF"/>
        <w:spacing w:before="0" w:beforeAutospacing="0" w:after="0" w:afterAutospacing="0"/>
        <w:rPr>
          <w:rFonts w:ascii="Intel Clear" w:hAnsi="Intel Clear" w:cs="Calibri"/>
          <w:color w:val="1F497D"/>
          <w:sz w:val="22"/>
          <w:bdr w:val="none" w:sz="0" w:space="0" w:color="auto" w:frame="1"/>
        </w:rPr>
      </w:pPr>
      <w:r>
        <w:rPr>
          <w:rFonts w:ascii="Intel Clear" w:hAnsi="Intel Clear" w:cs="Calibri"/>
          <w:color w:val="1F497D"/>
          <w:sz w:val="22"/>
          <w:bdr w:val="none" w:sz="0" w:space="0" w:color="auto" w:frame="1"/>
        </w:rPr>
        <w:t xml:space="preserve">Beginner Code for Object Detection: </w:t>
      </w:r>
    </w:p>
    <w:p w14:paraId="0ED0329F" w14:textId="6432BE7F" w:rsidR="00845428" w:rsidRDefault="00845428" w:rsidP="00E64A9F">
      <w:pPr>
        <w:pStyle w:val="xmsolistparagraph"/>
        <w:shd w:val="clear" w:color="auto" w:fill="FFFFFF"/>
        <w:spacing w:before="0" w:beforeAutospacing="0" w:after="0" w:afterAutospacing="0"/>
        <w:rPr>
          <w:rFonts w:ascii="Intel Clear" w:hAnsi="Intel Clear" w:cs="Calibri"/>
          <w:color w:val="1F497D"/>
          <w:sz w:val="22"/>
          <w:bdr w:val="none" w:sz="0" w:space="0" w:color="auto" w:frame="1"/>
        </w:rPr>
      </w:pPr>
    </w:p>
    <w:p w14:paraId="09C30BF2" w14:textId="68618A7A" w:rsidR="00845428" w:rsidRPr="00845428" w:rsidRDefault="00845428" w:rsidP="00E64A9F">
      <w:pPr>
        <w:pStyle w:val="xmsolistparagraph"/>
        <w:shd w:val="clear" w:color="auto" w:fill="FFFFFF"/>
        <w:spacing w:before="0" w:beforeAutospacing="0" w:after="0" w:afterAutospacing="0"/>
        <w:rPr>
          <w:rFonts w:ascii="Intel Clear" w:hAnsi="Intel Clear" w:cs="Calibri"/>
          <w:b/>
          <w:bCs/>
          <w:color w:val="1F497D"/>
          <w:sz w:val="22"/>
          <w:bdr w:val="none" w:sz="0" w:space="0" w:color="auto" w:frame="1"/>
        </w:rPr>
      </w:pPr>
      <w:r w:rsidRPr="00845428">
        <w:rPr>
          <w:rFonts w:ascii="Intel Clear" w:hAnsi="Intel Clear" w:cs="Calibri"/>
          <w:b/>
          <w:bCs/>
          <w:color w:val="1F497D"/>
          <w:sz w:val="22"/>
          <w:bdr w:val="none" w:sz="0" w:space="0" w:color="auto" w:frame="1"/>
        </w:rPr>
        <w:t>Guide</w:t>
      </w:r>
    </w:p>
    <w:p w14:paraId="19C3728B" w14:textId="1CCC5909" w:rsidR="00845428" w:rsidRDefault="00845428" w:rsidP="00E64A9F">
      <w:pPr>
        <w:pStyle w:val="xmsolistparagraph"/>
        <w:shd w:val="clear" w:color="auto" w:fill="FFFFFF"/>
        <w:spacing w:before="0" w:beforeAutospacing="0" w:after="0" w:afterAutospacing="0"/>
        <w:rPr>
          <w:rFonts w:ascii="Intel Clear" w:hAnsi="Intel Clear" w:cs="Calibri"/>
          <w:color w:val="1F497D"/>
          <w:sz w:val="22"/>
          <w:bdr w:val="none" w:sz="0" w:space="0" w:color="auto" w:frame="1"/>
        </w:rPr>
      </w:pPr>
      <w:r>
        <w:rPr>
          <w:rFonts w:ascii="Intel Clear" w:hAnsi="Intel Clear" w:cs="Calibri"/>
          <w:color w:val="1F497D"/>
          <w:sz w:val="22"/>
          <w:bdr w:val="none" w:sz="0" w:space="0" w:color="auto" w:frame="1"/>
        </w:rPr>
        <w:t>You can free to choose to use any framework like Tensorflow, Pytorch or opencv/openvinio to build and run the video for detection objects on a hotel room. Please feel free to collect data related to items present in the video for inferencing</w:t>
      </w:r>
      <w:r w:rsidR="008A2B72">
        <w:rPr>
          <w:rFonts w:ascii="Intel Clear" w:hAnsi="Intel Clear" w:cs="Calibri"/>
          <w:color w:val="1F497D"/>
          <w:sz w:val="22"/>
          <w:bdr w:val="none" w:sz="0" w:space="0" w:color="auto" w:frame="1"/>
        </w:rPr>
        <w:t xml:space="preserve">, if you are collecting the data ensure that you have to enclose the dataset as a zip file during submission. </w:t>
      </w:r>
    </w:p>
    <w:p w14:paraId="067E32CF" w14:textId="77777777" w:rsidR="00845428" w:rsidRDefault="00845428" w:rsidP="00E64A9F">
      <w:pPr>
        <w:pStyle w:val="xmsolistparagraph"/>
        <w:shd w:val="clear" w:color="auto" w:fill="FFFFFF"/>
        <w:spacing w:before="0" w:beforeAutospacing="0" w:after="0" w:afterAutospacing="0"/>
        <w:rPr>
          <w:rFonts w:ascii="Intel Clear" w:hAnsi="Intel Clear" w:cs="Calibri"/>
          <w:color w:val="1F497D"/>
          <w:sz w:val="22"/>
          <w:bdr w:val="none" w:sz="0" w:space="0" w:color="auto" w:frame="1"/>
        </w:rPr>
      </w:pPr>
    </w:p>
    <w:p w14:paraId="577A8385" w14:textId="7257F015" w:rsidR="00845428" w:rsidRPr="00845428" w:rsidRDefault="00845428" w:rsidP="00E64A9F">
      <w:pPr>
        <w:pStyle w:val="xmsolistparagraph"/>
        <w:shd w:val="clear" w:color="auto" w:fill="FFFFFF"/>
        <w:spacing w:before="0" w:beforeAutospacing="0" w:after="0" w:afterAutospacing="0"/>
        <w:rPr>
          <w:rFonts w:ascii="Intel Clear" w:hAnsi="Intel Clear" w:cs="Calibri"/>
          <w:b/>
          <w:bCs/>
          <w:color w:val="1F497D"/>
          <w:sz w:val="22"/>
          <w:bdr w:val="none" w:sz="0" w:space="0" w:color="auto" w:frame="1"/>
        </w:rPr>
      </w:pPr>
      <w:r w:rsidRPr="00845428">
        <w:rPr>
          <w:rFonts w:ascii="Intel Clear" w:hAnsi="Intel Clear" w:cs="Calibri"/>
          <w:b/>
          <w:bCs/>
          <w:color w:val="1F497D"/>
          <w:sz w:val="22"/>
          <w:bdr w:val="none" w:sz="0" w:space="0" w:color="auto" w:frame="1"/>
        </w:rPr>
        <w:t>Using pretrained Models</w:t>
      </w:r>
    </w:p>
    <w:p w14:paraId="074403AF" w14:textId="175BA5F5" w:rsidR="00E64A9F" w:rsidRDefault="000C553D" w:rsidP="00E64A9F">
      <w:pPr>
        <w:pStyle w:val="xmsolistparagraph"/>
        <w:shd w:val="clear" w:color="auto" w:fill="FFFFFF"/>
        <w:spacing w:before="0" w:beforeAutospacing="0" w:after="0" w:afterAutospacing="0"/>
        <w:rPr>
          <w:rFonts w:ascii="Intel Clear" w:hAnsi="Intel Clear" w:cs="Calibri"/>
          <w:color w:val="1F497D"/>
          <w:sz w:val="22"/>
          <w:bdr w:val="none" w:sz="0" w:space="0" w:color="auto" w:frame="1"/>
        </w:rPr>
      </w:pPr>
      <w:r>
        <w:rPr>
          <w:rFonts w:ascii="Intel Clear" w:hAnsi="Intel Clear" w:cs="Calibri"/>
          <w:color w:val="1F497D"/>
          <w:sz w:val="22"/>
          <w:bdr w:val="none" w:sz="0" w:space="0" w:color="auto" w:frame="1"/>
        </w:rPr>
        <w:t xml:space="preserve">Tensorflow API Tutorial Link: </w:t>
      </w:r>
      <w:hyperlink r:id="rId6" w:history="1">
        <w:r w:rsidR="00845428" w:rsidRPr="00950448">
          <w:rPr>
            <w:rStyle w:val="Hyperlink"/>
            <w:rFonts w:ascii="Intel Clear" w:hAnsi="Intel Clear" w:cs="Calibri"/>
            <w:sz w:val="22"/>
            <w:bdr w:val="none" w:sz="0" w:space="0" w:color="auto" w:frame="1"/>
          </w:rPr>
          <w:t>https://www.tensorflow.org/hub/tutorials/object_detection</w:t>
        </w:r>
      </w:hyperlink>
    </w:p>
    <w:p w14:paraId="0FDE70B0" w14:textId="66806F9B" w:rsidR="00845428" w:rsidRDefault="00845428" w:rsidP="00E64A9F">
      <w:pPr>
        <w:pStyle w:val="xmsolistparagraph"/>
        <w:shd w:val="clear" w:color="auto" w:fill="FFFFFF"/>
        <w:spacing w:before="0" w:beforeAutospacing="0" w:after="0" w:afterAutospacing="0"/>
        <w:rPr>
          <w:rFonts w:ascii="Intel Clear" w:hAnsi="Intel Clear" w:cs="Calibri"/>
          <w:color w:val="1F497D"/>
          <w:sz w:val="22"/>
          <w:bdr w:val="none" w:sz="0" w:space="0" w:color="auto" w:frame="1"/>
        </w:rPr>
      </w:pPr>
    </w:p>
    <w:p w14:paraId="73EF7B39" w14:textId="77777777" w:rsidR="00E64A9F" w:rsidRPr="00F928B7" w:rsidRDefault="00E64A9F" w:rsidP="00E64A9F">
      <w:pPr>
        <w:pStyle w:val="xmsolistparagraph"/>
        <w:shd w:val="clear" w:color="auto" w:fill="FFFFFF"/>
        <w:spacing w:before="0" w:beforeAutospacing="0" w:after="0" w:afterAutospacing="0"/>
        <w:rPr>
          <w:rFonts w:ascii="Intel Clear" w:hAnsi="Intel Clear" w:cs="Calibri"/>
          <w:bCs/>
          <w:color w:val="1F497D"/>
          <w:sz w:val="22"/>
          <w:bdr w:val="none" w:sz="0" w:space="0" w:color="auto" w:frame="1"/>
        </w:rPr>
      </w:pPr>
      <w:r w:rsidRPr="00F928B7">
        <w:rPr>
          <w:rFonts w:ascii="Intel Clear" w:hAnsi="Intel Clear" w:cs="Calibri"/>
          <w:b/>
          <w:bCs/>
          <w:color w:val="1F497D"/>
          <w:sz w:val="22"/>
          <w:bdr w:val="none" w:sz="0" w:space="0" w:color="auto" w:frame="1"/>
        </w:rPr>
        <w:t>Submission Format:</w:t>
      </w:r>
      <w:r w:rsidRPr="00F928B7">
        <w:rPr>
          <w:rFonts w:ascii="Intel Clear" w:hAnsi="Intel Clear" w:cs="Calibri"/>
          <w:bCs/>
          <w:color w:val="1F497D"/>
          <w:sz w:val="22"/>
          <w:bdr w:val="none" w:sz="0" w:space="0" w:color="auto" w:frame="1"/>
        </w:rPr>
        <w:t xml:space="preserve"> Participants must submit their code in IPYNB format together with a sample video provided by the organizer; the organiser will test the submitted code on a test video. The key performance indicators (KPIs) will be FPS and the number of objects accurately recognized by the programme.</w:t>
      </w:r>
    </w:p>
    <w:p w14:paraId="45572F6B" w14:textId="77777777" w:rsidR="00E64A9F" w:rsidRPr="00EE022B" w:rsidRDefault="00E64A9F" w:rsidP="00E64A9F">
      <w:pPr>
        <w:pStyle w:val="xmsolistparagraph"/>
        <w:shd w:val="clear" w:color="auto" w:fill="FFFFFF"/>
        <w:spacing w:before="0" w:beforeAutospacing="0" w:after="0" w:afterAutospacing="0"/>
        <w:rPr>
          <w:rFonts w:ascii="Intel Clear" w:hAnsi="Intel Clear" w:cs="Calibri"/>
          <w:b/>
          <w:bCs/>
          <w:color w:val="1F497D"/>
          <w:sz w:val="22"/>
          <w:bdr w:val="none" w:sz="0" w:space="0" w:color="auto" w:frame="1"/>
        </w:rPr>
      </w:pPr>
    </w:p>
    <w:p w14:paraId="3CC3037F" w14:textId="77777777" w:rsidR="00E64A9F" w:rsidRDefault="00E64A9F" w:rsidP="00E64A9F">
      <w:pPr>
        <w:pStyle w:val="xmsolistparagraph"/>
        <w:shd w:val="clear" w:color="auto" w:fill="FFFFFF"/>
        <w:spacing w:before="0" w:beforeAutospacing="0" w:after="0" w:afterAutospacing="0"/>
        <w:rPr>
          <w:rFonts w:ascii="Intel Clear" w:hAnsi="Intel Clear" w:cs="Calibri"/>
          <w:color w:val="1F497D"/>
          <w:sz w:val="22"/>
          <w:bdr w:val="none" w:sz="0" w:space="0" w:color="auto" w:frame="1"/>
        </w:rPr>
      </w:pPr>
      <w:r w:rsidRPr="00EE022B">
        <w:rPr>
          <w:rFonts w:ascii="Intel Clear" w:hAnsi="Intel Clear" w:cs="Calibri"/>
          <w:b/>
          <w:bCs/>
          <w:color w:val="1F497D"/>
          <w:sz w:val="22"/>
          <w:bdr w:val="none" w:sz="0" w:space="0" w:color="auto" w:frame="1"/>
        </w:rPr>
        <w:t xml:space="preserve">Condition for the hackathon: </w:t>
      </w:r>
    </w:p>
    <w:p w14:paraId="206A00FF" w14:textId="77777777" w:rsidR="00E64A9F" w:rsidRPr="00BB183E" w:rsidRDefault="00E64A9F" w:rsidP="00E64A9F">
      <w:pPr>
        <w:pStyle w:val="xmsolistparagraph"/>
        <w:numPr>
          <w:ilvl w:val="0"/>
          <w:numId w:val="1"/>
        </w:numPr>
        <w:shd w:val="clear" w:color="auto" w:fill="FFFFFF"/>
        <w:spacing w:after="0"/>
        <w:rPr>
          <w:rFonts w:ascii="Intel Clear" w:hAnsi="Intel Clear" w:cs="Calibri"/>
          <w:color w:val="1F497D"/>
          <w:sz w:val="22"/>
          <w:bdr w:val="none" w:sz="0" w:space="0" w:color="auto" w:frame="1"/>
        </w:rPr>
      </w:pPr>
      <w:r w:rsidRPr="00BB183E">
        <w:rPr>
          <w:rFonts w:ascii="Intel Clear" w:hAnsi="Intel Clear" w:cs="Calibri"/>
          <w:color w:val="1F497D"/>
          <w:sz w:val="22"/>
          <w:bdr w:val="none" w:sz="0" w:space="0" w:color="auto" w:frame="1"/>
        </w:rPr>
        <w:t>Participants are permitted to establish groups of three to four people.</w:t>
      </w:r>
    </w:p>
    <w:p w14:paraId="1DB4F2A8" w14:textId="77777777" w:rsidR="00E64A9F" w:rsidRPr="00BB183E" w:rsidRDefault="00E64A9F" w:rsidP="00E64A9F">
      <w:pPr>
        <w:pStyle w:val="xmsolistparagraph"/>
        <w:numPr>
          <w:ilvl w:val="0"/>
          <w:numId w:val="1"/>
        </w:numPr>
        <w:shd w:val="clear" w:color="auto" w:fill="FFFFFF"/>
        <w:spacing w:after="0"/>
        <w:rPr>
          <w:rFonts w:ascii="Intel Clear" w:hAnsi="Intel Clear" w:cs="Calibri"/>
          <w:color w:val="1F497D"/>
          <w:sz w:val="22"/>
          <w:bdr w:val="none" w:sz="0" w:space="0" w:color="auto" w:frame="1"/>
        </w:rPr>
      </w:pPr>
      <w:r w:rsidRPr="00BB183E">
        <w:rPr>
          <w:rFonts w:ascii="Intel Clear" w:hAnsi="Intel Clear" w:cs="Calibri"/>
          <w:color w:val="1F497D"/>
          <w:sz w:val="22"/>
          <w:bdr w:val="none" w:sz="0" w:space="0" w:color="auto" w:frame="1"/>
        </w:rPr>
        <w:t>At the end of the workshop, participants in the event hackathon must register with the workshop organizer.</w:t>
      </w:r>
    </w:p>
    <w:p w14:paraId="41CDDD77" w14:textId="77777777" w:rsidR="00E64A9F" w:rsidRDefault="00E64A9F" w:rsidP="00E64A9F">
      <w:pPr>
        <w:pStyle w:val="xmsolistparagraph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Intel Clear" w:hAnsi="Intel Clear" w:cs="Calibri"/>
          <w:color w:val="1F497D"/>
          <w:sz w:val="22"/>
          <w:bdr w:val="none" w:sz="0" w:space="0" w:color="auto" w:frame="1"/>
        </w:rPr>
      </w:pPr>
      <w:r w:rsidRPr="00BB183E">
        <w:rPr>
          <w:rFonts w:ascii="Intel Clear" w:hAnsi="Intel Clear" w:cs="Calibri"/>
          <w:color w:val="1F497D"/>
          <w:sz w:val="22"/>
          <w:bdr w:val="none" w:sz="0" w:space="0" w:color="auto" w:frame="1"/>
        </w:rPr>
        <w:t xml:space="preserve">To construct the application, the teams must leverage the </w:t>
      </w:r>
      <w:r>
        <w:rPr>
          <w:rFonts w:ascii="Intel Clear" w:hAnsi="Intel Clear" w:cs="Calibri"/>
          <w:color w:val="1F497D"/>
          <w:sz w:val="22"/>
          <w:bdr w:val="none" w:sz="0" w:space="0" w:color="auto" w:frame="1"/>
        </w:rPr>
        <w:t>Intel DevC</w:t>
      </w:r>
      <w:r w:rsidRPr="00BB183E">
        <w:rPr>
          <w:rFonts w:ascii="Intel Clear" w:hAnsi="Intel Clear" w:cs="Calibri"/>
          <w:color w:val="1F497D"/>
          <w:sz w:val="22"/>
          <w:bdr w:val="none" w:sz="0" w:space="0" w:color="auto" w:frame="1"/>
        </w:rPr>
        <w:t>loud and the oneAPI AI</w:t>
      </w:r>
      <w:r>
        <w:rPr>
          <w:rFonts w:ascii="Intel Clear" w:hAnsi="Intel Clear" w:cs="Calibri"/>
          <w:color w:val="1F497D"/>
          <w:sz w:val="22"/>
          <w:bdr w:val="none" w:sz="0" w:space="0" w:color="auto" w:frame="1"/>
        </w:rPr>
        <w:t xml:space="preserve"> Analytics</w:t>
      </w:r>
      <w:r w:rsidRPr="00BB183E">
        <w:rPr>
          <w:rFonts w:ascii="Intel Clear" w:hAnsi="Intel Clear" w:cs="Calibri"/>
          <w:color w:val="1F497D"/>
          <w:sz w:val="22"/>
          <w:bdr w:val="none" w:sz="0" w:space="0" w:color="auto" w:frame="1"/>
        </w:rPr>
        <w:t xml:space="preserve"> toolkit.</w:t>
      </w:r>
    </w:p>
    <w:p w14:paraId="11B5EE2F" w14:textId="77777777" w:rsidR="00E64A9F" w:rsidRDefault="00E64A9F" w:rsidP="00E64A9F">
      <w:pPr>
        <w:pStyle w:val="xmsolistparagraph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Intel Clear" w:hAnsi="Intel Clear" w:cs="Calibri"/>
          <w:color w:val="1F497D"/>
          <w:sz w:val="22"/>
          <w:bdr w:val="none" w:sz="0" w:space="0" w:color="auto" w:frame="1"/>
        </w:rPr>
      </w:pPr>
      <w:r>
        <w:rPr>
          <w:rFonts w:ascii="Intel Clear" w:hAnsi="Intel Clear" w:cs="Calibri"/>
          <w:color w:val="1F497D"/>
          <w:sz w:val="22"/>
          <w:bdr w:val="none" w:sz="0" w:space="0" w:color="auto" w:frame="1"/>
        </w:rPr>
        <w:t>Winners will need to submit a blog article on oneAPI AI Analytics Toolkit including the concepts learned at the hackathon and during the workshop. The submission needs to go on Medium and Github.</w:t>
      </w:r>
    </w:p>
    <w:p w14:paraId="0B7F2D49" w14:textId="77777777" w:rsidR="00E64A9F" w:rsidRDefault="00E64A9F" w:rsidP="00E64A9F">
      <w:pPr>
        <w:pStyle w:val="xmsolistparagraph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Intel Clear" w:hAnsi="Intel Clear" w:cs="Calibri"/>
          <w:color w:val="1F497D"/>
          <w:sz w:val="22"/>
          <w:bdr w:val="none" w:sz="0" w:space="0" w:color="auto" w:frame="1"/>
        </w:rPr>
      </w:pPr>
      <w:r>
        <w:rPr>
          <w:rFonts w:ascii="Intel Clear" w:hAnsi="Intel Clear" w:cs="Calibri"/>
          <w:color w:val="1F497D"/>
          <w:sz w:val="22"/>
          <w:bdr w:val="none" w:sz="0" w:space="0" w:color="auto" w:frame="1"/>
        </w:rPr>
        <w:t xml:space="preserve">Winners would need to share the blog url with </w:t>
      </w:r>
      <w:hyperlink r:id="rId7" w:history="1">
        <w:r w:rsidRPr="006244DD">
          <w:rPr>
            <w:rStyle w:val="Hyperlink"/>
            <w:rFonts w:ascii="Intel Clear" w:hAnsi="Intel Clear" w:cs="Calibri"/>
            <w:sz w:val="22"/>
            <w:bdr w:val="none" w:sz="0" w:space="0" w:color="auto" w:frame="1"/>
          </w:rPr>
          <w:t>kavita.aroor@intel.com</w:t>
        </w:r>
      </w:hyperlink>
      <w:r>
        <w:rPr>
          <w:rFonts w:ascii="Intel Clear" w:hAnsi="Intel Clear" w:cs="Calibri"/>
          <w:color w:val="1F497D"/>
          <w:sz w:val="22"/>
          <w:bdr w:val="none" w:sz="0" w:space="0" w:color="auto" w:frame="1"/>
        </w:rPr>
        <w:t xml:space="preserve"> no later than 7</w:t>
      </w:r>
      <w:r w:rsidRPr="00F445DB">
        <w:rPr>
          <w:rFonts w:ascii="Intel Clear" w:hAnsi="Intel Clear" w:cs="Calibri"/>
          <w:color w:val="1F497D"/>
          <w:sz w:val="22"/>
          <w:bdr w:val="none" w:sz="0" w:space="0" w:color="auto" w:frame="1"/>
          <w:vertAlign w:val="superscript"/>
        </w:rPr>
        <w:t>th</w:t>
      </w:r>
      <w:r>
        <w:rPr>
          <w:rFonts w:ascii="Intel Clear" w:hAnsi="Intel Clear" w:cs="Calibri"/>
          <w:color w:val="1F497D"/>
          <w:sz w:val="22"/>
          <w:bdr w:val="none" w:sz="0" w:space="0" w:color="auto" w:frame="1"/>
        </w:rPr>
        <w:t xml:space="preserve"> October 2022.</w:t>
      </w:r>
    </w:p>
    <w:p w14:paraId="28F90371" w14:textId="77777777" w:rsidR="00E64A9F" w:rsidRDefault="00E64A9F" w:rsidP="00E64A9F">
      <w:pPr>
        <w:pStyle w:val="xmsolistparagraph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Intel Clear" w:hAnsi="Intel Clear" w:cs="Calibri"/>
          <w:color w:val="1F497D"/>
          <w:sz w:val="22"/>
          <w:bdr w:val="none" w:sz="0" w:space="0" w:color="auto" w:frame="1"/>
        </w:rPr>
      </w:pPr>
      <w:r>
        <w:rPr>
          <w:rFonts w:ascii="Intel Clear" w:hAnsi="Intel Clear" w:cs="Calibri"/>
          <w:color w:val="1F497D"/>
          <w:sz w:val="22"/>
          <w:bdr w:val="none" w:sz="0" w:space="0" w:color="auto" w:frame="1"/>
        </w:rPr>
        <w:t>Please note we will need to collect your Full name, email ID and physical mailing address to courier the prizes post the event. The prizes will be delivered by 15</w:t>
      </w:r>
      <w:r w:rsidRPr="00D53DE8">
        <w:rPr>
          <w:rFonts w:ascii="Intel Clear" w:hAnsi="Intel Clear" w:cs="Calibri"/>
          <w:color w:val="1F497D"/>
          <w:sz w:val="22"/>
          <w:bdr w:val="none" w:sz="0" w:space="0" w:color="auto" w:frame="1"/>
          <w:vertAlign w:val="superscript"/>
        </w:rPr>
        <w:t>th</w:t>
      </w:r>
      <w:r>
        <w:rPr>
          <w:rFonts w:ascii="Intel Clear" w:hAnsi="Intel Clear" w:cs="Calibri"/>
          <w:color w:val="1F497D"/>
          <w:sz w:val="22"/>
          <w:bdr w:val="none" w:sz="0" w:space="0" w:color="auto" w:frame="1"/>
        </w:rPr>
        <w:t xml:space="preserve"> October 22 to your address.</w:t>
      </w:r>
    </w:p>
    <w:p w14:paraId="7405C92F" w14:textId="77777777" w:rsidR="00E64A9F" w:rsidRDefault="00E64A9F" w:rsidP="00E64A9F">
      <w:pPr>
        <w:pStyle w:val="xmsolistparagraph"/>
        <w:shd w:val="clear" w:color="auto" w:fill="FFFFFF"/>
        <w:spacing w:before="0" w:beforeAutospacing="0" w:after="0" w:afterAutospacing="0"/>
        <w:ind w:left="720"/>
        <w:rPr>
          <w:rFonts w:ascii="Intel Clear" w:hAnsi="Intel Clear" w:cs="Calibri"/>
          <w:color w:val="1F497D"/>
          <w:sz w:val="22"/>
          <w:bdr w:val="none" w:sz="0" w:space="0" w:color="auto" w:frame="1"/>
        </w:rPr>
      </w:pPr>
    </w:p>
    <w:p w14:paraId="1D0406B0" w14:textId="77777777" w:rsidR="00E64A9F" w:rsidRPr="00EE022B" w:rsidRDefault="00E64A9F" w:rsidP="00E64A9F">
      <w:pPr>
        <w:pStyle w:val="xmsolistparagraph"/>
        <w:shd w:val="clear" w:color="auto" w:fill="FFFFFF"/>
        <w:spacing w:before="0" w:beforeAutospacing="0" w:after="0" w:afterAutospacing="0"/>
        <w:rPr>
          <w:rFonts w:ascii="Intel Clear" w:hAnsi="Intel Clear" w:cs="Calibri"/>
          <w:b/>
          <w:bCs/>
          <w:color w:val="1F497D"/>
          <w:sz w:val="22"/>
          <w:bdr w:val="none" w:sz="0" w:space="0" w:color="auto" w:frame="1"/>
        </w:rPr>
      </w:pPr>
      <w:r w:rsidRPr="00EE022B">
        <w:rPr>
          <w:rFonts w:ascii="Intel Clear" w:hAnsi="Intel Clear" w:cs="Calibri"/>
          <w:b/>
          <w:bCs/>
          <w:color w:val="1F497D"/>
          <w:sz w:val="22"/>
          <w:bdr w:val="none" w:sz="0" w:space="0" w:color="auto" w:frame="1"/>
        </w:rPr>
        <w:t xml:space="preserve">Submission Deadline: </w:t>
      </w:r>
    </w:p>
    <w:p w14:paraId="3E815618" w14:textId="77777777" w:rsidR="00E64A9F" w:rsidRDefault="00E64A9F" w:rsidP="00E64A9F">
      <w:pPr>
        <w:pStyle w:val="xmsolistparagraph"/>
        <w:shd w:val="clear" w:color="auto" w:fill="FFFFFF"/>
        <w:spacing w:before="0" w:beforeAutospacing="0" w:after="0" w:afterAutospacing="0"/>
        <w:rPr>
          <w:rFonts w:ascii="Intel Clear" w:hAnsi="Intel Clear" w:cs="Calibri"/>
          <w:bCs/>
          <w:color w:val="1F497D"/>
          <w:sz w:val="22"/>
          <w:bdr w:val="none" w:sz="0" w:space="0" w:color="auto" w:frame="1"/>
        </w:rPr>
      </w:pPr>
      <w:r w:rsidRPr="008A6EBD">
        <w:rPr>
          <w:rFonts w:ascii="Intel Clear" w:hAnsi="Intel Clear" w:cs="Calibri"/>
          <w:bCs/>
          <w:color w:val="1F497D"/>
          <w:sz w:val="22"/>
          <w:bdr w:val="none" w:sz="0" w:space="0" w:color="auto" w:frame="1"/>
        </w:rPr>
        <w:lastRenderedPageBreak/>
        <w:t xml:space="preserve">The teams </w:t>
      </w:r>
      <w:r>
        <w:rPr>
          <w:rFonts w:ascii="Intel Clear" w:hAnsi="Intel Clear" w:cs="Calibri"/>
          <w:bCs/>
          <w:color w:val="1F497D"/>
          <w:sz w:val="22"/>
          <w:bdr w:val="none" w:sz="0" w:space="0" w:color="auto" w:frame="1"/>
        </w:rPr>
        <w:t>will need to</w:t>
      </w:r>
      <w:r w:rsidRPr="008A6EBD">
        <w:rPr>
          <w:rFonts w:ascii="Intel Clear" w:hAnsi="Intel Clear" w:cs="Calibri"/>
          <w:bCs/>
          <w:color w:val="1F497D"/>
          <w:sz w:val="22"/>
          <w:bdr w:val="none" w:sz="0" w:space="0" w:color="auto" w:frame="1"/>
        </w:rPr>
        <w:t xml:space="preserve"> submit their entries</w:t>
      </w:r>
      <w:r>
        <w:rPr>
          <w:rFonts w:ascii="Intel Clear" w:hAnsi="Intel Clear" w:cs="Calibri"/>
          <w:bCs/>
          <w:color w:val="1F497D"/>
          <w:sz w:val="22"/>
          <w:bdr w:val="none" w:sz="0" w:space="0" w:color="auto" w:frame="1"/>
        </w:rPr>
        <w:t xml:space="preserve"> to </w:t>
      </w:r>
      <w:hyperlink r:id="rId8" w:history="1">
        <w:r w:rsidRPr="006244DD">
          <w:rPr>
            <w:rStyle w:val="Hyperlink"/>
            <w:rFonts w:ascii="Intel Clear" w:hAnsi="Intel Clear" w:cs="Calibri"/>
            <w:bCs/>
            <w:sz w:val="22"/>
            <w:bdr w:val="none" w:sz="0" w:space="0" w:color="auto" w:frame="1"/>
          </w:rPr>
          <w:t>kavita.aroor@intel.com</w:t>
        </w:r>
      </w:hyperlink>
      <w:r>
        <w:rPr>
          <w:rFonts w:ascii="Intel Clear" w:hAnsi="Intel Clear" w:cs="Calibri"/>
          <w:bCs/>
          <w:color w:val="1F497D"/>
          <w:sz w:val="22"/>
          <w:bdr w:val="none" w:sz="0" w:space="0" w:color="auto" w:frame="1"/>
        </w:rPr>
        <w:t xml:space="preserve"> </w:t>
      </w:r>
      <w:r w:rsidRPr="008A6EBD">
        <w:rPr>
          <w:rFonts w:ascii="Intel Clear" w:hAnsi="Intel Clear" w:cs="Calibri"/>
          <w:bCs/>
          <w:color w:val="1F497D"/>
          <w:sz w:val="22"/>
          <w:bdr w:val="none" w:sz="0" w:space="0" w:color="auto" w:frame="1"/>
        </w:rPr>
        <w:t xml:space="preserve"> by </w:t>
      </w:r>
      <w:r>
        <w:rPr>
          <w:rFonts w:ascii="Intel Clear" w:hAnsi="Intel Clear" w:cs="Calibri"/>
          <w:bCs/>
          <w:color w:val="1F497D"/>
          <w:sz w:val="22"/>
          <w:bdr w:val="none" w:sz="0" w:space="0" w:color="auto" w:frame="1"/>
        </w:rPr>
        <w:t>10:00 am</w:t>
      </w:r>
      <w:r w:rsidRPr="008A6EBD">
        <w:rPr>
          <w:rFonts w:ascii="Intel Clear" w:hAnsi="Intel Clear" w:cs="Calibri"/>
          <w:bCs/>
          <w:color w:val="1F497D"/>
          <w:sz w:val="22"/>
          <w:bdr w:val="none" w:sz="0" w:space="0" w:color="auto" w:frame="1"/>
        </w:rPr>
        <w:t xml:space="preserve"> on </w:t>
      </w:r>
      <w:r>
        <w:rPr>
          <w:rFonts w:ascii="Intel Clear" w:hAnsi="Intel Clear" w:cs="Calibri"/>
          <w:bCs/>
          <w:color w:val="1F497D"/>
          <w:sz w:val="22"/>
          <w:bdr w:val="none" w:sz="0" w:space="0" w:color="auto" w:frame="1"/>
        </w:rPr>
        <w:t>22</w:t>
      </w:r>
      <w:r w:rsidRPr="00D352AC">
        <w:rPr>
          <w:rFonts w:ascii="Intel Clear" w:hAnsi="Intel Clear" w:cs="Calibri"/>
          <w:bCs/>
          <w:color w:val="1F497D"/>
          <w:sz w:val="22"/>
          <w:bdr w:val="none" w:sz="0" w:space="0" w:color="auto" w:frame="1"/>
          <w:vertAlign w:val="superscript"/>
        </w:rPr>
        <w:t>nd</w:t>
      </w:r>
      <w:r>
        <w:rPr>
          <w:rFonts w:ascii="Intel Clear" w:hAnsi="Intel Clear" w:cs="Calibri"/>
          <w:bCs/>
          <w:color w:val="1F497D"/>
          <w:sz w:val="22"/>
          <w:bdr w:val="none" w:sz="0" w:space="0" w:color="auto" w:frame="1"/>
        </w:rPr>
        <w:t xml:space="preserve"> September </w:t>
      </w:r>
      <w:r w:rsidRPr="008A6EBD">
        <w:rPr>
          <w:rFonts w:ascii="Intel Clear" w:hAnsi="Intel Clear" w:cs="Calibri"/>
          <w:bCs/>
          <w:color w:val="1F497D"/>
          <w:sz w:val="22"/>
          <w:bdr w:val="none" w:sz="0" w:space="0" w:color="auto" w:frame="1"/>
        </w:rPr>
        <w:t>and the results will be announced at 4 PM</w:t>
      </w:r>
      <w:r>
        <w:rPr>
          <w:rFonts w:ascii="Intel Clear" w:hAnsi="Intel Clear" w:cs="Calibri"/>
          <w:bCs/>
          <w:color w:val="1F497D"/>
          <w:sz w:val="22"/>
          <w:bdr w:val="none" w:sz="0" w:space="0" w:color="auto" w:frame="1"/>
        </w:rPr>
        <w:t xml:space="preserve"> on 22nd September at the Cypher conference main ball room.</w:t>
      </w:r>
    </w:p>
    <w:p w14:paraId="751DD1D1" w14:textId="77777777" w:rsidR="00BC7B79" w:rsidRDefault="00000000"/>
    <w:sectPr w:rsidR="00BC7B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Intel Clear">
    <w:panose1 w:val="020B0604020203020204"/>
    <w:charset w:val="00"/>
    <w:family w:val="swiss"/>
    <w:pitch w:val="variable"/>
    <w:sig w:usb0="800000EF" w:usb1="4000205B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1598B"/>
    <w:multiLevelType w:val="hybridMultilevel"/>
    <w:tmpl w:val="7CFC56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1927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0F9"/>
    <w:rsid w:val="000045FD"/>
    <w:rsid w:val="000670F9"/>
    <w:rsid w:val="000748B1"/>
    <w:rsid w:val="000C553D"/>
    <w:rsid w:val="00321984"/>
    <w:rsid w:val="003A7687"/>
    <w:rsid w:val="00641FFA"/>
    <w:rsid w:val="006F2848"/>
    <w:rsid w:val="00845428"/>
    <w:rsid w:val="008643FF"/>
    <w:rsid w:val="008A2B72"/>
    <w:rsid w:val="008B2817"/>
    <w:rsid w:val="008F06B4"/>
    <w:rsid w:val="00E64A9F"/>
    <w:rsid w:val="00F65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8610A"/>
  <w15:chartTrackingRefBased/>
  <w15:docId w15:val="{D22ED261-FBB6-422D-A12F-E1B8BB528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1"/>
        <w:szCs w:val="21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45FD"/>
  </w:style>
  <w:style w:type="paragraph" w:styleId="Heading1">
    <w:name w:val="heading 1"/>
    <w:basedOn w:val="Normal"/>
    <w:next w:val="Normal"/>
    <w:link w:val="Heading1Char"/>
    <w:uiPriority w:val="9"/>
    <w:qFormat/>
    <w:rsid w:val="000045FD"/>
    <w:pPr>
      <w:keepNext/>
      <w:keepLines/>
      <w:pBdr>
        <w:bottom w:val="single" w:sz="4" w:space="1" w:color="5B9BD5"/>
      </w:pBdr>
      <w:spacing w:before="400" w:after="40" w:line="240" w:lineRule="auto"/>
      <w:outlineLvl w:val="0"/>
    </w:pPr>
    <w:rPr>
      <w:rFonts w:ascii="Calibri Light" w:eastAsia="SimSun" w:hAnsi="Calibri Light" w:cs="Times New Roman"/>
      <w:color w:val="2E74B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45FD"/>
    <w:pPr>
      <w:keepNext/>
      <w:keepLines/>
      <w:spacing w:before="160" w:after="0" w:line="240" w:lineRule="auto"/>
      <w:outlineLvl w:val="1"/>
    </w:pPr>
    <w:rPr>
      <w:rFonts w:ascii="Calibri Light" w:eastAsia="SimSun" w:hAnsi="Calibri Light" w:cs="Times New Roman"/>
      <w:color w:val="2E74B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45FD"/>
    <w:pPr>
      <w:keepNext/>
      <w:keepLines/>
      <w:spacing w:before="80" w:after="0" w:line="240" w:lineRule="auto"/>
      <w:outlineLvl w:val="2"/>
    </w:pPr>
    <w:rPr>
      <w:rFonts w:ascii="Calibri Light" w:eastAsia="SimSun" w:hAnsi="Calibri Light" w:cs="Times New Roman"/>
      <w:color w:val="404040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45FD"/>
    <w:pPr>
      <w:keepNext/>
      <w:keepLines/>
      <w:spacing w:before="80" w:after="0"/>
      <w:outlineLvl w:val="3"/>
    </w:pPr>
    <w:rPr>
      <w:rFonts w:ascii="Calibri Light" w:eastAsia="SimSun" w:hAnsi="Calibri Light" w:cs="Times New Roman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45FD"/>
    <w:pPr>
      <w:keepNext/>
      <w:keepLines/>
      <w:spacing w:before="80" w:after="0"/>
      <w:outlineLvl w:val="4"/>
    </w:pPr>
    <w:rPr>
      <w:rFonts w:ascii="Calibri Light" w:eastAsia="SimSun" w:hAnsi="Calibri Light" w:cs="Times New Roman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45FD"/>
    <w:pPr>
      <w:keepNext/>
      <w:keepLines/>
      <w:spacing w:before="80" w:after="0"/>
      <w:outlineLvl w:val="5"/>
    </w:pPr>
    <w:rPr>
      <w:rFonts w:ascii="Calibri Light" w:eastAsia="SimSun" w:hAnsi="Calibri Light" w:cs="Times New Roman"/>
      <w:color w:val="595959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45FD"/>
    <w:pPr>
      <w:keepNext/>
      <w:keepLines/>
      <w:spacing w:before="80" w:after="0"/>
      <w:outlineLvl w:val="6"/>
    </w:pPr>
    <w:rPr>
      <w:rFonts w:ascii="Calibri Light" w:eastAsia="SimSun" w:hAnsi="Calibri Light" w:cs="Times New Roman"/>
      <w:i/>
      <w:iCs/>
      <w:color w:val="595959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45FD"/>
    <w:pPr>
      <w:keepNext/>
      <w:keepLines/>
      <w:spacing w:before="80" w:after="0"/>
      <w:outlineLvl w:val="7"/>
    </w:pPr>
    <w:rPr>
      <w:rFonts w:ascii="Calibri Light" w:eastAsia="SimSun" w:hAnsi="Calibri Light" w:cs="Times New Roman"/>
      <w:smallCaps/>
      <w:color w:val="595959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45FD"/>
    <w:pPr>
      <w:keepNext/>
      <w:keepLines/>
      <w:spacing w:before="80" w:after="0"/>
      <w:outlineLvl w:val="8"/>
    </w:pPr>
    <w:rPr>
      <w:rFonts w:ascii="Calibri Light" w:eastAsia="SimSun" w:hAnsi="Calibri Light" w:cs="Times New Roman"/>
      <w:i/>
      <w:iCs/>
      <w:smallCaps/>
      <w:color w:val="59595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0045FD"/>
    <w:rPr>
      <w:rFonts w:ascii="Calibri Light" w:eastAsia="SimSun" w:hAnsi="Calibri Light" w:cs="Times New Roman"/>
      <w:color w:val="2E74B5"/>
      <w:sz w:val="36"/>
      <w:szCs w:val="36"/>
    </w:rPr>
  </w:style>
  <w:style w:type="character" w:customStyle="1" w:styleId="Heading2Char">
    <w:name w:val="Heading 2 Char"/>
    <w:link w:val="Heading2"/>
    <w:uiPriority w:val="9"/>
    <w:semiHidden/>
    <w:rsid w:val="000045FD"/>
    <w:rPr>
      <w:rFonts w:ascii="Calibri Light" w:eastAsia="SimSun" w:hAnsi="Calibri Light" w:cs="Times New Roman"/>
      <w:color w:val="2E74B5"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sid w:val="000045FD"/>
    <w:rPr>
      <w:rFonts w:ascii="Calibri Light" w:eastAsia="SimSun" w:hAnsi="Calibri Light" w:cs="Times New Roman"/>
      <w:color w:val="404040"/>
      <w:sz w:val="26"/>
      <w:szCs w:val="26"/>
    </w:rPr>
  </w:style>
  <w:style w:type="character" w:customStyle="1" w:styleId="Heading4Char">
    <w:name w:val="Heading 4 Char"/>
    <w:link w:val="Heading4"/>
    <w:uiPriority w:val="9"/>
    <w:semiHidden/>
    <w:rsid w:val="000045FD"/>
    <w:rPr>
      <w:rFonts w:ascii="Calibri Light" w:eastAsia="SimSun" w:hAnsi="Calibri Light" w:cs="Times New Roman"/>
      <w:sz w:val="24"/>
      <w:szCs w:val="24"/>
    </w:rPr>
  </w:style>
  <w:style w:type="character" w:customStyle="1" w:styleId="Heading5Char">
    <w:name w:val="Heading 5 Char"/>
    <w:link w:val="Heading5"/>
    <w:uiPriority w:val="9"/>
    <w:semiHidden/>
    <w:rsid w:val="000045FD"/>
    <w:rPr>
      <w:rFonts w:ascii="Calibri Light" w:eastAsia="SimSun" w:hAnsi="Calibri Light" w:cs="Times New Roman"/>
      <w:i/>
      <w:iCs/>
      <w:sz w:val="22"/>
      <w:szCs w:val="22"/>
    </w:rPr>
  </w:style>
  <w:style w:type="character" w:customStyle="1" w:styleId="Heading6Char">
    <w:name w:val="Heading 6 Char"/>
    <w:link w:val="Heading6"/>
    <w:uiPriority w:val="9"/>
    <w:semiHidden/>
    <w:rsid w:val="000045FD"/>
    <w:rPr>
      <w:rFonts w:ascii="Calibri Light" w:eastAsia="SimSun" w:hAnsi="Calibri Light" w:cs="Times New Roman"/>
      <w:color w:val="595959"/>
    </w:rPr>
  </w:style>
  <w:style w:type="character" w:customStyle="1" w:styleId="Heading7Char">
    <w:name w:val="Heading 7 Char"/>
    <w:link w:val="Heading7"/>
    <w:uiPriority w:val="9"/>
    <w:semiHidden/>
    <w:rsid w:val="000045FD"/>
    <w:rPr>
      <w:rFonts w:ascii="Calibri Light" w:eastAsia="SimSun" w:hAnsi="Calibri Light" w:cs="Times New Roman"/>
      <w:i/>
      <w:iCs/>
      <w:color w:val="595959"/>
    </w:rPr>
  </w:style>
  <w:style w:type="character" w:customStyle="1" w:styleId="Heading8Char">
    <w:name w:val="Heading 8 Char"/>
    <w:link w:val="Heading8"/>
    <w:uiPriority w:val="9"/>
    <w:semiHidden/>
    <w:rsid w:val="000045FD"/>
    <w:rPr>
      <w:rFonts w:ascii="Calibri Light" w:eastAsia="SimSun" w:hAnsi="Calibri Light" w:cs="Times New Roman"/>
      <w:smallCaps/>
      <w:color w:val="595959"/>
    </w:rPr>
  </w:style>
  <w:style w:type="character" w:customStyle="1" w:styleId="Heading9Char">
    <w:name w:val="Heading 9 Char"/>
    <w:link w:val="Heading9"/>
    <w:uiPriority w:val="9"/>
    <w:semiHidden/>
    <w:rsid w:val="000045FD"/>
    <w:rPr>
      <w:rFonts w:ascii="Calibri Light" w:eastAsia="SimSun" w:hAnsi="Calibri Light" w:cs="Times New Roman"/>
      <w:i/>
      <w:iCs/>
      <w:smallCaps/>
      <w:color w:val="595959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045FD"/>
    <w:pPr>
      <w:spacing w:line="240" w:lineRule="auto"/>
    </w:pPr>
    <w:rPr>
      <w:b/>
      <w:bCs/>
      <w:color w:val="404040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0045FD"/>
    <w:pPr>
      <w:spacing w:after="0" w:line="240" w:lineRule="auto"/>
      <w:contextualSpacing/>
    </w:pPr>
    <w:rPr>
      <w:rFonts w:ascii="Calibri Light" w:eastAsia="SimSun" w:hAnsi="Calibri Light" w:cs="Times New Roman"/>
      <w:color w:val="2E74B5"/>
      <w:spacing w:val="-7"/>
      <w:sz w:val="80"/>
      <w:szCs w:val="80"/>
    </w:rPr>
  </w:style>
  <w:style w:type="character" w:customStyle="1" w:styleId="TitleChar">
    <w:name w:val="Title Char"/>
    <w:link w:val="Title"/>
    <w:uiPriority w:val="10"/>
    <w:rsid w:val="000045FD"/>
    <w:rPr>
      <w:rFonts w:ascii="Calibri Light" w:eastAsia="SimSun" w:hAnsi="Calibri Light" w:cs="Times New Roman"/>
      <w:color w:val="2E74B5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45FD"/>
    <w:pPr>
      <w:numPr>
        <w:ilvl w:val="1"/>
      </w:numPr>
      <w:spacing w:after="240" w:line="240" w:lineRule="auto"/>
    </w:pPr>
    <w:rPr>
      <w:rFonts w:ascii="Calibri Light" w:eastAsia="SimSun" w:hAnsi="Calibri Light" w:cs="Times New Roman"/>
      <w:color w:val="404040"/>
      <w:sz w:val="30"/>
      <w:szCs w:val="30"/>
    </w:rPr>
  </w:style>
  <w:style w:type="character" w:customStyle="1" w:styleId="SubtitleChar">
    <w:name w:val="Subtitle Char"/>
    <w:link w:val="Subtitle"/>
    <w:uiPriority w:val="11"/>
    <w:rsid w:val="000045FD"/>
    <w:rPr>
      <w:rFonts w:ascii="Calibri Light" w:eastAsia="SimSun" w:hAnsi="Calibri Light" w:cs="Times New Roman"/>
      <w:color w:val="404040"/>
      <w:sz w:val="30"/>
      <w:szCs w:val="30"/>
    </w:rPr>
  </w:style>
  <w:style w:type="character" w:styleId="Strong">
    <w:name w:val="Strong"/>
    <w:uiPriority w:val="22"/>
    <w:qFormat/>
    <w:rsid w:val="000045FD"/>
    <w:rPr>
      <w:b/>
      <w:bCs/>
    </w:rPr>
  </w:style>
  <w:style w:type="character" w:styleId="Emphasis">
    <w:name w:val="Emphasis"/>
    <w:uiPriority w:val="20"/>
    <w:qFormat/>
    <w:rsid w:val="000045FD"/>
    <w:rPr>
      <w:i/>
      <w:iCs/>
    </w:rPr>
  </w:style>
  <w:style w:type="paragraph" w:styleId="NoSpacing">
    <w:name w:val="No Spacing"/>
    <w:uiPriority w:val="1"/>
    <w:qFormat/>
    <w:rsid w:val="000045F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045FD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link w:val="Quote"/>
    <w:uiPriority w:val="29"/>
    <w:rsid w:val="000045FD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45FD"/>
    <w:pPr>
      <w:spacing w:before="100" w:beforeAutospacing="1" w:after="240"/>
      <w:ind w:left="864" w:right="864"/>
      <w:jc w:val="center"/>
    </w:pPr>
    <w:rPr>
      <w:rFonts w:ascii="Calibri Light" w:eastAsia="SimSun" w:hAnsi="Calibri Light" w:cs="Times New Roman"/>
      <w:color w:val="5B9BD5"/>
      <w:sz w:val="28"/>
      <w:szCs w:val="28"/>
    </w:rPr>
  </w:style>
  <w:style w:type="character" w:customStyle="1" w:styleId="IntenseQuoteChar">
    <w:name w:val="Intense Quote Char"/>
    <w:link w:val="IntenseQuote"/>
    <w:uiPriority w:val="30"/>
    <w:rsid w:val="000045FD"/>
    <w:rPr>
      <w:rFonts w:ascii="Calibri Light" w:eastAsia="SimSun" w:hAnsi="Calibri Light" w:cs="Times New Roman"/>
      <w:color w:val="5B9BD5"/>
      <w:sz w:val="28"/>
      <w:szCs w:val="28"/>
    </w:rPr>
  </w:style>
  <w:style w:type="character" w:styleId="SubtleEmphasis">
    <w:name w:val="Subtle Emphasis"/>
    <w:uiPriority w:val="19"/>
    <w:qFormat/>
    <w:rsid w:val="000045FD"/>
    <w:rPr>
      <w:i/>
      <w:iCs/>
      <w:color w:val="595959"/>
    </w:rPr>
  </w:style>
  <w:style w:type="character" w:styleId="IntenseEmphasis">
    <w:name w:val="Intense Emphasis"/>
    <w:uiPriority w:val="21"/>
    <w:qFormat/>
    <w:rsid w:val="000045FD"/>
    <w:rPr>
      <w:b/>
      <w:bCs/>
      <w:i/>
      <w:iCs/>
    </w:rPr>
  </w:style>
  <w:style w:type="character" w:styleId="SubtleReference">
    <w:name w:val="Subtle Reference"/>
    <w:uiPriority w:val="31"/>
    <w:qFormat/>
    <w:rsid w:val="000045FD"/>
    <w:rPr>
      <w:smallCaps/>
      <w:color w:val="404040"/>
    </w:rPr>
  </w:style>
  <w:style w:type="character" w:styleId="IntenseReference">
    <w:name w:val="Intense Reference"/>
    <w:uiPriority w:val="32"/>
    <w:qFormat/>
    <w:rsid w:val="000045FD"/>
    <w:rPr>
      <w:b/>
      <w:bCs/>
      <w:smallCaps/>
      <w:u w:val="single"/>
    </w:rPr>
  </w:style>
  <w:style w:type="character" w:styleId="BookTitle">
    <w:name w:val="Book Title"/>
    <w:uiPriority w:val="33"/>
    <w:qFormat/>
    <w:rsid w:val="000045FD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045FD"/>
    <w:pPr>
      <w:outlineLvl w:val="9"/>
    </w:pPr>
  </w:style>
  <w:style w:type="paragraph" w:customStyle="1" w:styleId="xmsolistparagraph">
    <w:name w:val="x_msolistparagraph"/>
    <w:basedOn w:val="Normal"/>
    <w:rsid w:val="00E64A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unhideWhenUsed/>
    <w:rsid w:val="00E64A9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54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avita.aroor@inte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kavita.aroor@inte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ensorflow.org/hub/tutorials/object_detection" TargetMode="External"/><Relationship Id="rId5" Type="http://schemas.openxmlformats.org/officeDocument/2006/relationships/hyperlink" Target="https://bostonin-my.sharepoint.com/:v:/g/personal/krishna_mouli_bostonindia_in/EVWm3XeNV1xOqIFhxHEZ0CwBZGA00md5xdNXSfmGHacHOA?e=5sTOgP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420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Mouli</dc:creator>
  <cp:keywords/>
  <dc:description/>
  <cp:lastModifiedBy>Krishna Mouli</cp:lastModifiedBy>
  <cp:revision>4</cp:revision>
  <dcterms:created xsi:type="dcterms:W3CDTF">2022-09-21T00:40:00Z</dcterms:created>
  <dcterms:modified xsi:type="dcterms:W3CDTF">2022-09-21T07:16:00Z</dcterms:modified>
</cp:coreProperties>
</file>