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00939" w14:textId="75E164D0" w:rsidR="00AE670F" w:rsidRDefault="00583788">
      <w:r>
        <w:t>IQA:</w:t>
      </w:r>
    </w:p>
    <w:p w14:paraId="1904784C" w14:textId="28AFBCE8" w:rsidR="00583788" w:rsidRDefault="00D031EE">
      <w:r>
        <w:t>1.</w:t>
      </w:r>
      <w:r w:rsidR="00583788" w:rsidRPr="00D70BAB">
        <w:rPr>
          <w:b/>
          <w:bCs/>
        </w:rPr>
        <w:t xml:space="preserve">What is difference b/w </w:t>
      </w:r>
      <w:r w:rsidR="00CA1B22" w:rsidRPr="00D70BAB">
        <w:rPr>
          <w:b/>
          <w:bCs/>
        </w:rPr>
        <w:t>Rebase and Merge?</w:t>
      </w:r>
    </w:p>
    <w:p w14:paraId="4C00DD3D" w14:textId="77777777" w:rsidR="00CA1B22" w:rsidRDefault="00CA1B22"/>
    <w:p w14:paraId="7DE8F3DB" w14:textId="77777777" w:rsidR="00CA1B22" w:rsidRDefault="00CA1B22">
      <w:r w:rsidRPr="00CA1B22">
        <w:t xml:space="preserve">Merging is a safe option that preserves the entire history of your repository, </w:t>
      </w:r>
    </w:p>
    <w:p w14:paraId="6BDED6C7" w14:textId="6CC3BB58" w:rsidR="00CA1B22" w:rsidRDefault="00CA1B22">
      <w:r w:rsidRPr="00CA1B22">
        <w:t>while rebasing creates a linear history by moving your feature branch onto the tip of main</w:t>
      </w:r>
    </w:p>
    <w:p w14:paraId="343A9590" w14:textId="77777777" w:rsidR="00CA1B22" w:rsidRDefault="00CA1B22"/>
    <w:p w14:paraId="6AEB71C7" w14:textId="7D11E18A" w:rsidR="00E3611D" w:rsidRDefault="00D031EE">
      <w:r>
        <w:t>2.</w:t>
      </w:r>
      <w:r w:rsidR="003128AB" w:rsidRPr="00D70BAB">
        <w:rPr>
          <w:b/>
          <w:bCs/>
        </w:rPr>
        <w:t>What is difference b/</w:t>
      </w:r>
      <w:r w:rsidR="00E422E5" w:rsidRPr="00D70BAB">
        <w:rPr>
          <w:b/>
          <w:bCs/>
        </w:rPr>
        <w:t>w merge</w:t>
      </w:r>
      <w:r w:rsidR="00C24A99" w:rsidRPr="00D70BAB">
        <w:rPr>
          <w:b/>
          <w:bCs/>
        </w:rPr>
        <w:t xml:space="preserve"> and </w:t>
      </w:r>
      <w:r w:rsidR="00E422E5" w:rsidRPr="00D70BAB">
        <w:rPr>
          <w:b/>
          <w:bCs/>
        </w:rPr>
        <w:t>squash</w:t>
      </w:r>
      <w:r w:rsidR="00E422E5" w:rsidRPr="00D70BAB">
        <w:rPr>
          <w:b/>
          <w:bCs/>
        </w:rPr>
        <w:t>?</w:t>
      </w:r>
    </w:p>
    <w:p w14:paraId="51A6D2E2" w14:textId="531CFFB3" w:rsidR="00E422E5" w:rsidRDefault="00E422E5">
      <w:r w:rsidRPr="00E422E5">
        <w:t>squash merge gives you just the file changes, and a regular merge gives you the file changes and the commit history</w:t>
      </w:r>
    </w:p>
    <w:p w14:paraId="14F19FC1" w14:textId="77777777" w:rsidR="00A65ED9" w:rsidRDefault="00A65ED9"/>
    <w:p w14:paraId="61EDA6A0" w14:textId="0404A5AA" w:rsidR="00A65ED9" w:rsidRDefault="00A65ED9" w:rsidP="00A65ED9">
      <w:pPr>
        <w:rPr>
          <w:lang w:val="en"/>
        </w:rPr>
      </w:pPr>
      <w:r w:rsidRPr="00A65ED9">
        <w:rPr>
          <w:lang w:val="en"/>
        </w:rPr>
        <w:t xml:space="preserve">As a refresher, the difference between a “squash commit” and a “merge commit” is that a regular “merge” includes </w:t>
      </w:r>
      <w:r w:rsidRPr="00A65ED9">
        <w:rPr>
          <w:lang w:val="en"/>
        </w:rPr>
        <w:t>all</w:t>
      </w:r>
      <w:r w:rsidRPr="00A65ED9">
        <w:rPr>
          <w:lang w:val="en"/>
        </w:rPr>
        <w:t xml:space="preserve"> the Git commits in the history of the target branch, while “squash” flattens them to one commit.</w:t>
      </w:r>
    </w:p>
    <w:p w14:paraId="4F2EB7B4" w14:textId="1EA957A1" w:rsidR="00ED22CA" w:rsidRDefault="00ED22CA" w:rsidP="00A65ED9">
      <w:pPr>
        <w:rPr>
          <w:lang w:val="en"/>
        </w:rPr>
      </w:pPr>
    </w:p>
    <w:p w14:paraId="0C40D6A8" w14:textId="125AADE5" w:rsidR="000076E7" w:rsidRDefault="000076E7" w:rsidP="00A65ED9">
      <w:pPr>
        <w:rPr>
          <w:lang w:val="en"/>
        </w:rPr>
      </w:pPr>
      <w:r>
        <w:rPr>
          <w:lang w:val="en"/>
        </w:rPr>
        <w:t>AKS:</w:t>
      </w:r>
    </w:p>
    <w:p w14:paraId="1A25BFE4" w14:textId="34F3669F" w:rsidR="008D7914" w:rsidRPr="008D7914" w:rsidRDefault="004D66A0" w:rsidP="008D7914">
      <w:pPr>
        <w:rPr>
          <w:b/>
          <w:bCs/>
        </w:rPr>
      </w:pPr>
      <w:r>
        <w:rPr>
          <w:b/>
          <w:bCs/>
        </w:rPr>
        <w:t>1</w:t>
      </w:r>
      <w:r w:rsidR="008D7914" w:rsidRPr="008D7914">
        <w:rPr>
          <w:b/>
          <w:bCs/>
        </w:rPr>
        <w:t xml:space="preserve">) Why </w:t>
      </w:r>
      <w:r w:rsidR="00C65A13" w:rsidRPr="008D7914">
        <w:rPr>
          <w:b/>
          <w:bCs/>
        </w:rPr>
        <w:t>is load balancer</w:t>
      </w:r>
      <w:r w:rsidR="008D7914" w:rsidRPr="008D7914">
        <w:rPr>
          <w:b/>
          <w:bCs/>
        </w:rPr>
        <w:t xml:space="preserve"> needed?</w:t>
      </w:r>
    </w:p>
    <w:p w14:paraId="353F4820" w14:textId="77777777" w:rsidR="008D7914" w:rsidRDefault="008D7914" w:rsidP="008D7914">
      <w:r w:rsidRPr="008D7914">
        <w:t xml:space="preserve">A load balancer is needed because it gives a </w:t>
      </w:r>
      <w:r w:rsidRPr="008D7914">
        <w:rPr>
          <w:b/>
          <w:bCs/>
        </w:rPr>
        <w:t>standard way to distribute network traffic among different services,</w:t>
      </w:r>
      <w:r w:rsidRPr="008D7914">
        <w:t xml:space="preserve"> which runs in the backend.</w:t>
      </w:r>
    </w:p>
    <w:p w14:paraId="5D66DB64" w14:textId="1B71D46F" w:rsidR="00A30608" w:rsidRPr="00A30608" w:rsidRDefault="00A30608" w:rsidP="00A30608">
      <w:pPr>
        <w:rPr>
          <w:b/>
          <w:bCs/>
        </w:rPr>
      </w:pPr>
      <w:r w:rsidRPr="00A30608">
        <w:rPr>
          <w:b/>
          <w:bCs/>
        </w:rPr>
        <w:t>2) Define Ingress Network</w:t>
      </w:r>
    </w:p>
    <w:p w14:paraId="4DFB7161" w14:textId="77777777" w:rsidR="00A30608" w:rsidRPr="00A30608" w:rsidRDefault="00A30608" w:rsidP="00A30608">
      <w:r w:rsidRPr="00A30608">
        <w:t>Ingress network is defined as a collection of rules which allow permission for connections into the Kubernetes cluster.</w:t>
      </w:r>
    </w:p>
    <w:p w14:paraId="71C44503" w14:textId="6056A414" w:rsidR="008B6D60" w:rsidRPr="008B6D60" w:rsidRDefault="008B6D60" w:rsidP="008B6D60">
      <w:pPr>
        <w:rPr>
          <w:b/>
          <w:bCs/>
        </w:rPr>
      </w:pPr>
      <w:r w:rsidRPr="008B6D60">
        <w:rPr>
          <w:b/>
          <w:bCs/>
        </w:rPr>
        <w:t>3) Explain Replica set</w:t>
      </w:r>
    </w:p>
    <w:p w14:paraId="5F4C36BC" w14:textId="77777777" w:rsidR="006A70C5" w:rsidRDefault="008B6D60" w:rsidP="008B6D60">
      <w:r w:rsidRPr="008B6D60">
        <w:t xml:space="preserve">A Replica set is used to keep replica pods stable. </w:t>
      </w:r>
    </w:p>
    <w:p w14:paraId="3DDAFED2" w14:textId="77777777" w:rsidR="006A70C5" w:rsidRDefault="008B6D60" w:rsidP="008B6D60">
      <w:r w:rsidRPr="008B6D60">
        <w:t>It enables us to specify the available number of identical pods.</w:t>
      </w:r>
    </w:p>
    <w:p w14:paraId="11987C34" w14:textId="1A7D64A8" w:rsidR="008B6D60" w:rsidRDefault="008B6D60" w:rsidP="008B6D60">
      <w:r w:rsidRPr="008B6D60">
        <w:t xml:space="preserve">This can be considered a replacement for the </w:t>
      </w:r>
      <w:r w:rsidR="006A70C5" w:rsidRPr="008B6D60">
        <w:t xml:space="preserve">replication. </w:t>
      </w:r>
      <w:r w:rsidR="00C07419" w:rsidRPr="008B6D60">
        <w:t>C</w:t>
      </w:r>
      <w:r w:rsidR="006A70C5" w:rsidRPr="008B6D60">
        <w:t>ontroller</w:t>
      </w:r>
    </w:p>
    <w:p w14:paraId="1BEC92AC" w14:textId="161932CC" w:rsidR="005269D8" w:rsidRPr="005269D8" w:rsidRDefault="005269D8" w:rsidP="005269D8">
      <w:pPr>
        <w:rPr>
          <w:b/>
          <w:bCs/>
        </w:rPr>
      </w:pPr>
      <w:r w:rsidRPr="005269D8">
        <w:rPr>
          <w:b/>
          <w:bCs/>
        </w:rPr>
        <w:t>4) What do you mean by persistent volume?</w:t>
      </w:r>
    </w:p>
    <w:p w14:paraId="5DC38DED" w14:textId="77777777" w:rsidR="005269D8" w:rsidRDefault="005269D8" w:rsidP="005269D8">
      <w:r w:rsidRPr="005269D8">
        <w:t>A persistent volume is a storage unit that is controlled by the administrator. It is used to manage an individual pod in a cluster.</w:t>
      </w:r>
    </w:p>
    <w:p w14:paraId="0FB0336D" w14:textId="66BC0B5F" w:rsidR="00715568" w:rsidRPr="00715568" w:rsidRDefault="00715568" w:rsidP="00715568">
      <w:pPr>
        <w:rPr>
          <w:b/>
          <w:bCs/>
        </w:rPr>
      </w:pPr>
      <w:r w:rsidRPr="00715568">
        <w:rPr>
          <w:b/>
          <w:bCs/>
        </w:rPr>
        <w:t>5) Explain PVC</w:t>
      </w:r>
    </w:p>
    <w:p w14:paraId="75B1A533" w14:textId="77777777" w:rsidR="00715568" w:rsidRPr="00715568" w:rsidRDefault="00715568" w:rsidP="00715568">
      <w:r w:rsidRPr="00715568">
        <w:t>The full form of PVC stands for Persistent Volume Claim. It is storage requested by Kubernetes for pods. The user does not require to know the underlying provisioning. This claim should be created in the same namespace where the pod is created.</w:t>
      </w:r>
    </w:p>
    <w:p w14:paraId="2BEA8FB4" w14:textId="4F160EC1" w:rsidR="005269D8" w:rsidRDefault="00437CFA" w:rsidP="005269D8">
      <w:r>
        <w:t xml:space="preserve"> </w:t>
      </w:r>
    </w:p>
    <w:p w14:paraId="4A524733" w14:textId="77777777" w:rsidR="007058A9" w:rsidRDefault="007058A9" w:rsidP="005269D8"/>
    <w:p w14:paraId="0C34849F" w14:textId="77777777" w:rsidR="007058A9" w:rsidRDefault="007058A9" w:rsidP="005269D8"/>
    <w:p w14:paraId="04E9D273" w14:textId="0805AA03" w:rsidR="007B6FA8" w:rsidRPr="007B6FA8" w:rsidRDefault="007B6FA8" w:rsidP="007B6FA8">
      <w:r w:rsidRPr="007B6FA8">
        <w:rPr>
          <w:b/>
          <w:bCs/>
        </w:rPr>
        <w:t>Q7. What are the different types of services in Kubernetes? </w:t>
      </w:r>
    </w:p>
    <w:p w14:paraId="193B2F71" w14:textId="77777777" w:rsidR="007B6FA8" w:rsidRPr="007B6FA8" w:rsidRDefault="007B6FA8" w:rsidP="007B6FA8">
      <w:r w:rsidRPr="007B6FA8">
        <w:t>The following are the different types of services used:</w:t>
      </w:r>
    </w:p>
    <w:p w14:paraId="3333BCA3" w14:textId="44BF6DDA" w:rsidR="007B6FA8" w:rsidRPr="005269D8" w:rsidRDefault="00A24B2A" w:rsidP="005269D8">
      <w:r>
        <w:t xml:space="preserve"> </w:t>
      </w:r>
    </w:p>
    <w:p w14:paraId="1FB5BEB0" w14:textId="39BCC092" w:rsidR="00C07419" w:rsidRPr="008B6D60" w:rsidRDefault="005A3A9B" w:rsidP="008B6D60">
      <w:r>
        <w:rPr>
          <w:noProof/>
        </w:rPr>
        <w:drawing>
          <wp:inline distT="0" distB="0" distL="0" distR="0" wp14:anchorId="7E28F136" wp14:editId="6CDD1AE8">
            <wp:extent cx="6276201" cy="2114550"/>
            <wp:effectExtent l="0" t="0" r="0" b="0"/>
            <wp:docPr id="1" name="Picture 1" descr="Types Of Service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ervices - Kubernetes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9418" cy="2115634"/>
                    </a:xfrm>
                    <a:prstGeom prst="rect">
                      <a:avLst/>
                    </a:prstGeom>
                    <a:noFill/>
                    <a:ln>
                      <a:noFill/>
                    </a:ln>
                  </pic:spPr>
                </pic:pic>
              </a:graphicData>
            </a:graphic>
          </wp:inline>
        </w:drawing>
      </w:r>
    </w:p>
    <w:p w14:paraId="41A97DA0" w14:textId="77777777" w:rsidR="00A30608" w:rsidRDefault="00A30608" w:rsidP="008D7914"/>
    <w:p w14:paraId="03DC24D3" w14:textId="77777777" w:rsidR="004D66A0" w:rsidRPr="008D7914" w:rsidRDefault="004D66A0" w:rsidP="008D7914"/>
    <w:p w14:paraId="7BAFB076" w14:textId="77777777" w:rsidR="00AE6763" w:rsidRDefault="00AE6763" w:rsidP="00A65ED9">
      <w:pPr>
        <w:rPr>
          <w:lang w:val="en"/>
        </w:rPr>
      </w:pPr>
    </w:p>
    <w:p w14:paraId="63985C79" w14:textId="77777777" w:rsidR="000076E7" w:rsidRDefault="000076E7" w:rsidP="00A65ED9">
      <w:pPr>
        <w:rPr>
          <w:lang w:val="en"/>
        </w:rPr>
      </w:pPr>
    </w:p>
    <w:p w14:paraId="6371154D" w14:textId="77777777" w:rsidR="000076E7" w:rsidRDefault="000076E7" w:rsidP="00A65ED9">
      <w:pPr>
        <w:rPr>
          <w:lang w:val="en"/>
        </w:rPr>
      </w:pPr>
    </w:p>
    <w:p w14:paraId="0C8C1595" w14:textId="77777777" w:rsidR="00804B0C" w:rsidRDefault="00804B0C" w:rsidP="00A65ED9">
      <w:pPr>
        <w:rPr>
          <w:lang w:val="en"/>
        </w:rPr>
      </w:pPr>
    </w:p>
    <w:p w14:paraId="619765CB" w14:textId="77777777" w:rsidR="00D40C18" w:rsidRDefault="00D40C18" w:rsidP="00A65ED9">
      <w:pPr>
        <w:rPr>
          <w:lang w:val="en"/>
        </w:rPr>
      </w:pPr>
    </w:p>
    <w:p w14:paraId="58CB826F" w14:textId="77777777" w:rsidR="000F2102" w:rsidRPr="00A65ED9" w:rsidRDefault="000F2102" w:rsidP="00A65ED9"/>
    <w:p w14:paraId="1DE0966A" w14:textId="4344EBB9" w:rsidR="00A65ED9" w:rsidRDefault="00EB3132">
      <w:r>
        <w:t>Azure:</w:t>
      </w:r>
    </w:p>
    <w:p w14:paraId="50029F7D" w14:textId="77777777" w:rsidR="00814B26" w:rsidRDefault="007058A9" w:rsidP="00814B26">
      <w:r w:rsidRPr="007058A9">
        <w:t>Azure Virtual Network is the fundamental building block for your private network in Azure. A virtual network enables many types of Azure resources, such as Azure Virtual Machines (VM), to securely communicate with each other, the internet, and on-premises networks</w:t>
      </w:r>
    </w:p>
    <w:p w14:paraId="09CCF339" w14:textId="47883914" w:rsidR="00814B26" w:rsidRPr="00814B26" w:rsidRDefault="00814B26" w:rsidP="00814B26">
      <w:r w:rsidRPr="00814B26">
        <w:t>Key scenarios that you can accomplish with a virtual network include:</w:t>
      </w:r>
    </w:p>
    <w:p w14:paraId="169B9705" w14:textId="77777777" w:rsidR="00814B26" w:rsidRPr="00814B26" w:rsidRDefault="00814B26" w:rsidP="00814B26">
      <w:pPr>
        <w:numPr>
          <w:ilvl w:val="0"/>
          <w:numId w:val="2"/>
        </w:numPr>
      </w:pPr>
      <w:r w:rsidRPr="00814B26">
        <w:t>Communication of Azure resources with the internet</w:t>
      </w:r>
    </w:p>
    <w:p w14:paraId="69FD4EF7" w14:textId="77777777" w:rsidR="00814B26" w:rsidRPr="00814B26" w:rsidRDefault="00814B26" w:rsidP="00814B26">
      <w:pPr>
        <w:numPr>
          <w:ilvl w:val="0"/>
          <w:numId w:val="2"/>
        </w:numPr>
      </w:pPr>
      <w:r w:rsidRPr="00814B26">
        <w:t>Communication between Azure resources</w:t>
      </w:r>
    </w:p>
    <w:p w14:paraId="35CB43C1" w14:textId="77777777" w:rsidR="00814B26" w:rsidRPr="00814B26" w:rsidRDefault="00814B26" w:rsidP="00814B26">
      <w:pPr>
        <w:numPr>
          <w:ilvl w:val="0"/>
          <w:numId w:val="2"/>
        </w:numPr>
      </w:pPr>
      <w:r w:rsidRPr="00814B26">
        <w:t>Communication with on-premises resources</w:t>
      </w:r>
    </w:p>
    <w:p w14:paraId="51F31DC7" w14:textId="77777777" w:rsidR="00814B26" w:rsidRPr="00814B26" w:rsidRDefault="00814B26" w:rsidP="00814B26">
      <w:pPr>
        <w:numPr>
          <w:ilvl w:val="0"/>
          <w:numId w:val="2"/>
        </w:numPr>
      </w:pPr>
      <w:r w:rsidRPr="00814B26">
        <w:t>Filtering network traffic</w:t>
      </w:r>
    </w:p>
    <w:p w14:paraId="76CA2CE3" w14:textId="77777777" w:rsidR="00814B26" w:rsidRPr="00814B26" w:rsidRDefault="00814B26" w:rsidP="00814B26">
      <w:pPr>
        <w:numPr>
          <w:ilvl w:val="0"/>
          <w:numId w:val="2"/>
        </w:numPr>
      </w:pPr>
      <w:r w:rsidRPr="00814B26">
        <w:t>Routing network traffic</w:t>
      </w:r>
    </w:p>
    <w:p w14:paraId="4528F940" w14:textId="3CCA6A7F" w:rsidR="00814B26" w:rsidRDefault="00814B26" w:rsidP="00814B26">
      <w:pPr>
        <w:numPr>
          <w:ilvl w:val="0"/>
          <w:numId w:val="2"/>
        </w:numPr>
      </w:pPr>
      <w:r w:rsidRPr="00814B26">
        <w:t>Integration with Azure services.</w:t>
      </w:r>
    </w:p>
    <w:p w14:paraId="75580E27" w14:textId="77777777" w:rsidR="001B725D" w:rsidRPr="00814B26" w:rsidRDefault="001B725D" w:rsidP="001B725D">
      <w:pPr>
        <w:ind w:left="720"/>
      </w:pPr>
    </w:p>
    <w:p w14:paraId="3EDD91AB" w14:textId="77777777" w:rsidR="00994DC7" w:rsidRDefault="00EB029F" w:rsidP="00814B26">
      <w:r w:rsidRPr="00994DC7">
        <w:rPr>
          <w:b/>
          <w:bCs/>
        </w:rPr>
        <w:lastRenderedPageBreak/>
        <w:t>Subnets</w:t>
      </w:r>
      <w:r w:rsidRPr="00EB029F">
        <w:t>: Subnets enable you to segment the virtual network into one or more subnetworks and allocate a portion of the virtual network's address space to each subnet.</w:t>
      </w:r>
    </w:p>
    <w:p w14:paraId="557B9535" w14:textId="6A46F2CD" w:rsidR="007058A9" w:rsidRDefault="00EB029F" w:rsidP="00814B26">
      <w:r w:rsidRPr="00EB029F">
        <w:t xml:space="preserve"> You can then deploy Azure resources in a specific subnet</w:t>
      </w:r>
    </w:p>
    <w:p w14:paraId="3E21F99F" w14:textId="77777777" w:rsidR="003C32BD" w:rsidRDefault="003C32BD" w:rsidP="00814B26"/>
    <w:p w14:paraId="5DB40200" w14:textId="454BBB63" w:rsidR="003C32BD" w:rsidRDefault="003C32BD" w:rsidP="00814B26">
      <w:r>
        <w:t>V</w:t>
      </w:r>
      <w:r w:rsidR="00BA7834">
        <w:t>NP:</w:t>
      </w:r>
    </w:p>
    <w:p w14:paraId="0E07FB39" w14:textId="77777777" w:rsidR="003C32BD" w:rsidRDefault="003C32BD" w:rsidP="00814B26"/>
    <w:p w14:paraId="6D209B15" w14:textId="77777777" w:rsidR="003C32BD" w:rsidRPr="003C32BD" w:rsidRDefault="003C32BD" w:rsidP="003C32BD">
      <w:r w:rsidRPr="003C32BD">
        <w:t>Virtual network peering enables you to seamlessly connect two or more </w:t>
      </w:r>
      <w:hyperlink r:id="rId6" w:history="1">
        <w:r w:rsidRPr="003C32BD">
          <w:rPr>
            <w:rStyle w:val="Hyperlink"/>
          </w:rPr>
          <w:t>Virtual Networks</w:t>
        </w:r>
      </w:hyperlink>
      <w:r w:rsidRPr="003C32BD">
        <w:t> in Azure. The virtual networks appear as one for connectivity purposes. The traffic between virtual machines in peered virtual networks uses the Microsoft backbone infrastructure. Like traffic between virtual machines in the same network, traffic is routed through Microsoft's </w:t>
      </w:r>
      <w:r w:rsidRPr="003C32BD">
        <w:rPr>
          <w:i/>
          <w:iCs/>
        </w:rPr>
        <w:t>private</w:t>
      </w:r>
      <w:r w:rsidRPr="003C32BD">
        <w:t> network only.</w:t>
      </w:r>
    </w:p>
    <w:p w14:paraId="16EA5C2F" w14:textId="77777777" w:rsidR="003C32BD" w:rsidRPr="003C32BD" w:rsidRDefault="003C32BD" w:rsidP="003C32BD">
      <w:r w:rsidRPr="003C32BD">
        <w:t>Azure supports the following types of peering:</w:t>
      </w:r>
    </w:p>
    <w:p w14:paraId="37DF2BC0" w14:textId="77777777" w:rsidR="003C32BD" w:rsidRPr="003C32BD" w:rsidRDefault="003C32BD" w:rsidP="003C32BD">
      <w:pPr>
        <w:numPr>
          <w:ilvl w:val="0"/>
          <w:numId w:val="3"/>
        </w:numPr>
      </w:pPr>
      <w:r w:rsidRPr="003C32BD">
        <w:rPr>
          <w:b/>
          <w:bCs/>
        </w:rPr>
        <w:t>Virtual network peering</w:t>
      </w:r>
      <w:r w:rsidRPr="003C32BD">
        <w:t>: Connecting virtual networks within the same Azure region.</w:t>
      </w:r>
    </w:p>
    <w:p w14:paraId="079E32D4" w14:textId="77777777" w:rsidR="003C32BD" w:rsidRDefault="003C32BD" w:rsidP="003C32BD">
      <w:pPr>
        <w:numPr>
          <w:ilvl w:val="0"/>
          <w:numId w:val="3"/>
        </w:numPr>
      </w:pPr>
      <w:r w:rsidRPr="003C32BD">
        <w:rPr>
          <w:b/>
          <w:bCs/>
        </w:rPr>
        <w:t>Global virtual network peering</w:t>
      </w:r>
      <w:r w:rsidRPr="003C32BD">
        <w:t>: Connecting virtual networks across Azure</w:t>
      </w:r>
    </w:p>
    <w:p w14:paraId="668278F7" w14:textId="77777777" w:rsidR="00BA7834" w:rsidRDefault="00BA7834" w:rsidP="00BA7834"/>
    <w:p w14:paraId="6EB7D0A2" w14:textId="37471521" w:rsidR="00E92ADA" w:rsidRDefault="00E92ADA" w:rsidP="00BA7834">
      <w:r>
        <w:t xml:space="preserve">Azure Infra </w:t>
      </w:r>
      <w:r w:rsidR="002A6AF6">
        <w:t>through terraform</w:t>
      </w:r>
      <w:r w:rsidR="007F701B">
        <w:t xml:space="preserve"> using Azure </w:t>
      </w:r>
      <w:r w:rsidR="00AE2687">
        <w:t>D</w:t>
      </w:r>
      <w:r w:rsidR="007F701B">
        <w:t>ev</w:t>
      </w:r>
      <w:r w:rsidR="00AE2687">
        <w:t>O</w:t>
      </w:r>
      <w:r w:rsidR="007F701B">
        <w:t xml:space="preserve">ps </w:t>
      </w:r>
    </w:p>
    <w:p w14:paraId="098E15D2" w14:textId="792E217E" w:rsidR="007F701B" w:rsidRDefault="007F701B" w:rsidP="00BA7834"/>
    <w:p w14:paraId="17BF3EAA" w14:textId="77777777" w:rsidR="002A6AF6" w:rsidRDefault="002A6AF6" w:rsidP="00BA7834"/>
    <w:p w14:paraId="3A115C29" w14:textId="4FC9A906" w:rsidR="002A6AF6" w:rsidRDefault="002A6AF6" w:rsidP="00BA7834">
      <w:r>
        <w:t>Azure provider</w:t>
      </w:r>
    </w:p>
    <w:p w14:paraId="15B898BC" w14:textId="1FF4048B" w:rsidR="002A6AF6" w:rsidRDefault="002A6AF6" w:rsidP="00BA7834">
      <w:r>
        <w:t>Azure Resource</w:t>
      </w:r>
    </w:p>
    <w:p w14:paraId="2C9312FF" w14:textId="114DD806" w:rsidR="002A6AF6" w:rsidRDefault="002A6AF6" w:rsidP="00BA7834">
      <w:r>
        <w:t>Azure Networking</w:t>
      </w:r>
    </w:p>
    <w:p w14:paraId="29635737" w14:textId="7C7606E4" w:rsidR="002A6AF6" w:rsidRDefault="002A6AF6" w:rsidP="00BA7834">
      <w:r>
        <w:t>Azure Database</w:t>
      </w:r>
    </w:p>
    <w:p w14:paraId="4E27769F" w14:textId="13EB387A" w:rsidR="002A6AF6" w:rsidRDefault="002A6AF6" w:rsidP="00BA7834">
      <w:r>
        <w:t>Azure key-vault</w:t>
      </w:r>
    </w:p>
    <w:p w14:paraId="244DB86B" w14:textId="77777777" w:rsidR="002A6AF6" w:rsidRDefault="002A6AF6" w:rsidP="00BA7834"/>
    <w:p w14:paraId="4E0EEC4C" w14:textId="4566463E" w:rsidR="00887ACD" w:rsidRDefault="00887ACD" w:rsidP="00BA7834">
      <w:r>
        <w:t xml:space="preserve">One resource -multiple </w:t>
      </w:r>
    </w:p>
    <w:p w14:paraId="642584C3" w14:textId="5F3A9F77" w:rsidR="00887ACD" w:rsidRDefault="00887ACD" w:rsidP="00BA7834">
      <w:r>
        <w:t>Multiple resource –multiple networking</w:t>
      </w:r>
    </w:p>
    <w:p w14:paraId="3461A2A1" w14:textId="77777777" w:rsidR="00887ACD" w:rsidRDefault="00887ACD" w:rsidP="00BA7834"/>
    <w:p w14:paraId="6723B9F7" w14:textId="77777777" w:rsidR="00D56918" w:rsidRDefault="00D56918" w:rsidP="00BA7834"/>
    <w:p w14:paraId="49A5C38C" w14:textId="77777777" w:rsidR="00D56918" w:rsidRDefault="00D56918" w:rsidP="00BA7834"/>
    <w:p w14:paraId="6C5834AF" w14:textId="77777777" w:rsidR="00887ACD" w:rsidRDefault="00887ACD" w:rsidP="00BA7834"/>
    <w:p w14:paraId="418BC642" w14:textId="77777777" w:rsidR="00887ACD" w:rsidRPr="003C32BD" w:rsidRDefault="00887ACD" w:rsidP="00BA7834"/>
    <w:p w14:paraId="4880DF80" w14:textId="77777777" w:rsidR="003C32BD" w:rsidRDefault="003C32BD" w:rsidP="00814B26"/>
    <w:p w14:paraId="201F1815" w14:textId="120073CA" w:rsidR="0083233A" w:rsidRDefault="0083233A" w:rsidP="00814B26"/>
    <w:p w14:paraId="5F75471E" w14:textId="77777777" w:rsidR="0083233A" w:rsidRDefault="0083233A" w:rsidP="00814B26"/>
    <w:p w14:paraId="39E880CE" w14:textId="77777777" w:rsidR="00EB029F" w:rsidRDefault="00EB029F" w:rsidP="00814B26"/>
    <w:sectPr w:rsidR="00EB0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D4D"/>
    <w:multiLevelType w:val="multilevel"/>
    <w:tmpl w:val="AC6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A01D4"/>
    <w:multiLevelType w:val="multilevel"/>
    <w:tmpl w:val="A70A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F11B5E"/>
    <w:multiLevelType w:val="multilevel"/>
    <w:tmpl w:val="47D6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057645">
    <w:abstractNumId w:val="1"/>
  </w:num>
  <w:num w:numId="2" w16cid:durableId="2091192997">
    <w:abstractNumId w:val="2"/>
  </w:num>
  <w:num w:numId="3" w16cid:durableId="23555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0F"/>
    <w:rsid w:val="000076E7"/>
    <w:rsid w:val="000D07E3"/>
    <w:rsid w:val="000F2102"/>
    <w:rsid w:val="001B725D"/>
    <w:rsid w:val="0025362C"/>
    <w:rsid w:val="002A6AF6"/>
    <w:rsid w:val="002F437A"/>
    <w:rsid w:val="003128AB"/>
    <w:rsid w:val="003C32BD"/>
    <w:rsid w:val="00412DCE"/>
    <w:rsid w:val="00437CFA"/>
    <w:rsid w:val="004D66A0"/>
    <w:rsid w:val="004E5B75"/>
    <w:rsid w:val="005269D8"/>
    <w:rsid w:val="00560D3E"/>
    <w:rsid w:val="00583788"/>
    <w:rsid w:val="005A3A9B"/>
    <w:rsid w:val="006A70C5"/>
    <w:rsid w:val="007058A9"/>
    <w:rsid w:val="00715568"/>
    <w:rsid w:val="007B6FA8"/>
    <w:rsid w:val="007F701B"/>
    <w:rsid w:val="00804B0C"/>
    <w:rsid w:val="00814B26"/>
    <w:rsid w:val="0083233A"/>
    <w:rsid w:val="00887ACD"/>
    <w:rsid w:val="008A7FCC"/>
    <w:rsid w:val="008B6D60"/>
    <w:rsid w:val="008D7914"/>
    <w:rsid w:val="00994DC7"/>
    <w:rsid w:val="00A23B45"/>
    <w:rsid w:val="00A24B2A"/>
    <w:rsid w:val="00A30608"/>
    <w:rsid w:val="00A65ED9"/>
    <w:rsid w:val="00AE2687"/>
    <w:rsid w:val="00AE670F"/>
    <w:rsid w:val="00AE6763"/>
    <w:rsid w:val="00BA7834"/>
    <w:rsid w:val="00C07419"/>
    <w:rsid w:val="00C24A99"/>
    <w:rsid w:val="00C65A13"/>
    <w:rsid w:val="00C71234"/>
    <w:rsid w:val="00CA1B22"/>
    <w:rsid w:val="00D031EE"/>
    <w:rsid w:val="00D40C18"/>
    <w:rsid w:val="00D56918"/>
    <w:rsid w:val="00D70BAB"/>
    <w:rsid w:val="00DB567F"/>
    <w:rsid w:val="00DD5387"/>
    <w:rsid w:val="00E3611D"/>
    <w:rsid w:val="00E422E5"/>
    <w:rsid w:val="00E47882"/>
    <w:rsid w:val="00E92ADA"/>
    <w:rsid w:val="00EB029F"/>
    <w:rsid w:val="00EB3132"/>
    <w:rsid w:val="00ED22CA"/>
    <w:rsid w:val="00F24EDD"/>
    <w:rsid w:val="00FA3393"/>
    <w:rsid w:val="00FE6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C04D"/>
  <w15:chartTrackingRefBased/>
  <w15:docId w15:val="{4EA0656F-EA32-4B28-80E6-447B8CB9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69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69D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269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C32BD"/>
    <w:rPr>
      <w:color w:val="0563C1" w:themeColor="hyperlink"/>
      <w:u w:val="single"/>
    </w:rPr>
  </w:style>
  <w:style w:type="character" w:styleId="UnresolvedMention">
    <w:name w:val="Unresolved Mention"/>
    <w:basedOn w:val="DefaultParagraphFont"/>
    <w:uiPriority w:val="99"/>
    <w:semiHidden/>
    <w:unhideWhenUsed/>
    <w:rsid w:val="003C3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3329">
      <w:bodyDiv w:val="1"/>
      <w:marLeft w:val="0"/>
      <w:marRight w:val="0"/>
      <w:marTop w:val="0"/>
      <w:marBottom w:val="0"/>
      <w:divBdr>
        <w:top w:val="none" w:sz="0" w:space="0" w:color="auto"/>
        <w:left w:val="none" w:sz="0" w:space="0" w:color="auto"/>
        <w:bottom w:val="none" w:sz="0" w:space="0" w:color="auto"/>
        <w:right w:val="none" w:sz="0" w:space="0" w:color="auto"/>
      </w:divBdr>
    </w:div>
    <w:div w:id="459230426">
      <w:bodyDiv w:val="1"/>
      <w:marLeft w:val="0"/>
      <w:marRight w:val="0"/>
      <w:marTop w:val="0"/>
      <w:marBottom w:val="0"/>
      <w:divBdr>
        <w:top w:val="none" w:sz="0" w:space="0" w:color="auto"/>
        <w:left w:val="none" w:sz="0" w:space="0" w:color="auto"/>
        <w:bottom w:val="none" w:sz="0" w:space="0" w:color="auto"/>
        <w:right w:val="none" w:sz="0" w:space="0" w:color="auto"/>
      </w:divBdr>
    </w:div>
    <w:div w:id="601648358">
      <w:bodyDiv w:val="1"/>
      <w:marLeft w:val="0"/>
      <w:marRight w:val="0"/>
      <w:marTop w:val="0"/>
      <w:marBottom w:val="0"/>
      <w:divBdr>
        <w:top w:val="none" w:sz="0" w:space="0" w:color="auto"/>
        <w:left w:val="none" w:sz="0" w:space="0" w:color="auto"/>
        <w:bottom w:val="none" w:sz="0" w:space="0" w:color="auto"/>
        <w:right w:val="none" w:sz="0" w:space="0" w:color="auto"/>
      </w:divBdr>
    </w:div>
    <w:div w:id="640814080">
      <w:bodyDiv w:val="1"/>
      <w:marLeft w:val="0"/>
      <w:marRight w:val="0"/>
      <w:marTop w:val="0"/>
      <w:marBottom w:val="0"/>
      <w:divBdr>
        <w:top w:val="none" w:sz="0" w:space="0" w:color="auto"/>
        <w:left w:val="none" w:sz="0" w:space="0" w:color="auto"/>
        <w:bottom w:val="none" w:sz="0" w:space="0" w:color="auto"/>
        <w:right w:val="none" w:sz="0" w:space="0" w:color="auto"/>
      </w:divBdr>
      <w:divsChild>
        <w:div w:id="1909268681">
          <w:marLeft w:val="0"/>
          <w:marRight w:val="0"/>
          <w:marTop w:val="0"/>
          <w:marBottom w:val="0"/>
          <w:divBdr>
            <w:top w:val="none" w:sz="0" w:space="0" w:color="auto"/>
            <w:left w:val="none" w:sz="0" w:space="0" w:color="auto"/>
            <w:bottom w:val="none" w:sz="0" w:space="0" w:color="auto"/>
            <w:right w:val="none" w:sz="0" w:space="0" w:color="auto"/>
          </w:divBdr>
          <w:divsChild>
            <w:div w:id="1623153583">
              <w:marLeft w:val="0"/>
              <w:marRight w:val="0"/>
              <w:marTop w:val="0"/>
              <w:marBottom w:val="0"/>
              <w:divBdr>
                <w:top w:val="none" w:sz="0" w:space="0" w:color="auto"/>
                <w:left w:val="none" w:sz="0" w:space="0" w:color="auto"/>
                <w:bottom w:val="none" w:sz="0" w:space="0" w:color="auto"/>
                <w:right w:val="none" w:sz="0" w:space="0" w:color="auto"/>
              </w:divBdr>
              <w:divsChild>
                <w:div w:id="1187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53794">
      <w:bodyDiv w:val="1"/>
      <w:marLeft w:val="0"/>
      <w:marRight w:val="0"/>
      <w:marTop w:val="0"/>
      <w:marBottom w:val="0"/>
      <w:divBdr>
        <w:top w:val="none" w:sz="0" w:space="0" w:color="auto"/>
        <w:left w:val="none" w:sz="0" w:space="0" w:color="auto"/>
        <w:bottom w:val="none" w:sz="0" w:space="0" w:color="auto"/>
        <w:right w:val="none" w:sz="0" w:space="0" w:color="auto"/>
      </w:divBdr>
    </w:div>
    <w:div w:id="788206299">
      <w:bodyDiv w:val="1"/>
      <w:marLeft w:val="0"/>
      <w:marRight w:val="0"/>
      <w:marTop w:val="0"/>
      <w:marBottom w:val="0"/>
      <w:divBdr>
        <w:top w:val="none" w:sz="0" w:space="0" w:color="auto"/>
        <w:left w:val="none" w:sz="0" w:space="0" w:color="auto"/>
        <w:bottom w:val="none" w:sz="0" w:space="0" w:color="auto"/>
        <w:right w:val="none" w:sz="0" w:space="0" w:color="auto"/>
      </w:divBdr>
    </w:div>
    <w:div w:id="807671874">
      <w:bodyDiv w:val="1"/>
      <w:marLeft w:val="0"/>
      <w:marRight w:val="0"/>
      <w:marTop w:val="0"/>
      <w:marBottom w:val="0"/>
      <w:divBdr>
        <w:top w:val="none" w:sz="0" w:space="0" w:color="auto"/>
        <w:left w:val="none" w:sz="0" w:space="0" w:color="auto"/>
        <w:bottom w:val="none" w:sz="0" w:space="0" w:color="auto"/>
        <w:right w:val="none" w:sz="0" w:space="0" w:color="auto"/>
      </w:divBdr>
    </w:div>
    <w:div w:id="868377975">
      <w:bodyDiv w:val="1"/>
      <w:marLeft w:val="0"/>
      <w:marRight w:val="0"/>
      <w:marTop w:val="0"/>
      <w:marBottom w:val="0"/>
      <w:divBdr>
        <w:top w:val="none" w:sz="0" w:space="0" w:color="auto"/>
        <w:left w:val="none" w:sz="0" w:space="0" w:color="auto"/>
        <w:bottom w:val="none" w:sz="0" w:space="0" w:color="auto"/>
        <w:right w:val="none" w:sz="0" w:space="0" w:color="auto"/>
      </w:divBdr>
    </w:div>
    <w:div w:id="965503775">
      <w:bodyDiv w:val="1"/>
      <w:marLeft w:val="0"/>
      <w:marRight w:val="0"/>
      <w:marTop w:val="0"/>
      <w:marBottom w:val="0"/>
      <w:divBdr>
        <w:top w:val="none" w:sz="0" w:space="0" w:color="auto"/>
        <w:left w:val="none" w:sz="0" w:space="0" w:color="auto"/>
        <w:bottom w:val="none" w:sz="0" w:space="0" w:color="auto"/>
        <w:right w:val="none" w:sz="0" w:space="0" w:color="auto"/>
      </w:divBdr>
    </w:div>
    <w:div w:id="983849111">
      <w:bodyDiv w:val="1"/>
      <w:marLeft w:val="0"/>
      <w:marRight w:val="0"/>
      <w:marTop w:val="0"/>
      <w:marBottom w:val="0"/>
      <w:divBdr>
        <w:top w:val="none" w:sz="0" w:space="0" w:color="auto"/>
        <w:left w:val="none" w:sz="0" w:space="0" w:color="auto"/>
        <w:bottom w:val="none" w:sz="0" w:space="0" w:color="auto"/>
        <w:right w:val="none" w:sz="0" w:space="0" w:color="auto"/>
      </w:divBdr>
    </w:div>
    <w:div w:id="1000280715">
      <w:bodyDiv w:val="1"/>
      <w:marLeft w:val="0"/>
      <w:marRight w:val="0"/>
      <w:marTop w:val="0"/>
      <w:marBottom w:val="0"/>
      <w:divBdr>
        <w:top w:val="none" w:sz="0" w:space="0" w:color="auto"/>
        <w:left w:val="none" w:sz="0" w:space="0" w:color="auto"/>
        <w:bottom w:val="none" w:sz="0" w:space="0" w:color="auto"/>
        <w:right w:val="none" w:sz="0" w:space="0" w:color="auto"/>
      </w:divBdr>
      <w:divsChild>
        <w:div w:id="1404568689">
          <w:marLeft w:val="0"/>
          <w:marRight w:val="0"/>
          <w:marTop w:val="0"/>
          <w:marBottom w:val="0"/>
          <w:divBdr>
            <w:top w:val="none" w:sz="0" w:space="0" w:color="auto"/>
            <w:left w:val="none" w:sz="0" w:space="0" w:color="auto"/>
            <w:bottom w:val="none" w:sz="0" w:space="0" w:color="auto"/>
            <w:right w:val="none" w:sz="0" w:space="0" w:color="auto"/>
          </w:divBdr>
          <w:divsChild>
            <w:div w:id="1307658577">
              <w:marLeft w:val="0"/>
              <w:marRight w:val="0"/>
              <w:marTop w:val="0"/>
              <w:marBottom w:val="0"/>
              <w:divBdr>
                <w:top w:val="none" w:sz="0" w:space="0" w:color="auto"/>
                <w:left w:val="none" w:sz="0" w:space="0" w:color="auto"/>
                <w:bottom w:val="none" w:sz="0" w:space="0" w:color="auto"/>
                <w:right w:val="none" w:sz="0" w:space="0" w:color="auto"/>
              </w:divBdr>
              <w:divsChild>
                <w:div w:id="4162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464671">
      <w:bodyDiv w:val="1"/>
      <w:marLeft w:val="0"/>
      <w:marRight w:val="0"/>
      <w:marTop w:val="0"/>
      <w:marBottom w:val="0"/>
      <w:divBdr>
        <w:top w:val="none" w:sz="0" w:space="0" w:color="auto"/>
        <w:left w:val="none" w:sz="0" w:space="0" w:color="auto"/>
        <w:bottom w:val="none" w:sz="0" w:space="0" w:color="auto"/>
        <w:right w:val="none" w:sz="0" w:space="0" w:color="auto"/>
      </w:divBdr>
    </w:div>
    <w:div w:id="1032343144">
      <w:bodyDiv w:val="1"/>
      <w:marLeft w:val="0"/>
      <w:marRight w:val="0"/>
      <w:marTop w:val="0"/>
      <w:marBottom w:val="0"/>
      <w:divBdr>
        <w:top w:val="none" w:sz="0" w:space="0" w:color="auto"/>
        <w:left w:val="none" w:sz="0" w:space="0" w:color="auto"/>
        <w:bottom w:val="none" w:sz="0" w:space="0" w:color="auto"/>
        <w:right w:val="none" w:sz="0" w:space="0" w:color="auto"/>
      </w:divBdr>
    </w:div>
    <w:div w:id="1099714236">
      <w:bodyDiv w:val="1"/>
      <w:marLeft w:val="0"/>
      <w:marRight w:val="0"/>
      <w:marTop w:val="0"/>
      <w:marBottom w:val="0"/>
      <w:divBdr>
        <w:top w:val="none" w:sz="0" w:space="0" w:color="auto"/>
        <w:left w:val="none" w:sz="0" w:space="0" w:color="auto"/>
        <w:bottom w:val="none" w:sz="0" w:space="0" w:color="auto"/>
        <w:right w:val="none" w:sz="0" w:space="0" w:color="auto"/>
      </w:divBdr>
    </w:div>
    <w:div w:id="1167287575">
      <w:bodyDiv w:val="1"/>
      <w:marLeft w:val="0"/>
      <w:marRight w:val="0"/>
      <w:marTop w:val="0"/>
      <w:marBottom w:val="0"/>
      <w:divBdr>
        <w:top w:val="none" w:sz="0" w:space="0" w:color="auto"/>
        <w:left w:val="none" w:sz="0" w:space="0" w:color="auto"/>
        <w:bottom w:val="none" w:sz="0" w:space="0" w:color="auto"/>
        <w:right w:val="none" w:sz="0" w:space="0" w:color="auto"/>
      </w:divBdr>
    </w:div>
    <w:div w:id="1327394063">
      <w:bodyDiv w:val="1"/>
      <w:marLeft w:val="0"/>
      <w:marRight w:val="0"/>
      <w:marTop w:val="0"/>
      <w:marBottom w:val="0"/>
      <w:divBdr>
        <w:top w:val="none" w:sz="0" w:space="0" w:color="auto"/>
        <w:left w:val="none" w:sz="0" w:space="0" w:color="auto"/>
        <w:bottom w:val="none" w:sz="0" w:space="0" w:color="auto"/>
        <w:right w:val="none" w:sz="0" w:space="0" w:color="auto"/>
      </w:divBdr>
    </w:div>
    <w:div w:id="1582524642">
      <w:bodyDiv w:val="1"/>
      <w:marLeft w:val="0"/>
      <w:marRight w:val="0"/>
      <w:marTop w:val="0"/>
      <w:marBottom w:val="0"/>
      <w:divBdr>
        <w:top w:val="none" w:sz="0" w:space="0" w:color="auto"/>
        <w:left w:val="none" w:sz="0" w:space="0" w:color="auto"/>
        <w:bottom w:val="none" w:sz="0" w:space="0" w:color="auto"/>
        <w:right w:val="none" w:sz="0" w:space="0" w:color="auto"/>
      </w:divBdr>
    </w:div>
    <w:div w:id="1680506192">
      <w:bodyDiv w:val="1"/>
      <w:marLeft w:val="0"/>
      <w:marRight w:val="0"/>
      <w:marTop w:val="0"/>
      <w:marBottom w:val="0"/>
      <w:divBdr>
        <w:top w:val="none" w:sz="0" w:space="0" w:color="auto"/>
        <w:left w:val="none" w:sz="0" w:space="0" w:color="auto"/>
        <w:bottom w:val="none" w:sz="0" w:space="0" w:color="auto"/>
        <w:right w:val="none" w:sz="0" w:space="0" w:color="auto"/>
      </w:divBdr>
    </w:div>
    <w:div w:id="1768504831">
      <w:bodyDiv w:val="1"/>
      <w:marLeft w:val="0"/>
      <w:marRight w:val="0"/>
      <w:marTop w:val="0"/>
      <w:marBottom w:val="0"/>
      <w:divBdr>
        <w:top w:val="none" w:sz="0" w:space="0" w:color="auto"/>
        <w:left w:val="none" w:sz="0" w:space="0" w:color="auto"/>
        <w:bottom w:val="none" w:sz="0" w:space="0" w:color="auto"/>
        <w:right w:val="none" w:sz="0" w:space="0" w:color="auto"/>
      </w:divBdr>
    </w:div>
    <w:div w:id="1794398712">
      <w:bodyDiv w:val="1"/>
      <w:marLeft w:val="0"/>
      <w:marRight w:val="0"/>
      <w:marTop w:val="0"/>
      <w:marBottom w:val="0"/>
      <w:divBdr>
        <w:top w:val="none" w:sz="0" w:space="0" w:color="auto"/>
        <w:left w:val="none" w:sz="0" w:space="0" w:color="auto"/>
        <w:bottom w:val="none" w:sz="0" w:space="0" w:color="auto"/>
        <w:right w:val="none" w:sz="0" w:space="0" w:color="auto"/>
      </w:divBdr>
    </w:div>
    <w:div w:id="1893155929">
      <w:bodyDiv w:val="1"/>
      <w:marLeft w:val="0"/>
      <w:marRight w:val="0"/>
      <w:marTop w:val="0"/>
      <w:marBottom w:val="0"/>
      <w:divBdr>
        <w:top w:val="none" w:sz="0" w:space="0" w:color="auto"/>
        <w:left w:val="none" w:sz="0" w:space="0" w:color="auto"/>
        <w:bottom w:val="none" w:sz="0" w:space="0" w:color="auto"/>
        <w:right w:val="none" w:sz="0" w:space="0" w:color="auto"/>
      </w:divBdr>
    </w:div>
    <w:div w:id="21193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virtual-network/virtual-networks-overvie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4</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Gogula</dc:creator>
  <cp:keywords/>
  <dc:description/>
  <cp:lastModifiedBy>Gogula Krishna</cp:lastModifiedBy>
  <cp:revision>65</cp:revision>
  <dcterms:created xsi:type="dcterms:W3CDTF">2023-05-15T05:43:00Z</dcterms:created>
  <dcterms:modified xsi:type="dcterms:W3CDTF">2023-05-24T04:53:00Z</dcterms:modified>
</cp:coreProperties>
</file>