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4oet1exieep" w:id="0"/>
      <w:bookmarkEnd w:id="0"/>
      <w:r w:rsidDel="00000000" w:rsidR="00000000" w:rsidRPr="00000000">
        <w:rPr>
          <w:b w:val="1"/>
          <w:bCs w:val="1"/>
          <w:sz w:val="34"/>
          <w:szCs w:val="34"/>
          <w:rtl w:val="0"/>
        </w:rPr>
        <w:t xml:space="preserve">Milestone 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own7pajuog2"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bkjpl8dkqk5" w:id="2"/>
      <w:bookmarkEnd w:id="2"/>
      <w:r w:rsidDel="00000000" w:rsidR="00000000" w:rsidRPr="00000000">
        <w:rPr>
          <w:b w:val="1"/>
          <w:bCs w:val="1"/>
          <w:sz w:val="34"/>
          <w:szCs w:val="34"/>
          <w:rtl w:val="0"/>
        </w:rPr>
        <w:t xml:space="preserve">Community Choice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Community:</w:t>
      </w:r>
      <w:r w:rsidDel="00000000" w:rsidR="00000000" w:rsidRPr="00000000">
        <w:rPr>
          <w:rtl w:val="0"/>
        </w:rPr>
        <w:t xml:space="preserve"> r/nba (NBA discussion subreddit)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Why this community works:</w:t>
        <w:br w:type="textWrapping"/>
      </w:r>
      <w:r w:rsidDel="00000000" w:rsidR="00000000" w:rsidRPr="00000000">
        <w:rPr>
          <w:rtl w:val="0"/>
        </w:rPr>
        <w:t xml:space="preserve"> r/nba has extremely high-volume, text-heavy discourse ranging from detailed statistical analysis to emotional reactions and exaggerated hot takes. Community members strongly differentiate between “good basketball analysis” and “bad takes,” making discourse quality distinctions meaningful and recognizable to participants. The variety and volume of posts make collecting 200+ labeled examples feasible.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ttwtos7z69i1" w:id="3"/>
      <w:bookmarkEnd w:id="3"/>
      <w:r w:rsidDel="00000000" w:rsidR="00000000" w:rsidRPr="00000000">
        <w:rPr>
          <w:b w:val="1"/>
          <w:bCs w:val="1"/>
          <w:sz w:val="34"/>
          <w:szCs w:val="34"/>
          <w:rtl w:val="0"/>
        </w:rPr>
        <w:t xml:space="preserve">What I’m Measuring</w:t>
      </w:r>
    </w:p>
    <w:p w:rsidR="00000000" w:rsidDel="00000000" w:rsidP="00000000" w:rsidRDefault="00000000" w:rsidRPr="00000000" w14:paraId="00000008">
      <w:pPr>
        <w:spacing w:after="240" w:before="240" w:lineRule="auto"/>
        <w:rPr/>
      </w:pPr>
      <w:r w:rsidDel="00000000" w:rsidR="00000000" w:rsidRPr="00000000">
        <w:rPr>
          <w:rtl w:val="0"/>
        </w:rPr>
        <w:t xml:space="preserve">I am measuring </w:t>
      </w:r>
      <w:r w:rsidDel="00000000" w:rsidR="00000000" w:rsidRPr="00000000">
        <w:rPr>
          <w:b w:val="1"/>
          <w:bCs w:val="1"/>
          <w:rtl w:val="0"/>
        </w:rPr>
        <w:t xml:space="preserve">the quality and structure of basketball discourse</w:t>
      </w:r>
      <w:r w:rsidDel="00000000" w:rsidR="00000000" w:rsidRPr="00000000">
        <w:rPr>
          <w:rtl w:val="0"/>
        </w:rPr>
        <w:t xml:space="preserve">, not whether an opinion is correct. Specifically, I focus on whether a post </w:t>
      </w:r>
      <w:r w:rsidDel="00000000" w:rsidR="00000000" w:rsidRPr="00000000">
        <w:rPr>
          <w:b w:val="1"/>
          <w:bCs w:val="1"/>
          <w:rtl w:val="0"/>
        </w:rPr>
        <w:t xml:space="preserve">argues</w:t>
      </w:r>
      <w:r w:rsidDel="00000000" w:rsidR="00000000" w:rsidRPr="00000000">
        <w:rPr>
          <w:rtl w:val="0"/>
        </w:rPr>
        <w:t xml:space="preserve">, </w:t>
      </w:r>
      <w:r w:rsidDel="00000000" w:rsidR="00000000" w:rsidRPr="00000000">
        <w:rPr>
          <w:b w:val="1"/>
          <w:bCs w:val="1"/>
          <w:rtl w:val="0"/>
        </w:rPr>
        <w:t xml:space="preserve">asserts</w:t>
      </w:r>
      <w:r w:rsidDel="00000000" w:rsidR="00000000" w:rsidRPr="00000000">
        <w:rPr>
          <w:rtl w:val="0"/>
        </w:rPr>
        <w:t xml:space="preserve">, or </w:t>
      </w:r>
      <w:r w:rsidDel="00000000" w:rsidR="00000000" w:rsidRPr="00000000">
        <w:rPr>
          <w:b w:val="1"/>
          <w:bCs w:val="1"/>
          <w:rtl w:val="0"/>
        </w:rPr>
        <w:t xml:space="preserve">reacts</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wfi4juufg1g5" w:id="4"/>
      <w:bookmarkEnd w:id="4"/>
      <w:r w:rsidDel="00000000" w:rsidR="00000000" w:rsidRPr="00000000">
        <w:rPr>
          <w:b w:val="1"/>
          <w:bCs w:val="1"/>
          <w:sz w:val="34"/>
          <w:szCs w:val="34"/>
          <w:rtl w:val="0"/>
        </w:rPr>
        <w:t xml:space="preserve">Label Taxonomy (3 Labels)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fq9z18f4dt5n" w:id="5"/>
      <w:bookmarkEnd w:id="5"/>
      <w:r w:rsidDel="00000000" w:rsidR="00000000" w:rsidRPr="00000000">
        <w:rPr>
          <w:rFonts w:ascii="Andika" w:cs="Andika" w:eastAsia="Andika" w:hAnsi="Andika"/>
          <w:b w:val="1"/>
          <w:bCs w:val="1"/>
          <w:color w:val="000000"/>
          <w:sz w:val="26"/>
          <w:szCs w:val="26"/>
          <w:rtl w:val="0"/>
        </w:rPr>
        <w:t xml:space="preserve">1️⃣ analysis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Definition (1 sentence):</w:t>
        <w:br w:type="textWrapping"/>
      </w:r>
      <w:r w:rsidDel="00000000" w:rsidR="00000000" w:rsidRPr="00000000">
        <w:rPr>
          <w:rtl w:val="0"/>
        </w:rPr>
        <w:t xml:space="preserve"> A post that makes a structured basketball-related argument supported by specific, verifiable evidence such as statistics, tactical reasoning, historical comparisons, or play-level observations.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Clear examples: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“Since January, the Celtics have a +9.2 net rating when Porziņģis plays, and their defensive rating improves by nearly 4 points — that spacing changes how teams defend Tatum.”</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“Denver’s offense stagnates late because Jokic is forced into isolation when Murray is blitzed; you can see it in their fourth-quarter assist drop.”</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Uncertain example:</w:t>
        <w:br w:type="textWrapping"/>
      </w:r>
      <w:r w:rsidDel="00000000" w:rsidR="00000000" w:rsidRPr="00000000">
        <w:rPr>
          <w:rFonts w:ascii="Arial Unicode MS" w:cs="Arial Unicode MS" w:eastAsia="Arial Unicode MS" w:hAnsi="Arial Unicode MS"/>
          <w:rtl w:val="0"/>
        </w:rPr>
        <w:t xml:space="preserve"> “Player X averages 28 PPG so clearly he’s a top-5 scorer.”</w:t>
        <w:br w:type="textWrapping"/>
        <w:t xml:space="preserve"> → Contains a stat but lacks deeper reasoning.</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tlue0wurqo2e" w:id="6"/>
      <w:bookmarkEnd w:id="6"/>
      <w:r w:rsidDel="00000000" w:rsidR="00000000" w:rsidRPr="00000000">
        <w:rPr>
          <w:rFonts w:ascii="Andika" w:cs="Andika" w:eastAsia="Andika" w:hAnsi="Andika"/>
          <w:b w:val="1"/>
          <w:bCs w:val="1"/>
          <w:color w:val="000000"/>
          <w:sz w:val="26"/>
          <w:szCs w:val="26"/>
          <w:rtl w:val="0"/>
        </w:rPr>
        <w:t xml:space="preserve">2️⃣ hot_take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Definition (1 sentence):</w:t>
        <w:br w:type="textWrapping"/>
      </w:r>
      <w:r w:rsidDel="00000000" w:rsidR="00000000" w:rsidRPr="00000000">
        <w:rPr>
          <w:rtl w:val="0"/>
        </w:rPr>
        <w:t xml:space="preserve"> A bold or confident opinion about players, teams, or outcomes that asserts a claim without sufficient supporting reasoning or uses shallow or cherry-picked evidence.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Clear examples: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“Luka is already better than peak LeBron and it’s not even close.”</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“Any team paying a center max money is doomed in today’s NBA.”</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Uncertain example:</w:t>
        <w:br w:type="textWrapping"/>
      </w:r>
      <w:r w:rsidDel="00000000" w:rsidR="00000000" w:rsidRPr="00000000">
        <w:rPr>
          <w:rFonts w:ascii="Arial Unicode MS" w:cs="Arial Unicode MS" w:eastAsia="Arial Unicode MS" w:hAnsi="Arial Unicode MS"/>
          <w:rtl w:val="0"/>
        </w:rPr>
        <w:t xml:space="preserve"> “LeBron is overrated — his playoff win rate against top seeds is below .500.”</w:t>
        <w:br w:type="textWrapping"/>
        <w:t xml:space="preserve"> → Includes a stat but framed for effect rather than genuine analysis.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m4sepme22mpb" w:id="7"/>
      <w:bookmarkEnd w:id="7"/>
      <w:r w:rsidDel="00000000" w:rsidR="00000000" w:rsidRPr="00000000">
        <w:rPr>
          <w:rFonts w:ascii="Andika" w:cs="Andika" w:eastAsia="Andika" w:hAnsi="Andika"/>
          <w:b w:val="1"/>
          <w:bCs w:val="1"/>
          <w:color w:val="000000"/>
          <w:sz w:val="26"/>
          <w:szCs w:val="26"/>
          <w:rtl w:val="0"/>
        </w:rPr>
        <w:t xml:space="preserve">3️⃣ reaction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Definition (1 sentence):</w:t>
        <w:br w:type="textWrapping"/>
      </w:r>
      <w:r w:rsidDel="00000000" w:rsidR="00000000" w:rsidRPr="00000000">
        <w:rPr>
          <w:rtl w:val="0"/>
        </w:rPr>
        <w:t xml:space="preserve"> An immediate emotional response to a game, play, trade, or news event with little to no argument or reasoning.</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Clear examples:</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“WHAT DID I JUST WATCH 😭”</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“That ref should never officiate another game again.”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Uncertain example:</w:t>
        <w:br w:type="textWrapping"/>
      </w:r>
      <w:r w:rsidDel="00000000" w:rsidR="00000000" w:rsidRPr="00000000">
        <w:rPr>
          <w:rFonts w:ascii="Arial Unicode MS" w:cs="Arial Unicode MS" w:eastAsia="Arial Unicode MS" w:hAnsi="Arial Unicode MS"/>
          <w:rtl w:val="0"/>
        </w:rPr>
        <w:t xml:space="preserve"> “This loss is embarrassing for the franchise.”</w:t>
        <w:br w:type="textWrapping"/>
        <w:t xml:space="preserve"> → Could be a reaction or a hot take depending on context length.</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96xik5kzs9sr" w:id="8"/>
      <w:bookmarkEnd w:id="8"/>
      <w:r w:rsidDel="00000000" w:rsidR="00000000" w:rsidRPr="00000000">
        <w:rPr>
          <w:b w:val="1"/>
          <w:bCs w:val="1"/>
          <w:sz w:val="34"/>
          <w:szCs w:val="34"/>
          <w:rtl w:val="0"/>
        </w:rPr>
        <w:t xml:space="preserve">Edge Case &amp; Decision Rule</w:t>
      </w:r>
    </w:p>
    <w:p w:rsidR="00000000" w:rsidDel="00000000" w:rsidP="00000000" w:rsidRDefault="00000000" w:rsidRPr="00000000" w14:paraId="00000021">
      <w:pPr>
        <w:spacing w:after="240" w:before="240" w:lineRule="auto"/>
        <w:rPr>
          <w:rFonts w:ascii="Roboto Mono" w:cs="Roboto Mono" w:eastAsia="Roboto Mono" w:hAnsi="Roboto Mono"/>
          <w:color w:val="188038"/>
        </w:rPr>
      </w:pPr>
      <w:r w:rsidDel="00000000" w:rsidR="00000000" w:rsidRPr="00000000">
        <w:rPr>
          <w:b w:val="1"/>
          <w:bCs w:val="1"/>
          <w:rtl w:val="0"/>
        </w:rPr>
        <w:t xml:space="preserve">Hardest boundary: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analysis</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hot_take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Decision rule:</w:t>
        <w:br w:type="textWrapping"/>
      </w:r>
      <w:r w:rsidDel="00000000" w:rsidR="00000000" w:rsidRPr="00000000">
        <w:rPr>
          <w:rtl w:val="0"/>
        </w:rPr>
        <w:t xml:space="preserve"> If the post provides </w:t>
      </w:r>
      <w:r w:rsidDel="00000000" w:rsidR="00000000" w:rsidRPr="00000000">
        <w:rPr>
          <w:b w:val="1"/>
          <w:bCs w:val="1"/>
          <w:rtl w:val="0"/>
        </w:rPr>
        <w:t xml:space="preserve">specific, verifiable evidence that would still support the claim even if opinionated language were removed</w:t>
      </w:r>
      <w:r w:rsidDel="00000000" w:rsidR="00000000" w:rsidRPr="00000000">
        <w:rPr>
          <w:rtl w:val="0"/>
        </w:rPr>
        <w:t xml:space="preserve">, label it </w:t>
      </w:r>
      <w:r w:rsidDel="00000000" w:rsidR="00000000" w:rsidRPr="00000000">
        <w:rPr>
          <w:b w:val="1"/>
          <w:bCs w:val="1"/>
          <w:rtl w:val="0"/>
        </w:rPr>
        <w:t xml:space="preserve">analysis</w:t>
      </w:r>
      <w:r w:rsidDel="00000000" w:rsidR="00000000" w:rsidRPr="00000000">
        <w:rPr>
          <w:rtl w:val="0"/>
        </w:rPr>
        <w:t xml:space="preserve">.</w:t>
        <w:br w:type="textWrapping"/>
        <w:t xml:space="preserve"> If the evidence is </w:t>
      </w:r>
      <w:r w:rsidDel="00000000" w:rsidR="00000000" w:rsidRPr="00000000">
        <w:rPr>
          <w:b w:val="1"/>
          <w:bCs w:val="1"/>
          <w:rtl w:val="0"/>
        </w:rPr>
        <w:t xml:space="preserve">minimal, cherry-picked, or primarily rhetorical</w:t>
      </w:r>
      <w:r w:rsidDel="00000000" w:rsidR="00000000" w:rsidRPr="00000000">
        <w:rPr>
          <w:rtl w:val="0"/>
        </w:rPr>
        <w:t xml:space="preserve">, label it </w:t>
      </w:r>
      <w:r w:rsidDel="00000000" w:rsidR="00000000" w:rsidRPr="00000000">
        <w:rPr>
          <w:b w:val="1"/>
          <w:bCs w:val="1"/>
          <w:rtl w:val="0"/>
        </w:rPr>
        <w:t xml:space="preserve">hot_take</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Applied example:</w:t>
        <w:br w:type="textWrapping"/>
      </w:r>
      <w:r w:rsidDel="00000000" w:rsidR="00000000" w:rsidRPr="00000000">
        <w:rPr>
          <w:rFonts w:ascii="Arial Unicode MS" w:cs="Arial Unicode MS" w:eastAsia="Arial Unicode MS" w:hAnsi="Arial Unicode MS"/>
          <w:rtl w:val="0"/>
        </w:rPr>
        <w:t xml:space="preserve"> “LeBron is overrated — his playoff win rate against top-seeded opponents is below .500.”</w:t>
        <w:br w:type="textWrapping"/>
        <w:t xml:space="preserve"> → </w:t>
      </w:r>
      <w:r w:rsidDel="00000000" w:rsidR="00000000" w:rsidRPr="00000000">
        <w:rPr>
          <w:b w:val="1"/>
          <w:bCs w:val="1"/>
          <w:rtl w:val="0"/>
        </w:rPr>
        <w:t xml:space="preserve">hot_take</w:t>
      </w:r>
      <w:r w:rsidDel="00000000" w:rsidR="00000000" w:rsidRPr="00000000">
        <w:rPr>
          <w:rtl w:val="0"/>
        </w:rPr>
        <w:t xml:space="preserve"> (single stat used rhetorically, not as part of a structured argument)</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ufib1yv5fuk1" w:id="9"/>
      <w:bookmarkEnd w:id="9"/>
      <w:r w:rsidDel="00000000" w:rsidR="00000000" w:rsidRPr="00000000">
        <w:rPr>
          <w:b w:val="1"/>
          <w:bCs w:val="1"/>
          <w:sz w:val="34"/>
          <w:szCs w:val="34"/>
          <w:rtl w:val="0"/>
        </w:rPr>
        <w:t xml:space="preserve">Why These Labels Matter</w:t>
      </w:r>
    </w:p>
    <w:p w:rsidR="00000000" w:rsidDel="00000000" w:rsidP="00000000" w:rsidRDefault="00000000" w:rsidRPr="00000000" w14:paraId="00000026">
      <w:pPr>
        <w:spacing w:after="240" w:before="240" w:lineRule="auto"/>
        <w:rPr/>
      </w:pPr>
      <w:r w:rsidDel="00000000" w:rsidR="00000000" w:rsidRPr="00000000">
        <w:rPr>
          <w:rtl w:val="0"/>
        </w:rPr>
        <w:t xml:space="preserve">These distinctions reflect how r/nba users actually evaluate discourse quality: analytical posts are valued and upvoted, hot takes generate debate, and reaction posts dominate live threads but contribute little long-term insight. The taxonomy is mutually exclusive, applicable to most posts, and grounded in real community norms.</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