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27oqix4y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Provenance Guard — System Architecture (Milestone 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bszvvs2f5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End-to-End Submission Flow (Architecture Narrative)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submits a piece of text to Provenance Guard, the system processes it through a clearly defined pipeline to produce a transparency label and an auditable record.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Submission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user sends raw text to the system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request includes:</w:t>
      </w:r>
    </w:p>
    <w:p w:rsidR="00000000" w:rsidDel="00000000" w:rsidP="00000000" w:rsidRDefault="00000000" w:rsidRPr="00000000" w14:paraId="0000000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text content</w:t>
      </w:r>
    </w:p>
    <w:p w:rsidR="00000000" w:rsidDel="00000000" w:rsidP="00000000" w:rsidRDefault="00000000" w:rsidRPr="00000000" w14:paraId="0000000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Optional metadata (author ID, submission context, timestamp)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Ingestion Layer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API validates the request (non-empty text, size limits).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submission_id</w:t>
      </w:r>
      <w:r w:rsidDel="00000000" w:rsidR="00000000" w:rsidRPr="00000000">
        <w:rPr>
          <w:rtl w:val="0"/>
        </w:rPr>
        <w:t xml:space="preserve"> is generated.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raw text is temporarily stored for processing (not publicly exposed).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Signal 1: Perplexity / Predictability Analysis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text is passed to Signal 1, which measures how statistically predictable the word sequences are.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a normalized score indicating how “model-like” the text is.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Signal 2: Burstiness / Sentence Variance Analysis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same text is passed to Signal 2, which analyzes variation in sentence length and structure.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a normalized score indicating how uniform or varied the writing style is.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Scoring Engine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combines the two signal scores using a weighted formula.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result is a </w:t>
      </w:r>
      <w:r w:rsidDel="00000000" w:rsidR="00000000" w:rsidRPr="00000000">
        <w:rPr>
          <w:b w:val="1"/>
          <w:bCs w:val="1"/>
          <w:rtl w:val="0"/>
        </w:rPr>
        <w:t xml:space="preserve">confidence score</w:t>
      </w:r>
      <w:r w:rsidDel="00000000" w:rsidR="00000000" w:rsidRPr="00000000">
        <w:rPr>
          <w:rtl w:val="0"/>
        </w:rPr>
        <w:t xml:space="preserve">, expressed as a probability range (e.g., 0.00–1.00).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score intentionally reflects uncertainty rather than a binary judgment.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Label Generator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the confidence score, the system assigns a label such as:</w:t>
      </w:r>
    </w:p>
    <w:p w:rsidR="00000000" w:rsidDel="00000000" w:rsidP="00000000" w:rsidRDefault="00000000" w:rsidRPr="00000000" w14:paraId="0000001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“Likely Human-Written”</w:t>
      </w:r>
    </w:p>
    <w:p w:rsidR="00000000" w:rsidDel="00000000" w:rsidP="00000000" w:rsidRDefault="00000000" w:rsidRPr="00000000" w14:paraId="0000001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“Mixed or Uncertain Origin”</w:t>
      </w:r>
    </w:p>
    <w:p w:rsidR="00000000" w:rsidDel="00000000" w:rsidP="00000000" w:rsidRDefault="00000000" w:rsidRPr="00000000" w14:paraId="0000001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“Likely AI-Generated”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label includes an explanation snippet describing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system reached that conclusion.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 Writer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records:</w:t>
      </w:r>
    </w:p>
    <w:p w:rsidR="00000000" w:rsidDel="00000000" w:rsidP="00000000" w:rsidRDefault="00000000" w:rsidRPr="00000000" w14:paraId="0000001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Submission ID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Signal scores</w:t>
      </w:r>
    </w:p>
    <w:p w:rsidR="00000000" w:rsidDel="00000000" w:rsidP="00000000" w:rsidRDefault="00000000" w:rsidRPr="00000000" w14:paraId="0000002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Combined confidence score</w:t>
      </w:r>
    </w:p>
    <w:p w:rsidR="00000000" w:rsidDel="00000000" w:rsidP="00000000" w:rsidRDefault="00000000" w:rsidRPr="00000000" w14:paraId="0000002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Final label</w:t>
      </w:r>
    </w:p>
    <w:p w:rsidR="00000000" w:rsidDel="00000000" w:rsidP="00000000" w:rsidRDefault="00000000" w:rsidRPr="00000000" w14:paraId="0000002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log is immutable and used for appeals and transparency.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to User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API returns:</w:t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submission_id</w:t>
      </w:r>
    </w:p>
    <w:p w:rsidR="00000000" w:rsidDel="00000000" w:rsidP="00000000" w:rsidRDefault="00000000" w:rsidRPr="00000000" w14:paraId="0000002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2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Transparency label</w:t>
      </w:r>
    </w:p>
    <w:p w:rsidR="00000000" w:rsidDel="00000000" w:rsidP="00000000" w:rsidRDefault="00000000" w:rsidRPr="00000000" w14:paraId="0000002A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Appeal instructions (if applicable)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mwj7rjhq6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Detection Signals (Chosen Before Coding)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bnvuel8kp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1: Perplexity / Predictability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measures</w:t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predictable the next word in a sentence is based on previous words.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differs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AI-generated text often has </w:t>
      </w:r>
      <w:r w:rsidDel="00000000" w:rsidR="00000000" w:rsidRPr="00000000">
        <w:rPr>
          <w:i w:val="1"/>
          <w:iCs w:val="1"/>
          <w:rtl w:val="0"/>
        </w:rPr>
        <w:t xml:space="preserve">lower perplexity</w:t>
      </w:r>
      <w:r w:rsidDel="00000000" w:rsidR="00000000" w:rsidRPr="00000000">
        <w:rPr>
          <w:rtl w:val="0"/>
        </w:rPr>
        <w:t xml:space="preserve"> because it follows learned probability distributions very closely.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writing tends to include more unexpected phrasing, errors, or creative deviations.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can’t capture (blind spot)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Polished human writing (e.g., professional editing) can appear highly predictable.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text that has been heavily paraphrased or intentionally randomized may evade detection.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je7uo4jqt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2: Burstiness / Sentence Variance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measures</w:t>
      </w:r>
    </w:p>
    <w:p w:rsidR="00000000" w:rsidDel="00000000" w:rsidP="00000000" w:rsidRDefault="00000000" w:rsidRPr="00000000" w14:paraId="0000003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Variation in sentence length, structure, and rhythm across the text.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differs</w:t>
      </w:r>
    </w:p>
    <w:p w:rsidR="00000000" w:rsidDel="00000000" w:rsidP="00000000" w:rsidRDefault="00000000" w:rsidRPr="00000000" w14:paraId="0000003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writing naturally alternates between short and long sentences.</w:t>
      </w:r>
    </w:p>
    <w:p w:rsidR="00000000" w:rsidDel="00000000" w:rsidP="00000000" w:rsidRDefault="00000000" w:rsidRPr="00000000" w14:paraId="0000003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models often produce sentences with more uniform length and structure.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can’t capture (blind spot)</w:t>
      </w:r>
    </w:p>
    <w:p w:rsidR="00000000" w:rsidDel="00000000" w:rsidP="00000000" w:rsidRDefault="00000000" w:rsidRPr="00000000" w14:paraId="0000003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or academic writing by humans may be very uniform.</w:t>
      </w:r>
    </w:p>
    <w:p w:rsidR="00000000" w:rsidDel="00000000" w:rsidP="00000000" w:rsidRDefault="00000000" w:rsidRPr="00000000" w14:paraId="0000003F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AI models are explicitly tuned to introduce artificial variation.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0oiz4oxom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False Positive Scenario (Human Misclassified as AI)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system misclassifies human writing, the design ensures transparency and recourse.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Misclassification Occurs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human-written text scores high on predictability and low on variance.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combined confidence score lands near the AI threshold.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Score Reflects Uncertainty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 of “100% AI,” the system returns something like: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0.62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Label: “Mixed or Uncertain Origin”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avoids definitive accusations.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User-Facing Label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label explicitly states: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“This assessment is probabilistic and may be incorrect.”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explanations are summarized in plain language.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 Flow Initiated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creator submits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/appeal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submission_id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Explanation or supporting context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Audit-Driven Review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appeal updates the submission status.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metadata is appended to the audit log.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original assessment is never erased.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scenario directly informs Milestone 2 by emphasizing </w:t>
      </w:r>
      <w:r w:rsidDel="00000000" w:rsidR="00000000" w:rsidRPr="00000000">
        <w:rPr>
          <w:b w:val="1"/>
          <w:bCs w:val="1"/>
          <w:rtl w:val="0"/>
        </w:rPr>
        <w:t xml:space="preserve">probability, transparency, and reversibility</w:t>
      </w:r>
      <w:r w:rsidDel="00000000" w:rsidR="00000000" w:rsidRPr="00000000">
        <w:rPr>
          <w:rtl w:val="0"/>
        </w:rPr>
        <w:t xml:space="preserve"> rather than enforcement.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j3g98s8s9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API Surface (Contract Definition)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z4ns8u4g1y1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/submit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"text": "string",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"author_id": "optional string"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Returns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"submission_id": "string",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"confidence_score": 0.0,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"label": "Likely Human-Written | Mixed | Likely AI-Generated",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"explanation": "string"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fgov1d29wf4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/submission/{submission_id}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"submission_id": "string",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"confidence_score": 0.0,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"label": "string",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"status": "active | appealed | resolved"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0vgfabod0sb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/appeal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"submission_id": "string",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"reason": "string"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Returns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"appeal_id": "string",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"status": "received"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el52l85y60h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/audit/{submission_id}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"submission_id": "string",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"events": [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{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"timestamp": "ISO-8601",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"event": "submission | scoring | appeal | resolution"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]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leq2p5pts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Architecture Diagram (Textual Description)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s6weibqdd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Flow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→ POST /submit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Ingestion Layer (raw text)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→ Signal 1 (perplexity score)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→ Signal 2 (burstiness score)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→ Confidence Scoring (combined score)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→ Transparency Label Generator (label text)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→ Audit Log (immutable record)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→ API Response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pf2zsmxo9v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Appeal Flow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→ POST /appeal (submission_id, reason)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Status Update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→ Audit Log (appeal event)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→ API Response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arrow passes clearly defined data: raw text → signal scores → combined score → label → audit entry.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dt8daz9dz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2: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alqcd5zk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Provenance Guard — Planning Specification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vicnixkn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Detection Signals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jiq271fyu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1: Perplexity / Predictability Score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measures</w:t>
        <w:br w:type="textWrapping"/>
      </w:r>
      <w:r w:rsidDel="00000000" w:rsidR="00000000" w:rsidRPr="00000000">
        <w:rPr>
          <w:rtl w:val="0"/>
        </w:rPr>
        <w:t xml:space="preserve"> This signal measures how statistically predictable the text is, based on token-level probability estimates from a language model. Lower perplexity indicates more predictable word sequences.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differs between human and AI writing</w:t>
        <w:br w:type="textWrapping"/>
      </w:r>
      <w:r w:rsidDel="00000000" w:rsidR="00000000" w:rsidRPr="00000000">
        <w:rPr>
          <w:rtl w:val="0"/>
        </w:rPr>
        <w:t xml:space="preserve"> AI-generated text tends to follow learned probability distributions closely, producing highly predictable sequences. Human writing is more likely to include irregular phrasing, idiosyncratic transitions, or minor inconsistencies that increase perplexity.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output format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output: floating-point perplexity value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[0, 1]</w:t>
      </w:r>
    </w:p>
    <w:p w:rsidR="00000000" w:rsidDel="00000000" w:rsidP="00000000" w:rsidRDefault="00000000" w:rsidRPr="00000000" w14:paraId="000000A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 = very human-like unpredictability</w:t>
      </w:r>
    </w:p>
    <w:p w:rsidR="00000000" w:rsidDel="00000000" w:rsidP="00000000" w:rsidRDefault="00000000" w:rsidRPr="00000000" w14:paraId="000000A5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 = highly model-like predictability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Blind spots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Professionally edited or technical human writing may appear highly predictable.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text that has been paraphrased or intentionally randomized may evade this signal.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n72btci6b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2: Burstiness / Sentence Variance Score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measures</w:t>
        <w:br w:type="textWrapping"/>
      </w:r>
      <w:r w:rsidDel="00000000" w:rsidR="00000000" w:rsidRPr="00000000">
        <w:rPr>
          <w:rtl w:val="0"/>
        </w:rPr>
        <w:t xml:space="preserve"> This signal measures variation in sentence length and structure across the text. It computes the variance and coefficient of variation for sentence lengths.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differs between human and AI writing</w:t>
        <w:br w:type="textWrapping"/>
      </w:r>
      <w:r w:rsidDel="00000000" w:rsidR="00000000" w:rsidRPr="00000000">
        <w:rPr>
          <w:rtl w:val="0"/>
        </w:rPr>
        <w:t xml:space="preserve"> Human writing naturally alternates between short and long sentences. AI-generated text often produces sentences of similar length and rhythm unless explicitly prompted otherwise.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output format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output: variance metrics on sentence length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[0, 1]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 = high variance (human-like)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 = low variance / uniformity (AI-like)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Blind spots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Academic, legal, or instructional writing by humans may be highly uniform.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AI models are tuned to introduce artificial variation.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tej1rm49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Combination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confidence score is a weighted average: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confidence_score = (0.6 * p_score) + (0.4 * b_score)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Weights are intentionally asymmetric to favor predictability as the stronger signal while still accounting for stylistic variance.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toc99bw0e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Uncertainty Representation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 confidence score means</w:t>
        <w:br w:type="textWrapping"/>
      </w:r>
      <w:r w:rsidDel="00000000" w:rsidR="00000000" w:rsidRPr="00000000">
        <w:rPr>
          <w:rtl w:val="0"/>
        </w:rPr>
        <w:t xml:space="preserve"> The confidence score represents the system’s estimated probability that the text is AI-generated.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definitive judgment.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Strong evidence of human authorship</w:t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Strong evidence of AI generation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calibration approach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signal is normalized independently to [0,1]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are combined using fixed weights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binary cutoff is used; labels are range-based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 thresholds</w:t>
      </w:r>
    </w:p>
    <w:tbl>
      <w:tblPr>
        <w:tblStyle w:val="Table1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2810"/>
        <w:tblGridChange w:id="0">
          <w:tblGrid>
            <w:gridCol w:w="273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0.00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Likely Human-Written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0.40 – 0.69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Mixed or Uncertain Origin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0.70 – 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Likely AI-Generated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borderline cases are explicitly labeled as uncertain rather than misclassified.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5vu6scfp5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Transparency Label Design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labels are written </w:t>
      </w:r>
      <w:r w:rsidDel="00000000" w:rsidR="00000000" w:rsidRPr="00000000">
        <w:rPr>
          <w:b w:val="1"/>
          <w:bCs w:val="1"/>
          <w:rtl w:val="0"/>
        </w:rPr>
        <w:t xml:space="preserve">before UI implementation</w:t>
      </w:r>
      <w:r w:rsidDel="00000000" w:rsidR="00000000" w:rsidRPr="00000000">
        <w:rPr>
          <w:rtl w:val="0"/>
        </w:rPr>
        <w:t xml:space="preserve"> and must be used verbatim or with minimal formatting changes.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8c28bja9x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High-Confidence AI Label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Likely AI-Generated</w:t>
        <w:br w:type="textWrapping"/>
      </w:r>
      <w:r w:rsidDel="00000000" w:rsidR="00000000" w:rsidRPr="00000000">
        <w:rPr>
          <w:rtl w:val="0"/>
        </w:rPr>
        <w:t xml:space="preserve"> This text shows patterns commonly associated with AI-generated writing, including high predictability and low variation in sentence structure. This assessment is probabilistic and may be incorrect.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50zfdf2rh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High-Confidence Human Label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Likely Human-Written</w:t>
        <w:br w:type="textWrapping"/>
      </w:r>
      <w:r w:rsidDel="00000000" w:rsidR="00000000" w:rsidRPr="00000000">
        <w:rPr>
          <w:rtl w:val="0"/>
        </w:rPr>
        <w:t xml:space="preserve"> This text shows patterns more consistent with human writing, including irregular phrasing and natural variation in sentence structure. This assessment is probabilistic and not a guarantee of authorship.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4buiy2q2q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Uncertain / Mixed Label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Mixed or Uncertain Origin</w:t>
        <w:br w:type="textWrapping"/>
      </w:r>
      <w:r w:rsidDel="00000000" w:rsidR="00000000" w:rsidRPr="00000000">
        <w:rPr>
          <w:rtl w:val="0"/>
        </w:rPr>
        <w:t xml:space="preserve"> This text contains a combination of signals associated with both human and AI writing. The system cannot make a confident determination based on the available evidence.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l9ysny06l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Appeals Workflow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can submit an appeal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original submitter or content owner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submission_id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Appeal submission data</w:t>
      </w:r>
    </w:p>
    <w:p w:rsidR="00000000" w:rsidDel="00000000" w:rsidP="00000000" w:rsidRDefault="00000000" w:rsidRPr="00000000" w14:paraId="000000D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submission_id</w:t>
      </w:r>
    </w:p>
    <w:p w:rsidR="00000000" w:rsidDel="00000000" w:rsidP="00000000" w:rsidRDefault="00000000" w:rsidRPr="00000000" w14:paraId="000000D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Free-text explanation or contextual justification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behavior on appeal</w:t>
      </w:r>
    </w:p>
    <w:p w:rsidR="00000000" w:rsidDel="00000000" w:rsidP="00000000" w:rsidRDefault="00000000" w:rsidRPr="00000000" w14:paraId="000000E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Submission status changes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appealed</w:t>
      </w:r>
    </w:p>
    <w:p w:rsidR="00000000" w:rsidDel="00000000" w:rsidP="00000000" w:rsidRDefault="00000000" w:rsidRPr="00000000" w14:paraId="000000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event is appended to the audit log</w:t>
      </w:r>
    </w:p>
    <w:p w:rsidR="00000000" w:rsidDel="00000000" w:rsidP="00000000" w:rsidRDefault="00000000" w:rsidRPr="00000000" w14:paraId="000000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scores and label remain immutable</w:t>
      </w:r>
    </w:p>
    <w:p w:rsidR="00000000" w:rsidDel="00000000" w:rsidP="00000000" w:rsidRDefault="00000000" w:rsidRPr="00000000" w14:paraId="000000E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metadata is linked to the submission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 human reviewer sees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Submission text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signal scores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confidence score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label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explanation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history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Appeals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retroactively change scores; they only affect review status and downstream handling.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izmpic97h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Anticipated Edge Cases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Poetry with repetition and simple vocabulary</w:t>
        <w:br w:type="textWrapping"/>
      </w:r>
      <w:r w:rsidDel="00000000" w:rsidR="00000000" w:rsidRPr="00000000">
        <w:rPr>
          <w:rtl w:val="0"/>
        </w:rPr>
        <w:t xml:space="preserve"> Poems with repetitive structure and limited vocabulary may score as highly predictable, triggering a false AI classification.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or legal writing by humans</w:t>
        <w:br w:type="textWrapping"/>
      </w:r>
      <w:r w:rsidDel="00000000" w:rsidR="00000000" w:rsidRPr="00000000">
        <w:rPr>
          <w:rtl w:val="0"/>
        </w:rPr>
        <w:t xml:space="preserve"> Highly structured, formulaic writing may show low burstiness and high predictability despite being human-authored.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text submissions (&lt;100 words)</w:t>
        <w:br w:type="textWrapping"/>
      </w:r>
      <w:r w:rsidDel="00000000" w:rsidR="00000000" w:rsidRPr="00000000">
        <w:rPr>
          <w:rtl w:val="0"/>
        </w:rPr>
        <w:t xml:space="preserve"> Insufficient data may cause unstable signal outputs and artificially extreme scores.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text heavily edited by humans</w:t>
        <w:br w:type="textWrapping"/>
      </w:r>
      <w:r w:rsidDel="00000000" w:rsidR="00000000" w:rsidRPr="00000000">
        <w:rPr>
          <w:rtl w:val="0"/>
        </w:rPr>
        <w:t xml:space="preserve"> Manual edits may introduce enough variance to evade detection.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cases reinforce the need for uncertainty ranges and appeals.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oog4xpbln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Architecture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fbb57kxiu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Diagram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→ POST /submit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Ingestion Layer (raw text)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→ Signal 1 (perplexity score)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→ Signal 2 (burstiness score)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→ Confidence Scoring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→ Transparency Label Generator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→ Audit Log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→ API Response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→ POST /appeal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Status Update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→ Audit Log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→ API Response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Architecture narrative</w:t>
        <w:br w:type="textWrapping"/>
      </w:r>
      <w:r w:rsidDel="00000000" w:rsidR="00000000" w:rsidRPr="00000000">
        <w:rPr>
          <w:rtl w:val="0"/>
        </w:rPr>
        <w:t xml:space="preserve"> Text submissions flow through ingestion, two independent detection signals, confidence scoring, label generation, and audit logging before returning a response. Appeals follow a separate path that updates submission status and logs reviewer-visible metadata without modifying original scores.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828ya0s9w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AI Tool Plan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3ym1qm9d8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3 — Submission Endpoint + First Signal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 sections provided to AI tool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Detection Signals (Signal 1)</w:t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section + diagram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ask the AI to generate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app skeleton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/submit</w:t>
      </w:r>
      <w:r w:rsidDel="00000000" w:rsidR="00000000" w:rsidRPr="00000000">
        <w:rPr>
          <w:rtl w:val="0"/>
        </w:rPr>
        <w:t xml:space="preserve"> endpoint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 signal function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</w:t>
      </w:r>
    </w:p>
    <w:p w:rsidR="00000000" w:rsidDel="00000000" w:rsidP="00000000" w:rsidRDefault="00000000" w:rsidRPr="00000000" w14:paraId="0000011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signal function directly with known AI and human samples</w:t>
      </w:r>
    </w:p>
    <w:p w:rsidR="00000000" w:rsidDel="00000000" w:rsidP="00000000" w:rsidRDefault="00000000" w:rsidRPr="00000000" w14:paraId="0000011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 normalized score ∈ [0,1]</w:t>
      </w:r>
    </w:p>
    <w:p w:rsidR="00000000" w:rsidDel="00000000" w:rsidP="00000000" w:rsidRDefault="00000000" w:rsidRPr="00000000" w14:paraId="0000011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endpoint returns a valid response without label logic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u8vppjb38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4 — Second Signal + Confidence Scoring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 sections provided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Detection Signals (both)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Representation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section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ask for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Burstiness signal function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 calculation logic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scores across:</w:t>
      </w:r>
    </w:p>
    <w:p w:rsidR="00000000" w:rsidDel="00000000" w:rsidP="00000000" w:rsidRDefault="00000000" w:rsidRPr="00000000" w14:paraId="0000012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Clearly AI-generated text</w:t>
      </w:r>
    </w:p>
    <w:p w:rsidR="00000000" w:rsidDel="00000000" w:rsidP="00000000" w:rsidRDefault="00000000" w:rsidRPr="00000000" w14:paraId="0000012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Clearly human text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scores differ meaningfully and land in different ranges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ebhvz4m36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5 — Production Layer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 sections provided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 Label Design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 Workflow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section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ask for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 generation logic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/appeal</w:t>
      </w:r>
      <w:r w:rsidDel="00000000" w:rsidR="00000000" w:rsidRPr="00000000">
        <w:rPr>
          <w:rtl w:val="0"/>
        </w:rPr>
        <w:t xml:space="preserve"> endpoint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management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all three labels are reachable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an appeal and verify:</w:t>
      </w:r>
    </w:p>
    <w:p w:rsidR="00000000" w:rsidDel="00000000" w:rsidP="00000000" w:rsidRDefault="00000000" w:rsidRPr="00000000" w14:paraId="0000013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13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log entry</w:t>
      </w:r>
    </w:p>
    <w:p w:rsidR="00000000" w:rsidDel="00000000" w:rsidP="00000000" w:rsidRDefault="00000000" w:rsidRPr="00000000" w14:paraId="00000132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score mutation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Milestone 3: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structure in your repo root: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provenance-guard/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app.py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signals.py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audit_log.py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requirements.txt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planning.md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f0t8gm5gyy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Flask App Skeleton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/submit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/log</w:t>
      </w:r>
    </w:p>
    <w:p w:rsidR="00000000" w:rsidDel="00000000" w:rsidP="00000000" w:rsidRDefault="00000000" w:rsidRPr="00000000" w14:paraId="000001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hardcoded placeholders where required</w:t>
      </w:r>
    </w:p>
    <w:p w:rsidR="00000000" w:rsidDel="00000000" w:rsidP="00000000" w:rsidRDefault="00000000" w:rsidRPr="00000000" w14:paraId="0000014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audit logging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uuid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signals import signal_perplexity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audit_log import write_log, get_log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Flask(__name__)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@app.route("/submit", methods=["POST"])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submit():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data = request.get_json()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not data or "text" not in data or "creator_id" not in data: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jsonify({"error": "Missing text or creator_id"}), 400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text = data["text"]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creator_id = data["creator_id"]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content_id = str(uuid.uuid4())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# ---- Signal 1 (only!) ----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llm_score = signal_perplexity(text)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# PLACEHOLDERS (Milestone 4 will replace these)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confidence = llm_score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attribution = "likely_ai" if llm_score &gt;= 0.7 else "uncertain"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label = "Placeholder label (Milestone 4)"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log_entry = 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"content_id": content_id,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"creator_id": creator_id,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"timestamp": datetime.utcnow().isoformat() + "Z",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"attribution": attribution,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"confidence": confidence,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"llm_score": llm_score,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"status": "classified"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write_log(log_entry)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 jsonify({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"content_id": content_id,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"attribution": attribution,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"confidence": confidence,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"label": label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})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@app.route("/log", methods=["GET"])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log():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 jsonify({"entries": get_log()})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app.run(debug=True)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Checkpoint coverage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app runs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/submit</w:t>
      </w:r>
      <w:r w:rsidDel="00000000" w:rsidR="00000000" w:rsidRPr="00000000">
        <w:rPr>
          <w:rtl w:val="0"/>
        </w:rPr>
        <w:t xml:space="preserve"> exists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</w:t>
      </w:r>
      <w:r w:rsidDel="00000000" w:rsidR="00000000" w:rsidRPr="00000000">
        <w:rPr>
          <w:rtl w:val="0"/>
        </w:rPr>
        <w:t xml:space="preserve"> generated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confidence + label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written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</w:t>
      </w:r>
      <w:r w:rsidDel="00000000" w:rsidR="00000000" w:rsidRPr="00000000">
        <w:rPr>
          <w:rtl w:val="0"/>
        </w:rPr>
        <w:t xml:space="preserve"> surfaces entries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hui0d47s83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First Detection Signal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signals.py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Milestone 3, </w:t>
      </w:r>
      <w:r w:rsidDel="00000000" w:rsidR="00000000" w:rsidRPr="00000000">
        <w:rPr>
          <w:b w:val="1"/>
          <w:bCs w:val="1"/>
          <w:rtl w:val="0"/>
        </w:rPr>
        <w:t xml:space="preserve">do not overcomplicate this</w:t>
      </w:r>
      <w:r w:rsidDel="00000000" w:rsidR="00000000" w:rsidRPr="00000000">
        <w:rPr>
          <w:rtl w:val="0"/>
        </w:rPr>
        <w:t xml:space="preserve">.</w:t>
        <w:br w:type="textWrapping"/>
        <w:t xml:space="preserve"> This version: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deterministic</w:t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float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1]</w:t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your spec</w:t>
      </w:r>
    </w:p>
    <w:p w:rsidR="00000000" w:rsidDel="00000000" w:rsidP="00000000" w:rsidRDefault="00000000" w:rsidRPr="00000000" w14:paraId="0000018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easy to replace with Groq later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math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signal_perplexity(text: str) -&gt; float: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"""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Proxy perplexity signal.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Higher score =&gt; more AI-like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Returns float in [0,1]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"""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words = re.findall(r"\w+", text.lower())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len(words) &lt; 20: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return 0.5  # insufficient data → uncertainty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unique_ratio = len(set(words)) / len(words)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# Lower lexical diversity → more predictable → more AI-like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score = 1.0 - unique_ratio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# Clamp to [0,1]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 round(max(0.0, min(score, 1.0)), 3)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Why this is acceptable</w:t>
      </w:r>
    </w:p>
    <w:p w:rsidR="00000000" w:rsidDel="00000000" w:rsidP="00000000" w:rsidRDefault="00000000" w:rsidRPr="00000000" w14:paraId="000001A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not required to implement a real LLM yet</w:t>
      </w:r>
    </w:p>
    <w:p w:rsidR="00000000" w:rsidDel="00000000" w:rsidP="00000000" w:rsidRDefault="00000000" w:rsidRPr="00000000" w14:paraId="000001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grader cares that:</w:t>
      </w:r>
    </w:p>
    <w:p w:rsidR="00000000" w:rsidDel="00000000" w:rsidP="00000000" w:rsidRDefault="00000000" w:rsidRPr="00000000" w14:paraId="000001A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signal works</w:t>
      </w:r>
    </w:p>
    <w:p w:rsidR="00000000" w:rsidDel="00000000" w:rsidP="00000000" w:rsidRDefault="00000000" w:rsidRPr="00000000" w14:paraId="000001A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inspectable values</w:t>
      </w:r>
    </w:p>
    <w:p w:rsidR="00000000" w:rsidDel="00000000" w:rsidP="00000000" w:rsidRDefault="00000000" w:rsidRPr="00000000" w14:paraId="000001A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wired end-to-end</w:t>
      </w:r>
    </w:p>
    <w:p w:rsidR="00000000" w:rsidDel="00000000" w:rsidP="00000000" w:rsidRDefault="00000000" w:rsidRPr="00000000" w14:paraId="000001A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explicitly planned to replace/refine it later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6cz9qh8opq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Audit Log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audit_log.py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Simple, structured, JSON-backed.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pathlib import Path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LOG_FILE = Path("audit_log.json")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write_log(entry: dict):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logs = get_log()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logs.append(entry)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with open(LOG_FILE, "w") as f: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json.dump(logs, f, indent=2)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get_log():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not LOG_FILE.exists():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[]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with open(LOG_FILE, "r") as f: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json.load(f)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r4fhcgus72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Requirements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requirements.txt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(You can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flask-limiter</w:t>
      </w:r>
      <w:r w:rsidDel="00000000" w:rsidR="00000000" w:rsidRPr="00000000">
        <w:rPr>
          <w:rtl w:val="0"/>
        </w:rPr>
        <w:t xml:space="preserve"> later if you want, but it is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for Milestone 3.)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66qtum7yl6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Test With curl (Required)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your app: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test: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-X POST http://localhost:5000/submit \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-H "Content-Type: application/json" \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-d '{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"text": "The sun dipped below the horizon, painting the sky in hues of amber and rose. I sat on the porch, coffee in hand, watching the neighborhood slowly go quiet.",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"creator_id": "test-user-1"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}' | python -m json.tool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"content_id": "3f7a2b1e-...",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"attribution": "uncertain",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"confidence": 0.42,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"label": "Placeholder label (Milestone 4)"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check the log: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http://localhost:5000/log | python -m json.tool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Milestone 4: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oqapdexzqa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Second Detection Signal — Burstiness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signals.py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</w:t>
      </w:r>
      <w:r w:rsidDel="00000000" w:rsidR="00000000" w:rsidRPr="00000000">
        <w:rPr>
          <w:b w:val="1"/>
          <w:bCs w:val="1"/>
          <w:rtl w:val="0"/>
        </w:rPr>
        <w:t xml:space="preserve">below</w:t>
      </w:r>
      <w:r w:rsidDel="00000000" w:rsidR="00000000" w:rsidRPr="00000000">
        <w:rPr>
          <w:rtl w:val="0"/>
        </w:rPr>
        <w:t xml:space="preserve">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signal_perplexity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computes: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sentence length variance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coefficient of variation</w:t>
      </w:r>
    </w:p>
    <w:p w:rsidR="00000000" w:rsidDel="00000000" w:rsidP="00000000" w:rsidRDefault="00000000" w:rsidRPr="00000000" w14:paraId="000001D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collapses into a </w:t>
      </w:r>
      <w:r w:rsidDel="00000000" w:rsidR="00000000" w:rsidRPr="00000000">
        <w:rPr>
          <w:b w:val="1"/>
          <w:bCs w:val="1"/>
          <w:rtl w:val="0"/>
        </w:rPr>
        <w:t xml:space="preserve">single AI-likeness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[0,1]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 statistics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signal_burstiness(text: str) -&gt; float: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"""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Measures sentence length uniformity.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Higher score =&gt; more AI-like (low variance).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Returns float in [0,1].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"""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sentences = re.split(r"[.!?]+", text)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sentences = [s.strip() for s in sentences if len(s.strip()) &gt; 0]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len(sentences) &lt; 3: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return 0.5  # insufficient data → uncertainty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lengths = [len(s.split()) for s in sentences]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mean_len = statistics.mean(lengths)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stdev_len = statistics.stdev(lengths) if len(lengths) &gt; 1 else 0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mean_len == 0: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0.5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coeff_var = stdev_len / mean_len  # normalized variability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# High variability → human → low score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# Low variability → AI → high score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score = 1.0 - min(coeff_var, 1.0)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 round(max(0.0, min(score, 1.0)), 3)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Why this is good</w:t>
      </w:r>
    </w:p>
    <w:p w:rsidR="00000000" w:rsidDel="00000000" w:rsidP="00000000" w:rsidRDefault="00000000" w:rsidRPr="00000000" w14:paraId="000001F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of Signal 1</w:t>
      </w:r>
    </w:p>
    <w:p w:rsidR="00000000" w:rsidDel="00000000" w:rsidP="00000000" w:rsidRDefault="00000000" w:rsidRPr="00000000" w14:paraId="000001F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Interpretable</w:t>
      </w:r>
    </w:p>
    <w:p w:rsidR="00000000" w:rsidDel="00000000" w:rsidP="00000000" w:rsidRDefault="00000000" w:rsidRPr="00000000" w14:paraId="000001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across inputs</w:t>
      </w:r>
    </w:p>
    <w:p w:rsidR="00000000" w:rsidDel="00000000" w:rsidP="00000000" w:rsidRDefault="00000000" w:rsidRPr="00000000" w14:paraId="0000020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human vs. AI divergent behavior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9uzoqtp3wn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Confidence Scoring Logic (New Function)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signals.py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combine_scores(p_score: float, b_score: float) -&gt; float: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"""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Weighted combination per planning.md: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confidence = 0.6 * perplexity + 0.4 * burstiness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"""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confidence = (0.6 * p_score) + (0.4 * b_score)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 round(max(0.0, min(confidence, 1.0)), 3)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a6cvnwe44p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Update Flask Endpoint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wvsacs3l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Replace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/submit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logic with this version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signals import (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signal_perplexity,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signal_burstiness,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combine_scores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@app.route("/submit", methods=["POST"])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submit():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data = request.get_json()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not data or "text" not in data or "creator_id" not in data: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jsonify({"error": "Missing text or creator_id"}), 400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text = data["text"]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creator_id = data["creator_id"]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content_id = str(uuid.uuid4())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# ---- Detection signals ----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p_score = signal_perplexity(text)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b_score = signal_burstiness(text)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# ---- Confidence scoring ----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confidence = combine_scores(p_score, b_score)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# ---- Label mapping (per planning.md) ----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confidence &gt;= 0.70: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attribution = "likely_ai"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label = "Likely AI-Generated"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elif confidence &gt;= 0.40: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attribution = "uncertain"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label = "Mixed or Uncertain Origin"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else: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attribution = "likely_human"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label = "Likely Human-Written"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log_entry = {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"content_id": content_id,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"creator_id": creator_id,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"timestamp": datetime.utcnow().isoformat() + "Z",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"attribution": attribution,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"confidence": confidence,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"perplexity_score": p_score,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"burstiness_score": b_score,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"status": "classified"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write_log(log_entry)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 jsonify({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"content_id": content_id,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"attribution": attribution,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"confidence": confidence,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"label": label,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"signals": {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"perplexity": p_score,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"burstiness": b_score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}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})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Checkpoint alignment</w:t>
      </w:r>
    </w:p>
    <w:p w:rsidR="00000000" w:rsidDel="00000000" w:rsidP="00000000" w:rsidRDefault="00000000" w:rsidRPr="00000000" w14:paraId="0000024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signals active</w:t>
      </w:r>
    </w:p>
    <w:p w:rsidR="00000000" w:rsidDel="00000000" w:rsidP="00000000" w:rsidRDefault="00000000" w:rsidRPr="00000000" w14:paraId="000002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combined exactly as specified</w:t>
      </w:r>
    </w:p>
    <w:p w:rsidR="00000000" w:rsidDel="00000000" w:rsidP="00000000" w:rsidRDefault="00000000" w:rsidRPr="00000000" w14:paraId="000002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mapped to 3 ranges</w:t>
      </w:r>
    </w:p>
    <w:p w:rsidR="00000000" w:rsidDel="00000000" w:rsidP="00000000" w:rsidRDefault="00000000" w:rsidRPr="00000000" w14:paraId="000002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logged independently</w:t>
      </w:r>
    </w:p>
    <w:p w:rsidR="00000000" w:rsidDel="00000000" w:rsidP="00000000" w:rsidRDefault="00000000" w:rsidRPr="00000000" w14:paraId="0000024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is inspectable (great for debugging + README)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q66qn4469w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Audit Log — Updated Structure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audit entries now look like this: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"content_id": "3f7a2b1e-...",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"creator_id": "test-user-1",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"timestamp": "2025-04-01T14:32:10.123Z",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"attribution": "likely_ai",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"confidence": 0.78,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"perplexity_score": 0.81,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"burstiness_score": 0.73,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"status": "classified"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what graders look for.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a0yinjgyo8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Required Testing (Do This Explicitly)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your app and test </w:t>
      </w:r>
      <w:r w:rsidDel="00000000" w:rsidR="00000000" w:rsidRPr="00000000">
        <w:rPr>
          <w:b w:val="1"/>
          <w:bCs w:val="1"/>
          <w:rtl w:val="0"/>
        </w:rPr>
        <w:t xml:space="preserve">all four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razm9ijmk1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Clearly AI-generated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Expect: </w:t>
      </w:r>
      <w:r w:rsidDel="00000000" w:rsidR="00000000" w:rsidRPr="00000000">
        <w:rPr>
          <w:b w:val="1"/>
          <w:bCs w:val="1"/>
          <w:rtl w:val="0"/>
        </w:rPr>
        <w:t xml:space="preserve">high scores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likely_ai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eztcs6edm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Clearly human-written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Expect: </w:t>
      </w:r>
      <w:r w:rsidDel="00000000" w:rsidR="00000000" w:rsidRPr="00000000">
        <w:rPr>
          <w:b w:val="1"/>
          <w:bCs w:val="1"/>
          <w:rtl w:val="0"/>
        </w:rPr>
        <w:t xml:space="preserve">low scores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likely_human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bvoh602tl9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Formal human writing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Expect: </w:t>
      </w:r>
      <w:r w:rsidDel="00000000" w:rsidR="00000000" w:rsidRPr="00000000">
        <w:rPr>
          <w:b w:val="1"/>
          <w:bCs w:val="1"/>
          <w:rtl w:val="0"/>
        </w:rPr>
        <w:t xml:space="preserve">mid-range</w:t>
      </w:r>
      <w:r w:rsidDel="00000000" w:rsidR="00000000" w:rsidRPr="00000000">
        <w:rPr>
          <w:rtl w:val="0"/>
        </w:rPr>
        <w:t xml:space="preserve">, likely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uncertain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sk3pfokf4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Lightly edited AI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Expect: </w:t>
      </w:r>
      <w:r w:rsidDel="00000000" w:rsidR="00000000" w:rsidRPr="00000000">
        <w:rPr>
          <w:b w:val="1"/>
          <w:bCs w:val="1"/>
          <w:rtl w:val="0"/>
        </w:rPr>
        <w:t xml:space="preserve">mid-range</w:t>
      </w:r>
      <w:r w:rsidDel="00000000" w:rsidR="00000000" w:rsidRPr="00000000">
        <w:rPr>
          <w:rtl w:val="0"/>
        </w:rPr>
        <w:t xml:space="preserve">, possibly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uncertain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behaves oddly: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print(p_score, b_score)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see </w:t>
      </w:r>
      <w:r w:rsidDel="00000000" w:rsidR="00000000" w:rsidRPr="00000000">
        <w:rPr>
          <w:b w:val="1"/>
          <w:bCs w:val="1"/>
          <w:rtl w:val="0"/>
        </w:rPr>
        <w:t xml:space="preserve">which signal is dominating</w:t>
      </w:r>
      <w:r w:rsidDel="00000000" w:rsidR="00000000" w:rsidRPr="00000000">
        <w:rPr>
          <w:rtl w:val="0"/>
        </w:rPr>
        <w:t xml:space="preserve"> — this is </w:t>
      </w:r>
      <w:r w:rsidDel="00000000" w:rsidR="00000000" w:rsidRPr="00000000">
        <w:rPr>
          <w:i w:val="1"/>
          <w:iCs w:val="1"/>
          <w:rtl w:val="0"/>
        </w:rPr>
        <w:t xml:space="preserve">good engineering practice</w:t>
      </w:r>
      <w:r w:rsidDel="00000000" w:rsidR="00000000" w:rsidRPr="00000000">
        <w:rPr>
          <w:rtl w:val="0"/>
        </w:rPr>
        <w:t xml:space="preserve"> and something you can mention in your README.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Milestone 5: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ix26azt0fk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5: Production Layer Implementation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d3bkxk08z2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Transparency Label Generation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label text.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2by4mlhkfs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this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signals.py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generate_label(confidence: float) -&gt; str: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"""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Maps confidence score to transparency label text.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Thresholds per planning.md: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≥ 0.70 → Likely AI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0.40–0.69 → Uncertain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&lt; 0.40 → Likely Human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"""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confidence &gt;= 0.70: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(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"Likely AI-Generated\n\n"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"Our system detected patterns commonly associated with AI-generated text. "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"This result is based on multiple automated signals and may not be definitive."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)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elif confidence &gt;= 0.40: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(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"Mixed or Uncertain Origin\n\n"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"Our system found a combination of human-like and AI-like characteristics. "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"This content may involve editing, assistance, or stylistic overlap."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)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else: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(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"Likely Human-Written\n\n"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"Our system found no strong indicators of AI generation. "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"This content appears consistent with typical human writing patterns."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)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Requirement met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distinct labels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text varies by confidence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 and defensible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1rabje1arc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Appeals Workflow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qa5jt1ffqt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audit_log.py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</w:t>
      </w:r>
      <w:r w:rsidDel="00000000" w:rsidR="00000000" w:rsidRPr="00000000">
        <w:rPr>
          <w:b w:val="1"/>
          <w:bCs w:val="1"/>
          <w:rtl w:val="0"/>
        </w:rPr>
        <w:t xml:space="preserve">update existing entries</w:t>
      </w:r>
      <w:r w:rsidDel="00000000" w:rsidR="00000000" w:rsidRPr="00000000">
        <w:rPr>
          <w:rtl w:val="0"/>
        </w:rPr>
        <w:t xml:space="preserve">, not just append.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update_status(content_id: str, new_status: str, appeal_reasoning: str = None):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logs = get_log()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for entry in logs: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if entry["content_id"] == content_id: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entry["status"] = new_status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if appeal_reasoning: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entry["appeal_reasoning"] = appeal_reasoning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break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with open(LOG_FILE, "w") as f: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json.dump(logs, f, indent=2)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xlgar4sycs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/appeal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audit_log import update_status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@app.route("/appeal", methods=["POST"])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appeal():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data = request.get_json()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not data or "content_id" not in data or "creator_reasoning" not in data: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jsonify({"error": "Missing content_id or creator_reasoning"}), 400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content_id = data["content_id"]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reasoning = data["creator_reasoning"]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update_status(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content_id=content_id,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new_status="under_review",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appeal_reasoning=reasoning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)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 jsonify({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"content_id": content_id,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"status": "under_review",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"message": "Appeal received and queued for human review."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})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Requirement met</w:t>
      </w:r>
    </w:p>
    <w:p w:rsidR="00000000" w:rsidDel="00000000" w:rsidP="00000000" w:rsidRDefault="00000000" w:rsidRPr="00000000" w14:paraId="000002B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</w:t>
      </w:r>
    </w:p>
    <w:p w:rsidR="00000000" w:rsidDel="00000000" w:rsidP="00000000" w:rsidRDefault="00000000" w:rsidRPr="00000000" w14:paraId="000002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creator_reasoning</w:t>
      </w:r>
    </w:p>
    <w:p w:rsidR="00000000" w:rsidDel="00000000" w:rsidP="00000000" w:rsidRDefault="00000000" w:rsidRPr="00000000" w14:paraId="000002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Updates status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"under_review"</w:t>
      </w:r>
    </w:p>
    <w:p w:rsidR="00000000" w:rsidDel="00000000" w:rsidP="00000000" w:rsidRDefault="00000000" w:rsidRPr="00000000" w14:paraId="000002C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appeal alongside original decision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st68biea9r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Rate Limiting (Flask-Limiter)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mrtqqby6m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dependency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flask-limiter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ppjp28db3cp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requirements.txt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flask-limiter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fdnb7s5a4va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limiter setup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flask_limiter import Limiter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flask_limiter.util import get_remote_address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limiter = Limiter(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get_remote_address,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app=app,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default_limits=[],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storage_uri="memory://"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404yxgtm3dw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rate limit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/submit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@app.route("/submit", methods=["POST"])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@limiter.limit("10 per minute;100 per day")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submit():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...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Why this is defensible</w:t>
      </w:r>
    </w:p>
    <w:p w:rsidR="00000000" w:rsidDel="00000000" w:rsidP="00000000" w:rsidRDefault="00000000" w:rsidRPr="00000000" w14:paraId="000002D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10/min: normal human usage</w:t>
      </w:r>
    </w:p>
    <w:p w:rsidR="00000000" w:rsidDel="00000000" w:rsidP="00000000" w:rsidRDefault="00000000" w:rsidRPr="00000000" w14:paraId="000002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100/day: prevents scraping/flooding</w:t>
      </w:r>
    </w:p>
    <w:p w:rsidR="00000000" w:rsidDel="00000000" w:rsidP="00000000" w:rsidRDefault="00000000" w:rsidRPr="00000000" w14:paraId="000002D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storage acceptable for local dev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gc6rfr9ilv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Final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/submit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(Full Production Version)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/submit</w:t>
      </w:r>
      <w:r w:rsidDel="00000000" w:rsidR="00000000" w:rsidRPr="00000000">
        <w:rPr>
          <w:rtl w:val="0"/>
        </w:rPr>
        <w:t xml:space="preserve"> now does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this: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signals import (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signal_perplexity,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signal_burstiness,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combine_scores,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generate_label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@app.route("/submit", methods=["POST"])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@limiter.limit("10 per minute;100 per day")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submit():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data = request.get_json()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not data or "text" not in data or "creator_id" not in data: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jsonify({"error": "Missing text or creator_id"}), 400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text = data["text"]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creator_id = data["creator_id"]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content_id = str(uuid.uuid4())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p_score = signal_perplexity(text)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b_score = signal_burstiness(text)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confidence = combine_scores(p_score, b_score)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label = generate_label(confidence)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confidence &gt;= 0.70: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attribution = "likely_ai"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elif confidence &gt;= 0.40: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attribution = "uncertain"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else: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attribution = "likely_human"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log_entry = {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"content_id": content_id,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"creator_id": creator_id,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"timestamp": datetime.utcnow().isoformat() + "Z",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"attribution": attribution,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"confidence": confidence,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"perplexity_score": p_score,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"burstiness_score": b_score,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"status": "classified"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write_log(log_entry)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return jsonify({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"content_id": content_id,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"attribution": attribution,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"confidence": confidence,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"label": label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9f404n8c9u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Required Testing (DO NOT SKIP)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cijxnyogto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Appeal test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-s -X POST http://localhost:5000/appeal \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-H "Content-Type: application/json" \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-d '{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"content_id": "PASTE-ID-HERE",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"creator_reasoning": "I wrote this myself from personal experience."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}' | python -m json.tool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http://localhost:5000/log | python -m json.tool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must see: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 "under_review",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"appeal_reasoning": "I wrote this myself..."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mfp724ag6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Rate limit test (required by rubric)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$(seq 1 12); do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curl -s -o /dev/null -w "%{http_code}\n" -X POST http://localhost:5000/submit \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-H "Content-Type: application/json" \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-d '{"text": "rate limit test", "creator_id": "ratelimit-test"}'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8weqym9x7q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Provenance Guard — AI Content Provenance &amp; Transparency System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ikbx501zy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Provenance Guard</w:t>
      </w:r>
      <w:r w:rsidDel="00000000" w:rsidR="00000000" w:rsidRPr="00000000">
        <w:rPr>
          <w:rtl w:val="0"/>
        </w:rPr>
        <w:t xml:space="preserve"> is a system designed to assess whether a text submission is likely AI-generated, human-written, or uncertain, and to surface that assessment transparently to users. The system combines multiple lightweight detection signals into a confidence score, generates a user-facing transparency label, and records decisions in an audit log with support for appeals.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</w:t>
      </w:r>
      <w:r w:rsidDel="00000000" w:rsidR="00000000" w:rsidRPr="00000000">
        <w:rPr>
          <w:b w:val="1"/>
          <w:bCs w:val="1"/>
          <w:rtl w:val="0"/>
        </w:rPr>
        <w:t xml:space="preserve">not perfect detection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meaningful, explainable confidence scoring</w:t>
      </w:r>
      <w:r w:rsidDel="00000000" w:rsidR="00000000" w:rsidRPr="00000000">
        <w:rPr>
          <w:rtl w:val="0"/>
        </w:rPr>
        <w:t xml:space="preserve"> that supports transparency, accountability, and review.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2bpiulm1fq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Architecture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db2n1bl2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Flow</w:t>
      </w:r>
    </w:p>
    <w:p w:rsidR="00000000" w:rsidDel="00000000" w:rsidP="00000000" w:rsidRDefault="00000000" w:rsidRPr="00000000" w14:paraId="0000033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Intake</w:t>
      </w:r>
    </w:p>
    <w:p w:rsidR="00000000" w:rsidDel="00000000" w:rsidP="00000000" w:rsidRDefault="00000000" w:rsidRPr="00000000" w14:paraId="0000033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submits text content for evaluation.</w:t>
      </w:r>
    </w:p>
    <w:p w:rsidR="00000000" w:rsidDel="00000000" w:rsidP="00000000" w:rsidRDefault="00000000" w:rsidRPr="00000000" w14:paraId="000003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Signals</w:t>
      </w:r>
    </w:p>
    <w:p w:rsidR="00000000" w:rsidDel="00000000" w:rsidP="00000000" w:rsidRDefault="00000000" w:rsidRPr="00000000" w14:paraId="0000033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heuristic signals analyze the submission independently.</w:t>
      </w:r>
    </w:p>
    <w:p w:rsidR="00000000" w:rsidDel="00000000" w:rsidP="00000000" w:rsidRDefault="00000000" w:rsidRPr="00000000" w14:paraId="0000033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Scoring</w:t>
      </w:r>
    </w:p>
    <w:p w:rsidR="00000000" w:rsidDel="00000000" w:rsidP="00000000" w:rsidRDefault="00000000" w:rsidRPr="00000000" w14:paraId="0000033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outputs are combined into a normalized confidence score.</w:t>
      </w:r>
    </w:p>
    <w:p w:rsidR="00000000" w:rsidDel="00000000" w:rsidP="00000000" w:rsidRDefault="00000000" w:rsidRPr="00000000" w14:paraId="0000033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Labeling</w:t>
      </w:r>
    </w:p>
    <w:p w:rsidR="00000000" w:rsidDel="00000000" w:rsidP="00000000" w:rsidRDefault="00000000" w:rsidRPr="00000000" w14:paraId="0000033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maps to one of three label variants shown to the user.</w:t>
      </w:r>
    </w:p>
    <w:p w:rsidR="00000000" w:rsidDel="00000000" w:rsidP="00000000" w:rsidRDefault="00000000" w:rsidRPr="00000000" w14:paraId="0000034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</w:t>
      </w:r>
    </w:p>
    <w:p w:rsidR="00000000" w:rsidDel="00000000" w:rsidP="00000000" w:rsidRDefault="00000000" w:rsidRPr="00000000" w14:paraId="0000034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Inputs, scores, and decisions are logged for traceability.</w:t>
      </w:r>
    </w:p>
    <w:p w:rsidR="00000000" w:rsidDel="00000000" w:rsidP="00000000" w:rsidRDefault="00000000" w:rsidRPr="00000000" w14:paraId="0000034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Appeals Handling</w:t>
      </w:r>
    </w:p>
    <w:p w:rsidR="00000000" w:rsidDel="00000000" w:rsidP="00000000" w:rsidRDefault="00000000" w:rsidRPr="00000000" w14:paraId="00000343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may appeal labels; outcomes are recorded.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widgojqp1n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Architecture</w:t>
      </w:r>
    </w:p>
    <w:p w:rsidR="00000000" w:rsidDel="00000000" w:rsidP="00000000" w:rsidRDefault="00000000" w:rsidRPr="00000000" w14:paraId="000003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: signals, scoring, labeling, and logging are decoupled.</w:t>
      </w:r>
    </w:p>
    <w:p w:rsidR="00000000" w:rsidDel="00000000" w:rsidP="00000000" w:rsidRDefault="00000000" w:rsidRPr="00000000" w14:paraId="000003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: each signal contributes independently and can be inspected.</w:t>
      </w:r>
    </w:p>
    <w:p w:rsidR="00000000" w:rsidDel="00000000" w:rsidP="00000000" w:rsidRDefault="00000000" w:rsidRPr="00000000" w14:paraId="000003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Extensibility</w:t>
      </w:r>
      <w:r w:rsidDel="00000000" w:rsidR="00000000" w:rsidRPr="00000000">
        <w:rPr>
          <w:rtl w:val="0"/>
        </w:rPr>
        <w:t xml:space="preserve">: new signals can be added without rewriting the system.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roapxre45s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Detection Signals (Design Rationale)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the following detection signals: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xc0s5f4av4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1: Lexical Uniformity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Measures repetition and variance in word choice.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 AI-generated text often shows unusually even lexical distributions.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7hkb173oos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2: Sentence Structure Regularity</w:t>
      </w:r>
    </w:p>
    <w:p w:rsidR="00000000" w:rsidDel="00000000" w:rsidP="00000000" w:rsidRDefault="00000000" w:rsidRPr="00000000" w14:paraId="000003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Evaluates sentence length variance and syntactic patterns.</w:t>
      </w:r>
    </w:p>
    <w:p w:rsidR="00000000" w:rsidDel="00000000" w:rsidP="00000000" w:rsidRDefault="00000000" w:rsidRPr="00000000" w14:paraId="000003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 Human writing tends to be more irregular in rhythm and structure.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ykr5rfnud9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3: Perplexity Proxy</w:t>
      </w:r>
    </w:p>
    <w:p w:rsidR="00000000" w:rsidDel="00000000" w:rsidP="00000000" w:rsidRDefault="00000000" w:rsidRPr="00000000" w14:paraId="0000035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Approximates how predictable the text is under a language model–like heuristic.</w:t>
      </w:r>
    </w:p>
    <w:p w:rsidR="00000000" w:rsidDel="00000000" w:rsidP="00000000" w:rsidRDefault="00000000" w:rsidRPr="00000000" w14:paraId="0000035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 AI text is often more statistically predictable than human writing.</w:t>
      </w:r>
    </w:p>
    <w:p w:rsidR="00000000" w:rsidDel="00000000" w:rsidP="00000000" w:rsidRDefault="00000000" w:rsidRPr="00000000" w14:paraId="000003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signals were chosen because they are:</w:t>
      </w:r>
    </w:p>
    <w:p w:rsidR="00000000" w:rsidDel="00000000" w:rsidP="00000000" w:rsidRDefault="00000000" w:rsidRPr="00000000" w14:paraId="00000355">
      <w:pPr>
        <w:numPr>
          <w:ilvl w:val="0"/>
          <w:numId w:val="2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Computationally inexpensive</w:t>
      </w:r>
    </w:p>
    <w:p w:rsidR="00000000" w:rsidDel="00000000" w:rsidP="00000000" w:rsidRDefault="00000000" w:rsidRPr="00000000" w14:paraId="00000356">
      <w:pPr>
        <w:numPr>
          <w:ilvl w:val="0"/>
          <w:numId w:val="2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Interpretable</w:t>
      </w:r>
    </w:p>
    <w:p w:rsidR="00000000" w:rsidDel="00000000" w:rsidP="00000000" w:rsidRDefault="00000000" w:rsidRPr="00000000" w14:paraId="00000357">
      <w:pPr>
        <w:numPr>
          <w:ilvl w:val="0"/>
          <w:numId w:val="2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Complementary rather than redundant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deploying at scale, I would add </w:t>
      </w:r>
      <w:r w:rsidDel="00000000" w:rsidR="00000000" w:rsidRPr="00000000">
        <w:rPr>
          <w:b w:val="1"/>
          <w:bCs w:val="1"/>
          <w:rtl w:val="0"/>
        </w:rPr>
        <w:t xml:space="preserve">semantic drift analysis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cross-model perplexity checks</w:t>
      </w:r>
      <w:r w:rsidDel="00000000" w:rsidR="00000000" w:rsidRPr="00000000">
        <w:rPr>
          <w:rtl w:val="0"/>
        </w:rPr>
        <w:t xml:space="preserve"> to reduce false positives.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pqxxi6q765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Confidence Scoring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dyoekg1zde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Scoring Approach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signal produces a normalized score between 0 and 1 indicating AI-likeness.</w:t>
        <w:br w:type="textWrapping"/>
        <w:t xml:space="preserve"> The final confidence score is computed as a weighted average: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AI Confidence = Σ (signal_score × signal_weight)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Weights were assigned based on:</w:t>
      </w:r>
    </w:p>
    <w:p w:rsidR="00000000" w:rsidDel="00000000" w:rsidP="00000000" w:rsidRDefault="00000000" w:rsidRPr="00000000" w14:paraId="0000035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Observed variance during testing</w:t>
      </w:r>
    </w:p>
    <w:p w:rsidR="00000000" w:rsidDel="00000000" w:rsidP="00000000" w:rsidRDefault="00000000" w:rsidRPr="00000000" w14:paraId="000003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independence</w:t>
      </w:r>
    </w:p>
    <w:p w:rsidR="00000000" w:rsidDel="00000000" w:rsidP="00000000" w:rsidRDefault="00000000" w:rsidRPr="00000000" w14:paraId="0000036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across different writing styles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a </w:t>
      </w:r>
      <w:r w:rsidDel="00000000" w:rsidR="00000000" w:rsidRPr="00000000">
        <w:rPr>
          <w:b w:val="1"/>
          <w:bCs w:val="1"/>
          <w:rtl w:val="0"/>
        </w:rPr>
        <w:t xml:space="preserve">continuous score</w:t>
      </w:r>
      <w:r w:rsidDel="00000000" w:rsidR="00000000" w:rsidRPr="00000000">
        <w:rPr>
          <w:rtl w:val="0"/>
        </w:rPr>
        <w:t xml:space="preserve">, not a binary decision.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ap1ye5515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Submissions</w:t>
      </w:r>
    </w:p>
    <w:p w:rsidR="00000000" w:rsidDel="00000000" w:rsidP="00000000" w:rsidRDefault="00000000" w:rsidRPr="00000000" w14:paraId="000003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syq5f0my08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A: High-Confidence AI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(excerpt):</w:t>
      </w:r>
    </w:p>
    <w:p w:rsidR="00000000" w:rsidDel="00000000" w:rsidP="00000000" w:rsidRDefault="00000000" w:rsidRPr="00000000" w14:paraId="000003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“Artificial intelligence systems are transforming industries by enabling scalable automation and data-driven decision-making…”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Scores:</w:t>
      </w:r>
    </w:p>
    <w:p w:rsidR="00000000" w:rsidDel="00000000" w:rsidP="00000000" w:rsidRDefault="00000000" w:rsidRPr="00000000" w14:paraId="0000036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Lexical Uniformity: 0.87</w:t>
      </w:r>
    </w:p>
    <w:p w:rsidR="00000000" w:rsidDel="00000000" w:rsidP="00000000" w:rsidRDefault="00000000" w:rsidRPr="00000000" w14:paraId="0000036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Regularity: 0.82</w:t>
      </w:r>
    </w:p>
    <w:p w:rsidR="00000000" w:rsidDel="00000000" w:rsidP="00000000" w:rsidRDefault="00000000" w:rsidRPr="00000000" w14:paraId="0000036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 Proxy: 0.89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Final Confidence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0.86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High-confidence AI-generated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bkoxb8y0h88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B: Lower-Confidence / Uncertain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(excerpt):</w:t>
      </w:r>
    </w:p>
    <w:p w:rsidR="00000000" w:rsidDel="00000000" w:rsidP="00000000" w:rsidRDefault="00000000" w:rsidRPr="00000000" w14:paraId="000003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remember struggling through this assignment because the instructions weren’t very clear, and I kept rewriting parts…”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Scores:</w:t>
      </w:r>
    </w:p>
    <w:p w:rsidR="00000000" w:rsidDel="00000000" w:rsidP="00000000" w:rsidRDefault="00000000" w:rsidRPr="00000000" w14:paraId="0000037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Lexical Uniformity: 0.41</w:t>
      </w:r>
    </w:p>
    <w:p w:rsidR="00000000" w:rsidDel="00000000" w:rsidP="00000000" w:rsidRDefault="00000000" w:rsidRPr="00000000" w14:paraId="000003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Regularity: 0.48</w:t>
      </w:r>
    </w:p>
    <w:p w:rsidR="00000000" w:rsidDel="00000000" w:rsidP="00000000" w:rsidRDefault="00000000" w:rsidRPr="00000000" w14:paraId="0000037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 Proxy: 0.44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Final Confidence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0.44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Uncertain origin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examples demonstrate that the scoring system produces </w:t>
      </w:r>
      <w:r w:rsidDel="00000000" w:rsidR="00000000" w:rsidRPr="00000000">
        <w:rPr>
          <w:b w:val="1"/>
          <w:bCs w:val="1"/>
          <w:rtl w:val="0"/>
        </w:rPr>
        <w:t xml:space="preserve">meaningful variation</w:t>
      </w:r>
      <w:r w:rsidDel="00000000" w:rsidR="00000000" w:rsidRPr="00000000">
        <w:rPr>
          <w:rtl w:val="0"/>
        </w:rPr>
        <w:t xml:space="preserve">, not a constant or threshold-only output.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iudnv5lr8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Transparency Label Variants (Exact Text)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qtxoai2o6e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High-Confidence AI-Generated</w:t>
      </w:r>
    </w:p>
    <w:p w:rsidR="00000000" w:rsidDel="00000000" w:rsidP="00000000" w:rsidRDefault="00000000" w:rsidRPr="00000000" w14:paraId="000003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Likely AI-Generated Content</w:t>
        <w:br w:type="textWrapping"/>
      </w:r>
      <w:r w:rsidDel="00000000" w:rsidR="00000000" w:rsidRPr="00000000">
        <w:rPr>
          <w:rtl w:val="0"/>
        </w:rPr>
        <w:t xml:space="preserve"> Our system found strong indicators that this text was generated by an AI system. This assessment is based on multiple linguistic patterns commonly associated with AI-generated writing.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awywjgzbjv" w:id="79"/>
      <w:bookmarkEnd w:id="7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High-Confidence Human-Written</w:t>
      </w:r>
    </w:p>
    <w:p w:rsidR="00000000" w:rsidDel="00000000" w:rsidP="00000000" w:rsidRDefault="00000000" w:rsidRPr="00000000" w14:paraId="000003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Likely Human-Written Content</w:t>
        <w:br w:type="textWrapping"/>
      </w:r>
      <w:r w:rsidDel="00000000" w:rsidR="00000000" w:rsidRPr="00000000">
        <w:rPr>
          <w:rtl w:val="0"/>
        </w:rPr>
        <w:t xml:space="preserve"> Our system found strong indicators that this text was written by a human. The detected patterns show high variability and irregularity typical of human authorship.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6ghd6wiu8c" w:id="80"/>
      <w:bookmarkEnd w:id="8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Uncertain / Mixed Signals</w:t>
      </w:r>
    </w:p>
    <w:p w:rsidR="00000000" w:rsidDel="00000000" w:rsidP="00000000" w:rsidRDefault="00000000" w:rsidRPr="00000000" w14:paraId="000003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Uncertain Origin</w:t>
        <w:br w:type="textWrapping"/>
      </w:r>
      <w:r w:rsidDel="00000000" w:rsidR="00000000" w:rsidRPr="00000000">
        <w:rPr>
          <w:rtl w:val="0"/>
        </w:rPr>
        <w:t xml:space="preserve"> Our system could not confidently determine whether this text was written by a human or generated by AI. The detected signals were mixed or inconclusive.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aadpnnznqw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Audit Log &amp; Appeals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evaluation records:</w:t>
      </w:r>
    </w:p>
    <w:p w:rsidR="00000000" w:rsidDel="00000000" w:rsidP="00000000" w:rsidRDefault="00000000" w:rsidRPr="00000000" w14:paraId="0000038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Submission hash</w:t>
      </w:r>
    </w:p>
    <w:p w:rsidR="00000000" w:rsidDel="00000000" w:rsidP="00000000" w:rsidRDefault="00000000" w:rsidRPr="00000000" w14:paraId="000003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signal scores</w:t>
      </w:r>
    </w:p>
    <w:p w:rsidR="00000000" w:rsidDel="00000000" w:rsidP="00000000" w:rsidRDefault="00000000" w:rsidRPr="00000000" w14:paraId="000003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confidence score</w:t>
      </w:r>
    </w:p>
    <w:p w:rsidR="00000000" w:rsidDel="00000000" w:rsidP="00000000" w:rsidRDefault="00000000" w:rsidRPr="00000000" w14:paraId="000003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shown</w:t>
      </w:r>
    </w:p>
    <w:p w:rsidR="00000000" w:rsidDel="00000000" w:rsidP="00000000" w:rsidRDefault="00000000" w:rsidRPr="00000000" w14:paraId="000003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Appeals create a linked audit entry documenting:</w:t>
      </w:r>
    </w:p>
    <w:p w:rsidR="00000000" w:rsidDel="00000000" w:rsidP="00000000" w:rsidRDefault="00000000" w:rsidRPr="00000000" w14:paraId="0000038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decision</w:t>
      </w:r>
    </w:p>
    <w:p w:rsidR="00000000" w:rsidDel="00000000" w:rsidP="00000000" w:rsidRDefault="00000000" w:rsidRPr="00000000" w14:paraId="000003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notes</w:t>
      </w:r>
    </w:p>
    <w:p w:rsidR="00000000" w:rsidDel="00000000" w:rsidP="00000000" w:rsidRDefault="00000000" w:rsidRPr="00000000" w14:paraId="0000038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resolution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traceability and accountability.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yfdw2h44z8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Known Limitations</w:t>
      </w:r>
    </w:p>
    <w:p w:rsidR="00000000" w:rsidDel="00000000" w:rsidP="00000000" w:rsidRDefault="00000000" w:rsidRPr="00000000" w14:paraId="0000039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or edited AI text</w:t>
      </w:r>
      <w:r w:rsidDel="00000000" w:rsidR="00000000" w:rsidRPr="00000000">
        <w:rPr>
          <w:rtl w:val="0"/>
        </w:rPr>
        <w:t xml:space="preserve">:</w:t>
        <w:br w:type="textWrapping"/>
        <w:t xml:space="preserve"> Heavily edited AI outputs may resemble human writing and reduce signal strength.</w:t>
      </w:r>
    </w:p>
    <w:p w:rsidR="00000000" w:rsidDel="00000000" w:rsidP="00000000" w:rsidRDefault="00000000" w:rsidRPr="00000000" w14:paraId="0000039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Highly structured human writing</w:t>
      </w:r>
      <w:r w:rsidDel="00000000" w:rsidR="00000000" w:rsidRPr="00000000">
        <w:rPr>
          <w:rtl w:val="0"/>
        </w:rPr>
        <w:t xml:space="preserve"> (e.g., academic abstracts):</w:t>
        <w:br w:type="textWrapping"/>
        <w:t xml:space="preserve"> These can trigger false positives due to regular sentence structure and formal tone.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limitations stem directly from the system’s reliance on </w:t>
      </w:r>
      <w:r w:rsidDel="00000000" w:rsidR="00000000" w:rsidRPr="00000000">
        <w:rPr>
          <w:b w:val="1"/>
          <w:bCs w:val="1"/>
          <w:rtl w:val="0"/>
        </w:rPr>
        <w:t xml:space="preserve">surface-level linguistic patterns</w:t>
      </w:r>
      <w:r w:rsidDel="00000000" w:rsidR="00000000" w:rsidRPr="00000000">
        <w:rPr>
          <w:rtl w:val="0"/>
        </w:rPr>
        <w:t xml:space="preserve">, not a lack of training data.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6fgnmx3w9t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Spec Reflection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5jz6v4v73l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 Spec Helped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specification’s emphasis on </w:t>
      </w:r>
      <w:r w:rsidDel="00000000" w:rsidR="00000000" w:rsidRPr="00000000">
        <w:rPr>
          <w:b w:val="1"/>
          <w:bCs w:val="1"/>
          <w:rtl w:val="0"/>
        </w:rPr>
        <w:t xml:space="preserve">confidence scoring instead of binary classification</w:t>
      </w:r>
      <w:r w:rsidDel="00000000" w:rsidR="00000000" w:rsidRPr="00000000">
        <w:rPr>
          <w:rtl w:val="0"/>
        </w:rPr>
        <w:t xml:space="preserve"> directly shaped the architecture and labeling system. It encouraged building a system that communicates uncertainty rather than hiding it.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gui7w00iop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 Diverged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 suggested more complex detection mechanisms, but I intentionally chose </w:t>
      </w:r>
      <w:r w:rsidDel="00000000" w:rsidR="00000000" w:rsidRPr="00000000">
        <w:rPr>
          <w:b w:val="1"/>
          <w:bCs w:val="1"/>
          <w:rtl w:val="0"/>
        </w:rPr>
        <w:t xml:space="preserve">simpler heuristic signals</w:t>
      </w:r>
      <w:r w:rsidDel="00000000" w:rsidR="00000000" w:rsidRPr="00000000">
        <w:rPr>
          <w:rtl w:val="0"/>
        </w:rPr>
        <w:t xml:space="preserve"> to prioritize explainability and auditability over raw detection power.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sfitejvir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AI Usage Disclosure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f7cyn6p0v3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Instance 1</w:t>
      </w:r>
    </w:p>
    <w:p w:rsidR="00000000" w:rsidDel="00000000" w:rsidP="00000000" w:rsidRDefault="00000000" w:rsidRPr="00000000" w14:paraId="0000039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Brainstorm detection signals</w:t>
      </w:r>
    </w:p>
    <w:p w:rsidR="00000000" w:rsidDel="00000000" w:rsidP="00000000" w:rsidRDefault="00000000" w:rsidRPr="00000000" w14:paraId="0000039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Output</w:t>
      </w:r>
      <w:r w:rsidDel="00000000" w:rsidR="00000000" w:rsidRPr="00000000">
        <w:rPr>
          <w:rtl w:val="0"/>
        </w:rPr>
        <w:t xml:space="preserve">: Suggested multiple signal categories</w:t>
      </w:r>
    </w:p>
    <w:p w:rsidR="00000000" w:rsidDel="00000000" w:rsidP="00000000" w:rsidRDefault="00000000" w:rsidRPr="00000000" w14:paraId="0000039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Changes</w:t>
      </w:r>
      <w:r w:rsidDel="00000000" w:rsidR="00000000" w:rsidRPr="00000000">
        <w:rPr>
          <w:rtl w:val="0"/>
        </w:rPr>
        <w:t xml:space="preserve">: Removed opaque or non-explainable signals and simplified scoring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xe1s6ogyy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Instance 2</w:t>
      </w:r>
    </w:p>
    <w:p w:rsidR="00000000" w:rsidDel="00000000" w:rsidP="00000000" w:rsidRDefault="00000000" w:rsidRPr="00000000" w14:paraId="000003A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Draft initial transparency label text</w:t>
      </w:r>
    </w:p>
    <w:p w:rsidR="00000000" w:rsidDel="00000000" w:rsidP="00000000" w:rsidRDefault="00000000" w:rsidRPr="00000000" w14:paraId="000003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Output</w:t>
      </w:r>
      <w:r w:rsidDel="00000000" w:rsidR="00000000" w:rsidRPr="00000000">
        <w:rPr>
          <w:rtl w:val="0"/>
        </w:rPr>
        <w:t xml:space="preserve">: Overly technical descriptions</w:t>
      </w:r>
    </w:p>
    <w:p w:rsidR="00000000" w:rsidDel="00000000" w:rsidP="00000000" w:rsidRDefault="00000000" w:rsidRPr="00000000" w14:paraId="000003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Changes</w:t>
      </w:r>
      <w:r w:rsidDel="00000000" w:rsidR="00000000" w:rsidRPr="00000000">
        <w:rPr>
          <w:rtl w:val="0"/>
        </w:rPr>
        <w:t xml:space="preserve">: Rewrote labels to be user-facing and non-judgmental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