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Assignment 10</w:t>
      </w:r>
    </w:p>
    <w:p>
      <w:pPr>
        <w:jc w:val="center"/>
      </w:pPr>
      <w:r>
        <w:rPr>
          <w:b/>
          <w:sz w:val="32"/>
        </w:rPr>
        <w:t>Wrapper Classes in Java</w:t>
      </w:r>
    </w:p>
    <w:p>
      <w:pPr>
        <w:jc w:val="center"/>
      </w:pPr>
      <w:r>
        <w:rPr>
          <w:sz w:val="24"/>
        </w:rPr>
        <w:t>Name: Krishnan Madhuratnam</w:t>
        <w:br/>
        <w:t>Roll No: 25scs1003001176</w:t>
        <w:br/>
        <w:t>Subject: Java Programming</w:t>
      </w:r>
    </w:p>
    <w:p>
      <w:pPr>
        <w:spacing w:before="280" w:after="120"/>
      </w:pPr>
      <w:r>
        <w:rPr>
          <w:b/>
          <w:color w:val="1F4E79"/>
          <w:sz w:val="32"/>
        </w:rPr>
        <w:t>Part A – Conceptual Questions</w:t>
      </w:r>
    </w:p>
    <w:p>
      <w:pPr>
        <w:spacing w:before="280" w:after="120"/>
      </w:pPr>
      <w:r>
        <w:rPr>
          <w:b/>
          <w:color w:val="1F4E79"/>
          <w:sz w:val="26"/>
        </w:rPr>
        <w:t>1. What are Wrapper Classes in Java?</w:t>
      </w:r>
    </w:p>
    <w:p>
      <w:pPr>
        <w:spacing w:after="120" w:before="0"/>
      </w:pPr>
      <w:r>
        <w:rPr>
          <w:b w:val="0"/>
          <w:sz w:val="24"/>
        </w:rPr>
        <w:t>Wrapper classes are classes that hold a primitive value inside an object. Java has one wrapper class for every primitive type. For example, the int value 100 can be stored in an Integer object.</w:t>
      </w:r>
    </w:p>
    <w:p>
      <w:pPr>
        <w:spacing w:after="120" w:before="0"/>
      </w:pPr>
      <w:r>
        <w:rPr>
          <w:b w:val="0"/>
          <w:sz w:val="24"/>
        </w:rPr>
        <w:t>Java provides wrapper classes because many parts of Java work only with objects. Collections such as ArrayList cannot store a raw int; they store an Integer. Wrapper classes also give useful methods, for example Integer.parseInt(), which converts a string into a number. They make it possible to treat a simple value as an object when a method or a class expects an object.</w:t>
      </w:r>
    </w:p>
    <w:p>
      <w:pPr>
        <w:spacing w:before="280" w:after="120"/>
      </w:pPr>
      <w:r>
        <w:rPr>
          <w:b/>
          <w:color w:val="1F4E79"/>
          <w:sz w:val="26"/>
        </w:rPr>
        <w:t>2. Wrapper Class for each primitive data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 w:val="clear"/>
          </w:tcPr>
          <w:p>
            <w:r/>
            <w:r>
              <w:rPr>
                <w:b/>
                <w:color w:val="FFFFFF"/>
              </w:rPr>
              <w:t>Primitive Data Type</w:t>
            </w:r>
          </w:p>
        </w:tc>
        <w:tc>
          <w:tcPr>
            <w:tcW w:type="dxa" w:w="5100"/>
            <w:shd w:fill="1F4E79" w:val="clear"/>
          </w:tcPr>
          <w:p>
            <w:r/>
            <w:r>
              <w:rPr>
                <w:b/>
                <w:color w:val="FFFFFF"/>
              </w:rPr>
              <w:t>Wrapper Class</w:t>
            </w:r>
          </w:p>
        </w:tc>
      </w:tr>
      <w:tr>
        <w:tc>
          <w:tcPr>
            <w:tcW w:type="dxa" w:w="5100"/>
          </w:tcPr>
          <w:p>
            <w:r>
              <w:t>byte</w:t>
            </w:r>
          </w:p>
        </w:tc>
        <w:tc>
          <w:tcPr>
            <w:tcW w:type="dxa" w:w="5100"/>
          </w:tcPr>
          <w:p>
            <w:r>
              <w:t>Byte</w:t>
            </w:r>
          </w:p>
        </w:tc>
      </w:tr>
      <w:tr>
        <w:tc>
          <w:tcPr>
            <w:tcW w:type="dxa" w:w="5100"/>
            <w:shd w:fill="D6E3F0" w:val="clear"/>
          </w:tcPr>
          <w:p>
            <w:r>
              <w:t>short</w:t>
            </w:r>
          </w:p>
        </w:tc>
        <w:tc>
          <w:tcPr>
            <w:tcW w:type="dxa" w:w="5100"/>
            <w:shd w:fill="D6E3F0" w:val="clear"/>
          </w:tcPr>
          <w:p>
            <w:r>
              <w:t>Short</w:t>
            </w:r>
          </w:p>
        </w:tc>
      </w:tr>
      <w:tr>
        <w:tc>
          <w:tcPr>
            <w:tcW w:type="dxa" w:w="5100"/>
          </w:tcPr>
          <w:p>
            <w:r>
              <w:t>int</w:t>
            </w:r>
          </w:p>
        </w:tc>
        <w:tc>
          <w:tcPr>
            <w:tcW w:type="dxa" w:w="5100"/>
          </w:tcPr>
          <w:p>
            <w:r>
              <w:t>Integer</w:t>
            </w:r>
          </w:p>
        </w:tc>
      </w:tr>
      <w:tr>
        <w:tc>
          <w:tcPr>
            <w:tcW w:type="dxa" w:w="5100"/>
            <w:shd w:fill="D6E3F0" w:val="clear"/>
          </w:tcPr>
          <w:p>
            <w:r>
              <w:t>long</w:t>
            </w:r>
          </w:p>
        </w:tc>
        <w:tc>
          <w:tcPr>
            <w:tcW w:type="dxa" w:w="5100"/>
            <w:shd w:fill="D6E3F0" w:val="clear"/>
          </w:tcPr>
          <w:p>
            <w:r>
              <w:t>Long</w:t>
            </w:r>
          </w:p>
        </w:tc>
      </w:tr>
      <w:tr>
        <w:tc>
          <w:tcPr>
            <w:tcW w:type="dxa" w:w="5100"/>
          </w:tcPr>
          <w:p>
            <w:r>
              <w:t>float</w:t>
            </w:r>
          </w:p>
        </w:tc>
        <w:tc>
          <w:tcPr>
            <w:tcW w:type="dxa" w:w="5100"/>
          </w:tcPr>
          <w:p>
            <w:r>
              <w:t>Float</w:t>
            </w:r>
          </w:p>
        </w:tc>
      </w:tr>
      <w:tr>
        <w:tc>
          <w:tcPr>
            <w:tcW w:type="dxa" w:w="5100"/>
            <w:shd w:fill="D6E3F0" w:val="clear"/>
          </w:tcPr>
          <w:p>
            <w:r>
              <w:t>double</w:t>
            </w:r>
          </w:p>
        </w:tc>
        <w:tc>
          <w:tcPr>
            <w:tcW w:type="dxa" w:w="5100"/>
            <w:shd w:fill="D6E3F0" w:val="clear"/>
          </w:tcPr>
          <w:p>
            <w:r>
              <w:t>Double</w:t>
            </w:r>
          </w:p>
        </w:tc>
      </w:tr>
      <w:tr>
        <w:tc>
          <w:tcPr>
            <w:tcW w:type="dxa" w:w="5100"/>
          </w:tcPr>
          <w:p>
            <w:r>
              <w:t>char</w:t>
            </w:r>
          </w:p>
        </w:tc>
        <w:tc>
          <w:tcPr>
            <w:tcW w:type="dxa" w:w="5100"/>
          </w:tcPr>
          <w:p>
            <w:r>
              <w:t>Character</w:t>
            </w:r>
          </w:p>
        </w:tc>
      </w:tr>
      <w:tr>
        <w:tc>
          <w:tcPr>
            <w:tcW w:type="dxa" w:w="5100"/>
            <w:shd w:fill="D6E3F0" w:val="clear"/>
          </w:tcPr>
          <w:p>
            <w:r>
              <w:t>boolean</w:t>
            </w:r>
          </w:p>
        </w:tc>
        <w:tc>
          <w:tcPr>
            <w:tcW w:type="dxa" w:w="5100"/>
            <w:shd w:fill="D6E3F0" w:val="clear"/>
          </w:tcPr>
          <w:p>
            <w:r>
              <w:t>Boolean</w:t>
            </w:r>
          </w:p>
        </w:tc>
      </w:tr>
    </w:tbl>
    <w:p>
      <w:pPr>
        <w:spacing w:before="280" w:after="120"/>
      </w:pPr>
      <w:r>
        <w:rPr>
          <w:b/>
          <w:color w:val="1F4E79"/>
          <w:sz w:val="26"/>
        </w:rPr>
        <w:t>3. Difference between Primitive Data Type and Wrapper Class</w:t>
      </w:r>
    </w:p>
    <w:p>
      <w:pPr>
        <w:spacing w:after="120" w:before="0"/>
      </w:pPr>
      <w:r>
        <w:rPr>
          <w:b w:val="0"/>
          <w:sz w:val="24"/>
        </w:rPr>
        <w:t>A primitive data type stores the value directly. It is not an object, so it has no methods. A wrapper class stores the same kind of value inside an object, and that object can use the methods of the class.</w:t>
      </w:r>
    </w:p>
    <w:p>
      <w:pPr>
        <w:spacing w:after="120" w:before="0"/>
      </w:pPr>
      <w:r>
        <w:rPr>
          <w:b w:val="0"/>
          <w:sz w:val="24"/>
        </w:rPr>
        <w:t>Example 1: int marks = 85; stores 85 as a plain number. Integer marksObj = 85; stores 85 inside an Integer object.</w:t>
      </w:r>
    </w:p>
    <w:p>
      <w:pPr>
        <w:spacing w:after="120" w:before="0"/>
      </w:pPr>
      <w:r>
        <w:rPr>
          <w:b w:val="0"/>
          <w:sz w:val="24"/>
        </w:rPr>
        <w:t>Example 2: boolean passed = true; is a primitive. Boolean passedObj = true; is an object. The object can be null, but a primitive boolean cannot be null. A primitive also uses less memory because it does not carry object information.</w:t>
      </w:r>
    </w:p>
    <w:p>
      <w:pPr>
        <w:spacing w:before="280" w:after="120"/>
      </w:pPr>
      <w:r>
        <w:rPr>
          <w:b/>
          <w:color w:val="1F4E79"/>
          <w:sz w:val="26"/>
        </w:rPr>
        <w:t>4. What is Autoboxing?</w:t>
      </w:r>
    </w:p>
    <w:p>
      <w:pPr>
        <w:spacing w:after="120" w:before="0"/>
      </w:pPr>
      <w:r>
        <w:rPr>
          <w:b w:val="0"/>
          <w:sz w:val="24"/>
        </w:rPr>
        <w:t>Autoboxing is the automatic conversion of a primitive value into its matching wrapper object. The programmer assigns the primitive to a wrapper variable, and Java creates the object.</w:t>
      </w:r>
    </w:p>
    <w:p>
      <w:pPr>
        <w:spacing w:after="120" w:before="0"/>
      </w:pPr>
      <w:r>
        <w:rPr>
          <w:b w:val="0"/>
          <w:sz w:val="24"/>
        </w:rPr>
        <w:t>Example: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>int number = 100;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>Integer obj = number;   // autoboxing: int becomes Integer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>System.out.println(obj);  // prints 100</w:t>
      </w:r>
    </w:p>
    <w:p>
      <w:pPr>
        <w:spacing w:after="120" w:before="0"/>
      </w:pPr>
      <w:r>
        <w:rPr>
          <w:b w:val="0"/>
          <w:sz w:val="24"/>
        </w:rPr>
        <w:t>Here number is an int. When it is assigned to obj, Java converts it into an Integer object without an explicit Integer.valueOf(number) call.</w:t>
      </w:r>
    </w:p>
    <w:p>
      <w:pPr>
        <w:spacing w:before="280" w:after="120"/>
      </w:pPr>
      <w:r>
        <w:rPr>
          <w:b/>
          <w:color w:val="1F4E79"/>
          <w:sz w:val="26"/>
        </w:rPr>
        <w:t>5. What is Unboxing?</w:t>
      </w:r>
    </w:p>
    <w:p>
      <w:pPr>
        <w:spacing w:after="120" w:before="0"/>
      </w:pPr>
      <w:r>
        <w:rPr>
          <w:b w:val="0"/>
          <w:sz w:val="24"/>
        </w:rPr>
        <w:t>Unboxing is the automatic conversion of a wrapper object back into its primitive value. It is the reverse of autoboxing.</w:t>
      </w:r>
    </w:p>
    <w:p>
      <w:pPr>
        <w:spacing w:after="120" w:before="0"/>
      </w:pPr>
      <w:r>
        <w:rPr>
          <w:b w:val="0"/>
          <w:sz w:val="24"/>
        </w:rPr>
        <w:t>Example: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>Integer obj = 250;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>int number = obj;   // unboxing: Integer becomes int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>System.out.println(number);  // prints 250</w:t>
      </w:r>
    </w:p>
    <w:p>
      <w:pPr>
        <w:spacing w:after="120" w:before="0"/>
      </w:pPr>
      <w:r>
        <w:rPr>
          <w:b w:val="0"/>
          <w:sz w:val="24"/>
        </w:rPr>
        <w:t>Java takes the value stored inside the Integer object and places that value into the int variable.</w:t>
      </w:r>
    </w:p>
    <w:p>
      <w:pPr>
        <w:spacing w:before="280" w:after="120"/>
      </w:pPr>
      <w:r>
        <w:rPr>
          <w:b/>
          <w:color w:val="1F4E79"/>
          <w:sz w:val="26"/>
        </w:rPr>
        <w:t>6. Difference between Integer.parseInt() and Integer.valueOf()</w:t>
      </w:r>
    </w:p>
    <w:p>
      <w:pPr>
        <w:spacing w:after="120" w:before="0"/>
      </w:pPr>
      <w:r>
        <w:rPr>
          <w:b w:val="0"/>
          <w:sz w:val="24"/>
        </w:rPr>
        <w:t>Both methods can read a numeric string, but they return different types.</w:t>
      </w:r>
    </w:p>
    <w:p>
      <w:pPr>
        <w:spacing w:after="120" w:before="0"/>
      </w:pPr>
      <w:r>
        <w:rPr>
          <w:b w:val="0"/>
          <w:sz w:val="24"/>
        </w:rPr>
        <w:t>Integer.parseInt() converts a String into a primitive int. Example: int n = Integer.parseInt("45"); gives the int value 45.</w:t>
      </w:r>
    </w:p>
    <w:p>
      <w:pPr>
        <w:spacing w:after="120" w:before="0"/>
      </w:pPr>
      <w:r>
        <w:rPr>
          <w:b w:val="0"/>
          <w:sz w:val="24"/>
        </w:rPr>
        <w:t>Integer.valueOf() converts a String, or an int, into an Integer object. Example: Integer obj = Integer.valueOf("45"); gives an Integer object that holds 45.</w:t>
      </w:r>
    </w:p>
    <w:p>
      <w:pPr>
        <w:spacing w:after="120" w:before="0"/>
      </w:pPr>
      <w:r>
        <w:rPr>
          <w:b w:val="0"/>
          <w:sz w:val="24"/>
        </w:rPr>
        <w:t>So parseInt() is used when a primitive int is needed, and valueOf() is used when an Integer object is needed. valueOf(int) can also reuse cached Integer objects for values from -128 to 127.</w:t>
      </w:r>
    </w:p>
    <w:p>
      <w:pPr>
        <w:spacing w:before="280" w:after="120"/>
      </w:pPr>
      <w:r>
        <w:rPr>
          <w:b/>
          <w:color w:val="1F4E79"/>
          <w:sz w:val="32"/>
        </w:rPr>
        <w:t>Part B – Basic Programming</w:t>
      </w:r>
    </w:p>
    <w:p>
      <w:pPr>
        <w:spacing w:before="280" w:after="120"/>
      </w:pPr>
      <w:r>
        <w:rPr>
          <w:b/>
          <w:color w:val="1F4E79"/>
          <w:sz w:val="26"/>
        </w:rPr>
        <w:t>Program 1: Primitive and Wrapper Variables</w:t>
      </w:r>
    </w:p>
    <w:p>
      <w:pPr>
        <w:spacing w:after="120" w:before="0"/>
      </w:pPr>
      <w:r>
        <w:rPr>
          <w:b w:val="0"/>
          <w:sz w:val="24"/>
        </w:rPr>
        <w:t>This program declares all 8 primitive variables and their wrapper objects, then prints both values.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>public class PrimitiveAndWrapper {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public static void main(String[] args) {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byte byteValue = 12;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short shortValue = 240;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int intValue = 1500;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long longValue = 987654321L;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float floatValue = 18.75f;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double doubleValue = 256.48;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char charValue = 'K';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boolean booleanValue = true;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Byte byteObject = byteValue;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Short shortObject = shortValue;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Integer intObject = intValue;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Long longObject = longValue;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Float floatObject = floatValue;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Double doubleObject = doubleValue;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Character charObject = charValue;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Boolean booleanObject = booleanValue;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System.out.println("Primitive and Wrapper Class values");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System.out.println("----------------------------------");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System.out.println("byte      : " + byteValue + "    | Byte      : " + byteObject);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System.out.println("short     : " + shortValue + "   | Short     : " + shortObject);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System.out.println("int       : " + intValue + "  | Integer   : " + intObject);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System.out.println("long      : " + longValue + " | Long      : " + longObject);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System.out.println("float     : " + floatValue + "  | Float     : " + floatObject);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System.out.println("double    : " + doubleValue + "  | Double    : " + doubleObject);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System.out.println("char      : " + charValue + "      | Character : " + charObject);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System.out.println("boolean   : " + booleanValue + "  | Boolean   : " + booleanObject);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}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>}</w:t>
      </w:r>
    </w:p>
    <w:p>
      <w:pPr>
        <w:spacing w:before="200"/>
      </w:pPr>
      <w:r>
        <w:rPr>
          <w:b/>
        </w:rPr>
        <w:t>Output of Program 1</w:t>
      </w:r>
    </w:p>
    <w:p>
      <w:r>
        <w:drawing>
          <wp:inline xmlns:a="http://schemas.openxmlformats.org/drawingml/2006/main" xmlns:pic="http://schemas.openxmlformats.org/drawingml/2006/picture">
            <wp:extent cx="5760720" cy="2292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b/>
          <w:color w:val="1F4E79"/>
          <w:sz w:val="26"/>
        </w:rPr>
        <w:t>Program 2: Autoboxing Demonstration</w:t>
      </w:r>
    </w:p>
    <w:p>
      <w:pPr>
        <w:spacing w:after="120" w:before="0"/>
      </w:pPr>
      <w:r>
        <w:rPr>
          <w:b w:val="0"/>
          <w:sz w:val="24"/>
        </w:rPr>
        <w:t>Primitive int, double, char, and boolean values are assigned to Integer, Double, Character, and Boolean. Java performs autoboxing during the assignment.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>public class AutoboxingDemo {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public static void main(String[] args) {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int number = 100;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double marks = 92.5;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char grade = 'A';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boolean passed = true;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Integer numberObject = number;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Double marksObject = marks;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Character gradeObject = grade;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Boolean passedObject = passed;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System.out.println("Autoboxing Demonstration");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System.out.println("------------------------");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System.out.println("int      " + number + "   -&gt; Integer   : " + numberObject);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System.out.println("double   " + marks + " -&gt; Double    : " + marksObject);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System.out.println("char     " + grade + "     -&gt; Character : " + gradeObject);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System.out.println("boolean  " + passed + " -&gt; Boolean   : " + passedObject);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}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>}</w:t>
      </w:r>
    </w:p>
    <w:p>
      <w:pPr>
        <w:spacing w:before="200"/>
      </w:pPr>
      <w:r>
        <w:rPr>
          <w:b/>
        </w:rPr>
        <w:t>Output of Program 2</w:t>
      </w:r>
    </w:p>
    <w:p>
      <w:r>
        <w:drawing>
          <wp:inline xmlns:a="http://schemas.openxmlformats.org/drawingml/2006/main" xmlns:pic="http://schemas.openxmlformats.org/drawingml/2006/picture">
            <wp:extent cx="5760720" cy="15871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b/>
          <w:color w:val="1F4E79"/>
          <w:sz w:val="26"/>
        </w:rPr>
        <w:t>Program 3: Unboxing Demonstration</w:t>
      </w:r>
    </w:p>
    <w:p>
      <w:pPr>
        <w:spacing w:after="120" w:before="0"/>
      </w:pPr>
      <w:r>
        <w:rPr>
          <w:b w:val="0"/>
          <w:sz w:val="24"/>
        </w:rPr>
        <w:t>Integer, Double, Character, and Boolean objects are assigned to int, double, char, and boolean variables. Java performs unboxing and the primitive values are printed.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>public class UnboxingDemo {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public static void main(String[] args) {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Integer numberObject = Integer.valueOf(250);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Double priceObject = Double.valueOf(49.99);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Character letterObject = Character.valueOf('M');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Boolean statusObject = Boolean.valueOf(false);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int number = numberObject;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double price = priceObject;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char letter = letterObject;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boolean status = statusObject;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System.out.println("Unboxing Demonstration");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System.out.println("----------------------");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System.out.println("Integer   " + numberObject + "   -&gt; int     : " + number);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System.out.println("Double    " + priceObject + " -&gt; double  : " + price);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System.out.println("Character " + letterObject + "     -&gt; char    : " + letter);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    System.out.println("Boolean   " + statusObject + " -&gt; boolean : " + status);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 xml:space="preserve">    }</w:t>
      </w:r>
    </w:p>
    <w:p>
      <w:pPr>
        <w:spacing w:before="40" w:after="0"/>
        <w:ind w:left="227"/>
      </w:pPr>
      <w:r>
        <w:rPr>
          <w:rFonts w:ascii="Consolas" w:hAnsi="Consolas" w:eastAsia="Consolas"/>
          <w:color w:val="1A1A1A"/>
          <w:sz w:val="20"/>
        </w:rPr>
        <w:t>}</w:t>
      </w:r>
    </w:p>
    <w:p>
      <w:pPr>
        <w:spacing w:before="200"/>
      </w:pPr>
      <w:r>
        <w:rPr>
          <w:b/>
        </w:rPr>
        <w:t>Output of Program 3</w:t>
      </w:r>
    </w:p>
    <w:p>
      <w:r>
        <w:drawing>
          <wp:inline xmlns:a="http://schemas.openxmlformats.org/drawingml/2006/main" xmlns:pic="http://schemas.openxmlformats.org/drawingml/2006/picture">
            <wp:extent cx="5760720" cy="15871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71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