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name="Brainstorming &amp; Idea Prioritization Temp" w:id="1"/>
            <w:bookmarkEnd w:id="1"/>
            <w:r>
              <w:rPr/>
              <w:t>01/10/2026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SWTID-2026-6594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PocketSmart AI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N. Indumathi AP/CSE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>Each team member listed ideas freely, without judging them at this 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Naveen K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ComicCraft: AI comic creator that turns a story prompt into panels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Creative GenAI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Prabhagaran E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EduGenie: AI learning assistant that explains topics and quizzes students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Education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Chandru S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LegalEase: generates simple legal documents from user inputs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Legal / Documents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Mukilkani R P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PocketSmart AI: budget and recommendation assistant that turns a budget into verified product plans for home, party and jewelry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Shopping / Budget planning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Naveen K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FitBuddy: AI fitness and diet planner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Health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6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Mukilkani R P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Jewelry matching from an outfit photo using Gemini multimodal input, within a budget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Shopping / Budget planning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Every grouped idea was rated on feasibility and importance, and the final idea was selected from the highest-rated group.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ComicCraft / EduGenie: creative and learning assistants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Medium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Medium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</w:t>
            </w: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PocketSmart AI: Gemini-picked, budget-verified recommendations for Home Interior, Party and Jewelry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High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High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Yes</w:t>
            </w: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LegalEase / FitBuddy: document and fitness assistants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Low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Medium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</w:t>
            </w:r>
          </w:p>
        </w:tc>
      </w:tr>
    </w:tbl>
    <w:sectPr>
      <w:headerReference w:type="default" r:id="rId5"/>
      <w:type w:val="continuous"/>
      <w:pgSz w:w="12240" w:h="15840"/>
      <w:pgMar w:header="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2026-09-30T04:42:21Z</dcterms:created>
  <dcterms:modified xsi:type="dcterms:W3CDTF">2026-09-30T04:42:21Z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