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A32C8" w14:textId="7D653D0F" w:rsidR="0031576A" w:rsidRPr="0063238E" w:rsidRDefault="0031576A" w:rsidP="0063238E">
      <w:pPr>
        <w:spacing w:line="360" w:lineRule="auto"/>
        <w:rPr>
          <w:rFonts w:ascii="Times New Roman" w:hAnsi="Times New Roman" w:cs="Times New Roman"/>
          <w:b/>
        </w:rPr>
      </w:pPr>
      <w:r w:rsidRPr="0063238E">
        <w:rPr>
          <w:rFonts w:ascii="Times New Roman" w:hAnsi="Times New Roman" w:cs="Times New Roman"/>
          <w:b/>
          <w:u w:val="single"/>
        </w:rPr>
        <w:t>Introduction</w:t>
      </w:r>
      <w:r w:rsidRPr="0063238E">
        <w:rPr>
          <w:rFonts w:ascii="Times New Roman" w:hAnsi="Times New Roman" w:cs="Times New Roman"/>
          <w:b/>
        </w:rPr>
        <w:t>:</w:t>
      </w:r>
    </w:p>
    <w:p w14:paraId="7D1AA9EA" w14:textId="70712143" w:rsidR="0063238E" w:rsidRDefault="000738ED" w:rsidP="0063238E">
      <w:pPr>
        <w:spacing w:line="360" w:lineRule="auto"/>
        <w:rPr>
          <w:rFonts w:ascii="Times New Roman" w:hAnsi="Times New Roman" w:cs="Times New Roman"/>
        </w:rPr>
      </w:pPr>
      <w:r w:rsidRPr="0063238E">
        <w:rPr>
          <w:rFonts w:ascii="Times New Roman" w:hAnsi="Times New Roman" w:cs="Times New Roman"/>
        </w:rPr>
        <w:t>T</w:t>
      </w:r>
      <w:r w:rsidR="0031576A" w:rsidRPr="0063238E">
        <w:rPr>
          <w:rFonts w:ascii="Times New Roman" w:hAnsi="Times New Roman" w:cs="Times New Roman"/>
        </w:rPr>
        <w:t>ime</w:t>
      </w:r>
      <w:r w:rsidR="005B702A" w:rsidRPr="0063238E">
        <w:rPr>
          <w:rFonts w:ascii="Times New Roman" w:hAnsi="Times New Roman" w:cs="Times New Roman"/>
        </w:rPr>
        <w:t>s</w:t>
      </w:r>
      <w:r w:rsidR="0031576A" w:rsidRPr="0063238E">
        <w:rPr>
          <w:rFonts w:ascii="Times New Roman" w:hAnsi="Times New Roman" w:cs="Times New Roman"/>
        </w:rPr>
        <w:t xml:space="preserve"> where source</w:t>
      </w:r>
      <w:r w:rsidR="005B702A" w:rsidRPr="0063238E">
        <w:rPr>
          <w:rFonts w:ascii="Times New Roman" w:hAnsi="Times New Roman" w:cs="Times New Roman"/>
        </w:rPr>
        <w:t>s</w:t>
      </w:r>
      <w:r w:rsidR="0031576A" w:rsidRPr="0063238E">
        <w:rPr>
          <w:rFonts w:ascii="Times New Roman" w:hAnsi="Times New Roman" w:cs="Times New Roman"/>
        </w:rPr>
        <w:t xml:space="preserve"> of entertainment </w:t>
      </w:r>
      <w:r w:rsidR="005B702A" w:rsidRPr="0063238E">
        <w:rPr>
          <w:rFonts w:ascii="Times New Roman" w:hAnsi="Times New Roman" w:cs="Times New Roman"/>
        </w:rPr>
        <w:t>were</w:t>
      </w:r>
      <w:r w:rsidR="0031576A" w:rsidRPr="0063238E">
        <w:rPr>
          <w:rFonts w:ascii="Times New Roman" w:hAnsi="Times New Roman" w:cs="Times New Roman"/>
        </w:rPr>
        <w:t xml:space="preserve"> limited to technologies such as television and radio have been surpassed with the unlimited potential of the internet age. </w:t>
      </w:r>
      <w:r w:rsidR="000A4005" w:rsidRPr="0063238E">
        <w:rPr>
          <w:rFonts w:ascii="Times New Roman" w:hAnsi="Times New Roman" w:cs="Times New Roman"/>
        </w:rPr>
        <w:t>Today, t</w:t>
      </w:r>
      <w:r w:rsidR="0031576A" w:rsidRPr="0063238E">
        <w:rPr>
          <w:rFonts w:ascii="Times New Roman" w:hAnsi="Times New Roman" w:cs="Times New Roman"/>
        </w:rPr>
        <w:t xml:space="preserve">he world </w:t>
      </w:r>
      <w:r w:rsidR="003C43D4" w:rsidRPr="0063238E">
        <w:rPr>
          <w:rFonts w:ascii="Times New Roman" w:hAnsi="Times New Roman" w:cs="Times New Roman"/>
        </w:rPr>
        <w:t xml:space="preserve">is connected through different means of digital media and </w:t>
      </w:r>
      <w:r w:rsidR="00540EFC" w:rsidRPr="0063238E">
        <w:rPr>
          <w:rFonts w:ascii="Times New Roman" w:hAnsi="Times New Roman" w:cs="Times New Roman"/>
        </w:rPr>
        <w:t>has</w:t>
      </w:r>
      <w:r w:rsidR="003C43D4" w:rsidRPr="0063238E">
        <w:rPr>
          <w:rFonts w:ascii="Times New Roman" w:hAnsi="Times New Roman" w:cs="Times New Roman"/>
        </w:rPr>
        <w:t xml:space="preserve"> ready access to </w:t>
      </w:r>
      <w:r w:rsidR="009D196C" w:rsidRPr="0063238E">
        <w:rPr>
          <w:rFonts w:ascii="Times New Roman" w:hAnsi="Times New Roman" w:cs="Times New Roman"/>
        </w:rPr>
        <w:t>resources</w:t>
      </w:r>
      <w:r w:rsidR="003C43D4" w:rsidRPr="0063238E">
        <w:rPr>
          <w:rFonts w:ascii="Times New Roman" w:hAnsi="Times New Roman" w:cs="Times New Roman"/>
        </w:rPr>
        <w:t xml:space="preserve"> required to explore the </w:t>
      </w:r>
      <w:r w:rsidR="009D196C" w:rsidRPr="0063238E">
        <w:rPr>
          <w:rFonts w:ascii="Times New Roman" w:hAnsi="Times New Roman" w:cs="Times New Roman"/>
        </w:rPr>
        <w:t>extent</w:t>
      </w:r>
      <w:r w:rsidR="003C43D4" w:rsidRPr="0063238E">
        <w:rPr>
          <w:rFonts w:ascii="Times New Roman" w:hAnsi="Times New Roman" w:cs="Times New Roman"/>
        </w:rPr>
        <w:t xml:space="preserve"> of the digital revolution. Social media applications and web portals have been found to be major sources of entertainment, </w:t>
      </w:r>
      <w:r w:rsidR="005B702A" w:rsidRPr="0063238E">
        <w:rPr>
          <w:rFonts w:ascii="Times New Roman" w:hAnsi="Times New Roman" w:cs="Times New Roman"/>
        </w:rPr>
        <w:t>education</w:t>
      </w:r>
      <w:r w:rsidR="0009202A" w:rsidRPr="0063238E">
        <w:rPr>
          <w:rFonts w:ascii="Times New Roman" w:hAnsi="Times New Roman" w:cs="Times New Roman"/>
        </w:rPr>
        <w:t xml:space="preserve"> and</w:t>
      </w:r>
      <w:r w:rsidR="005B702A" w:rsidRPr="0063238E">
        <w:rPr>
          <w:rFonts w:ascii="Times New Roman" w:hAnsi="Times New Roman" w:cs="Times New Roman"/>
        </w:rPr>
        <w:t xml:space="preserve"> information</w:t>
      </w:r>
      <w:r w:rsidR="003C43D4" w:rsidRPr="0063238E">
        <w:rPr>
          <w:rFonts w:ascii="Times New Roman" w:hAnsi="Times New Roman" w:cs="Times New Roman"/>
        </w:rPr>
        <w:t xml:space="preserve"> sharing</w:t>
      </w:r>
      <w:r w:rsidR="0009202A" w:rsidRPr="0063238E">
        <w:rPr>
          <w:rFonts w:ascii="Times New Roman" w:hAnsi="Times New Roman" w:cs="Times New Roman"/>
        </w:rPr>
        <w:t xml:space="preserve">. </w:t>
      </w:r>
      <w:r w:rsidR="00EA5F75" w:rsidRPr="0063238E">
        <w:rPr>
          <w:rFonts w:ascii="Times New Roman" w:hAnsi="Times New Roman" w:cs="Times New Roman"/>
        </w:rPr>
        <w:t>Social media has</w:t>
      </w:r>
      <w:r w:rsidR="00E7071A" w:rsidRPr="0063238E">
        <w:rPr>
          <w:rFonts w:ascii="Times New Roman" w:hAnsi="Times New Roman" w:cs="Times New Roman"/>
        </w:rPr>
        <w:t xml:space="preserve"> not only</w:t>
      </w:r>
      <w:r w:rsidR="00C427F5" w:rsidRPr="0063238E">
        <w:rPr>
          <w:rFonts w:ascii="Times New Roman" w:hAnsi="Times New Roman" w:cs="Times New Roman"/>
        </w:rPr>
        <w:t xml:space="preserve"> </w:t>
      </w:r>
      <w:r w:rsidR="003C43D4" w:rsidRPr="0063238E">
        <w:rPr>
          <w:rFonts w:ascii="Times New Roman" w:hAnsi="Times New Roman" w:cs="Times New Roman"/>
        </w:rPr>
        <w:t>provided a platform for people to showcase their talents with</w:t>
      </w:r>
      <w:r w:rsidR="008C2546" w:rsidRPr="0063238E">
        <w:rPr>
          <w:rFonts w:ascii="Times New Roman" w:hAnsi="Times New Roman" w:cs="Times New Roman"/>
        </w:rPr>
        <w:t xml:space="preserve"> a</w:t>
      </w:r>
      <w:r w:rsidR="003C43D4" w:rsidRPr="0063238E">
        <w:rPr>
          <w:rFonts w:ascii="Times New Roman" w:hAnsi="Times New Roman" w:cs="Times New Roman"/>
        </w:rPr>
        <w:t xml:space="preserve"> limited </w:t>
      </w:r>
      <w:r w:rsidR="00966E71" w:rsidRPr="0063238E">
        <w:rPr>
          <w:rFonts w:ascii="Times New Roman" w:hAnsi="Times New Roman" w:cs="Times New Roman"/>
        </w:rPr>
        <w:t>budget but</w:t>
      </w:r>
      <w:r w:rsidR="00E7071A" w:rsidRPr="0063238E">
        <w:rPr>
          <w:rFonts w:ascii="Times New Roman" w:hAnsi="Times New Roman" w:cs="Times New Roman"/>
        </w:rPr>
        <w:t xml:space="preserve"> has also generated</w:t>
      </w:r>
      <w:r w:rsidR="00C427F5" w:rsidRPr="0063238E">
        <w:rPr>
          <w:rFonts w:ascii="Times New Roman" w:hAnsi="Times New Roman" w:cs="Times New Roman"/>
        </w:rPr>
        <w:t xml:space="preserve"> opportunities </w:t>
      </w:r>
      <w:r w:rsidR="008C3D32" w:rsidRPr="0063238E">
        <w:rPr>
          <w:rFonts w:ascii="Times New Roman" w:hAnsi="Times New Roman" w:cs="Times New Roman"/>
        </w:rPr>
        <w:t xml:space="preserve">for people </w:t>
      </w:r>
      <w:r w:rsidR="00C427F5" w:rsidRPr="0063238E">
        <w:rPr>
          <w:rFonts w:ascii="Times New Roman" w:hAnsi="Times New Roman" w:cs="Times New Roman"/>
        </w:rPr>
        <w:t>to be</w:t>
      </w:r>
      <w:r w:rsidR="003C43D4" w:rsidRPr="0063238E">
        <w:rPr>
          <w:rFonts w:ascii="Times New Roman" w:hAnsi="Times New Roman" w:cs="Times New Roman"/>
        </w:rPr>
        <w:t xml:space="preserve"> major influencers to all demographics. </w:t>
      </w:r>
      <w:r w:rsidR="005B702A" w:rsidRPr="0063238E">
        <w:rPr>
          <w:rFonts w:ascii="Times New Roman" w:hAnsi="Times New Roman" w:cs="Times New Roman"/>
        </w:rPr>
        <w:t>YouTube is o</w:t>
      </w:r>
      <w:r w:rsidR="003C43D4" w:rsidRPr="0063238E">
        <w:rPr>
          <w:rFonts w:ascii="Times New Roman" w:hAnsi="Times New Roman" w:cs="Times New Roman"/>
        </w:rPr>
        <w:t xml:space="preserve">ne of the dominant </w:t>
      </w:r>
      <w:r w:rsidR="005B702A" w:rsidRPr="0063238E">
        <w:rPr>
          <w:rFonts w:ascii="Times New Roman" w:hAnsi="Times New Roman" w:cs="Times New Roman"/>
        </w:rPr>
        <w:t xml:space="preserve">social media </w:t>
      </w:r>
      <w:r w:rsidR="007700A5" w:rsidRPr="0063238E">
        <w:rPr>
          <w:rFonts w:ascii="Times New Roman" w:hAnsi="Times New Roman" w:cs="Times New Roman"/>
        </w:rPr>
        <w:t>platforms</w:t>
      </w:r>
      <w:r w:rsidR="005B702A" w:rsidRPr="0063238E">
        <w:rPr>
          <w:rFonts w:ascii="Times New Roman" w:hAnsi="Times New Roman" w:cs="Times New Roman"/>
        </w:rPr>
        <w:t xml:space="preserve"> that attracts billions of viewers per day all around the world. It</w:t>
      </w:r>
      <w:r w:rsidR="0062480C" w:rsidRPr="0063238E">
        <w:rPr>
          <w:rFonts w:ascii="Times New Roman" w:hAnsi="Times New Roman" w:cs="Times New Roman"/>
        </w:rPr>
        <w:t xml:space="preserve"> is</w:t>
      </w:r>
      <w:r w:rsidR="005B702A" w:rsidRPr="0063238E">
        <w:rPr>
          <w:rFonts w:ascii="Times New Roman" w:hAnsi="Times New Roman" w:cs="Times New Roman"/>
        </w:rPr>
        <w:t xml:space="preserve"> a video sharing platform that allows users to create and upload video blogs(vlogs) with different types of video content such music videos, podcasts, interviews, tv shows,</w:t>
      </w:r>
      <w:r w:rsidR="00C84EC9" w:rsidRPr="0063238E">
        <w:rPr>
          <w:rFonts w:ascii="Times New Roman" w:hAnsi="Times New Roman" w:cs="Times New Roman"/>
        </w:rPr>
        <w:t xml:space="preserve"> lifestyle vlogs, travel vlogs,</w:t>
      </w:r>
      <w:r w:rsidR="005B702A" w:rsidRPr="0063238E">
        <w:rPr>
          <w:rFonts w:ascii="Times New Roman" w:hAnsi="Times New Roman" w:cs="Times New Roman"/>
        </w:rPr>
        <w:t xml:space="preserve"> talent videos, movies</w:t>
      </w:r>
      <w:r w:rsidR="00F42E17" w:rsidRPr="0063238E">
        <w:rPr>
          <w:rFonts w:ascii="Times New Roman" w:hAnsi="Times New Roman" w:cs="Times New Roman"/>
        </w:rPr>
        <w:t xml:space="preserve"> and </w:t>
      </w:r>
      <w:r w:rsidR="005B702A" w:rsidRPr="0063238E">
        <w:rPr>
          <w:rFonts w:ascii="Times New Roman" w:hAnsi="Times New Roman" w:cs="Times New Roman"/>
        </w:rPr>
        <w:t xml:space="preserve">documentaries. </w:t>
      </w:r>
      <w:r w:rsidR="007700A5" w:rsidRPr="0063238E">
        <w:rPr>
          <w:rFonts w:ascii="Times New Roman" w:hAnsi="Times New Roman" w:cs="Times New Roman"/>
        </w:rPr>
        <w:t xml:space="preserve">With billions of viewers watching videos uploaded by their favorite content creators, YouTube artists </w:t>
      </w:r>
      <w:r w:rsidR="004453AD" w:rsidRPr="0063238E">
        <w:rPr>
          <w:rFonts w:ascii="Times New Roman" w:hAnsi="Times New Roman" w:cs="Times New Roman"/>
        </w:rPr>
        <w:t>are</w:t>
      </w:r>
      <w:r w:rsidR="007700A5" w:rsidRPr="0063238E">
        <w:rPr>
          <w:rFonts w:ascii="Times New Roman" w:hAnsi="Times New Roman" w:cs="Times New Roman"/>
        </w:rPr>
        <w:t xml:space="preserve"> </w:t>
      </w:r>
      <w:r w:rsidR="004453AD" w:rsidRPr="0063238E">
        <w:rPr>
          <w:rFonts w:ascii="Times New Roman" w:hAnsi="Times New Roman" w:cs="Times New Roman"/>
        </w:rPr>
        <w:t>now</w:t>
      </w:r>
      <w:r w:rsidR="007700A5" w:rsidRPr="0063238E">
        <w:rPr>
          <w:rFonts w:ascii="Times New Roman" w:hAnsi="Times New Roman" w:cs="Times New Roman"/>
        </w:rPr>
        <w:t xml:space="preserve"> considered to be major influencers</w:t>
      </w:r>
      <w:r w:rsidR="00467FE1" w:rsidRPr="0063238E">
        <w:rPr>
          <w:rFonts w:ascii="Times New Roman" w:hAnsi="Times New Roman" w:cs="Times New Roman"/>
        </w:rPr>
        <w:t xml:space="preserve"> for people of </w:t>
      </w:r>
      <w:r w:rsidR="007700A5" w:rsidRPr="0063238E">
        <w:rPr>
          <w:rFonts w:ascii="Times New Roman" w:hAnsi="Times New Roman" w:cs="Times New Roman"/>
        </w:rPr>
        <w:t xml:space="preserve">all age </w:t>
      </w:r>
      <w:r w:rsidR="009937D1" w:rsidRPr="0063238E">
        <w:rPr>
          <w:rFonts w:ascii="Times New Roman" w:hAnsi="Times New Roman" w:cs="Times New Roman"/>
        </w:rPr>
        <w:t>brackets,</w:t>
      </w:r>
      <w:r w:rsidR="007700A5" w:rsidRPr="0063238E">
        <w:rPr>
          <w:rFonts w:ascii="Times New Roman" w:hAnsi="Times New Roman" w:cs="Times New Roman"/>
        </w:rPr>
        <w:t xml:space="preserve"> especially the younger age group.</w:t>
      </w:r>
      <w:r w:rsidR="00467FE1" w:rsidRPr="0063238E">
        <w:rPr>
          <w:rFonts w:ascii="Times New Roman" w:hAnsi="Times New Roman" w:cs="Times New Roman"/>
        </w:rPr>
        <w:t xml:space="preserve"> </w:t>
      </w:r>
      <w:r w:rsidR="00C84EC9" w:rsidRPr="0063238E">
        <w:rPr>
          <w:rFonts w:ascii="Times New Roman" w:hAnsi="Times New Roman" w:cs="Times New Roman"/>
        </w:rPr>
        <w:t xml:space="preserve">Consequently, these YouTube artists with such influence </w:t>
      </w:r>
      <w:r w:rsidR="006646B1" w:rsidRPr="0063238E">
        <w:rPr>
          <w:rFonts w:ascii="Times New Roman" w:hAnsi="Times New Roman" w:cs="Times New Roman"/>
        </w:rPr>
        <w:t>are now referred to as</w:t>
      </w:r>
      <w:r w:rsidR="00C84EC9" w:rsidRPr="0063238E">
        <w:rPr>
          <w:rFonts w:ascii="Times New Roman" w:hAnsi="Times New Roman" w:cs="Times New Roman"/>
        </w:rPr>
        <w:t xml:space="preserve"> YouTube celebrities. </w:t>
      </w:r>
      <w:r w:rsidR="00467FE1" w:rsidRPr="0063238E">
        <w:rPr>
          <w:rFonts w:ascii="Times New Roman" w:hAnsi="Times New Roman" w:cs="Times New Roman"/>
        </w:rPr>
        <w:t>Th</w:t>
      </w:r>
      <w:r w:rsidR="00362541" w:rsidRPr="0063238E">
        <w:rPr>
          <w:rFonts w:ascii="Times New Roman" w:hAnsi="Times New Roman" w:cs="Times New Roman"/>
        </w:rPr>
        <w:t>e presence of such social media celebrities</w:t>
      </w:r>
      <w:r w:rsidR="00467FE1" w:rsidRPr="0063238E">
        <w:rPr>
          <w:rFonts w:ascii="Times New Roman" w:hAnsi="Times New Roman" w:cs="Times New Roman"/>
        </w:rPr>
        <w:t xml:space="preserve"> allows brands and marketers the opportunity to reach and target the right consumer market to increase their business value and outreach.</w:t>
      </w:r>
    </w:p>
    <w:p w14:paraId="3F15EE71" w14:textId="77777777" w:rsidR="00C147EE" w:rsidRPr="0063238E" w:rsidRDefault="00C147EE" w:rsidP="0063238E">
      <w:pPr>
        <w:spacing w:line="360" w:lineRule="auto"/>
        <w:rPr>
          <w:rFonts w:ascii="Times New Roman" w:hAnsi="Times New Roman" w:cs="Times New Roman"/>
        </w:rPr>
      </w:pPr>
    </w:p>
    <w:p w14:paraId="0BB07AF0" w14:textId="36AEEC78" w:rsidR="00ED3BF2" w:rsidRPr="0063238E" w:rsidRDefault="005C525C" w:rsidP="0063238E">
      <w:pPr>
        <w:spacing w:line="360" w:lineRule="auto"/>
        <w:rPr>
          <w:rFonts w:ascii="Times New Roman" w:hAnsi="Times New Roman" w:cs="Times New Roman"/>
          <w:b/>
        </w:rPr>
      </w:pPr>
      <w:r w:rsidRPr="0063238E">
        <w:rPr>
          <w:rFonts w:ascii="Times New Roman" w:hAnsi="Times New Roman" w:cs="Times New Roman"/>
          <w:b/>
          <w:u w:val="single"/>
        </w:rPr>
        <w:t>Project</w:t>
      </w:r>
      <w:r w:rsidR="00E238E5" w:rsidRPr="0063238E">
        <w:rPr>
          <w:rFonts w:ascii="Times New Roman" w:hAnsi="Times New Roman" w:cs="Times New Roman"/>
          <w:b/>
          <w:u w:val="single"/>
        </w:rPr>
        <w:t xml:space="preserve"> </w:t>
      </w:r>
      <w:r w:rsidR="002E7227" w:rsidRPr="0063238E">
        <w:rPr>
          <w:rFonts w:ascii="Times New Roman" w:hAnsi="Times New Roman" w:cs="Times New Roman"/>
          <w:b/>
          <w:u w:val="single"/>
        </w:rPr>
        <w:t>Scope</w:t>
      </w:r>
      <w:r w:rsidR="00E238E5" w:rsidRPr="0063238E">
        <w:rPr>
          <w:rFonts w:ascii="Times New Roman" w:hAnsi="Times New Roman" w:cs="Times New Roman"/>
          <w:b/>
        </w:rPr>
        <w:t>:</w:t>
      </w:r>
    </w:p>
    <w:p w14:paraId="1BCBF83C" w14:textId="77777777" w:rsidR="006D1D85" w:rsidRPr="0063238E" w:rsidRDefault="002E7227" w:rsidP="0063238E">
      <w:pPr>
        <w:spacing w:line="360" w:lineRule="auto"/>
        <w:rPr>
          <w:rFonts w:ascii="Times New Roman" w:hAnsi="Times New Roman" w:cs="Times New Roman"/>
        </w:rPr>
      </w:pPr>
      <w:r w:rsidRPr="0063238E">
        <w:rPr>
          <w:rFonts w:ascii="Times New Roman" w:hAnsi="Times New Roman" w:cs="Times New Roman"/>
        </w:rPr>
        <w:t>The proposed project is based on a research study to analyze different aspects of the YouTube community such as</w:t>
      </w:r>
      <w:r w:rsidR="006D1D85" w:rsidRPr="0063238E">
        <w:rPr>
          <w:rFonts w:ascii="Times New Roman" w:hAnsi="Times New Roman" w:cs="Times New Roman"/>
        </w:rPr>
        <w:t>:</w:t>
      </w:r>
    </w:p>
    <w:p w14:paraId="595D7296" w14:textId="2991A34E" w:rsidR="006D1D85" w:rsidRPr="0063238E" w:rsidRDefault="00261C0E" w:rsidP="0063238E">
      <w:pPr>
        <w:pStyle w:val="ListParagraph"/>
        <w:numPr>
          <w:ilvl w:val="0"/>
          <w:numId w:val="1"/>
        </w:numPr>
        <w:spacing w:line="360" w:lineRule="auto"/>
        <w:rPr>
          <w:rFonts w:ascii="Times New Roman" w:hAnsi="Times New Roman" w:cs="Times New Roman"/>
        </w:rPr>
      </w:pPr>
      <w:r w:rsidRPr="0063238E">
        <w:rPr>
          <w:rFonts w:ascii="Times New Roman" w:hAnsi="Times New Roman" w:cs="Times New Roman"/>
        </w:rPr>
        <w:t>T</w:t>
      </w:r>
      <w:r w:rsidR="002E7227" w:rsidRPr="0063238E">
        <w:rPr>
          <w:rFonts w:ascii="Times New Roman" w:hAnsi="Times New Roman" w:cs="Times New Roman"/>
        </w:rPr>
        <w:t xml:space="preserve">ype of influence </w:t>
      </w:r>
      <w:r w:rsidR="00896337" w:rsidRPr="0063238E">
        <w:rPr>
          <w:rFonts w:ascii="Times New Roman" w:hAnsi="Times New Roman" w:cs="Times New Roman"/>
        </w:rPr>
        <w:t>YouTube</w:t>
      </w:r>
      <w:r w:rsidR="002E7227" w:rsidRPr="0063238E">
        <w:rPr>
          <w:rFonts w:ascii="Times New Roman" w:hAnsi="Times New Roman" w:cs="Times New Roman"/>
        </w:rPr>
        <w:t xml:space="preserve"> content creators have on different age groups</w:t>
      </w:r>
    </w:p>
    <w:p w14:paraId="1B901B87" w14:textId="5B973F20" w:rsidR="006D1D85" w:rsidRPr="0063238E" w:rsidRDefault="00261C0E" w:rsidP="0063238E">
      <w:pPr>
        <w:pStyle w:val="ListParagraph"/>
        <w:numPr>
          <w:ilvl w:val="0"/>
          <w:numId w:val="1"/>
        </w:numPr>
        <w:spacing w:line="360" w:lineRule="auto"/>
        <w:rPr>
          <w:rFonts w:ascii="Times New Roman" w:hAnsi="Times New Roman" w:cs="Times New Roman"/>
        </w:rPr>
      </w:pPr>
      <w:r w:rsidRPr="0063238E">
        <w:rPr>
          <w:rFonts w:ascii="Times New Roman" w:hAnsi="Times New Roman" w:cs="Times New Roman"/>
        </w:rPr>
        <w:t>T</w:t>
      </w:r>
      <w:r w:rsidR="002E7227" w:rsidRPr="0063238E">
        <w:rPr>
          <w:rFonts w:ascii="Times New Roman" w:hAnsi="Times New Roman" w:cs="Times New Roman"/>
        </w:rPr>
        <w:t xml:space="preserve">ype of content that attracts viewers and makes these </w:t>
      </w:r>
      <w:r w:rsidR="00486041" w:rsidRPr="0063238E">
        <w:rPr>
          <w:rFonts w:ascii="Times New Roman" w:hAnsi="Times New Roman" w:cs="Times New Roman"/>
        </w:rPr>
        <w:t>Y</w:t>
      </w:r>
      <w:r w:rsidR="002E7227" w:rsidRPr="0063238E">
        <w:rPr>
          <w:rFonts w:ascii="Times New Roman" w:hAnsi="Times New Roman" w:cs="Times New Roman"/>
        </w:rPr>
        <w:t>ou</w:t>
      </w:r>
      <w:r w:rsidR="00486041" w:rsidRPr="0063238E">
        <w:rPr>
          <w:rFonts w:ascii="Times New Roman" w:hAnsi="Times New Roman" w:cs="Times New Roman"/>
        </w:rPr>
        <w:t>T</w:t>
      </w:r>
      <w:r w:rsidR="002E7227" w:rsidRPr="0063238E">
        <w:rPr>
          <w:rFonts w:ascii="Times New Roman" w:hAnsi="Times New Roman" w:cs="Times New Roman"/>
        </w:rPr>
        <w:t>ubers popular</w:t>
      </w:r>
    </w:p>
    <w:p w14:paraId="779A9D3B" w14:textId="5A4E1E79" w:rsidR="00C147EE" w:rsidRDefault="00261C0E" w:rsidP="00C147EE">
      <w:pPr>
        <w:pStyle w:val="ListParagraph"/>
        <w:numPr>
          <w:ilvl w:val="0"/>
          <w:numId w:val="1"/>
        </w:numPr>
        <w:spacing w:line="360" w:lineRule="auto"/>
        <w:rPr>
          <w:rFonts w:ascii="Times New Roman" w:hAnsi="Times New Roman" w:cs="Times New Roman"/>
        </w:rPr>
      </w:pPr>
      <w:r w:rsidRPr="0063238E">
        <w:rPr>
          <w:rFonts w:ascii="Times New Roman" w:hAnsi="Times New Roman" w:cs="Times New Roman"/>
        </w:rPr>
        <w:t>Identifying a</w:t>
      </w:r>
      <w:r w:rsidR="00FA24DA" w:rsidRPr="0063238E">
        <w:rPr>
          <w:rFonts w:ascii="Times New Roman" w:hAnsi="Times New Roman" w:cs="Times New Roman"/>
        </w:rPr>
        <w:t>ppr</w:t>
      </w:r>
      <w:r w:rsidR="002F6931" w:rsidRPr="0063238E">
        <w:rPr>
          <w:rFonts w:ascii="Times New Roman" w:hAnsi="Times New Roman" w:cs="Times New Roman"/>
        </w:rPr>
        <w:t>o</w:t>
      </w:r>
      <w:r w:rsidR="00FA24DA" w:rsidRPr="0063238E">
        <w:rPr>
          <w:rFonts w:ascii="Times New Roman" w:hAnsi="Times New Roman" w:cs="Times New Roman"/>
        </w:rPr>
        <w:t>priate</w:t>
      </w:r>
      <w:r w:rsidR="002E7227" w:rsidRPr="0063238E">
        <w:rPr>
          <w:rFonts w:ascii="Times New Roman" w:hAnsi="Times New Roman" w:cs="Times New Roman"/>
        </w:rPr>
        <w:t xml:space="preserve"> channels for brands and marketers to target demographic groups fit for their business needs.</w:t>
      </w:r>
    </w:p>
    <w:p w14:paraId="01F3DD14" w14:textId="77777777" w:rsidR="00C147EE" w:rsidRPr="00C147EE" w:rsidRDefault="00C147EE" w:rsidP="00C147EE">
      <w:pPr>
        <w:pStyle w:val="ListParagraph"/>
        <w:spacing w:line="360" w:lineRule="auto"/>
        <w:ind w:left="768"/>
        <w:rPr>
          <w:rFonts w:ascii="Times New Roman" w:hAnsi="Times New Roman" w:cs="Times New Roman"/>
        </w:rPr>
      </w:pPr>
    </w:p>
    <w:p w14:paraId="379C8156" w14:textId="32EBF8E8" w:rsidR="006D1D85" w:rsidRPr="0063238E" w:rsidRDefault="006D1D85" w:rsidP="0063238E">
      <w:pPr>
        <w:spacing w:line="360" w:lineRule="auto"/>
        <w:rPr>
          <w:rFonts w:ascii="Times New Roman" w:hAnsi="Times New Roman" w:cs="Times New Roman"/>
          <w:b/>
        </w:rPr>
      </w:pPr>
      <w:r w:rsidRPr="0063238E">
        <w:rPr>
          <w:rFonts w:ascii="Times New Roman" w:hAnsi="Times New Roman" w:cs="Times New Roman"/>
          <w:b/>
          <w:u w:val="single"/>
        </w:rPr>
        <w:t>Resources</w:t>
      </w:r>
      <w:r w:rsidRPr="0063238E">
        <w:rPr>
          <w:rFonts w:ascii="Times New Roman" w:hAnsi="Times New Roman" w:cs="Times New Roman"/>
          <w:b/>
        </w:rPr>
        <w:t>:</w:t>
      </w:r>
    </w:p>
    <w:p w14:paraId="6C931DE6" w14:textId="5588BE40" w:rsidR="006D1D85" w:rsidRPr="0063238E" w:rsidRDefault="001121BB" w:rsidP="0063238E">
      <w:pPr>
        <w:spacing w:line="360" w:lineRule="auto"/>
        <w:rPr>
          <w:rFonts w:ascii="Times New Roman" w:hAnsi="Times New Roman" w:cs="Times New Roman"/>
        </w:rPr>
      </w:pPr>
      <w:r w:rsidRPr="0063238E">
        <w:rPr>
          <w:rFonts w:ascii="Times New Roman" w:hAnsi="Times New Roman" w:cs="Times New Roman"/>
        </w:rPr>
        <w:t xml:space="preserve">The data set to be used for the analysis </w:t>
      </w:r>
      <w:r w:rsidR="006F46E3" w:rsidRPr="0063238E">
        <w:rPr>
          <w:rFonts w:ascii="Times New Roman" w:hAnsi="Times New Roman" w:cs="Times New Roman"/>
        </w:rPr>
        <w:t>consists</w:t>
      </w:r>
      <w:r w:rsidRPr="0063238E">
        <w:rPr>
          <w:rFonts w:ascii="Times New Roman" w:hAnsi="Times New Roman" w:cs="Times New Roman"/>
        </w:rPr>
        <w:t xml:space="preserve"> of </w:t>
      </w:r>
      <w:r w:rsidR="006D1D85" w:rsidRPr="0063238E">
        <w:rPr>
          <w:rFonts w:ascii="Times New Roman" w:hAnsi="Times New Roman" w:cs="Times New Roman"/>
        </w:rPr>
        <w:t xml:space="preserve">the following </w:t>
      </w:r>
      <w:r w:rsidR="006F46E3" w:rsidRPr="0063238E">
        <w:rPr>
          <w:rFonts w:ascii="Times New Roman" w:hAnsi="Times New Roman" w:cs="Times New Roman"/>
        </w:rPr>
        <w:t>information</w:t>
      </w:r>
      <w:r w:rsidR="006D1D85" w:rsidRPr="0063238E">
        <w:rPr>
          <w:rFonts w:ascii="Times New Roman" w:hAnsi="Times New Roman" w:cs="Times New Roman"/>
        </w:rPr>
        <w:t>:</w:t>
      </w:r>
    </w:p>
    <w:p w14:paraId="10152CD8" w14:textId="2684FFC4" w:rsidR="006D1D85" w:rsidRPr="0063238E" w:rsidRDefault="006F46E3"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t xml:space="preserve">YouTube </w:t>
      </w:r>
      <w:r w:rsidR="00B367A3" w:rsidRPr="0063238E">
        <w:rPr>
          <w:rFonts w:ascii="Times New Roman" w:hAnsi="Times New Roman" w:cs="Times New Roman"/>
        </w:rPr>
        <w:t>artists</w:t>
      </w:r>
    </w:p>
    <w:p w14:paraId="41589F22" w14:textId="40D8A485" w:rsidR="006D1D85" w:rsidRPr="0063238E" w:rsidRDefault="001149C0"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t xml:space="preserve">Top Channel, </w:t>
      </w:r>
      <w:r w:rsidR="006D1D85" w:rsidRPr="0063238E">
        <w:rPr>
          <w:rFonts w:ascii="Times New Roman" w:hAnsi="Times New Roman" w:cs="Times New Roman"/>
        </w:rPr>
        <w:t>C</w:t>
      </w:r>
      <w:r w:rsidR="006F46E3" w:rsidRPr="0063238E">
        <w:rPr>
          <w:rFonts w:ascii="Times New Roman" w:hAnsi="Times New Roman" w:cs="Times New Roman"/>
        </w:rPr>
        <w:t>hannel content</w:t>
      </w:r>
    </w:p>
    <w:p w14:paraId="257B27F3" w14:textId="39B4A499" w:rsidR="006D1D85" w:rsidRPr="0063238E" w:rsidRDefault="006D1D85"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t>D</w:t>
      </w:r>
      <w:r w:rsidR="006F46E3" w:rsidRPr="0063238E">
        <w:rPr>
          <w:rFonts w:ascii="Times New Roman" w:hAnsi="Times New Roman" w:cs="Times New Roman"/>
        </w:rPr>
        <w:t>emographics</w:t>
      </w:r>
      <w:r w:rsidRPr="0063238E">
        <w:rPr>
          <w:rFonts w:ascii="Times New Roman" w:hAnsi="Times New Roman" w:cs="Times New Roman"/>
        </w:rPr>
        <w:t xml:space="preserve"> such as location, age groups and gender</w:t>
      </w:r>
    </w:p>
    <w:p w14:paraId="2656FF7B" w14:textId="40C5158E" w:rsidR="006D1D85" w:rsidRPr="0063238E" w:rsidRDefault="006D1D85"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lastRenderedPageBreak/>
        <w:t>V</w:t>
      </w:r>
      <w:r w:rsidR="006F46E3" w:rsidRPr="0063238E">
        <w:rPr>
          <w:rFonts w:ascii="Times New Roman" w:hAnsi="Times New Roman" w:cs="Times New Roman"/>
        </w:rPr>
        <w:t>iews count</w:t>
      </w:r>
      <w:r w:rsidR="00ED527C" w:rsidRPr="0063238E">
        <w:rPr>
          <w:rFonts w:ascii="Times New Roman" w:hAnsi="Times New Roman" w:cs="Times New Roman"/>
        </w:rPr>
        <w:t xml:space="preserve">, </w:t>
      </w:r>
      <w:r w:rsidR="00ED527C" w:rsidRPr="0063238E">
        <w:rPr>
          <w:rFonts w:ascii="Times New Roman" w:hAnsi="Times New Roman" w:cs="Times New Roman"/>
        </w:rPr>
        <w:t>Subscriber count</w:t>
      </w:r>
    </w:p>
    <w:p w14:paraId="258D4884" w14:textId="1FBD8852" w:rsidR="006D1D85" w:rsidRPr="0063238E" w:rsidRDefault="006D1D85"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t>N</w:t>
      </w:r>
      <w:r w:rsidR="006F46E3" w:rsidRPr="0063238E">
        <w:rPr>
          <w:rFonts w:ascii="Times New Roman" w:hAnsi="Times New Roman" w:cs="Times New Roman"/>
        </w:rPr>
        <w:t>umber of uploads</w:t>
      </w:r>
      <w:r w:rsidR="00ED527C" w:rsidRPr="0063238E">
        <w:rPr>
          <w:rFonts w:ascii="Times New Roman" w:hAnsi="Times New Roman" w:cs="Times New Roman"/>
        </w:rPr>
        <w:t xml:space="preserve">, </w:t>
      </w:r>
      <w:r w:rsidR="00ED527C" w:rsidRPr="0063238E">
        <w:rPr>
          <w:rFonts w:ascii="Times New Roman" w:hAnsi="Times New Roman" w:cs="Times New Roman"/>
        </w:rPr>
        <w:t>users per day</w:t>
      </w:r>
      <w:r w:rsidR="00ED527C" w:rsidRPr="0063238E">
        <w:rPr>
          <w:rFonts w:ascii="Times New Roman" w:hAnsi="Times New Roman" w:cs="Times New Roman"/>
        </w:rPr>
        <w:t xml:space="preserve">, </w:t>
      </w:r>
      <w:r w:rsidR="00ED527C" w:rsidRPr="0063238E">
        <w:rPr>
          <w:rFonts w:ascii="Times New Roman" w:hAnsi="Times New Roman" w:cs="Times New Roman"/>
        </w:rPr>
        <w:t>Number of channels</w:t>
      </w:r>
    </w:p>
    <w:p w14:paraId="316C2F1A" w14:textId="4C2BBE7A" w:rsidR="006D1D85" w:rsidRPr="0063238E" w:rsidRDefault="006D1D85"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t>N</w:t>
      </w:r>
      <w:r w:rsidR="00B367A3" w:rsidRPr="0063238E">
        <w:rPr>
          <w:rFonts w:ascii="Times New Roman" w:hAnsi="Times New Roman" w:cs="Times New Roman"/>
        </w:rPr>
        <w:t xml:space="preserve">umber of </w:t>
      </w:r>
      <w:r w:rsidR="006F46E3" w:rsidRPr="0063238E">
        <w:rPr>
          <w:rFonts w:ascii="Times New Roman" w:hAnsi="Times New Roman" w:cs="Times New Roman"/>
        </w:rPr>
        <w:t>payi</w:t>
      </w:r>
      <w:r w:rsidR="00B367A3" w:rsidRPr="0063238E">
        <w:rPr>
          <w:rFonts w:ascii="Times New Roman" w:hAnsi="Times New Roman" w:cs="Times New Roman"/>
        </w:rPr>
        <w:t>n</w:t>
      </w:r>
      <w:r w:rsidR="006F46E3" w:rsidRPr="0063238E">
        <w:rPr>
          <w:rFonts w:ascii="Times New Roman" w:hAnsi="Times New Roman" w:cs="Times New Roman"/>
        </w:rPr>
        <w:t>g subscribers</w:t>
      </w:r>
    </w:p>
    <w:p w14:paraId="64F1F9B2" w14:textId="3D09F2E0" w:rsidR="006D1D85" w:rsidRPr="0063238E" w:rsidRDefault="006D1D85"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t>M</w:t>
      </w:r>
      <w:r w:rsidR="006F46E3" w:rsidRPr="0063238E">
        <w:rPr>
          <w:rFonts w:ascii="Times New Roman" w:hAnsi="Times New Roman" w:cs="Times New Roman"/>
        </w:rPr>
        <w:t xml:space="preserve">obile </w:t>
      </w:r>
      <w:r w:rsidR="00B367A3" w:rsidRPr="0063238E">
        <w:rPr>
          <w:rFonts w:ascii="Times New Roman" w:hAnsi="Times New Roman" w:cs="Times New Roman"/>
        </w:rPr>
        <w:t>application</w:t>
      </w:r>
      <w:r w:rsidR="006F46E3" w:rsidRPr="0063238E">
        <w:rPr>
          <w:rFonts w:ascii="Times New Roman" w:hAnsi="Times New Roman" w:cs="Times New Roman"/>
        </w:rPr>
        <w:t xml:space="preserve"> users</w:t>
      </w:r>
    </w:p>
    <w:p w14:paraId="1C6F1650" w14:textId="4215E58C" w:rsidR="006D1D85" w:rsidRPr="0063238E" w:rsidRDefault="006D1D85"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t>E</w:t>
      </w:r>
      <w:r w:rsidR="00B367A3" w:rsidRPr="0063238E">
        <w:rPr>
          <w:rFonts w:ascii="Times New Roman" w:hAnsi="Times New Roman" w:cs="Times New Roman"/>
        </w:rPr>
        <w:t>stimated revenue</w:t>
      </w:r>
    </w:p>
    <w:p w14:paraId="0E4DB863" w14:textId="77777777" w:rsidR="001149C0" w:rsidRPr="0063238E" w:rsidRDefault="001149C0"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t>Number of likes and dislikes per videos</w:t>
      </w:r>
    </w:p>
    <w:p w14:paraId="5477DB20" w14:textId="60D9603C" w:rsidR="006D1D85" w:rsidRPr="0063238E" w:rsidRDefault="006D1D85"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t>T</w:t>
      </w:r>
      <w:r w:rsidR="00824E2E" w:rsidRPr="0063238E">
        <w:rPr>
          <w:rFonts w:ascii="Times New Roman" w:hAnsi="Times New Roman" w:cs="Times New Roman"/>
        </w:rPr>
        <w:t xml:space="preserve">ypes </w:t>
      </w:r>
      <w:r w:rsidRPr="0063238E">
        <w:rPr>
          <w:rFonts w:ascii="Times New Roman" w:hAnsi="Times New Roman" w:cs="Times New Roman"/>
        </w:rPr>
        <w:t xml:space="preserve">and number </w:t>
      </w:r>
      <w:r w:rsidR="00824E2E" w:rsidRPr="0063238E">
        <w:rPr>
          <w:rFonts w:ascii="Times New Roman" w:hAnsi="Times New Roman" w:cs="Times New Roman"/>
        </w:rPr>
        <w:t>of comments</w:t>
      </w:r>
    </w:p>
    <w:p w14:paraId="4F10226D" w14:textId="315A0988" w:rsidR="001121BB" w:rsidRPr="0063238E" w:rsidRDefault="006D1D85" w:rsidP="0063238E">
      <w:pPr>
        <w:pStyle w:val="ListParagraph"/>
        <w:numPr>
          <w:ilvl w:val="0"/>
          <w:numId w:val="2"/>
        </w:numPr>
        <w:spacing w:line="360" w:lineRule="auto"/>
        <w:rPr>
          <w:rFonts w:ascii="Times New Roman" w:hAnsi="Times New Roman" w:cs="Times New Roman"/>
        </w:rPr>
      </w:pPr>
      <w:r w:rsidRPr="0063238E">
        <w:rPr>
          <w:rFonts w:ascii="Times New Roman" w:hAnsi="Times New Roman" w:cs="Times New Roman"/>
        </w:rPr>
        <w:t>B</w:t>
      </w:r>
      <w:r w:rsidR="00824E2E" w:rsidRPr="0063238E">
        <w:rPr>
          <w:rFonts w:ascii="Times New Roman" w:hAnsi="Times New Roman" w:cs="Times New Roman"/>
        </w:rPr>
        <w:t>rands collaborated</w:t>
      </w:r>
    </w:p>
    <w:p w14:paraId="662C71DB" w14:textId="2693534C" w:rsidR="006D1D85" w:rsidRPr="0063238E" w:rsidRDefault="00302AAC" w:rsidP="0063238E">
      <w:pPr>
        <w:spacing w:line="360" w:lineRule="auto"/>
        <w:ind w:left="360"/>
        <w:rPr>
          <w:rFonts w:ascii="Times New Roman" w:hAnsi="Times New Roman" w:cs="Times New Roman"/>
        </w:rPr>
      </w:pPr>
      <w:r w:rsidRPr="0063238E">
        <w:rPr>
          <w:rFonts w:ascii="Times New Roman" w:hAnsi="Times New Roman" w:cs="Times New Roman"/>
        </w:rPr>
        <w:t>The data set can be updated with more statistics that provides new insights beneficial for the study.</w:t>
      </w:r>
    </w:p>
    <w:p w14:paraId="0009C6B4" w14:textId="43B45ECE" w:rsidR="0063238E" w:rsidRDefault="00966E71" w:rsidP="0063238E">
      <w:pPr>
        <w:spacing w:line="360" w:lineRule="auto"/>
        <w:ind w:left="360"/>
        <w:rPr>
          <w:rFonts w:ascii="Times New Roman" w:hAnsi="Times New Roman" w:cs="Times New Roman"/>
        </w:rPr>
      </w:pPr>
      <w:r w:rsidRPr="0063238E">
        <w:rPr>
          <w:rFonts w:ascii="Times New Roman" w:hAnsi="Times New Roman" w:cs="Times New Roman"/>
        </w:rPr>
        <w:t>The proposed tools to be used for the project includes MS Excel, R studio and MySQL</w:t>
      </w:r>
      <w:r w:rsidR="00C147EE">
        <w:rPr>
          <w:rFonts w:ascii="Times New Roman" w:hAnsi="Times New Roman" w:cs="Times New Roman"/>
        </w:rPr>
        <w:t>.</w:t>
      </w:r>
    </w:p>
    <w:p w14:paraId="79A5D648" w14:textId="77777777" w:rsidR="00C147EE" w:rsidRDefault="00C147EE" w:rsidP="0063238E">
      <w:pPr>
        <w:spacing w:line="360" w:lineRule="auto"/>
        <w:ind w:left="360"/>
        <w:rPr>
          <w:rFonts w:ascii="Times New Roman" w:hAnsi="Times New Roman" w:cs="Times New Roman"/>
        </w:rPr>
      </w:pPr>
    </w:p>
    <w:p w14:paraId="44AD5948" w14:textId="4C321C4F" w:rsidR="00302AAC" w:rsidRPr="0063238E" w:rsidRDefault="00966E71" w:rsidP="0063238E">
      <w:pPr>
        <w:spacing w:line="360" w:lineRule="auto"/>
        <w:rPr>
          <w:rFonts w:ascii="Times New Roman" w:hAnsi="Times New Roman" w:cs="Times New Roman"/>
          <w:b/>
          <w:u w:val="single"/>
        </w:rPr>
      </w:pPr>
      <w:r w:rsidRPr="0063238E">
        <w:rPr>
          <w:rFonts w:ascii="Times New Roman" w:hAnsi="Times New Roman" w:cs="Times New Roman"/>
          <w:b/>
          <w:u w:val="single"/>
        </w:rPr>
        <w:t>Objectives:</w:t>
      </w:r>
    </w:p>
    <w:p w14:paraId="7A9A3BA6" w14:textId="5754C629" w:rsidR="00F64A87" w:rsidRPr="0063238E" w:rsidRDefault="00896337" w:rsidP="0063238E">
      <w:pPr>
        <w:pStyle w:val="ListParagraph"/>
        <w:numPr>
          <w:ilvl w:val="0"/>
          <w:numId w:val="8"/>
        </w:numPr>
        <w:spacing w:line="360" w:lineRule="auto"/>
        <w:rPr>
          <w:rFonts w:ascii="Times New Roman" w:hAnsi="Times New Roman" w:cs="Times New Roman"/>
        </w:rPr>
      </w:pPr>
      <w:r w:rsidRPr="0063238E">
        <w:rPr>
          <w:rFonts w:ascii="Times New Roman" w:hAnsi="Times New Roman" w:cs="Times New Roman"/>
        </w:rPr>
        <w:t xml:space="preserve">Identify resources and </w:t>
      </w:r>
      <w:r w:rsidR="00690F66" w:rsidRPr="0063238E">
        <w:rPr>
          <w:rFonts w:ascii="Times New Roman" w:hAnsi="Times New Roman" w:cs="Times New Roman"/>
        </w:rPr>
        <w:t>appropriate</w:t>
      </w:r>
      <w:r w:rsidRPr="0063238E">
        <w:rPr>
          <w:rFonts w:ascii="Times New Roman" w:hAnsi="Times New Roman" w:cs="Times New Roman"/>
        </w:rPr>
        <w:t xml:space="preserve"> data sets required to achieve </w:t>
      </w:r>
      <w:r w:rsidR="00911D09" w:rsidRPr="0063238E">
        <w:rPr>
          <w:rFonts w:ascii="Times New Roman" w:hAnsi="Times New Roman" w:cs="Times New Roman"/>
        </w:rPr>
        <w:t xml:space="preserve">defined </w:t>
      </w:r>
      <w:r w:rsidRPr="0063238E">
        <w:rPr>
          <w:rFonts w:ascii="Times New Roman" w:hAnsi="Times New Roman" w:cs="Times New Roman"/>
        </w:rPr>
        <w:t>project scope</w:t>
      </w:r>
    </w:p>
    <w:p w14:paraId="28912CE2" w14:textId="5790367C" w:rsidR="00896337" w:rsidRPr="0063238E" w:rsidRDefault="00494565" w:rsidP="0063238E">
      <w:pPr>
        <w:pStyle w:val="ListParagraph"/>
        <w:numPr>
          <w:ilvl w:val="0"/>
          <w:numId w:val="8"/>
        </w:numPr>
        <w:spacing w:line="360" w:lineRule="auto"/>
        <w:rPr>
          <w:rFonts w:ascii="Times New Roman" w:hAnsi="Times New Roman" w:cs="Times New Roman"/>
        </w:rPr>
      </w:pPr>
      <w:r w:rsidRPr="0063238E">
        <w:rPr>
          <w:rFonts w:ascii="Times New Roman" w:hAnsi="Times New Roman" w:cs="Times New Roman"/>
        </w:rPr>
        <w:t>Analyze</w:t>
      </w:r>
      <w:r w:rsidR="00896337" w:rsidRPr="0063238E">
        <w:rPr>
          <w:rFonts w:ascii="Times New Roman" w:hAnsi="Times New Roman" w:cs="Times New Roman"/>
        </w:rPr>
        <w:t xml:space="preserve"> and clean the data set used for better analysis and inferences</w:t>
      </w:r>
    </w:p>
    <w:p w14:paraId="528729CF" w14:textId="23F47EBB" w:rsidR="00A45742" w:rsidRPr="0063238E" w:rsidRDefault="00A45742" w:rsidP="0063238E">
      <w:pPr>
        <w:pStyle w:val="ListParagraph"/>
        <w:numPr>
          <w:ilvl w:val="0"/>
          <w:numId w:val="8"/>
        </w:numPr>
        <w:spacing w:line="360" w:lineRule="auto"/>
        <w:rPr>
          <w:rFonts w:ascii="Times New Roman" w:hAnsi="Times New Roman" w:cs="Times New Roman"/>
        </w:rPr>
      </w:pPr>
      <w:r w:rsidRPr="0063238E">
        <w:rPr>
          <w:rFonts w:ascii="Times New Roman" w:hAnsi="Times New Roman" w:cs="Times New Roman"/>
        </w:rPr>
        <w:t>Perform data mining to obtain valuable insights into the data</w:t>
      </w:r>
    </w:p>
    <w:p w14:paraId="22910869" w14:textId="6D219B62" w:rsidR="00494565" w:rsidRPr="0063238E" w:rsidRDefault="00896337" w:rsidP="0063238E">
      <w:pPr>
        <w:pStyle w:val="ListParagraph"/>
        <w:numPr>
          <w:ilvl w:val="0"/>
          <w:numId w:val="8"/>
        </w:numPr>
        <w:spacing w:line="360" w:lineRule="auto"/>
        <w:rPr>
          <w:rFonts w:ascii="Times New Roman" w:hAnsi="Times New Roman" w:cs="Times New Roman"/>
        </w:rPr>
      </w:pPr>
      <w:r w:rsidRPr="0063238E">
        <w:rPr>
          <w:rFonts w:ascii="Times New Roman" w:hAnsi="Times New Roman" w:cs="Times New Roman"/>
        </w:rPr>
        <w:t>Plot graphs and charts for</w:t>
      </w:r>
      <w:r w:rsidR="00494565" w:rsidRPr="0063238E">
        <w:rPr>
          <w:rFonts w:ascii="Times New Roman" w:hAnsi="Times New Roman" w:cs="Times New Roman"/>
        </w:rPr>
        <w:t xml:space="preserve"> statistical</w:t>
      </w:r>
      <w:r w:rsidRPr="0063238E">
        <w:rPr>
          <w:rFonts w:ascii="Times New Roman" w:hAnsi="Times New Roman" w:cs="Times New Roman"/>
        </w:rPr>
        <w:t xml:space="preserve"> analysis of trends over the years and visualization of distribution of the sample data set</w:t>
      </w:r>
    </w:p>
    <w:p w14:paraId="1B0586CB" w14:textId="6A1A7300" w:rsidR="0063238E" w:rsidRDefault="00494565" w:rsidP="0063238E">
      <w:pPr>
        <w:pStyle w:val="ListParagraph"/>
        <w:numPr>
          <w:ilvl w:val="0"/>
          <w:numId w:val="8"/>
        </w:numPr>
        <w:spacing w:line="360" w:lineRule="auto"/>
        <w:rPr>
          <w:rFonts w:ascii="Times New Roman" w:hAnsi="Times New Roman" w:cs="Times New Roman"/>
        </w:rPr>
      </w:pPr>
      <w:r w:rsidRPr="0063238E">
        <w:rPr>
          <w:rFonts w:ascii="Times New Roman" w:hAnsi="Times New Roman" w:cs="Times New Roman"/>
        </w:rPr>
        <w:t>Derive inferences and insights based on statistical analysis to address research questions</w:t>
      </w:r>
    </w:p>
    <w:p w14:paraId="13BAC81B" w14:textId="77777777" w:rsidR="00C147EE" w:rsidRDefault="00C147EE" w:rsidP="00C147EE">
      <w:pPr>
        <w:pStyle w:val="ListParagraph"/>
        <w:spacing w:line="360" w:lineRule="auto"/>
        <w:rPr>
          <w:rFonts w:ascii="Times New Roman" w:hAnsi="Times New Roman" w:cs="Times New Roman"/>
        </w:rPr>
      </w:pPr>
    </w:p>
    <w:p w14:paraId="4CE78724" w14:textId="4B425804" w:rsidR="00796993" w:rsidRPr="0063238E" w:rsidRDefault="00796993" w:rsidP="0063238E">
      <w:pPr>
        <w:spacing w:line="360" w:lineRule="auto"/>
        <w:rPr>
          <w:rFonts w:ascii="Times New Roman" w:hAnsi="Times New Roman" w:cs="Times New Roman"/>
          <w:b/>
          <w:u w:val="single"/>
        </w:rPr>
      </w:pPr>
      <w:r w:rsidRPr="0063238E">
        <w:rPr>
          <w:rFonts w:ascii="Times New Roman" w:hAnsi="Times New Roman" w:cs="Times New Roman"/>
          <w:b/>
          <w:u w:val="single"/>
        </w:rPr>
        <w:t xml:space="preserve">Target </w:t>
      </w:r>
      <w:r w:rsidR="0042317B" w:rsidRPr="0063238E">
        <w:rPr>
          <w:rFonts w:ascii="Times New Roman" w:hAnsi="Times New Roman" w:cs="Times New Roman"/>
          <w:b/>
          <w:u w:val="single"/>
        </w:rPr>
        <w:t>Audience</w:t>
      </w:r>
      <w:r w:rsidRPr="0063238E">
        <w:rPr>
          <w:rFonts w:ascii="Times New Roman" w:hAnsi="Times New Roman" w:cs="Times New Roman"/>
          <w:b/>
          <w:u w:val="single"/>
        </w:rPr>
        <w:t>:</w:t>
      </w:r>
    </w:p>
    <w:p w14:paraId="1D517A24" w14:textId="75377A65" w:rsidR="00796993" w:rsidRPr="0063238E" w:rsidRDefault="00796993" w:rsidP="0063238E">
      <w:pPr>
        <w:pStyle w:val="ListParagraph"/>
        <w:numPr>
          <w:ilvl w:val="0"/>
          <w:numId w:val="7"/>
        </w:numPr>
        <w:spacing w:line="360" w:lineRule="auto"/>
        <w:rPr>
          <w:rFonts w:ascii="Times New Roman" w:hAnsi="Times New Roman" w:cs="Times New Roman"/>
        </w:rPr>
      </w:pPr>
      <w:r w:rsidRPr="0063238E">
        <w:rPr>
          <w:rFonts w:ascii="Times New Roman" w:hAnsi="Times New Roman" w:cs="Times New Roman"/>
        </w:rPr>
        <w:t xml:space="preserve">The research analysis can be used by various commercial and </w:t>
      </w:r>
      <w:r w:rsidR="0042317B" w:rsidRPr="0063238E">
        <w:rPr>
          <w:rFonts w:ascii="Times New Roman" w:hAnsi="Times New Roman" w:cs="Times New Roman"/>
        </w:rPr>
        <w:t>non-profit</w:t>
      </w:r>
      <w:r w:rsidRPr="0063238E">
        <w:rPr>
          <w:rFonts w:ascii="Times New Roman" w:hAnsi="Times New Roman" w:cs="Times New Roman"/>
        </w:rPr>
        <w:t xml:space="preserve"> </w:t>
      </w:r>
      <w:r w:rsidR="0042317B" w:rsidRPr="0063238E">
        <w:rPr>
          <w:rFonts w:ascii="Times New Roman" w:hAnsi="Times New Roman" w:cs="Times New Roman"/>
        </w:rPr>
        <w:t>organizations</w:t>
      </w:r>
      <w:r w:rsidRPr="0063238E">
        <w:rPr>
          <w:rFonts w:ascii="Times New Roman" w:hAnsi="Times New Roman" w:cs="Times New Roman"/>
        </w:rPr>
        <w:t xml:space="preserve"> to identify channels for advertisements and sales so that they could target the right audience and have a better outreach.</w:t>
      </w:r>
    </w:p>
    <w:p w14:paraId="64BBCF38" w14:textId="5342DFAF" w:rsidR="00796993" w:rsidRPr="0063238E" w:rsidRDefault="00796993" w:rsidP="0063238E">
      <w:pPr>
        <w:pStyle w:val="ListParagraph"/>
        <w:numPr>
          <w:ilvl w:val="0"/>
          <w:numId w:val="7"/>
        </w:numPr>
        <w:spacing w:line="360" w:lineRule="auto"/>
        <w:rPr>
          <w:rFonts w:ascii="Times New Roman" w:hAnsi="Times New Roman" w:cs="Times New Roman"/>
        </w:rPr>
      </w:pPr>
      <w:r w:rsidRPr="0063238E">
        <w:rPr>
          <w:rFonts w:ascii="Times New Roman" w:hAnsi="Times New Roman" w:cs="Times New Roman"/>
        </w:rPr>
        <w:t xml:space="preserve">The analysis of the trend in content creation in </w:t>
      </w:r>
      <w:r w:rsidR="0042317B" w:rsidRPr="0063238E">
        <w:rPr>
          <w:rFonts w:ascii="Times New Roman" w:hAnsi="Times New Roman" w:cs="Times New Roman"/>
        </w:rPr>
        <w:t>YouTube</w:t>
      </w:r>
      <w:r w:rsidRPr="0063238E">
        <w:rPr>
          <w:rFonts w:ascii="Times New Roman" w:hAnsi="Times New Roman" w:cs="Times New Roman"/>
        </w:rPr>
        <w:t xml:space="preserve"> can provide valuable insights on the type of content that attracts different age groups and can help new artists in their production</w:t>
      </w:r>
      <w:r w:rsidR="0042317B" w:rsidRPr="0063238E">
        <w:rPr>
          <w:rFonts w:ascii="Times New Roman" w:hAnsi="Times New Roman" w:cs="Times New Roman"/>
        </w:rPr>
        <w:t xml:space="preserve"> and the film industry to launch trending contents into the digital platform.</w:t>
      </w:r>
    </w:p>
    <w:p w14:paraId="719CB1EA" w14:textId="5ABB6C4E" w:rsidR="00C147EE" w:rsidRDefault="0042317B" w:rsidP="00A417A6">
      <w:pPr>
        <w:pStyle w:val="ListParagraph"/>
        <w:numPr>
          <w:ilvl w:val="0"/>
          <w:numId w:val="7"/>
        </w:numPr>
        <w:spacing w:line="360" w:lineRule="auto"/>
        <w:rPr>
          <w:rFonts w:ascii="Times New Roman" w:hAnsi="Times New Roman" w:cs="Times New Roman"/>
        </w:rPr>
      </w:pPr>
      <w:r w:rsidRPr="0063238E">
        <w:rPr>
          <w:rFonts w:ascii="Times New Roman" w:hAnsi="Times New Roman" w:cs="Times New Roman"/>
        </w:rPr>
        <w:t>The study also tries to analyze behavioral patterns of younger generation based on YouTube influence which can be used by various health and government organizations to encourage or limit the type of exposure to certain content produced on the digital platform.</w:t>
      </w:r>
    </w:p>
    <w:p w14:paraId="6336E1D2" w14:textId="177AEBA3" w:rsidR="00C147EE" w:rsidRDefault="00C147EE" w:rsidP="00C147EE">
      <w:pPr>
        <w:spacing w:line="360" w:lineRule="auto"/>
        <w:rPr>
          <w:rFonts w:ascii="Times New Roman" w:hAnsi="Times New Roman" w:cs="Times New Roman"/>
        </w:rPr>
      </w:pPr>
    </w:p>
    <w:p w14:paraId="230DC1FC" w14:textId="77777777" w:rsidR="00C147EE" w:rsidRPr="0063238E" w:rsidRDefault="00C147EE" w:rsidP="00C147EE">
      <w:pPr>
        <w:spacing w:line="360" w:lineRule="auto"/>
        <w:rPr>
          <w:rFonts w:ascii="Times New Roman" w:hAnsi="Times New Roman" w:cs="Times New Roman"/>
          <w:b/>
          <w:u w:val="single"/>
        </w:rPr>
      </w:pPr>
      <w:r w:rsidRPr="0063238E">
        <w:rPr>
          <w:rFonts w:ascii="Times New Roman" w:hAnsi="Times New Roman" w:cs="Times New Roman"/>
          <w:b/>
          <w:u w:val="single"/>
        </w:rPr>
        <w:lastRenderedPageBreak/>
        <w:t>Timeline:</w:t>
      </w:r>
    </w:p>
    <w:p w14:paraId="61D7AFE5" w14:textId="19519FC2" w:rsidR="00C147EE" w:rsidRDefault="00C147EE" w:rsidP="00C147EE">
      <w:pPr>
        <w:spacing w:line="360" w:lineRule="auto"/>
        <w:rPr>
          <w:rFonts w:ascii="Times New Roman" w:hAnsi="Times New Roman" w:cs="Times New Roman"/>
          <w:noProof/>
          <w:color w:val="000000"/>
        </w:rPr>
      </w:pPr>
      <w:r w:rsidRPr="0063238E">
        <w:rPr>
          <w:rFonts w:ascii="Times New Roman" w:hAnsi="Times New Roman" w:cs="Times New Roman"/>
        </w:rPr>
        <w:t>The timeline to achieve various deliverables is represented using the following Gantt chart:</w:t>
      </w:r>
      <w:r w:rsidRPr="0063238E">
        <w:rPr>
          <w:rFonts w:ascii="Times New Roman" w:hAnsi="Times New Roman" w:cs="Times New Roman"/>
          <w:noProof/>
          <w:color w:val="000000"/>
        </w:rPr>
        <w:t xml:space="preserve"> </w:t>
      </w:r>
    </w:p>
    <w:p w14:paraId="6B6A9670" w14:textId="7BD15BA1" w:rsidR="00C147EE" w:rsidRPr="0063238E" w:rsidRDefault="00D5691F" w:rsidP="00140298">
      <w:pPr>
        <w:spacing w:line="360" w:lineRule="auto"/>
        <w:rPr>
          <w:rFonts w:ascii="Times New Roman" w:hAnsi="Times New Roman" w:cs="Times New Roman"/>
          <w:noProof/>
          <w:color w:val="000000"/>
        </w:rPr>
      </w:pPr>
      <w:r>
        <w:rPr>
          <w:noProof/>
        </w:rPr>
        <w:drawing>
          <wp:inline distT="0" distB="0" distL="0" distR="0" wp14:anchorId="7BD4182F" wp14:editId="17F27CDB">
            <wp:extent cx="6797008" cy="37566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7766" cy="3784713"/>
                    </a:xfrm>
                    <a:prstGeom prst="rect">
                      <a:avLst/>
                    </a:prstGeom>
                    <a:noFill/>
                    <a:ln>
                      <a:noFill/>
                    </a:ln>
                  </pic:spPr>
                </pic:pic>
              </a:graphicData>
            </a:graphic>
          </wp:inline>
        </w:drawing>
      </w:r>
    </w:p>
    <w:p w14:paraId="04D9D379" w14:textId="48768038" w:rsidR="00A417A6" w:rsidRPr="00C147EE" w:rsidRDefault="00A417A6" w:rsidP="00C147EE">
      <w:pPr>
        <w:spacing w:line="360" w:lineRule="auto"/>
        <w:rPr>
          <w:rFonts w:ascii="Times New Roman" w:hAnsi="Times New Roman" w:cs="Times New Roman"/>
        </w:rPr>
      </w:pPr>
      <w:r w:rsidRPr="00C147EE">
        <w:rPr>
          <w:rFonts w:ascii="Times New Roman" w:hAnsi="Times New Roman" w:cs="Times New Roman"/>
          <w:b/>
          <w:u w:val="single"/>
        </w:rPr>
        <w:t>Roles and Responsibilities:</w:t>
      </w: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A417A6" w14:paraId="704EFFC2" w14:textId="77777777" w:rsidTr="00C71278">
        <w:tc>
          <w:tcPr>
            <w:tcW w:w="3116" w:type="dxa"/>
          </w:tcPr>
          <w:p w14:paraId="3392819B" w14:textId="77777777" w:rsidR="00A417A6" w:rsidRDefault="00A417A6" w:rsidP="00C71278">
            <w:pPr>
              <w:spacing w:line="360" w:lineRule="auto"/>
              <w:rPr>
                <w:rFonts w:ascii="Times New Roman" w:hAnsi="Times New Roman" w:cs="Times New Roman"/>
                <w:noProof/>
                <w:color w:val="000000"/>
              </w:rPr>
            </w:pPr>
            <w:r w:rsidRPr="0063238E">
              <w:rPr>
                <w:rFonts w:ascii="Times New Roman" w:hAnsi="Times New Roman" w:cs="Times New Roman"/>
                <w:b/>
                <w:bCs/>
              </w:rPr>
              <w:t>Role</w:t>
            </w:r>
          </w:p>
        </w:tc>
        <w:tc>
          <w:tcPr>
            <w:tcW w:w="3117" w:type="dxa"/>
          </w:tcPr>
          <w:p w14:paraId="1682D713" w14:textId="77777777" w:rsidR="00A417A6" w:rsidRDefault="00A417A6" w:rsidP="00C71278">
            <w:pPr>
              <w:spacing w:line="360" w:lineRule="auto"/>
              <w:rPr>
                <w:rFonts w:ascii="Times New Roman" w:hAnsi="Times New Roman" w:cs="Times New Roman"/>
                <w:noProof/>
                <w:color w:val="000000"/>
              </w:rPr>
            </w:pPr>
            <w:r w:rsidRPr="0063238E">
              <w:rPr>
                <w:rFonts w:ascii="Times New Roman" w:hAnsi="Times New Roman" w:cs="Times New Roman"/>
                <w:b/>
                <w:bCs/>
              </w:rPr>
              <w:t>Responsibilities</w:t>
            </w:r>
          </w:p>
        </w:tc>
        <w:tc>
          <w:tcPr>
            <w:tcW w:w="3117" w:type="dxa"/>
          </w:tcPr>
          <w:p w14:paraId="3481BD7C" w14:textId="77777777" w:rsidR="00A417A6" w:rsidRDefault="00A417A6" w:rsidP="00C71278">
            <w:pPr>
              <w:spacing w:line="360" w:lineRule="auto"/>
              <w:rPr>
                <w:rFonts w:ascii="Times New Roman" w:hAnsi="Times New Roman" w:cs="Times New Roman"/>
                <w:noProof/>
                <w:color w:val="000000"/>
              </w:rPr>
            </w:pPr>
            <w:r w:rsidRPr="0063238E">
              <w:rPr>
                <w:rFonts w:ascii="Times New Roman" w:hAnsi="Times New Roman" w:cs="Times New Roman"/>
                <w:b/>
                <w:bCs/>
              </w:rPr>
              <w:t>Participant(s)</w:t>
            </w:r>
          </w:p>
        </w:tc>
      </w:tr>
      <w:tr w:rsidR="00A417A6" w14:paraId="62AF3944" w14:textId="77777777" w:rsidTr="00C71278">
        <w:tc>
          <w:tcPr>
            <w:tcW w:w="3116" w:type="dxa"/>
          </w:tcPr>
          <w:p w14:paraId="21B69AC8" w14:textId="77777777" w:rsidR="00A417A6" w:rsidRDefault="00A417A6" w:rsidP="00C71278">
            <w:pPr>
              <w:spacing w:line="360" w:lineRule="auto"/>
              <w:rPr>
                <w:rFonts w:ascii="Times New Roman" w:hAnsi="Times New Roman" w:cs="Times New Roman"/>
                <w:noProof/>
                <w:color w:val="000000"/>
              </w:rPr>
            </w:pPr>
            <w:r w:rsidRPr="001B164A">
              <w:rPr>
                <w:rFonts w:ascii="Times New Roman" w:hAnsi="Times New Roman" w:cs="Times New Roman"/>
                <w:noProof/>
                <w:color w:val="000000"/>
              </w:rPr>
              <w:t>Research</w:t>
            </w:r>
          </w:p>
        </w:tc>
        <w:tc>
          <w:tcPr>
            <w:tcW w:w="3117" w:type="dxa"/>
          </w:tcPr>
          <w:p w14:paraId="755CB44F" w14:textId="77777777" w:rsidR="00A417A6" w:rsidRPr="0063238E"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t>Prepare Documentation and final project report</w:t>
            </w:r>
          </w:p>
          <w:p w14:paraId="007E29BF" w14:textId="77777777" w:rsidR="00A417A6" w:rsidRPr="0063238E"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t>Perform Statistical Analysis on the data sets</w:t>
            </w:r>
          </w:p>
          <w:p w14:paraId="03143F5C" w14:textId="77777777" w:rsidR="00A417A6" w:rsidRPr="0063238E"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t>Perform development of queries to identify conditional inferences using SQL.</w:t>
            </w:r>
          </w:p>
          <w:p w14:paraId="3ACF5E07" w14:textId="77777777" w:rsidR="00A417A6" w:rsidRPr="0063238E"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t>Provide project deliverables and project oversight</w:t>
            </w:r>
          </w:p>
          <w:p w14:paraId="4056FAF6" w14:textId="77777777" w:rsidR="00A417A6" w:rsidRPr="0063238E"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lastRenderedPageBreak/>
              <w:t>Prepare deliverable status report and document milestones</w:t>
            </w:r>
          </w:p>
          <w:p w14:paraId="63E67460" w14:textId="77777777" w:rsidR="00A417A6"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noProof/>
                <w:color w:val="000000"/>
              </w:rPr>
            </w:pPr>
            <w:r w:rsidRPr="0063238E">
              <w:rPr>
                <w:rFonts w:ascii="Times New Roman" w:hAnsi="Times New Roman" w:cs="Times New Roman"/>
              </w:rPr>
              <w:t>Identify issues and resolve project barriers</w:t>
            </w:r>
          </w:p>
        </w:tc>
        <w:tc>
          <w:tcPr>
            <w:tcW w:w="3117" w:type="dxa"/>
          </w:tcPr>
          <w:p w14:paraId="1B0B6BE2" w14:textId="77777777" w:rsidR="00A417A6" w:rsidRPr="0063238E" w:rsidRDefault="00A417A6" w:rsidP="00C71278">
            <w:pPr>
              <w:spacing w:line="360" w:lineRule="auto"/>
              <w:ind w:left="72"/>
              <w:rPr>
                <w:rFonts w:ascii="Times New Roman" w:hAnsi="Times New Roman" w:cs="Times New Roman"/>
              </w:rPr>
            </w:pPr>
            <w:r w:rsidRPr="0063238E">
              <w:rPr>
                <w:rFonts w:ascii="Times New Roman" w:hAnsi="Times New Roman" w:cs="Times New Roman"/>
              </w:rPr>
              <w:lastRenderedPageBreak/>
              <w:t>Krishna Nambi</w:t>
            </w:r>
          </w:p>
          <w:p w14:paraId="20366AE3" w14:textId="77777777" w:rsidR="00A417A6" w:rsidRDefault="00A417A6" w:rsidP="00C71278">
            <w:pPr>
              <w:spacing w:line="360" w:lineRule="auto"/>
              <w:rPr>
                <w:rFonts w:ascii="Times New Roman" w:hAnsi="Times New Roman" w:cs="Times New Roman"/>
                <w:noProof/>
                <w:color w:val="000000"/>
              </w:rPr>
            </w:pPr>
          </w:p>
        </w:tc>
      </w:tr>
      <w:tr w:rsidR="00A417A6" w14:paraId="4FA678D0" w14:textId="77777777" w:rsidTr="00C71278">
        <w:tc>
          <w:tcPr>
            <w:tcW w:w="3116" w:type="dxa"/>
          </w:tcPr>
          <w:p w14:paraId="7734C562" w14:textId="77777777" w:rsidR="00A417A6" w:rsidRDefault="00A417A6" w:rsidP="00C71278">
            <w:pPr>
              <w:spacing w:line="360" w:lineRule="auto"/>
              <w:rPr>
                <w:rFonts w:ascii="Times New Roman" w:hAnsi="Times New Roman" w:cs="Times New Roman"/>
                <w:noProof/>
                <w:color w:val="000000"/>
              </w:rPr>
            </w:pPr>
            <w:r w:rsidRPr="001B164A">
              <w:rPr>
                <w:rFonts w:ascii="Times New Roman" w:hAnsi="Times New Roman" w:cs="Times New Roman"/>
                <w:noProof/>
                <w:color w:val="000000"/>
              </w:rPr>
              <w:t>Research</w:t>
            </w:r>
          </w:p>
        </w:tc>
        <w:tc>
          <w:tcPr>
            <w:tcW w:w="3117" w:type="dxa"/>
          </w:tcPr>
          <w:p w14:paraId="3E853F15" w14:textId="77777777" w:rsidR="00A417A6" w:rsidRPr="0063238E"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t>Identifying and scraping relevant data sets using Python.</w:t>
            </w:r>
          </w:p>
          <w:p w14:paraId="18D1D37C" w14:textId="77777777" w:rsidR="00A417A6" w:rsidRPr="0063238E"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t>Perform Statistical Analysis on the data sets</w:t>
            </w:r>
          </w:p>
          <w:p w14:paraId="44AB0121" w14:textId="77777777" w:rsidR="00A417A6" w:rsidRPr="0063238E"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t>Prepare Documentation and project report</w:t>
            </w:r>
          </w:p>
          <w:p w14:paraId="6F573AF5" w14:textId="77777777" w:rsidR="00A417A6" w:rsidRPr="0063238E"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t>Review project deliverables</w:t>
            </w:r>
          </w:p>
          <w:p w14:paraId="007DBF65" w14:textId="77777777" w:rsidR="00A417A6" w:rsidRPr="00F32DF4"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t>Prepare deliverable status report and document milestones</w:t>
            </w:r>
          </w:p>
        </w:tc>
        <w:tc>
          <w:tcPr>
            <w:tcW w:w="3117" w:type="dxa"/>
          </w:tcPr>
          <w:p w14:paraId="732438DD" w14:textId="77777777" w:rsidR="00A417A6" w:rsidRDefault="00A417A6" w:rsidP="00C71278">
            <w:pPr>
              <w:spacing w:line="360" w:lineRule="auto"/>
              <w:rPr>
                <w:rFonts w:ascii="Times New Roman" w:hAnsi="Times New Roman" w:cs="Times New Roman"/>
                <w:noProof/>
                <w:color w:val="000000"/>
              </w:rPr>
            </w:pPr>
            <w:r w:rsidRPr="0063238E">
              <w:rPr>
                <w:rFonts w:ascii="Times New Roman" w:hAnsi="Times New Roman" w:cs="Times New Roman"/>
              </w:rPr>
              <w:t>Raj Parikh</w:t>
            </w:r>
          </w:p>
        </w:tc>
      </w:tr>
      <w:tr w:rsidR="00A417A6" w14:paraId="29565144" w14:textId="77777777" w:rsidTr="00C71278">
        <w:tc>
          <w:tcPr>
            <w:tcW w:w="3116" w:type="dxa"/>
          </w:tcPr>
          <w:p w14:paraId="4075929D" w14:textId="77777777" w:rsidR="00A417A6" w:rsidRPr="0063238E" w:rsidRDefault="00A417A6" w:rsidP="00C71278">
            <w:pPr>
              <w:pStyle w:val="TOCBase"/>
              <w:numPr>
                <w:ilvl w:val="12"/>
                <w:numId w:val="0"/>
              </w:numPr>
              <w:tabs>
                <w:tab w:val="clear" w:pos="6480"/>
              </w:tabs>
              <w:spacing w:after="0" w:line="360" w:lineRule="auto"/>
              <w:rPr>
                <w:rFonts w:ascii="Times New Roman" w:hAnsi="Times New Roman" w:cs="Times New Roman"/>
              </w:rPr>
            </w:pPr>
            <w:r w:rsidRPr="0063238E">
              <w:rPr>
                <w:rFonts w:ascii="Times New Roman" w:hAnsi="Times New Roman" w:cs="Times New Roman"/>
              </w:rPr>
              <w:t>Mentor</w:t>
            </w:r>
          </w:p>
          <w:p w14:paraId="79865CB6" w14:textId="77777777" w:rsidR="00A417A6" w:rsidRDefault="00A417A6" w:rsidP="00C71278">
            <w:pPr>
              <w:spacing w:line="360" w:lineRule="auto"/>
              <w:rPr>
                <w:rFonts w:ascii="Times New Roman" w:hAnsi="Times New Roman" w:cs="Times New Roman"/>
                <w:noProof/>
                <w:color w:val="000000"/>
              </w:rPr>
            </w:pPr>
          </w:p>
        </w:tc>
        <w:tc>
          <w:tcPr>
            <w:tcW w:w="3117" w:type="dxa"/>
          </w:tcPr>
          <w:p w14:paraId="329F9D7E" w14:textId="77777777" w:rsidR="00A417A6" w:rsidRPr="0063238E"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rPr>
            </w:pPr>
            <w:r w:rsidRPr="0063238E">
              <w:rPr>
                <w:rFonts w:ascii="Times New Roman" w:hAnsi="Times New Roman" w:cs="Times New Roman"/>
              </w:rPr>
              <w:t>Provide overall project direction and guidance</w:t>
            </w:r>
          </w:p>
          <w:p w14:paraId="3069A97D" w14:textId="77777777" w:rsidR="00A417A6" w:rsidRDefault="00A417A6" w:rsidP="00C71278">
            <w:pPr>
              <w:numPr>
                <w:ilvl w:val="0"/>
                <w:numId w:val="6"/>
              </w:numPr>
              <w:tabs>
                <w:tab w:val="left" w:pos="360"/>
              </w:tabs>
              <w:overflowPunct w:val="0"/>
              <w:autoSpaceDE w:val="0"/>
              <w:autoSpaceDN w:val="0"/>
              <w:adjustRightInd w:val="0"/>
              <w:spacing w:line="360" w:lineRule="auto"/>
              <w:ind w:left="360"/>
              <w:textAlignment w:val="baseline"/>
              <w:rPr>
                <w:rFonts w:ascii="Times New Roman" w:hAnsi="Times New Roman" w:cs="Times New Roman"/>
                <w:noProof/>
                <w:color w:val="000000"/>
              </w:rPr>
            </w:pPr>
            <w:r w:rsidRPr="0063238E">
              <w:rPr>
                <w:rFonts w:ascii="Times New Roman" w:hAnsi="Times New Roman" w:cs="Times New Roman"/>
              </w:rPr>
              <w:t>Direct/lead team members toward project objectives</w:t>
            </w:r>
          </w:p>
        </w:tc>
        <w:tc>
          <w:tcPr>
            <w:tcW w:w="3117" w:type="dxa"/>
          </w:tcPr>
          <w:p w14:paraId="6097FB85" w14:textId="77777777" w:rsidR="00A417A6" w:rsidRPr="0063238E" w:rsidRDefault="00A417A6" w:rsidP="00C71278">
            <w:pPr>
              <w:spacing w:line="360" w:lineRule="auto"/>
              <w:rPr>
                <w:rFonts w:ascii="Times New Roman" w:hAnsi="Times New Roman" w:cs="Times New Roman"/>
              </w:rPr>
            </w:pPr>
            <w:r w:rsidRPr="0063238E">
              <w:rPr>
                <w:rFonts w:ascii="Times New Roman" w:hAnsi="Times New Roman" w:cs="Times New Roman"/>
              </w:rPr>
              <w:t>Dr David Loshin</w:t>
            </w:r>
          </w:p>
          <w:p w14:paraId="419918B9" w14:textId="77777777" w:rsidR="00A417A6" w:rsidRDefault="00A417A6" w:rsidP="00C71278">
            <w:pPr>
              <w:spacing w:line="360" w:lineRule="auto"/>
              <w:rPr>
                <w:rFonts w:ascii="Times New Roman" w:hAnsi="Times New Roman" w:cs="Times New Roman"/>
                <w:noProof/>
                <w:color w:val="000000"/>
              </w:rPr>
            </w:pPr>
          </w:p>
        </w:tc>
      </w:tr>
    </w:tbl>
    <w:p w14:paraId="51933674" w14:textId="77777777" w:rsidR="00A417A6" w:rsidRPr="00A417A6" w:rsidRDefault="00A417A6" w:rsidP="00A417A6">
      <w:pPr>
        <w:spacing w:line="360" w:lineRule="auto"/>
        <w:rPr>
          <w:rFonts w:ascii="Times New Roman" w:hAnsi="Times New Roman" w:cs="Times New Roman"/>
        </w:rPr>
      </w:pPr>
    </w:p>
    <w:p w14:paraId="6A02A781" w14:textId="0894CB53" w:rsidR="00344CBC" w:rsidRPr="00F32DF4" w:rsidRDefault="001B164A" w:rsidP="0063238E">
      <w:pPr>
        <w:spacing w:line="360" w:lineRule="auto"/>
        <w:rPr>
          <w:rFonts w:ascii="Times New Roman" w:hAnsi="Times New Roman" w:cs="Times New Roman"/>
          <w:b/>
        </w:rPr>
      </w:pPr>
      <w:r w:rsidRPr="00F32DF4">
        <w:rPr>
          <w:rFonts w:ascii="Times New Roman" w:hAnsi="Times New Roman" w:cs="Times New Roman"/>
          <w:b/>
          <w:u w:val="single"/>
        </w:rPr>
        <w:t>References</w:t>
      </w:r>
      <w:r w:rsidR="00F32DF4" w:rsidRPr="00F32DF4">
        <w:rPr>
          <w:rFonts w:ascii="Times New Roman" w:hAnsi="Times New Roman" w:cs="Times New Roman"/>
          <w:b/>
        </w:rPr>
        <w:t>:</w:t>
      </w:r>
    </w:p>
    <w:p w14:paraId="139E3CC3" w14:textId="6263C514" w:rsidR="00C147EE" w:rsidRPr="00C147EE" w:rsidRDefault="00C147EE" w:rsidP="00C147EE">
      <w:pPr>
        <w:pStyle w:val="Default"/>
        <w:numPr>
          <w:ilvl w:val="0"/>
          <w:numId w:val="9"/>
        </w:numPr>
        <w:spacing w:line="360" w:lineRule="auto"/>
        <w:rPr>
          <w:rFonts w:ascii="Times New Roman" w:hAnsi="Times New Roman" w:cs="Times New Roman"/>
          <w:color w:val="auto"/>
          <w:sz w:val="22"/>
          <w:szCs w:val="22"/>
        </w:rPr>
      </w:pPr>
      <w:hyperlink r:id="rId9" w:tooltip="Posts by Michelle Krasniak" w:history="1">
        <w:r w:rsidRPr="00F32DF4">
          <w:rPr>
            <w:rStyle w:val="Hyperlink"/>
            <w:rFonts w:ascii="Times New Roman" w:hAnsi="Times New Roman" w:cs="Times New Roman"/>
            <w:color w:val="auto"/>
            <w:sz w:val="22"/>
            <w:szCs w:val="22"/>
            <w:u w:val="none"/>
            <w:shd w:val="clear" w:color="auto" w:fill="FFFFFF"/>
          </w:rPr>
          <w:t>Michelle Krasniak</w:t>
        </w:r>
      </w:hyperlink>
      <w:r w:rsidRPr="00F32DF4">
        <w:rPr>
          <w:rFonts w:ascii="Times New Roman" w:hAnsi="Times New Roman" w:cs="Times New Roman"/>
          <w:color w:val="auto"/>
          <w:sz w:val="22"/>
          <w:szCs w:val="22"/>
        </w:rPr>
        <w:t>,</w:t>
      </w:r>
      <w:r w:rsidRPr="00F32DF4">
        <w:rPr>
          <w:rFonts w:ascii="Times New Roman" w:hAnsi="Times New Roman" w:cs="Times New Roman"/>
          <w:color w:val="auto"/>
          <w:sz w:val="22"/>
          <w:szCs w:val="22"/>
          <w:shd w:val="clear" w:color="auto" w:fill="FFFFFF"/>
        </w:rPr>
        <w:t xml:space="preserve"> 2017.</w:t>
      </w:r>
      <w:r w:rsidRPr="00F32DF4">
        <w:rPr>
          <w:rFonts w:ascii="Times New Roman" w:eastAsia="Times New Roman" w:hAnsi="Times New Roman" w:cs="Times New Roman"/>
          <w:bCs/>
          <w:color w:val="auto"/>
          <w:kern w:val="36"/>
          <w:sz w:val="22"/>
          <w:szCs w:val="22"/>
        </w:rPr>
        <w:t xml:space="preserve"> </w:t>
      </w:r>
      <w:r w:rsidRPr="00F32DF4">
        <w:rPr>
          <w:rFonts w:ascii="Times New Roman" w:hAnsi="Times New Roman" w:cs="Times New Roman"/>
          <w:bCs/>
          <w:color w:val="auto"/>
          <w:sz w:val="22"/>
          <w:szCs w:val="22"/>
          <w:shd w:val="clear" w:color="auto" w:fill="FFFFFF"/>
        </w:rPr>
        <w:t xml:space="preserve">YouTube Advertising: New Research and Insights for Marketers. Retrieved from: </w:t>
      </w:r>
      <w:hyperlink r:id="rId10" w:history="1">
        <w:r w:rsidRPr="00F32DF4">
          <w:rPr>
            <w:rStyle w:val="Hyperlink"/>
            <w:rFonts w:ascii="Times New Roman" w:hAnsi="Times New Roman" w:cs="Times New Roman"/>
            <w:sz w:val="22"/>
            <w:szCs w:val="22"/>
          </w:rPr>
          <w:t>https://www.socialmediaexaminer.com/youtube-advertising-research-insights-marketers/</w:t>
        </w:r>
      </w:hyperlink>
      <w:r w:rsidRPr="00F32DF4">
        <w:rPr>
          <w:rFonts w:ascii="Times New Roman" w:hAnsi="Times New Roman" w:cs="Times New Roman"/>
          <w:bCs/>
          <w:color w:val="auto"/>
          <w:sz w:val="22"/>
          <w:szCs w:val="22"/>
          <w:shd w:val="clear" w:color="auto" w:fill="FFFFFF"/>
        </w:rPr>
        <w:t xml:space="preserve">. Accessed on </w:t>
      </w:r>
      <w:r w:rsidRPr="00F32DF4">
        <w:rPr>
          <w:rFonts w:ascii="Times New Roman" w:hAnsi="Times New Roman" w:cs="Times New Roman"/>
          <w:color w:val="auto"/>
          <w:sz w:val="22"/>
          <w:szCs w:val="22"/>
        </w:rPr>
        <w:t>2</w:t>
      </w:r>
      <w:r w:rsidRPr="00F32DF4">
        <w:rPr>
          <w:rFonts w:ascii="Times New Roman" w:hAnsi="Times New Roman" w:cs="Times New Roman"/>
          <w:color w:val="auto"/>
          <w:sz w:val="22"/>
          <w:szCs w:val="22"/>
          <w:vertAlign w:val="superscript"/>
        </w:rPr>
        <w:t>nd</w:t>
      </w:r>
      <w:r w:rsidRPr="00F32DF4">
        <w:rPr>
          <w:rFonts w:ascii="Times New Roman" w:hAnsi="Times New Roman" w:cs="Times New Roman"/>
          <w:color w:val="auto"/>
          <w:sz w:val="22"/>
          <w:szCs w:val="22"/>
        </w:rPr>
        <w:t xml:space="preserve"> Oct 2018</w:t>
      </w:r>
      <w:r>
        <w:rPr>
          <w:rFonts w:ascii="Times New Roman" w:hAnsi="Times New Roman" w:cs="Times New Roman"/>
          <w:color w:val="auto"/>
          <w:sz w:val="22"/>
          <w:szCs w:val="22"/>
        </w:rPr>
        <w:t>.</w:t>
      </w:r>
    </w:p>
    <w:p w14:paraId="4A8AE87E" w14:textId="6DC4026F" w:rsidR="007A2A08" w:rsidRPr="00F32DF4" w:rsidRDefault="007A2A08" w:rsidP="00F32DF4">
      <w:pPr>
        <w:pStyle w:val="Default"/>
        <w:numPr>
          <w:ilvl w:val="0"/>
          <w:numId w:val="9"/>
        </w:numPr>
        <w:spacing w:line="360" w:lineRule="auto"/>
        <w:rPr>
          <w:rFonts w:ascii="Times New Roman" w:hAnsi="Times New Roman" w:cs="Times New Roman"/>
          <w:color w:val="auto"/>
          <w:sz w:val="22"/>
          <w:szCs w:val="22"/>
        </w:rPr>
      </w:pPr>
      <w:r w:rsidRPr="00F32DF4">
        <w:rPr>
          <w:rFonts w:ascii="Times New Roman" w:hAnsi="Times New Roman" w:cs="Times New Roman"/>
          <w:color w:val="auto"/>
          <w:sz w:val="22"/>
          <w:szCs w:val="22"/>
        </w:rPr>
        <w:t>Jung Ung Lee, 2018. YouTube vloggers' influence on consumer luxury brand perceptions and intentions.</w:t>
      </w:r>
      <w:hyperlink r:id="rId11" w:history="1">
        <w:r w:rsidR="00C147EE" w:rsidRPr="001C6D98">
          <w:rPr>
            <w:rStyle w:val="Hyperlink"/>
            <w:rFonts w:ascii="Times New Roman" w:hAnsi="Times New Roman" w:cs="Times New Roman"/>
            <w:sz w:val="22"/>
            <w:szCs w:val="22"/>
          </w:rPr>
          <w:t>https://www.sciencedirect.com/science/article/pii/S0148296316304222</w:t>
        </w:r>
      </w:hyperlink>
      <w:r w:rsidRPr="00F32DF4">
        <w:rPr>
          <w:rFonts w:ascii="Times New Roman" w:hAnsi="Times New Roman" w:cs="Times New Roman"/>
          <w:color w:val="auto"/>
          <w:sz w:val="22"/>
          <w:szCs w:val="22"/>
        </w:rPr>
        <w:t>. Accessed on 2</w:t>
      </w:r>
      <w:r w:rsidRPr="00F32DF4">
        <w:rPr>
          <w:rFonts w:ascii="Times New Roman" w:hAnsi="Times New Roman" w:cs="Times New Roman"/>
          <w:color w:val="auto"/>
          <w:sz w:val="22"/>
          <w:szCs w:val="22"/>
          <w:vertAlign w:val="superscript"/>
        </w:rPr>
        <w:t>nd</w:t>
      </w:r>
      <w:r w:rsidRPr="00F32DF4">
        <w:rPr>
          <w:rFonts w:ascii="Times New Roman" w:hAnsi="Times New Roman" w:cs="Times New Roman"/>
          <w:color w:val="auto"/>
          <w:sz w:val="22"/>
          <w:szCs w:val="22"/>
        </w:rPr>
        <w:t xml:space="preserve"> Oct </w:t>
      </w:r>
      <w:r w:rsidR="00C147EE">
        <w:rPr>
          <w:rFonts w:ascii="Times New Roman" w:hAnsi="Times New Roman" w:cs="Times New Roman"/>
          <w:color w:val="auto"/>
          <w:sz w:val="22"/>
          <w:szCs w:val="22"/>
        </w:rPr>
        <w:t>2018.</w:t>
      </w:r>
    </w:p>
    <w:p w14:paraId="6D500BDE" w14:textId="6BC0E6D1" w:rsidR="00F32DF4" w:rsidRDefault="00F32DF4" w:rsidP="00F32DF4">
      <w:pPr>
        <w:pStyle w:val="Default"/>
        <w:numPr>
          <w:ilvl w:val="0"/>
          <w:numId w:val="9"/>
        </w:numPr>
        <w:spacing w:line="360" w:lineRule="auto"/>
        <w:rPr>
          <w:rFonts w:ascii="Times New Roman" w:hAnsi="Times New Roman" w:cs="Times New Roman"/>
          <w:color w:val="auto"/>
          <w:sz w:val="22"/>
          <w:szCs w:val="22"/>
        </w:rPr>
      </w:pPr>
      <w:r w:rsidRPr="00F32DF4">
        <w:rPr>
          <w:rFonts w:ascii="Times New Roman" w:hAnsi="Times New Roman" w:cs="Times New Roman"/>
          <w:sz w:val="22"/>
          <w:szCs w:val="22"/>
        </w:rPr>
        <w:t>W</w:t>
      </w:r>
      <w:r>
        <w:rPr>
          <w:rFonts w:ascii="Times New Roman" w:hAnsi="Times New Roman" w:cs="Times New Roman"/>
          <w:sz w:val="22"/>
          <w:szCs w:val="22"/>
        </w:rPr>
        <w:t>ilma</w:t>
      </w:r>
      <w:r w:rsidRPr="00F32DF4">
        <w:rPr>
          <w:rFonts w:ascii="Times New Roman" w:hAnsi="Times New Roman" w:cs="Times New Roman"/>
          <w:sz w:val="22"/>
          <w:szCs w:val="22"/>
        </w:rPr>
        <w:t xml:space="preserve"> W</w:t>
      </w:r>
      <w:r>
        <w:rPr>
          <w:rFonts w:ascii="Times New Roman" w:hAnsi="Times New Roman" w:cs="Times New Roman"/>
          <w:sz w:val="22"/>
          <w:szCs w:val="22"/>
        </w:rPr>
        <w:t>estenberg</w:t>
      </w:r>
      <w:r w:rsidRPr="00F32DF4">
        <w:rPr>
          <w:rFonts w:ascii="Times New Roman" w:hAnsi="Times New Roman" w:cs="Times New Roman"/>
          <w:sz w:val="22"/>
          <w:szCs w:val="22"/>
        </w:rPr>
        <w:t xml:space="preserve">, 2016. </w:t>
      </w:r>
      <w:r w:rsidRPr="00F32DF4">
        <w:rPr>
          <w:rFonts w:ascii="Times New Roman" w:hAnsi="Times New Roman" w:cs="Times New Roman"/>
          <w:sz w:val="22"/>
          <w:szCs w:val="22"/>
        </w:rPr>
        <w:t>The influence of YouTubers on teenagers</w:t>
      </w:r>
      <w:r w:rsidRPr="00F32DF4">
        <w:rPr>
          <w:rFonts w:ascii="Times New Roman" w:hAnsi="Times New Roman" w:cs="Times New Roman"/>
          <w:sz w:val="22"/>
          <w:szCs w:val="22"/>
        </w:rPr>
        <w:t xml:space="preserve">, </w:t>
      </w:r>
      <w:r w:rsidRPr="00F32DF4">
        <w:rPr>
          <w:rFonts w:ascii="Times New Roman" w:hAnsi="Times New Roman" w:cs="Times New Roman"/>
          <w:sz w:val="22"/>
          <w:szCs w:val="22"/>
        </w:rPr>
        <w:t>U</w:t>
      </w:r>
      <w:r w:rsidR="001D2205">
        <w:rPr>
          <w:rFonts w:ascii="Times New Roman" w:hAnsi="Times New Roman" w:cs="Times New Roman"/>
          <w:sz w:val="22"/>
          <w:szCs w:val="22"/>
        </w:rPr>
        <w:t>niversity</w:t>
      </w:r>
      <w:r w:rsidRPr="00F32DF4">
        <w:rPr>
          <w:rFonts w:ascii="Times New Roman" w:hAnsi="Times New Roman" w:cs="Times New Roman"/>
          <w:sz w:val="22"/>
          <w:szCs w:val="22"/>
        </w:rPr>
        <w:t xml:space="preserve"> </w:t>
      </w:r>
      <w:r w:rsidR="001D2205">
        <w:rPr>
          <w:rFonts w:ascii="Times New Roman" w:hAnsi="Times New Roman" w:cs="Times New Roman"/>
          <w:sz w:val="22"/>
          <w:szCs w:val="22"/>
        </w:rPr>
        <w:t>of</w:t>
      </w:r>
      <w:r w:rsidRPr="00F32DF4">
        <w:rPr>
          <w:rFonts w:ascii="Times New Roman" w:hAnsi="Times New Roman" w:cs="Times New Roman"/>
          <w:sz w:val="22"/>
          <w:szCs w:val="22"/>
        </w:rPr>
        <w:t xml:space="preserve"> T</w:t>
      </w:r>
      <w:r w:rsidR="001D2205">
        <w:rPr>
          <w:rFonts w:ascii="Times New Roman" w:hAnsi="Times New Roman" w:cs="Times New Roman"/>
          <w:sz w:val="22"/>
          <w:szCs w:val="22"/>
        </w:rPr>
        <w:t>wente</w:t>
      </w:r>
      <w:r w:rsidRPr="00F32DF4">
        <w:rPr>
          <w:rFonts w:ascii="Times New Roman" w:hAnsi="Times New Roman" w:cs="Times New Roman"/>
          <w:sz w:val="22"/>
          <w:szCs w:val="22"/>
        </w:rPr>
        <w:t>.</w:t>
      </w:r>
      <w:r w:rsidRPr="00F32DF4">
        <w:rPr>
          <w:rFonts w:ascii="Times New Roman" w:hAnsi="Times New Roman" w:cs="Times New Roman"/>
          <w:sz w:val="22"/>
          <w:szCs w:val="22"/>
        </w:rPr>
        <w:t xml:space="preserve"> Retrieved from: </w:t>
      </w:r>
      <w:hyperlink r:id="rId12" w:history="1">
        <w:r w:rsidRPr="00F32DF4">
          <w:rPr>
            <w:rStyle w:val="Hyperlink"/>
            <w:rFonts w:ascii="Times New Roman" w:hAnsi="Times New Roman" w:cs="Times New Roman"/>
            <w:sz w:val="22"/>
            <w:szCs w:val="22"/>
          </w:rPr>
          <w:t>https://essay.utwente.nl/71094/1/Westenberg_MA_BMS.pdf</w:t>
        </w:r>
      </w:hyperlink>
      <w:r w:rsidRPr="00F32DF4">
        <w:rPr>
          <w:rFonts w:ascii="Times New Roman" w:hAnsi="Times New Roman" w:cs="Times New Roman"/>
          <w:sz w:val="22"/>
          <w:szCs w:val="22"/>
        </w:rPr>
        <w:t>.</w:t>
      </w:r>
      <w:r w:rsidR="00C147EE">
        <w:rPr>
          <w:rFonts w:ascii="Times New Roman" w:hAnsi="Times New Roman" w:cs="Times New Roman"/>
          <w:sz w:val="22"/>
          <w:szCs w:val="22"/>
        </w:rPr>
        <w:t xml:space="preserve"> </w:t>
      </w:r>
    </w:p>
    <w:p w14:paraId="574F76A5" w14:textId="63D0A695" w:rsidR="00C147EE" w:rsidRPr="00575584" w:rsidRDefault="00C147EE" w:rsidP="00575584">
      <w:pPr>
        <w:pStyle w:val="Default"/>
        <w:numPr>
          <w:ilvl w:val="0"/>
          <w:numId w:val="9"/>
        </w:numPr>
        <w:spacing w:line="360" w:lineRule="auto"/>
        <w:rPr>
          <w:rFonts w:ascii="Times New Roman" w:hAnsi="Times New Roman" w:cs="Times New Roman"/>
          <w:color w:val="auto"/>
          <w:sz w:val="22"/>
          <w:szCs w:val="22"/>
        </w:rPr>
      </w:pPr>
      <w:r w:rsidRPr="00F32DF4">
        <w:rPr>
          <w:rFonts w:ascii="Times New Roman" w:hAnsi="Times New Roman" w:cs="Times New Roman"/>
          <w:color w:val="auto"/>
          <w:sz w:val="22"/>
          <w:szCs w:val="22"/>
        </w:rPr>
        <w:t xml:space="preserve">Forbes, 2017. </w:t>
      </w:r>
      <w:r w:rsidRPr="00F32DF4">
        <w:rPr>
          <w:rFonts w:ascii="Times New Roman" w:hAnsi="Times New Roman" w:cs="Times New Roman"/>
          <w:iCs/>
          <w:color w:val="auto"/>
          <w:sz w:val="22"/>
          <w:szCs w:val="22"/>
        </w:rPr>
        <w:t>5 Tips to Improve Your YouTube Marketing Strategy.</w:t>
      </w:r>
      <w:r>
        <w:rPr>
          <w:rFonts w:ascii="Times New Roman" w:hAnsi="Times New Roman" w:cs="Times New Roman"/>
          <w:color w:val="2E74B5" w:themeColor="accent5" w:themeShade="BF"/>
          <w:sz w:val="22"/>
          <w:szCs w:val="22"/>
        </w:rPr>
        <w:t xml:space="preserve"> </w:t>
      </w:r>
      <w:r w:rsidRPr="00575584">
        <w:rPr>
          <w:rFonts w:ascii="Times New Roman" w:hAnsi="Times New Roman" w:cs="Times New Roman"/>
          <w:color w:val="2E74B5" w:themeColor="accent5" w:themeShade="BF"/>
          <w:sz w:val="22"/>
          <w:szCs w:val="22"/>
          <w:u w:val="single"/>
        </w:rPr>
        <w:t>https://www.forbes.com/sites/ajagrawal/2017/01/12/5-tips-to-improve-your-youtube-marketing-strategy/#40c98c56494f</w:t>
      </w:r>
      <w:r w:rsidRPr="00F32DF4">
        <w:rPr>
          <w:rFonts w:ascii="Times New Roman" w:hAnsi="Times New Roman" w:cs="Times New Roman"/>
          <w:color w:val="auto"/>
          <w:sz w:val="22"/>
          <w:szCs w:val="22"/>
        </w:rPr>
        <w:t xml:space="preserve">. </w:t>
      </w:r>
      <w:bookmarkStart w:id="1" w:name="_Hlk526516654"/>
      <w:r w:rsidRPr="00F32DF4">
        <w:rPr>
          <w:rFonts w:ascii="Times New Roman" w:hAnsi="Times New Roman" w:cs="Times New Roman"/>
          <w:color w:val="auto"/>
          <w:sz w:val="22"/>
          <w:szCs w:val="22"/>
        </w:rPr>
        <w:t>Accessed on 3</w:t>
      </w:r>
      <w:r w:rsidRPr="00F32DF4">
        <w:rPr>
          <w:rFonts w:ascii="Times New Roman" w:hAnsi="Times New Roman" w:cs="Times New Roman"/>
          <w:color w:val="auto"/>
          <w:sz w:val="22"/>
          <w:szCs w:val="22"/>
          <w:vertAlign w:val="superscript"/>
        </w:rPr>
        <w:t>rd</w:t>
      </w:r>
      <w:r w:rsidRPr="00F32DF4">
        <w:rPr>
          <w:rFonts w:ascii="Times New Roman" w:hAnsi="Times New Roman" w:cs="Times New Roman"/>
          <w:color w:val="auto"/>
          <w:sz w:val="22"/>
          <w:szCs w:val="22"/>
        </w:rPr>
        <w:t xml:space="preserve"> Oct 2018</w:t>
      </w:r>
      <w:bookmarkEnd w:id="1"/>
      <w:r w:rsidRPr="00F32DF4">
        <w:rPr>
          <w:rFonts w:ascii="Times New Roman" w:hAnsi="Times New Roman" w:cs="Times New Roman"/>
          <w:color w:val="auto"/>
          <w:sz w:val="22"/>
          <w:szCs w:val="22"/>
        </w:rPr>
        <w:t>.</w:t>
      </w:r>
    </w:p>
    <w:sectPr w:rsidR="00C147EE" w:rsidRPr="00575584" w:rsidSect="0063238E">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2F8ED" w14:textId="77777777" w:rsidR="007A3451" w:rsidRDefault="007A3451" w:rsidP="00103A29">
      <w:pPr>
        <w:spacing w:after="0" w:line="240" w:lineRule="auto"/>
      </w:pPr>
      <w:r>
        <w:separator/>
      </w:r>
    </w:p>
  </w:endnote>
  <w:endnote w:type="continuationSeparator" w:id="0">
    <w:p w14:paraId="345AEA9F" w14:textId="77777777" w:rsidR="007A3451" w:rsidRDefault="007A3451" w:rsidP="0010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E4CFB" w14:textId="77777777" w:rsidR="007A3451" w:rsidRDefault="007A3451" w:rsidP="00103A29">
      <w:pPr>
        <w:spacing w:after="0" w:line="240" w:lineRule="auto"/>
      </w:pPr>
      <w:r>
        <w:separator/>
      </w:r>
    </w:p>
  </w:footnote>
  <w:footnote w:type="continuationSeparator" w:id="0">
    <w:p w14:paraId="2E2EEB95" w14:textId="77777777" w:rsidR="007A3451" w:rsidRDefault="007A3451" w:rsidP="00103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73538" w14:textId="2AB8C273" w:rsidR="00103A29" w:rsidRDefault="00103A29" w:rsidP="00103A29">
    <w:pPr>
      <w:pStyle w:val="Header"/>
    </w:pPr>
    <w:r>
      <w:t>YouTube influence and advertisement insights for marketers</w:t>
    </w:r>
    <w:r>
      <w:tab/>
    </w:r>
    <w:sdt>
      <w:sdtPr>
        <w:id w:val="209032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978AE4" w14:textId="19210228" w:rsidR="00F27B65" w:rsidRDefault="00F27B65">
    <w:pPr>
      <w:pStyle w:val="Header"/>
    </w:pPr>
    <w:r>
      <w:rPr>
        <w:noProof/>
      </w:rPr>
      <mc:AlternateContent>
        <mc:Choice Requires="wps">
          <w:drawing>
            <wp:anchor distT="0" distB="0" distL="114300" distR="114300" simplePos="0" relativeHeight="251659264" behindDoc="0" locked="0" layoutInCell="1" allowOverlap="1" wp14:anchorId="225C74DA" wp14:editId="000B03F6">
              <wp:simplePos x="0" y="0"/>
              <wp:positionH relativeFrom="margin">
                <wp:align>right</wp:align>
              </wp:positionH>
              <wp:positionV relativeFrom="page">
                <wp:posOffset>800100</wp:posOffset>
              </wp:positionV>
              <wp:extent cx="59664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65785"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418.6pt,63pt" to="888.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" strokecolor="black [3213]" strokeweight=".5pt">
              <v:stroke joinstyle="miter"/>
              <w10:wrap anchorx="margin" anchory="page"/>
            </v:line>
          </w:pict>
        </mc:Fallback>
      </mc:AlternateContent>
    </w:r>
    <w:r w:rsidR="00103A29">
      <w:t>Krishna Nambi, Raj Parikh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297C47D3"/>
    <w:multiLevelType w:val="hybridMultilevel"/>
    <w:tmpl w:val="6F24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14F27"/>
    <w:multiLevelType w:val="hybridMultilevel"/>
    <w:tmpl w:val="06E4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F7106"/>
    <w:multiLevelType w:val="hybridMultilevel"/>
    <w:tmpl w:val="903A8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8670F3"/>
    <w:multiLevelType w:val="hybridMultilevel"/>
    <w:tmpl w:val="F14A4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D90409"/>
    <w:multiLevelType w:val="hybridMultilevel"/>
    <w:tmpl w:val="DEEE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629B3"/>
    <w:multiLevelType w:val="hybridMultilevel"/>
    <w:tmpl w:val="BC18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D054C"/>
    <w:multiLevelType w:val="hybridMultilevel"/>
    <w:tmpl w:val="A5B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D1BE3"/>
    <w:multiLevelType w:val="hybridMultilevel"/>
    <w:tmpl w:val="1B34DB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7"/>
  </w:num>
  <w:num w:numId="6">
    <w:abstractNumId w:val="0"/>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21"/>
    <w:rsid w:val="000738ED"/>
    <w:rsid w:val="0009202A"/>
    <w:rsid w:val="000A4005"/>
    <w:rsid w:val="000B76D8"/>
    <w:rsid w:val="00103A29"/>
    <w:rsid w:val="001121BB"/>
    <w:rsid w:val="001149C0"/>
    <w:rsid w:val="00134874"/>
    <w:rsid w:val="00140298"/>
    <w:rsid w:val="00192775"/>
    <w:rsid w:val="001B164A"/>
    <w:rsid w:val="001D2205"/>
    <w:rsid w:val="001D5932"/>
    <w:rsid w:val="00225DC1"/>
    <w:rsid w:val="00233CD7"/>
    <w:rsid w:val="0024179D"/>
    <w:rsid w:val="00261C0E"/>
    <w:rsid w:val="0028107A"/>
    <w:rsid w:val="00281C77"/>
    <w:rsid w:val="002E7227"/>
    <w:rsid w:val="002F6931"/>
    <w:rsid w:val="00302AAC"/>
    <w:rsid w:val="0031576A"/>
    <w:rsid w:val="00344CBC"/>
    <w:rsid w:val="00362541"/>
    <w:rsid w:val="00372E93"/>
    <w:rsid w:val="003766F5"/>
    <w:rsid w:val="003C43D4"/>
    <w:rsid w:val="003F0AF5"/>
    <w:rsid w:val="00420571"/>
    <w:rsid w:val="0042317B"/>
    <w:rsid w:val="004453AD"/>
    <w:rsid w:val="00467FE1"/>
    <w:rsid w:val="00486041"/>
    <w:rsid w:val="00494565"/>
    <w:rsid w:val="004F3C22"/>
    <w:rsid w:val="00522692"/>
    <w:rsid w:val="00540EFC"/>
    <w:rsid w:val="00575584"/>
    <w:rsid w:val="00596D7E"/>
    <w:rsid w:val="005B702A"/>
    <w:rsid w:val="005C525C"/>
    <w:rsid w:val="005C5BFF"/>
    <w:rsid w:val="005E7C63"/>
    <w:rsid w:val="0062401E"/>
    <w:rsid w:val="0062480C"/>
    <w:rsid w:val="0063238E"/>
    <w:rsid w:val="006646B1"/>
    <w:rsid w:val="00683321"/>
    <w:rsid w:val="00690F66"/>
    <w:rsid w:val="006B324D"/>
    <w:rsid w:val="006C7B6F"/>
    <w:rsid w:val="006D1D85"/>
    <w:rsid w:val="006F46E3"/>
    <w:rsid w:val="007700A5"/>
    <w:rsid w:val="00796993"/>
    <w:rsid w:val="007A2A08"/>
    <w:rsid w:val="007A3451"/>
    <w:rsid w:val="00824E2E"/>
    <w:rsid w:val="00896337"/>
    <w:rsid w:val="008A0404"/>
    <w:rsid w:val="008C2546"/>
    <w:rsid w:val="008C3D32"/>
    <w:rsid w:val="00911D09"/>
    <w:rsid w:val="00931976"/>
    <w:rsid w:val="00966E71"/>
    <w:rsid w:val="009937D1"/>
    <w:rsid w:val="009D196C"/>
    <w:rsid w:val="009F1B2B"/>
    <w:rsid w:val="00A417A6"/>
    <w:rsid w:val="00A45742"/>
    <w:rsid w:val="00AA6E01"/>
    <w:rsid w:val="00AC769D"/>
    <w:rsid w:val="00B367A3"/>
    <w:rsid w:val="00C048DA"/>
    <w:rsid w:val="00C147EE"/>
    <w:rsid w:val="00C427F5"/>
    <w:rsid w:val="00C84EC9"/>
    <w:rsid w:val="00CC10AB"/>
    <w:rsid w:val="00D04B61"/>
    <w:rsid w:val="00D07551"/>
    <w:rsid w:val="00D5691F"/>
    <w:rsid w:val="00D67783"/>
    <w:rsid w:val="00DD7315"/>
    <w:rsid w:val="00E238E5"/>
    <w:rsid w:val="00E24D99"/>
    <w:rsid w:val="00E44299"/>
    <w:rsid w:val="00E51E02"/>
    <w:rsid w:val="00E7071A"/>
    <w:rsid w:val="00E80051"/>
    <w:rsid w:val="00EA5F75"/>
    <w:rsid w:val="00ED3BF2"/>
    <w:rsid w:val="00ED527C"/>
    <w:rsid w:val="00F27B65"/>
    <w:rsid w:val="00F32DF4"/>
    <w:rsid w:val="00F42E17"/>
    <w:rsid w:val="00F64A87"/>
    <w:rsid w:val="00FA24DA"/>
    <w:rsid w:val="00FC03D7"/>
    <w:rsid w:val="00FD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A8497"/>
  <w15:chartTrackingRefBased/>
  <w15:docId w15:val="{446FB4E6-6848-440B-8610-01AA715B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D85"/>
    <w:pPr>
      <w:ind w:left="720"/>
      <w:contextualSpacing/>
    </w:pPr>
  </w:style>
  <w:style w:type="paragraph" w:customStyle="1" w:styleId="TOCBase">
    <w:name w:val="TOC Base"/>
    <w:basedOn w:val="Normal"/>
    <w:rsid w:val="00E51E02"/>
    <w:pPr>
      <w:tabs>
        <w:tab w:val="right" w:leader="dot" w:pos="6480"/>
      </w:tabs>
      <w:overflowPunct w:val="0"/>
      <w:autoSpaceDE w:val="0"/>
      <w:autoSpaceDN w:val="0"/>
      <w:adjustRightInd w:val="0"/>
      <w:spacing w:after="240" w:line="240" w:lineRule="atLeast"/>
      <w:textAlignment w:val="baseline"/>
    </w:pPr>
    <w:rPr>
      <w:rFonts w:ascii="Arial" w:eastAsia="Times New Roman" w:hAnsi="Arial" w:cs="Arial"/>
      <w:spacing w:val="-5"/>
      <w:sz w:val="20"/>
      <w:szCs w:val="20"/>
    </w:rPr>
  </w:style>
  <w:style w:type="paragraph" w:customStyle="1" w:styleId="Numberin">
    <w:name w:val="Numberin"/>
    <w:basedOn w:val="Normal"/>
    <w:rsid w:val="00E51E02"/>
    <w:pPr>
      <w:keepNext/>
      <w:tabs>
        <w:tab w:val="left" w:pos="0"/>
        <w:tab w:val="left" w:pos="144"/>
      </w:tabs>
      <w:overflowPunct w:val="0"/>
      <w:autoSpaceDE w:val="0"/>
      <w:autoSpaceDN w:val="0"/>
      <w:adjustRightInd w:val="0"/>
      <w:spacing w:before="120" w:after="120" w:line="240" w:lineRule="auto"/>
      <w:jc w:val="both"/>
      <w:textAlignment w:val="baseline"/>
    </w:pPr>
    <w:rPr>
      <w:rFonts w:ascii="Times New Roman" w:eastAsia="Times New Roman" w:hAnsi="Times New Roman" w:cs="Times New Roman"/>
      <w:b/>
      <w:bCs/>
      <w:sz w:val="24"/>
      <w:szCs w:val="24"/>
    </w:rPr>
  </w:style>
  <w:style w:type="table" w:styleId="TableGrid">
    <w:name w:val="Table Grid"/>
    <w:basedOn w:val="TableNormal"/>
    <w:uiPriority w:val="39"/>
    <w:rsid w:val="001B1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A2A0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A2A08"/>
    <w:rPr>
      <w:color w:val="0563C1" w:themeColor="hyperlink"/>
      <w:u w:val="single"/>
    </w:rPr>
  </w:style>
  <w:style w:type="character" w:styleId="UnresolvedMention">
    <w:name w:val="Unresolved Mention"/>
    <w:basedOn w:val="DefaultParagraphFont"/>
    <w:uiPriority w:val="99"/>
    <w:semiHidden/>
    <w:unhideWhenUsed/>
    <w:rsid w:val="007A2A08"/>
    <w:rPr>
      <w:color w:val="605E5C"/>
      <w:shd w:val="clear" w:color="auto" w:fill="E1DFDD"/>
    </w:rPr>
  </w:style>
  <w:style w:type="character" w:styleId="FollowedHyperlink">
    <w:name w:val="FollowedHyperlink"/>
    <w:basedOn w:val="DefaultParagraphFont"/>
    <w:uiPriority w:val="99"/>
    <w:semiHidden/>
    <w:unhideWhenUsed/>
    <w:rsid w:val="007A2A08"/>
    <w:rPr>
      <w:color w:val="954F72" w:themeColor="followedHyperlink"/>
      <w:u w:val="single"/>
    </w:rPr>
  </w:style>
  <w:style w:type="character" w:customStyle="1" w:styleId="Heading1Char">
    <w:name w:val="Heading 1 Char"/>
    <w:basedOn w:val="DefaultParagraphFont"/>
    <w:link w:val="Heading1"/>
    <w:uiPriority w:val="9"/>
    <w:rsid w:val="007A2A0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3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A29"/>
  </w:style>
  <w:style w:type="paragraph" w:styleId="Footer">
    <w:name w:val="footer"/>
    <w:basedOn w:val="Normal"/>
    <w:link w:val="FooterChar"/>
    <w:uiPriority w:val="99"/>
    <w:unhideWhenUsed/>
    <w:rsid w:val="00103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251857">
      <w:bodyDiv w:val="1"/>
      <w:marLeft w:val="0"/>
      <w:marRight w:val="0"/>
      <w:marTop w:val="0"/>
      <w:marBottom w:val="0"/>
      <w:divBdr>
        <w:top w:val="none" w:sz="0" w:space="0" w:color="auto"/>
        <w:left w:val="none" w:sz="0" w:space="0" w:color="auto"/>
        <w:bottom w:val="none" w:sz="0" w:space="0" w:color="auto"/>
        <w:right w:val="none" w:sz="0" w:space="0" w:color="auto"/>
      </w:divBdr>
    </w:div>
    <w:div w:id="1406142150">
      <w:bodyDiv w:val="1"/>
      <w:marLeft w:val="0"/>
      <w:marRight w:val="0"/>
      <w:marTop w:val="0"/>
      <w:marBottom w:val="0"/>
      <w:divBdr>
        <w:top w:val="none" w:sz="0" w:space="0" w:color="auto"/>
        <w:left w:val="none" w:sz="0" w:space="0" w:color="auto"/>
        <w:bottom w:val="none" w:sz="0" w:space="0" w:color="auto"/>
        <w:right w:val="none" w:sz="0" w:space="0" w:color="auto"/>
      </w:divBdr>
    </w:div>
    <w:div w:id="1622540930">
      <w:bodyDiv w:val="1"/>
      <w:marLeft w:val="0"/>
      <w:marRight w:val="0"/>
      <w:marTop w:val="0"/>
      <w:marBottom w:val="0"/>
      <w:divBdr>
        <w:top w:val="none" w:sz="0" w:space="0" w:color="auto"/>
        <w:left w:val="none" w:sz="0" w:space="0" w:color="auto"/>
        <w:bottom w:val="none" w:sz="0" w:space="0" w:color="auto"/>
        <w:right w:val="none" w:sz="0" w:space="0" w:color="auto"/>
      </w:divBdr>
    </w:div>
    <w:div w:id="17460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say.utwente.nl/71094/1/Westenberg_MA_BM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1482963163042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cialmediaexaminer.com/youtube-advertising-research-insights-marketers/" TargetMode="External"/><Relationship Id="rId4" Type="http://schemas.openxmlformats.org/officeDocument/2006/relationships/settings" Target="settings.xml"/><Relationship Id="rId9" Type="http://schemas.openxmlformats.org/officeDocument/2006/relationships/hyperlink" Target="https://www.socialmediaexaminer.com/author/michelle-krasnia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C37A2-7196-422E-9063-D0B349FF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krishna_nambi@outlook.com</dc:creator>
  <cp:keywords/>
  <dc:description/>
  <cp:lastModifiedBy>krishna_nambi@outlook.com</cp:lastModifiedBy>
  <cp:revision>64</cp:revision>
  <dcterms:created xsi:type="dcterms:W3CDTF">2018-10-04T03:10:00Z</dcterms:created>
  <dcterms:modified xsi:type="dcterms:W3CDTF">2018-10-05T21:04:00Z</dcterms:modified>
</cp:coreProperties>
</file>