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F387A" w14:textId="77777777" w:rsidR="00281137" w:rsidRDefault="00281137" w:rsidP="00F90F43"/>
    <w:p w14:paraId="76F883C0" w14:textId="77777777" w:rsidR="00FE28A5" w:rsidRDefault="00FE28A5" w:rsidP="00F90F43"/>
    <w:p w14:paraId="1896CF97" w14:textId="77777777" w:rsidR="0069053D" w:rsidRDefault="00FE28A5" w:rsidP="00FE28A5">
      <w:pPr>
        <w:rPr>
          <w:rFonts w:eastAsia="Times New Roman"/>
        </w:rPr>
      </w:pPr>
      <w:r w:rsidRPr="00FE28A5">
        <w:rPr>
          <w:rFonts w:eastAsia="Times New Roman"/>
        </w:rPr>
        <w:t xml:space="preserve">I developed 3 scoring functions </w:t>
      </w:r>
    </w:p>
    <w:p w14:paraId="4E181D3A" w14:textId="77777777" w:rsidR="0069053D" w:rsidRDefault="0069053D" w:rsidP="00FE28A5">
      <w:pPr>
        <w:rPr>
          <w:rFonts w:eastAsia="Times New Roman"/>
        </w:rPr>
      </w:pPr>
      <w:r>
        <w:rPr>
          <w:rFonts w:eastAsia="Times New Roman"/>
        </w:rPr>
        <w:tab/>
      </w:r>
    </w:p>
    <w:p w14:paraId="60B79B47" w14:textId="2889DA17" w:rsidR="0069053D" w:rsidRDefault="0054058F" w:rsidP="0069053D">
      <w:pPr>
        <w:pStyle w:val="ListParagraph"/>
        <w:numPr>
          <w:ilvl w:val="0"/>
          <w:numId w:val="13"/>
        </w:numPr>
        <w:rPr>
          <w:rFonts w:eastAsia="Times New Roman"/>
        </w:rPr>
      </w:pPr>
      <w:r>
        <w:rPr>
          <w:rFonts w:eastAsia="Times New Roman"/>
        </w:rPr>
        <w:t xml:space="preserve">Custom Score function using </w:t>
      </w:r>
      <w:r w:rsidR="009600BE">
        <w:rPr>
          <w:rFonts w:eastAsia="Times New Roman"/>
        </w:rPr>
        <w:t>overlapping situations</w:t>
      </w:r>
    </w:p>
    <w:p w14:paraId="31EAE633" w14:textId="22A0344F" w:rsidR="0054058F" w:rsidRPr="0054058F" w:rsidRDefault="0054058F" w:rsidP="0069053D">
      <w:pPr>
        <w:pStyle w:val="ListParagraph"/>
        <w:numPr>
          <w:ilvl w:val="0"/>
          <w:numId w:val="13"/>
        </w:numPr>
        <w:rPr>
          <w:rFonts w:eastAsia="Times New Roman"/>
        </w:rPr>
      </w:pPr>
      <w:r>
        <w:rPr>
          <w:rFonts w:eastAsia="Times New Roman"/>
        </w:rPr>
        <w:t>Custom Score 2 function using progressive improvement</w:t>
      </w:r>
    </w:p>
    <w:p w14:paraId="7A1D8CA1" w14:textId="5754F8F5" w:rsidR="001241B3" w:rsidRPr="0069053D" w:rsidRDefault="0054058F" w:rsidP="0069053D">
      <w:pPr>
        <w:pStyle w:val="ListParagraph"/>
        <w:numPr>
          <w:ilvl w:val="0"/>
          <w:numId w:val="13"/>
        </w:numPr>
        <w:rPr>
          <w:rFonts w:eastAsia="Times New Roman"/>
        </w:rPr>
      </w:pPr>
      <w:r>
        <w:rPr>
          <w:rFonts w:eastAsia="Times New Roman"/>
        </w:rPr>
        <w:t>Custom Score 3 function using distance to Center</w:t>
      </w:r>
    </w:p>
    <w:p w14:paraId="1F51EB4B" w14:textId="77777777" w:rsidR="001241B3" w:rsidRDefault="001241B3" w:rsidP="00FE28A5">
      <w:pPr>
        <w:rPr>
          <w:rFonts w:eastAsia="Times New Roman"/>
        </w:rPr>
      </w:pPr>
    </w:p>
    <w:p w14:paraId="48B0A645" w14:textId="2B893949" w:rsidR="00956CFF" w:rsidRDefault="00FE28A5" w:rsidP="00FE28A5">
      <w:pPr>
        <w:rPr>
          <w:rFonts w:eastAsia="Times New Roman"/>
        </w:rPr>
      </w:pPr>
      <w:r w:rsidRPr="00FE28A5">
        <w:rPr>
          <w:rFonts w:eastAsia="Times New Roman"/>
        </w:rPr>
        <w:t>All of them were essentially modified versions of the “improved” score fun</w:t>
      </w:r>
      <w:r w:rsidR="004935F0">
        <w:rPr>
          <w:rFonts w:eastAsia="Times New Roman"/>
        </w:rPr>
        <w:t xml:space="preserve">ction </w:t>
      </w:r>
    </w:p>
    <w:p w14:paraId="3D694005" w14:textId="77777777" w:rsidR="00956CFF" w:rsidRDefault="00956CFF" w:rsidP="00FE28A5">
      <w:pPr>
        <w:rPr>
          <w:rFonts w:eastAsia="Times New Roman"/>
        </w:rPr>
      </w:pPr>
    </w:p>
    <w:p w14:paraId="3E3201DC" w14:textId="7321E2E1" w:rsidR="00E3310A" w:rsidRDefault="00F81485" w:rsidP="00FE28A5">
      <w:pPr>
        <w:rPr>
          <w:rFonts w:eastAsia="Times New Roman"/>
          <w:u w:val="single"/>
        </w:rPr>
      </w:pPr>
      <w:r>
        <w:rPr>
          <w:rFonts w:eastAsia="Times New Roman"/>
          <w:u w:val="single"/>
        </w:rPr>
        <w:t>Custom</w:t>
      </w:r>
      <w:r w:rsidR="001837CA">
        <w:rPr>
          <w:rFonts w:eastAsia="Times New Roman"/>
          <w:u w:val="single"/>
        </w:rPr>
        <w:t xml:space="preserve"> Score</w:t>
      </w:r>
    </w:p>
    <w:p w14:paraId="74C88E38" w14:textId="77777777" w:rsidR="00E3310A" w:rsidRPr="00E3310A" w:rsidRDefault="00E3310A" w:rsidP="00FE28A5">
      <w:pPr>
        <w:rPr>
          <w:rFonts w:eastAsia="Times New Roman"/>
          <w:u w:val="single"/>
        </w:rPr>
      </w:pPr>
    </w:p>
    <w:p w14:paraId="09C9D16B" w14:textId="2230295D" w:rsidR="00956CFF" w:rsidRDefault="000620AB" w:rsidP="00FE28A5">
      <w:pPr>
        <w:rPr>
          <w:rFonts w:eastAsia="Times New Roman"/>
        </w:rPr>
      </w:pPr>
      <w:r>
        <w:rPr>
          <w:rFonts w:eastAsia="Times New Roman"/>
        </w:rPr>
        <w:t xml:space="preserve">This Custom function </w:t>
      </w:r>
      <w:r w:rsidR="00FE28A5" w:rsidRPr="00FE28A5">
        <w:rPr>
          <w:rFonts w:eastAsia="Times New Roman"/>
        </w:rPr>
        <w:t xml:space="preserve">looks at </w:t>
      </w:r>
      <w:r>
        <w:rPr>
          <w:rFonts w:eastAsia="Times New Roman"/>
        </w:rPr>
        <w:t xml:space="preserve">the </w:t>
      </w:r>
      <w:r w:rsidR="00FE28A5" w:rsidRPr="00FE28A5">
        <w:rPr>
          <w:rFonts w:eastAsia="Times New Roman"/>
        </w:rPr>
        <w:t xml:space="preserve">overlap in the available moves of the two players, </w:t>
      </w:r>
      <w:r w:rsidR="003E20C3" w:rsidRPr="00FE28A5">
        <w:rPr>
          <w:rFonts w:eastAsia="Times New Roman"/>
        </w:rPr>
        <w:t xml:space="preserve">and </w:t>
      </w:r>
      <w:r w:rsidR="003E20C3">
        <w:rPr>
          <w:rFonts w:eastAsia="Times New Roman"/>
        </w:rPr>
        <w:t>if</w:t>
      </w:r>
      <w:r w:rsidR="00A46192">
        <w:rPr>
          <w:rFonts w:eastAsia="Times New Roman"/>
        </w:rPr>
        <w:t xml:space="preserve"> </w:t>
      </w:r>
      <w:r w:rsidR="00FE28A5" w:rsidRPr="00FE28A5">
        <w:rPr>
          <w:rFonts w:eastAsia="Times New Roman"/>
        </w:rPr>
        <w:t>there is an overlap of 1</w:t>
      </w:r>
      <w:r w:rsidR="00A46192">
        <w:rPr>
          <w:rFonts w:eastAsia="Times New Roman"/>
        </w:rPr>
        <w:t>, then the function</w:t>
      </w:r>
      <w:r w:rsidR="00FE28A5" w:rsidRPr="00FE28A5">
        <w:rPr>
          <w:rFonts w:eastAsia="Times New Roman"/>
        </w:rPr>
        <w:t xml:space="preserve"> gives a bonus if it’s the player’s turn, or a penalty if it’s the opponent’s turn. </w:t>
      </w:r>
    </w:p>
    <w:p w14:paraId="5517F9CE" w14:textId="77777777" w:rsidR="00956CFF" w:rsidRDefault="00956CFF" w:rsidP="00FE28A5">
      <w:pPr>
        <w:rPr>
          <w:rFonts w:eastAsia="Times New Roman"/>
        </w:rPr>
      </w:pPr>
    </w:p>
    <w:p w14:paraId="24BC56D8" w14:textId="26049451" w:rsidR="001241B3" w:rsidRDefault="00BD68FC" w:rsidP="00FE28A5">
      <w:pPr>
        <w:rPr>
          <w:rFonts w:eastAsia="Times New Roman"/>
        </w:rPr>
      </w:pPr>
      <w:r>
        <w:rPr>
          <w:rFonts w:eastAsia="Times New Roman"/>
        </w:rPr>
        <w:t xml:space="preserve">The idea is that game </w:t>
      </w:r>
      <w:r w:rsidR="00FE28A5" w:rsidRPr="00FE28A5">
        <w:rPr>
          <w:rFonts w:eastAsia="Times New Roman"/>
        </w:rPr>
        <w:t xml:space="preserve">player might prefer to steal the available spaces that the opponent can move to, thereby reducing their number of moves. </w:t>
      </w:r>
    </w:p>
    <w:p w14:paraId="38B305BE" w14:textId="77777777" w:rsidR="001241B3" w:rsidRDefault="001241B3" w:rsidP="00FE28A5">
      <w:pPr>
        <w:rPr>
          <w:rFonts w:eastAsia="Times New Roman"/>
        </w:rPr>
      </w:pPr>
    </w:p>
    <w:p w14:paraId="3915E780" w14:textId="71CD9C09" w:rsidR="00F81485" w:rsidRPr="00F81485" w:rsidRDefault="001837CA" w:rsidP="00FE28A5">
      <w:pPr>
        <w:rPr>
          <w:rFonts w:eastAsia="Times New Roman"/>
          <w:u w:val="single"/>
        </w:rPr>
      </w:pPr>
      <w:r>
        <w:rPr>
          <w:rFonts w:eastAsia="Times New Roman"/>
          <w:u w:val="single"/>
        </w:rPr>
        <w:t>Custom Score2</w:t>
      </w:r>
    </w:p>
    <w:p w14:paraId="0DEF1F2D" w14:textId="77777777" w:rsidR="00F81485" w:rsidRDefault="00F81485" w:rsidP="00FE28A5">
      <w:pPr>
        <w:rPr>
          <w:rFonts w:eastAsia="Times New Roman"/>
        </w:rPr>
      </w:pPr>
    </w:p>
    <w:p w14:paraId="3B0986F3" w14:textId="354AEAA2" w:rsidR="00E474E1" w:rsidRDefault="00F02B8D" w:rsidP="00FE28A5">
      <w:pPr>
        <w:rPr>
          <w:rFonts w:eastAsia="Times New Roman"/>
        </w:rPr>
      </w:pPr>
      <w:r>
        <w:rPr>
          <w:rFonts w:eastAsia="Times New Roman"/>
        </w:rPr>
        <w:t xml:space="preserve">This function </w:t>
      </w:r>
      <w:r w:rsidR="00EE2C1D">
        <w:rPr>
          <w:rFonts w:eastAsia="Times New Roman"/>
        </w:rPr>
        <w:t xml:space="preserve">enables progressive approach and </w:t>
      </w:r>
      <w:r w:rsidR="00FE28A5" w:rsidRPr="00FE28A5">
        <w:rPr>
          <w:rFonts w:eastAsia="Times New Roman"/>
        </w:rPr>
        <w:t xml:space="preserve">inspired by the lectures, </w:t>
      </w:r>
      <w:r w:rsidR="00EE46CC" w:rsidRPr="00FE28A5">
        <w:rPr>
          <w:rFonts w:eastAsia="Times New Roman"/>
        </w:rPr>
        <w:t>whereas</w:t>
      </w:r>
      <w:r w:rsidR="00FE28A5" w:rsidRPr="00FE28A5">
        <w:rPr>
          <w:rFonts w:eastAsia="Times New Roman"/>
        </w:rPr>
        <w:t xml:space="preserve"> the game progresses it puts a larger and larger multiplier on the “their moves” side of the “improved” score function. The later on in the game, the more this agent focuses on reducing the opponent’s moves relative to keeping its own moves. </w:t>
      </w:r>
    </w:p>
    <w:p w14:paraId="292F324C" w14:textId="77777777" w:rsidR="00E474E1" w:rsidRDefault="00E474E1" w:rsidP="00FE28A5">
      <w:pPr>
        <w:rPr>
          <w:rFonts w:eastAsia="Times New Roman"/>
        </w:rPr>
      </w:pPr>
    </w:p>
    <w:p w14:paraId="12A94595" w14:textId="1AE7878D" w:rsidR="00E474E1" w:rsidRDefault="001837CA" w:rsidP="00FE28A5">
      <w:pPr>
        <w:rPr>
          <w:rFonts w:eastAsia="Times New Roman"/>
          <w:u w:val="single"/>
        </w:rPr>
      </w:pPr>
      <w:r>
        <w:rPr>
          <w:rFonts w:eastAsia="Times New Roman"/>
          <w:u w:val="single"/>
        </w:rPr>
        <w:t>Custom Score3</w:t>
      </w:r>
    </w:p>
    <w:p w14:paraId="6CB5657C" w14:textId="77777777" w:rsidR="00E474E1" w:rsidRPr="00E474E1" w:rsidRDefault="00E474E1" w:rsidP="00FE28A5">
      <w:pPr>
        <w:rPr>
          <w:rFonts w:eastAsia="Times New Roman"/>
          <w:u w:val="single"/>
        </w:rPr>
      </w:pPr>
    </w:p>
    <w:p w14:paraId="32BF38AA" w14:textId="338539AD" w:rsidR="00956CFF" w:rsidRDefault="00EE2C1D" w:rsidP="00FE28A5">
      <w:pPr>
        <w:rPr>
          <w:rFonts w:eastAsia="Times New Roman"/>
        </w:rPr>
      </w:pPr>
      <w:r>
        <w:rPr>
          <w:rFonts w:eastAsia="Times New Roman"/>
        </w:rPr>
        <w:t xml:space="preserve">This function </w:t>
      </w:r>
      <w:r w:rsidR="00FE28A5" w:rsidRPr="00FE28A5">
        <w:rPr>
          <w:rFonts w:eastAsia="Times New Roman"/>
        </w:rPr>
        <w:t xml:space="preserve">values board position by giving a bonus when the player’s piece is within the center of the board, and a further bonus when the opponent’s piece is outside of the center of the board. </w:t>
      </w:r>
    </w:p>
    <w:p w14:paraId="711FA951" w14:textId="77777777" w:rsidR="00956CFF" w:rsidRDefault="00956CFF" w:rsidP="00FE28A5">
      <w:pPr>
        <w:rPr>
          <w:rFonts w:eastAsia="Times New Roman"/>
        </w:rPr>
      </w:pPr>
    </w:p>
    <w:p w14:paraId="5AFC61ED" w14:textId="77777777" w:rsidR="000B5328" w:rsidRDefault="000B5328" w:rsidP="00FE28A5">
      <w:pPr>
        <w:rPr>
          <w:rFonts w:eastAsia="Times New Roman"/>
        </w:rPr>
      </w:pPr>
    </w:p>
    <w:p w14:paraId="1F45B34A" w14:textId="7746942F" w:rsidR="000B5328" w:rsidRPr="000B5328" w:rsidRDefault="000B5328" w:rsidP="00FE28A5">
      <w:pPr>
        <w:rPr>
          <w:rFonts w:eastAsia="Times New Roman"/>
          <w:u w:val="single"/>
        </w:rPr>
      </w:pPr>
      <w:r w:rsidRPr="000B5328">
        <w:rPr>
          <w:rFonts w:eastAsia="Times New Roman"/>
          <w:u w:val="single"/>
        </w:rPr>
        <w:t>Performance results</w:t>
      </w:r>
      <w:r>
        <w:rPr>
          <w:rFonts w:eastAsia="Times New Roman"/>
          <w:u w:val="single"/>
        </w:rPr>
        <w:t xml:space="preserve"> review</w:t>
      </w:r>
    </w:p>
    <w:p w14:paraId="4FFBF0D4" w14:textId="77777777" w:rsidR="000B5328" w:rsidRDefault="000B5328" w:rsidP="00FE28A5">
      <w:pPr>
        <w:rPr>
          <w:rFonts w:eastAsia="Times New Roman"/>
        </w:rPr>
      </w:pPr>
    </w:p>
    <w:p w14:paraId="2ED99FB3" w14:textId="0E6D96F7" w:rsidR="001241B3" w:rsidRDefault="00FE28A5" w:rsidP="00FE28A5">
      <w:pPr>
        <w:rPr>
          <w:rFonts w:eastAsia="Times New Roman"/>
        </w:rPr>
      </w:pPr>
      <w:r w:rsidRPr="00FE28A5">
        <w:rPr>
          <w:rFonts w:eastAsia="Times New Roman"/>
        </w:rPr>
        <w:t xml:space="preserve">After developing </w:t>
      </w:r>
      <w:r w:rsidR="00BB3DD9">
        <w:rPr>
          <w:rFonts w:eastAsia="Times New Roman"/>
        </w:rPr>
        <w:t xml:space="preserve">the above </w:t>
      </w:r>
      <w:r w:rsidRPr="00FE28A5">
        <w:rPr>
          <w:rFonts w:eastAsia="Times New Roman"/>
        </w:rPr>
        <w:t xml:space="preserve">scoring functions by running tournament.py a few times, I ran two large batches by modifying tournament.py to increase the NUM_MATCHES to 100 </w:t>
      </w:r>
    </w:p>
    <w:p w14:paraId="7F444BD1" w14:textId="77777777" w:rsidR="001241B3" w:rsidRDefault="001241B3" w:rsidP="00FE28A5">
      <w:pPr>
        <w:rPr>
          <w:rFonts w:eastAsia="Times New Roman"/>
        </w:rPr>
      </w:pPr>
    </w:p>
    <w:p w14:paraId="3A279FD9" w14:textId="77777777" w:rsidR="00187EF2" w:rsidRDefault="00187EF2" w:rsidP="00FE28A5">
      <w:pPr>
        <w:rPr>
          <w:rFonts w:eastAsia="Times New Roman"/>
        </w:rPr>
      </w:pPr>
    </w:p>
    <w:p w14:paraId="31F9E189" w14:textId="46A0349B" w:rsidR="00D56DA2" w:rsidRDefault="00D56DA2" w:rsidP="00FE28A5">
      <w:pPr>
        <w:rPr>
          <w:rFonts w:eastAsia="Times New Roman"/>
        </w:rPr>
      </w:pPr>
      <w:r w:rsidRPr="00D56DA2">
        <w:rPr>
          <w:rFonts w:eastAsia="Times New Roman"/>
        </w:rPr>
        <w:lastRenderedPageBreak/>
        <w:drawing>
          <wp:inline distT="0" distB="0" distL="0" distR="0" wp14:anchorId="0B0EE618" wp14:editId="17B96FCC">
            <wp:extent cx="5943600" cy="185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8645"/>
                    </a:xfrm>
                    <a:prstGeom prst="rect">
                      <a:avLst/>
                    </a:prstGeom>
                  </pic:spPr>
                </pic:pic>
              </a:graphicData>
            </a:graphic>
          </wp:inline>
        </w:drawing>
      </w:r>
    </w:p>
    <w:p w14:paraId="40029BE2" w14:textId="77777777" w:rsidR="00D56DA2" w:rsidRDefault="00D56DA2" w:rsidP="00FE28A5">
      <w:pPr>
        <w:rPr>
          <w:rFonts w:eastAsia="Times New Roman"/>
        </w:rPr>
      </w:pPr>
    </w:p>
    <w:p w14:paraId="6B158CF4" w14:textId="77777777" w:rsidR="00986B5C" w:rsidRDefault="00986B5C" w:rsidP="00FE28A5">
      <w:pPr>
        <w:rPr>
          <w:rFonts w:eastAsia="Times New Roman"/>
        </w:rPr>
      </w:pPr>
    </w:p>
    <w:p w14:paraId="34CD5205" w14:textId="77777777" w:rsidR="00986B5C" w:rsidRDefault="00986B5C" w:rsidP="00FE28A5">
      <w:pPr>
        <w:rPr>
          <w:rFonts w:eastAsia="Times New Roman"/>
        </w:rPr>
      </w:pPr>
    </w:p>
    <w:p w14:paraId="43D05A84" w14:textId="3DD5DBFF" w:rsidR="00986B5C" w:rsidRDefault="00986B5C" w:rsidP="00FE28A5">
      <w:pPr>
        <w:rPr>
          <w:rFonts w:eastAsia="Times New Roman"/>
        </w:rPr>
      </w:pPr>
      <w:r w:rsidRPr="00986B5C">
        <w:rPr>
          <w:rFonts w:eastAsia="Times New Roman"/>
        </w:rPr>
        <w:drawing>
          <wp:inline distT="0" distB="0" distL="0" distR="0" wp14:anchorId="506591FD" wp14:editId="199E28E2">
            <wp:extent cx="5943600" cy="2025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5650"/>
                    </a:xfrm>
                    <a:prstGeom prst="rect">
                      <a:avLst/>
                    </a:prstGeom>
                  </pic:spPr>
                </pic:pic>
              </a:graphicData>
            </a:graphic>
          </wp:inline>
        </w:drawing>
      </w:r>
    </w:p>
    <w:p w14:paraId="639325CA" w14:textId="77777777" w:rsidR="00986B5C" w:rsidRDefault="00986B5C" w:rsidP="00FE28A5">
      <w:pPr>
        <w:rPr>
          <w:rFonts w:eastAsia="Times New Roman"/>
        </w:rPr>
      </w:pPr>
      <w:bookmarkStart w:id="0" w:name="_GoBack"/>
      <w:bookmarkEnd w:id="0"/>
    </w:p>
    <w:p w14:paraId="7F3C3F64" w14:textId="77777777" w:rsidR="00D56DA2" w:rsidRDefault="00D56DA2" w:rsidP="00FE28A5">
      <w:pPr>
        <w:rPr>
          <w:rFonts w:eastAsia="Times New Roman"/>
        </w:rPr>
      </w:pPr>
    </w:p>
    <w:p w14:paraId="1D2C1CCE" w14:textId="334C3095" w:rsidR="00187EF2" w:rsidRDefault="00494CE4" w:rsidP="00FE28A5">
      <w:pPr>
        <w:rPr>
          <w:rFonts w:eastAsia="Times New Roman"/>
        </w:rPr>
      </w:pPr>
      <w:r>
        <w:rPr>
          <w:rFonts w:eastAsia="Times New Roman"/>
        </w:rPr>
        <w:t xml:space="preserve">Custom score approach </w:t>
      </w:r>
      <w:r w:rsidR="00FE28A5" w:rsidRPr="00FE28A5">
        <w:rPr>
          <w:rFonts w:eastAsia="Times New Roman"/>
        </w:rPr>
        <w:t xml:space="preserve">didn’t have the board partitioning aspect of the queen movement version, so positioning in a way to steal the opponent’s moves might be a good strategy. </w:t>
      </w:r>
    </w:p>
    <w:p w14:paraId="4DCA1607" w14:textId="77777777" w:rsidR="00187EF2" w:rsidRDefault="00187EF2" w:rsidP="00FE28A5">
      <w:pPr>
        <w:rPr>
          <w:rFonts w:eastAsia="Times New Roman"/>
        </w:rPr>
      </w:pPr>
    </w:p>
    <w:p w14:paraId="5CBBE6C7" w14:textId="2FA56E13" w:rsidR="00187EF2" w:rsidRDefault="00B32018" w:rsidP="00FE28A5">
      <w:pPr>
        <w:rPr>
          <w:rFonts w:eastAsia="Times New Roman"/>
        </w:rPr>
      </w:pPr>
      <w:r>
        <w:rPr>
          <w:rFonts w:eastAsia="Times New Roman"/>
        </w:rPr>
        <w:t xml:space="preserve">Custom score 1 and Custom score 2 </w:t>
      </w:r>
      <w:r w:rsidR="00FE28A5" w:rsidRPr="00FE28A5">
        <w:rPr>
          <w:rFonts w:eastAsia="Times New Roman"/>
        </w:rPr>
        <w:t>both seemed to outperform AB_Improved marginally, however given that AB_Improved wasn’t 50/50 with itself indicates a bit of a margin of error to me</w:t>
      </w:r>
      <w:r w:rsidR="00A528CD">
        <w:rPr>
          <w:rFonts w:eastAsia="Times New Roman"/>
        </w:rPr>
        <w:t xml:space="preserve"> that they both fall within so we cannot</w:t>
      </w:r>
      <w:r w:rsidR="00FE28A5" w:rsidRPr="00FE28A5">
        <w:rPr>
          <w:rFonts w:eastAsia="Times New Roman"/>
        </w:rPr>
        <w:t xml:space="preserve"> confidently say any of my scoring functions reliably outplay AB_Improved. </w:t>
      </w:r>
    </w:p>
    <w:p w14:paraId="74E27451" w14:textId="77777777" w:rsidR="00187EF2" w:rsidRDefault="00187EF2" w:rsidP="00FE28A5">
      <w:pPr>
        <w:rPr>
          <w:rFonts w:eastAsia="Times New Roman"/>
        </w:rPr>
      </w:pPr>
    </w:p>
    <w:p w14:paraId="46E2064D" w14:textId="52C9367D" w:rsidR="007C2710" w:rsidRDefault="00FE28A5" w:rsidP="00FE28A5">
      <w:pPr>
        <w:rPr>
          <w:rFonts w:eastAsia="Times New Roman"/>
        </w:rPr>
      </w:pPr>
      <w:r w:rsidRPr="00FE28A5">
        <w:rPr>
          <w:rFonts w:eastAsia="Times New Roman"/>
        </w:rPr>
        <w:t>I would guess some intelligent combination of the 3 of them might be able to though, since from a high level the idea of stealing opponent’s moves, positioning centrally, and being aggressive later in the game could work well together. I think the most promising idea is the one behind</w:t>
      </w:r>
      <w:r w:rsidR="008226E3">
        <w:rPr>
          <w:rFonts w:eastAsia="Times New Roman"/>
        </w:rPr>
        <w:t xml:space="preserve"> Custom score</w:t>
      </w:r>
      <w:r w:rsidRPr="00FE28A5">
        <w:rPr>
          <w:rFonts w:eastAsia="Times New Roman"/>
        </w:rPr>
        <w:t xml:space="preserve">. </w:t>
      </w:r>
    </w:p>
    <w:p w14:paraId="47A4A88A" w14:textId="77777777" w:rsidR="007C2710" w:rsidRDefault="007C2710" w:rsidP="00FE28A5">
      <w:pPr>
        <w:rPr>
          <w:rFonts w:eastAsia="Times New Roman"/>
        </w:rPr>
      </w:pPr>
    </w:p>
    <w:p w14:paraId="0A171E07" w14:textId="6EBCC95A" w:rsidR="00FE28A5" w:rsidRPr="00FE28A5" w:rsidRDefault="00710DBD" w:rsidP="00FE28A5">
      <w:pPr>
        <w:rPr>
          <w:rFonts w:eastAsia="Times New Roman"/>
        </w:rPr>
      </w:pPr>
      <w:r>
        <w:rPr>
          <w:rFonts w:eastAsia="Times New Roman"/>
        </w:rPr>
        <w:t xml:space="preserve">In summary, Custom score avoiding overlapping situations </w:t>
      </w:r>
      <w:r w:rsidR="00FE28A5" w:rsidRPr="00FE28A5">
        <w:rPr>
          <w:rFonts w:eastAsia="Times New Roman"/>
        </w:rPr>
        <w:t>does everything that AB_Improved does, but with an extra little insight at almost no cost using the same available data.</w:t>
      </w:r>
    </w:p>
    <w:p w14:paraId="36E35B14" w14:textId="77777777" w:rsidR="00FE28A5" w:rsidRDefault="00FE28A5" w:rsidP="00F90F43">
      <w:pPr>
        <w:rPr>
          <w:rFonts w:eastAsia="Times New Roman"/>
        </w:rPr>
      </w:pPr>
    </w:p>
    <w:sectPr w:rsidR="00FE28A5" w:rsidSect="004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B45"/>
    <w:multiLevelType w:val="hybridMultilevel"/>
    <w:tmpl w:val="8F3A3BA0"/>
    <w:lvl w:ilvl="0" w:tplc="6AA47AC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132D3"/>
    <w:multiLevelType w:val="multilevel"/>
    <w:tmpl w:val="24B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B4C29"/>
    <w:multiLevelType w:val="multilevel"/>
    <w:tmpl w:val="F15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A4A09"/>
    <w:multiLevelType w:val="multilevel"/>
    <w:tmpl w:val="03E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A5492A"/>
    <w:multiLevelType w:val="multilevel"/>
    <w:tmpl w:val="158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B71195"/>
    <w:multiLevelType w:val="multilevel"/>
    <w:tmpl w:val="8BEE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FC3DA0"/>
    <w:multiLevelType w:val="multilevel"/>
    <w:tmpl w:val="AA60938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A405C9"/>
    <w:multiLevelType w:val="multilevel"/>
    <w:tmpl w:val="2AC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9328B0"/>
    <w:multiLevelType w:val="multilevel"/>
    <w:tmpl w:val="27C2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1A7758"/>
    <w:multiLevelType w:val="multilevel"/>
    <w:tmpl w:val="A02ADA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nsid w:val="75A345E3"/>
    <w:multiLevelType w:val="hybridMultilevel"/>
    <w:tmpl w:val="8E6C6704"/>
    <w:lvl w:ilvl="0" w:tplc="E208CB44">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9B7162"/>
    <w:multiLevelType w:val="multilevel"/>
    <w:tmpl w:val="055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B94276"/>
    <w:multiLevelType w:val="hybridMultilevel"/>
    <w:tmpl w:val="E528D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0"/>
  </w:num>
  <w:num w:numId="6">
    <w:abstractNumId w:val="10"/>
  </w:num>
  <w:num w:numId="7">
    <w:abstractNumId w:val="11"/>
  </w:num>
  <w:num w:numId="8">
    <w:abstractNumId w:val="4"/>
  </w:num>
  <w:num w:numId="9">
    <w:abstractNumId w:val="7"/>
  </w:num>
  <w:num w:numId="10">
    <w:abstractNumId w:val="8"/>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43"/>
    <w:rsid w:val="0000026C"/>
    <w:rsid w:val="00015D07"/>
    <w:rsid w:val="0001792E"/>
    <w:rsid w:val="00017B21"/>
    <w:rsid w:val="000620AB"/>
    <w:rsid w:val="000641D5"/>
    <w:rsid w:val="000B5328"/>
    <w:rsid w:val="000E0F60"/>
    <w:rsid w:val="000E5AAB"/>
    <w:rsid w:val="000F0CBB"/>
    <w:rsid w:val="001071A0"/>
    <w:rsid w:val="00116691"/>
    <w:rsid w:val="001241B3"/>
    <w:rsid w:val="00126516"/>
    <w:rsid w:val="00152E6B"/>
    <w:rsid w:val="00167BE6"/>
    <w:rsid w:val="0018172B"/>
    <w:rsid w:val="001837CA"/>
    <w:rsid w:val="00187EF2"/>
    <w:rsid w:val="00195529"/>
    <w:rsid w:val="00223CB0"/>
    <w:rsid w:val="00281137"/>
    <w:rsid w:val="002B5500"/>
    <w:rsid w:val="002D6039"/>
    <w:rsid w:val="003228F4"/>
    <w:rsid w:val="00323793"/>
    <w:rsid w:val="00340A77"/>
    <w:rsid w:val="003566D6"/>
    <w:rsid w:val="0037381B"/>
    <w:rsid w:val="003D6218"/>
    <w:rsid w:val="003E20C3"/>
    <w:rsid w:val="00414F54"/>
    <w:rsid w:val="00423A34"/>
    <w:rsid w:val="00436EFD"/>
    <w:rsid w:val="004740E2"/>
    <w:rsid w:val="004802C3"/>
    <w:rsid w:val="004851D5"/>
    <w:rsid w:val="004917C0"/>
    <w:rsid w:val="00492B4D"/>
    <w:rsid w:val="004935F0"/>
    <w:rsid w:val="00493A0D"/>
    <w:rsid w:val="00494CE4"/>
    <w:rsid w:val="004A34DE"/>
    <w:rsid w:val="004B7448"/>
    <w:rsid w:val="004E2F28"/>
    <w:rsid w:val="00502A6C"/>
    <w:rsid w:val="00506451"/>
    <w:rsid w:val="0051769D"/>
    <w:rsid w:val="005247F7"/>
    <w:rsid w:val="0054058F"/>
    <w:rsid w:val="00542407"/>
    <w:rsid w:val="00564D90"/>
    <w:rsid w:val="0059004A"/>
    <w:rsid w:val="005A6861"/>
    <w:rsid w:val="005B4B2E"/>
    <w:rsid w:val="005B591F"/>
    <w:rsid w:val="005C13E9"/>
    <w:rsid w:val="005E4C11"/>
    <w:rsid w:val="005F4E56"/>
    <w:rsid w:val="005F739B"/>
    <w:rsid w:val="006001E5"/>
    <w:rsid w:val="00600B2E"/>
    <w:rsid w:val="00633C4A"/>
    <w:rsid w:val="00641F60"/>
    <w:rsid w:val="00643FCC"/>
    <w:rsid w:val="00657C75"/>
    <w:rsid w:val="006640BE"/>
    <w:rsid w:val="0069053D"/>
    <w:rsid w:val="00696B4F"/>
    <w:rsid w:val="00710DBD"/>
    <w:rsid w:val="00725296"/>
    <w:rsid w:val="00763866"/>
    <w:rsid w:val="00765FE1"/>
    <w:rsid w:val="007C2710"/>
    <w:rsid w:val="007E6BE7"/>
    <w:rsid w:val="00801035"/>
    <w:rsid w:val="0081633A"/>
    <w:rsid w:val="008226E3"/>
    <w:rsid w:val="0089185C"/>
    <w:rsid w:val="008E19A9"/>
    <w:rsid w:val="00914D84"/>
    <w:rsid w:val="0091768A"/>
    <w:rsid w:val="00956CFF"/>
    <w:rsid w:val="009600BE"/>
    <w:rsid w:val="00986B5C"/>
    <w:rsid w:val="00991007"/>
    <w:rsid w:val="009C72D7"/>
    <w:rsid w:val="009D19A0"/>
    <w:rsid w:val="009E31BF"/>
    <w:rsid w:val="00A13CFB"/>
    <w:rsid w:val="00A146BD"/>
    <w:rsid w:val="00A27F67"/>
    <w:rsid w:val="00A46192"/>
    <w:rsid w:val="00A528CD"/>
    <w:rsid w:val="00A940E9"/>
    <w:rsid w:val="00A97688"/>
    <w:rsid w:val="00AB234A"/>
    <w:rsid w:val="00AC1549"/>
    <w:rsid w:val="00AE24E5"/>
    <w:rsid w:val="00AE3B51"/>
    <w:rsid w:val="00AF5EC9"/>
    <w:rsid w:val="00B17CB5"/>
    <w:rsid w:val="00B21C81"/>
    <w:rsid w:val="00B32018"/>
    <w:rsid w:val="00B50537"/>
    <w:rsid w:val="00B66603"/>
    <w:rsid w:val="00BB3DD9"/>
    <w:rsid w:val="00BC341A"/>
    <w:rsid w:val="00BC5E67"/>
    <w:rsid w:val="00BD0254"/>
    <w:rsid w:val="00BD68FC"/>
    <w:rsid w:val="00C126C3"/>
    <w:rsid w:val="00C268E4"/>
    <w:rsid w:val="00C35216"/>
    <w:rsid w:val="00C4302D"/>
    <w:rsid w:val="00CA583A"/>
    <w:rsid w:val="00CE22D4"/>
    <w:rsid w:val="00CE6AE5"/>
    <w:rsid w:val="00CF0D9B"/>
    <w:rsid w:val="00CF4AC9"/>
    <w:rsid w:val="00D034E1"/>
    <w:rsid w:val="00D075F9"/>
    <w:rsid w:val="00D56DA2"/>
    <w:rsid w:val="00D61E64"/>
    <w:rsid w:val="00D7122A"/>
    <w:rsid w:val="00D765D2"/>
    <w:rsid w:val="00E15BE6"/>
    <w:rsid w:val="00E3310A"/>
    <w:rsid w:val="00E3529D"/>
    <w:rsid w:val="00E474E1"/>
    <w:rsid w:val="00EA23D3"/>
    <w:rsid w:val="00EA5CC2"/>
    <w:rsid w:val="00EE2C1D"/>
    <w:rsid w:val="00EE2EEF"/>
    <w:rsid w:val="00EE3AE9"/>
    <w:rsid w:val="00EE46CC"/>
    <w:rsid w:val="00F02B8D"/>
    <w:rsid w:val="00F3490D"/>
    <w:rsid w:val="00F76689"/>
    <w:rsid w:val="00F81485"/>
    <w:rsid w:val="00F90F43"/>
    <w:rsid w:val="00FE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DE5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6BD"/>
    <w:rPr>
      <w:rFonts w:ascii="Times New Roman" w:eastAsiaTheme="minorEastAsia" w:hAnsi="Times New Roman" w:cs="Times New Roman"/>
    </w:rPr>
  </w:style>
  <w:style w:type="paragraph" w:styleId="Heading1">
    <w:name w:val="heading 1"/>
    <w:basedOn w:val="Normal"/>
    <w:next w:val="Normal"/>
    <w:link w:val="Heading1Char"/>
    <w:uiPriority w:val="9"/>
    <w:qFormat/>
    <w:rsid w:val="00A146B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A146BD"/>
    <w:pPr>
      <w:numPr>
        <w:ilvl w:val="1"/>
      </w:numPr>
      <w:outlineLvl w:val="1"/>
    </w:pPr>
  </w:style>
  <w:style w:type="paragraph" w:styleId="Heading3">
    <w:name w:val="heading 3"/>
    <w:basedOn w:val="Heading2"/>
    <w:next w:val="Normal"/>
    <w:link w:val="Heading3Char"/>
    <w:autoRedefine/>
    <w:uiPriority w:val="9"/>
    <w:unhideWhenUsed/>
    <w:qFormat/>
    <w:rsid w:val="00A146BD"/>
    <w:pPr>
      <w:numPr>
        <w:ilvl w:val="2"/>
      </w:numPr>
      <w:outlineLvl w:val="2"/>
    </w:pPr>
  </w:style>
  <w:style w:type="paragraph" w:styleId="Heading4">
    <w:name w:val="heading 4"/>
    <w:basedOn w:val="Normal"/>
    <w:next w:val="Normal"/>
    <w:link w:val="Heading4Char"/>
    <w:uiPriority w:val="9"/>
    <w:semiHidden/>
    <w:unhideWhenUsed/>
    <w:qFormat/>
    <w:rsid w:val="00A146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6B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146B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146B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146BD"/>
    <w:pPr>
      <w:spacing w:before="120"/>
    </w:pPr>
    <w:rPr>
      <w:b/>
      <w:bCs/>
    </w:rPr>
  </w:style>
  <w:style w:type="paragraph" w:styleId="TOC2">
    <w:name w:val="toc 2"/>
    <w:basedOn w:val="Normal"/>
    <w:next w:val="Normal"/>
    <w:autoRedefine/>
    <w:uiPriority w:val="39"/>
    <w:unhideWhenUsed/>
    <w:rsid w:val="00A146BD"/>
    <w:pPr>
      <w:ind w:left="240"/>
    </w:pPr>
    <w:rPr>
      <w:b/>
      <w:bCs/>
      <w:sz w:val="22"/>
      <w:szCs w:val="22"/>
    </w:rPr>
  </w:style>
  <w:style w:type="character" w:styleId="Hyperlink">
    <w:name w:val="Hyperlink"/>
    <w:basedOn w:val="DefaultParagraphFont"/>
    <w:uiPriority w:val="99"/>
    <w:unhideWhenUsed/>
    <w:rsid w:val="00A146BD"/>
    <w:rPr>
      <w:color w:val="0563C1" w:themeColor="hyperlink"/>
      <w:u w:val="single"/>
    </w:rPr>
  </w:style>
  <w:style w:type="paragraph" w:styleId="TOC3">
    <w:name w:val="toc 3"/>
    <w:basedOn w:val="Normal"/>
    <w:next w:val="Normal"/>
    <w:autoRedefine/>
    <w:uiPriority w:val="39"/>
    <w:unhideWhenUsed/>
    <w:rsid w:val="00A146BD"/>
    <w:pPr>
      <w:ind w:left="480"/>
    </w:pPr>
    <w:rPr>
      <w:sz w:val="22"/>
      <w:szCs w:val="22"/>
    </w:rPr>
  </w:style>
  <w:style w:type="paragraph" w:styleId="NormalWeb">
    <w:name w:val="Normal (Web)"/>
    <w:basedOn w:val="Normal"/>
    <w:uiPriority w:val="99"/>
    <w:semiHidden/>
    <w:unhideWhenUsed/>
    <w:rsid w:val="00A146BD"/>
    <w:pPr>
      <w:spacing w:before="100" w:beforeAutospacing="1" w:after="100" w:afterAutospacing="1"/>
    </w:pPr>
  </w:style>
  <w:style w:type="character" w:customStyle="1" w:styleId="apple-converted-space">
    <w:name w:val="apple-converted-space"/>
    <w:basedOn w:val="DefaultParagraphFont"/>
    <w:rsid w:val="00A146BD"/>
  </w:style>
  <w:style w:type="character" w:styleId="HTMLCode">
    <w:name w:val="HTML Code"/>
    <w:basedOn w:val="DefaultParagraphFont"/>
    <w:uiPriority w:val="99"/>
    <w:semiHidden/>
    <w:unhideWhenUsed/>
    <w:rsid w:val="00A146BD"/>
    <w:rPr>
      <w:rFonts w:ascii="Courier New" w:eastAsiaTheme="minorEastAsia" w:hAnsi="Courier New" w:cs="Courier New"/>
      <w:sz w:val="20"/>
      <w:szCs w:val="20"/>
    </w:rPr>
  </w:style>
  <w:style w:type="character" w:styleId="Strong">
    <w:name w:val="Strong"/>
    <w:basedOn w:val="DefaultParagraphFont"/>
    <w:uiPriority w:val="22"/>
    <w:qFormat/>
    <w:rsid w:val="006640BE"/>
    <w:rPr>
      <w:b/>
      <w:bCs/>
    </w:rPr>
  </w:style>
  <w:style w:type="character" w:customStyle="1" w:styleId="ng-scope">
    <w:name w:val="ng-scope"/>
    <w:basedOn w:val="DefaultParagraphFont"/>
    <w:rsid w:val="000F0CBB"/>
  </w:style>
  <w:style w:type="paragraph" w:styleId="HTMLPreformatted">
    <w:name w:val="HTML Preformatted"/>
    <w:basedOn w:val="Normal"/>
    <w:link w:val="HTMLPreformattedChar"/>
    <w:uiPriority w:val="99"/>
    <w:semiHidden/>
    <w:unhideWhenUsed/>
    <w:rsid w:val="00EE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EE3AE9"/>
    <w:rPr>
      <w:rFonts w:ascii="Courier New" w:hAnsi="Courier New" w:cs="Courier New"/>
      <w:sz w:val="20"/>
      <w:szCs w:val="20"/>
    </w:rPr>
  </w:style>
  <w:style w:type="paragraph" w:styleId="ListParagraph">
    <w:name w:val="List Paragraph"/>
    <w:basedOn w:val="Normal"/>
    <w:uiPriority w:val="34"/>
    <w:qFormat/>
    <w:rsid w:val="00765FE1"/>
    <w:pPr>
      <w:ind w:left="720"/>
      <w:contextualSpacing/>
    </w:pPr>
  </w:style>
  <w:style w:type="character" w:styleId="Emphasis">
    <w:name w:val="Emphasis"/>
    <w:basedOn w:val="DefaultParagraphFont"/>
    <w:uiPriority w:val="20"/>
    <w:qFormat/>
    <w:rsid w:val="00492B4D"/>
    <w:rPr>
      <w:i/>
      <w:iCs/>
    </w:rPr>
  </w:style>
  <w:style w:type="paragraph" w:styleId="NoSpacing">
    <w:name w:val="No Spacing"/>
    <w:uiPriority w:val="1"/>
    <w:qFormat/>
    <w:rsid w:val="0001792E"/>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01815">
      <w:bodyDiv w:val="1"/>
      <w:marLeft w:val="0"/>
      <w:marRight w:val="0"/>
      <w:marTop w:val="0"/>
      <w:marBottom w:val="0"/>
      <w:divBdr>
        <w:top w:val="none" w:sz="0" w:space="0" w:color="auto"/>
        <w:left w:val="none" w:sz="0" w:space="0" w:color="auto"/>
        <w:bottom w:val="none" w:sz="0" w:space="0" w:color="auto"/>
        <w:right w:val="none" w:sz="0" w:space="0" w:color="auto"/>
      </w:divBdr>
      <w:divsChild>
        <w:div w:id="909312905">
          <w:marLeft w:val="0"/>
          <w:marRight w:val="0"/>
          <w:marTop w:val="375"/>
          <w:marBottom w:val="375"/>
          <w:divBdr>
            <w:top w:val="none" w:sz="0" w:space="0" w:color="auto"/>
            <w:left w:val="none" w:sz="0" w:space="0" w:color="auto"/>
            <w:bottom w:val="none" w:sz="0" w:space="0" w:color="auto"/>
            <w:right w:val="none" w:sz="0" w:space="0" w:color="auto"/>
          </w:divBdr>
          <w:divsChild>
            <w:div w:id="1324626822">
              <w:marLeft w:val="0"/>
              <w:marRight w:val="0"/>
              <w:marTop w:val="0"/>
              <w:marBottom w:val="0"/>
              <w:divBdr>
                <w:top w:val="none" w:sz="0" w:space="0" w:color="auto"/>
                <w:left w:val="none" w:sz="0" w:space="0" w:color="auto"/>
                <w:bottom w:val="none" w:sz="0" w:space="0" w:color="auto"/>
                <w:right w:val="none" w:sz="0" w:space="0" w:color="auto"/>
              </w:divBdr>
              <w:divsChild>
                <w:div w:id="2056930898">
                  <w:marLeft w:val="0"/>
                  <w:marRight w:val="0"/>
                  <w:marTop w:val="0"/>
                  <w:marBottom w:val="0"/>
                  <w:divBdr>
                    <w:top w:val="none" w:sz="0" w:space="0" w:color="auto"/>
                    <w:left w:val="none" w:sz="0" w:space="0" w:color="auto"/>
                    <w:bottom w:val="none" w:sz="0" w:space="0" w:color="auto"/>
                    <w:right w:val="none" w:sz="0" w:space="0" w:color="auto"/>
                  </w:divBdr>
                  <w:divsChild>
                    <w:div w:id="10072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1383">
          <w:marLeft w:val="0"/>
          <w:marRight w:val="0"/>
          <w:marTop w:val="375"/>
          <w:marBottom w:val="375"/>
          <w:divBdr>
            <w:top w:val="none" w:sz="0" w:space="0" w:color="auto"/>
            <w:left w:val="none" w:sz="0" w:space="0" w:color="auto"/>
            <w:bottom w:val="none" w:sz="0" w:space="0" w:color="auto"/>
            <w:right w:val="none" w:sz="0" w:space="0" w:color="auto"/>
          </w:divBdr>
          <w:divsChild>
            <w:div w:id="1363477782">
              <w:marLeft w:val="0"/>
              <w:marRight w:val="0"/>
              <w:marTop w:val="0"/>
              <w:marBottom w:val="0"/>
              <w:divBdr>
                <w:top w:val="none" w:sz="0" w:space="0" w:color="auto"/>
                <w:left w:val="none" w:sz="0" w:space="0" w:color="auto"/>
                <w:bottom w:val="none" w:sz="0" w:space="0" w:color="auto"/>
                <w:right w:val="none" w:sz="0" w:space="0" w:color="auto"/>
              </w:divBdr>
              <w:divsChild>
                <w:div w:id="883912140">
                  <w:marLeft w:val="0"/>
                  <w:marRight w:val="0"/>
                  <w:marTop w:val="0"/>
                  <w:marBottom w:val="0"/>
                  <w:divBdr>
                    <w:top w:val="none" w:sz="0" w:space="0" w:color="auto"/>
                    <w:left w:val="none" w:sz="0" w:space="0" w:color="auto"/>
                    <w:bottom w:val="none" w:sz="0" w:space="0" w:color="auto"/>
                    <w:right w:val="none" w:sz="0" w:space="0" w:color="auto"/>
                  </w:divBdr>
                  <w:divsChild>
                    <w:div w:id="7387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31230">
      <w:bodyDiv w:val="1"/>
      <w:marLeft w:val="0"/>
      <w:marRight w:val="0"/>
      <w:marTop w:val="0"/>
      <w:marBottom w:val="0"/>
      <w:divBdr>
        <w:top w:val="none" w:sz="0" w:space="0" w:color="auto"/>
        <w:left w:val="none" w:sz="0" w:space="0" w:color="auto"/>
        <w:bottom w:val="none" w:sz="0" w:space="0" w:color="auto"/>
        <w:right w:val="none" w:sz="0" w:space="0" w:color="auto"/>
      </w:divBdr>
    </w:div>
    <w:div w:id="544293821">
      <w:bodyDiv w:val="1"/>
      <w:marLeft w:val="0"/>
      <w:marRight w:val="0"/>
      <w:marTop w:val="0"/>
      <w:marBottom w:val="0"/>
      <w:divBdr>
        <w:top w:val="none" w:sz="0" w:space="0" w:color="auto"/>
        <w:left w:val="none" w:sz="0" w:space="0" w:color="auto"/>
        <w:bottom w:val="none" w:sz="0" w:space="0" w:color="auto"/>
        <w:right w:val="none" w:sz="0" w:space="0" w:color="auto"/>
      </w:divBdr>
    </w:div>
    <w:div w:id="557014762">
      <w:bodyDiv w:val="1"/>
      <w:marLeft w:val="0"/>
      <w:marRight w:val="0"/>
      <w:marTop w:val="0"/>
      <w:marBottom w:val="0"/>
      <w:divBdr>
        <w:top w:val="none" w:sz="0" w:space="0" w:color="auto"/>
        <w:left w:val="none" w:sz="0" w:space="0" w:color="auto"/>
        <w:bottom w:val="none" w:sz="0" w:space="0" w:color="auto"/>
        <w:right w:val="none" w:sz="0" w:space="0" w:color="auto"/>
      </w:divBdr>
    </w:div>
    <w:div w:id="586614740">
      <w:bodyDiv w:val="1"/>
      <w:marLeft w:val="0"/>
      <w:marRight w:val="0"/>
      <w:marTop w:val="0"/>
      <w:marBottom w:val="0"/>
      <w:divBdr>
        <w:top w:val="none" w:sz="0" w:space="0" w:color="auto"/>
        <w:left w:val="none" w:sz="0" w:space="0" w:color="auto"/>
        <w:bottom w:val="none" w:sz="0" w:space="0" w:color="auto"/>
        <w:right w:val="none" w:sz="0" w:space="0" w:color="auto"/>
      </w:divBdr>
    </w:div>
    <w:div w:id="605889448">
      <w:bodyDiv w:val="1"/>
      <w:marLeft w:val="0"/>
      <w:marRight w:val="0"/>
      <w:marTop w:val="0"/>
      <w:marBottom w:val="0"/>
      <w:divBdr>
        <w:top w:val="none" w:sz="0" w:space="0" w:color="auto"/>
        <w:left w:val="none" w:sz="0" w:space="0" w:color="auto"/>
        <w:bottom w:val="none" w:sz="0" w:space="0" w:color="auto"/>
        <w:right w:val="none" w:sz="0" w:space="0" w:color="auto"/>
      </w:divBdr>
    </w:div>
    <w:div w:id="6899158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887">
          <w:marLeft w:val="0"/>
          <w:marRight w:val="0"/>
          <w:marTop w:val="375"/>
          <w:marBottom w:val="375"/>
          <w:divBdr>
            <w:top w:val="none" w:sz="0" w:space="0" w:color="auto"/>
            <w:left w:val="none" w:sz="0" w:space="0" w:color="auto"/>
            <w:bottom w:val="none" w:sz="0" w:space="0" w:color="auto"/>
            <w:right w:val="none" w:sz="0" w:space="0" w:color="auto"/>
          </w:divBdr>
          <w:divsChild>
            <w:div w:id="785348188">
              <w:marLeft w:val="0"/>
              <w:marRight w:val="0"/>
              <w:marTop w:val="0"/>
              <w:marBottom w:val="0"/>
              <w:divBdr>
                <w:top w:val="none" w:sz="0" w:space="0" w:color="auto"/>
                <w:left w:val="none" w:sz="0" w:space="0" w:color="auto"/>
                <w:bottom w:val="none" w:sz="0" w:space="0" w:color="auto"/>
                <w:right w:val="none" w:sz="0" w:space="0" w:color="auto"/>
              </w:divBdr>
              <w:divsChild>
                <w:div w:id="1484541031">
                  <w:marLeft w:val="0"/>
                  <w:marRight w:val="0"/>
                  <w:marTop w:val="0"/>
                  <w:marBottom w:val="0"/>
                  <w:divBdr>
                    <w:top w:val="none" w:sz="0" w:space="0" w:color="auto"/>
                    <w:left w:val="none" w:sz="0" w:space="0" w:color="auto"/>
                    <w:bottom w:val="none" w:sz="0" w:space="0" w:color="auto"/>
                    <w:right w:val="none" w:sz="0" w:space="0" w:color="auto"/>
                  </w:divBdr>
                  <w:divsChild>
                    <w:div w:id="6698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1860">
          <w:marLeft w:val="0"/>
          <w:marRight w:val="0"/>
          <w:marTop w:val="375"/>
          <w:marBottom w:val="375"/>
          <w:divBdr>
            <w:top w:val="none" w:sz="0" w:space="0" w:color="auto"/>
            <w:left w:val="none" w:sz="0" w:space="0" w:color="auto"/>
            <w:bottom w:val="none" w:sz="0" w:space="0" w:color="auto"/>
            <w:right w:val="none" w:sz="0" w:space="0" w:color="auto"/>
          </w:divBdr>
          <w:divsChild>
            <w:div w:id="45301119">
              <w:marLeft w:val="0"/>
              <w:marRight w:val="0"/>
              <w:marTop w:val="0"/>
              <w:marBottom w:val="0"/>
              <w:divBdr>
                <w:top w:val="none" w:sz="0" w:space="0" w:color="auto"/>
                <w:left w:val="none" w:sz="0" w:space="0" w:color="auto"/>
                <w:bottom w:val="none" w:sz="0" w:space="0" w:color="auto"/>
                <w:right w:val="none" w:sz="0" w:space="0" w:color="auto"/>
              </w:divBdr>
              <w:divsChild>
                <w:div w:id="591090724">
                  <w:marLeft w:val="0"/>
                  <w:marRight w:val="0"/>
                  <w:marTop w:val="0"/>
                  <w:marBottom w:val="0"/>
                  <w:divBdr>
                    <w:top w:val="none" w:sz="0" w:space="0" w:color="auto"/>
                    <w:left w:val="none" w:sz="0" w:space="0" w:color="auto"/>
                    <w:bottom w:val="none" w:sz="0" w:space="0" w:color="auto"/>
                    <w:right w:val="none" w:sz="0" w:space="0" w:color="auto"/>
                  </w:divBdr>
                  <w:divsChild>
                    <w:div w:id="463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3825">
          <w:marLeft w:val="0"/>
          <w:marRight w:val="0"/>
          <w:marTop w:val="375"/>
          <w:marBottom w:val="375"/>
          <w:divBdr>
            <w:top w:val="none" w:sz="0" w:space="0" w:color="auto"/>
            <w:left w:val="none" w:sz="0" w:space="0" w:color="auto"/>
            <w:bottom w:val="none" w:sz="0" w:space="0" w:color="auto"/>
            <w:right w:val="none" w:sz="0" w:space="0" w:color="auto"/>
          </w:divBdr>
          <w:divsChild>
            <w:div w:id="328871062">
              <w:marLeft w:val="0"/>
              <w:marRight w:val="0"/>
              <w:marTop w:val="0"/>
              <w:marBottom w:val="0"/>
              <w:divBdr>
                <w:top w:val="none" w:sz="0" w:space="0" w:color="auto"/>
                <w:left w:val="none" w:sz="0" w:space="0" w:color="auto"/>
                <w:bottom w:val="none" w:sz="0" w:space="0" w:color="auto"/>
                <w:right w:val="none" w:sz="0" w:space="0" w:color="auto"/>
              </w:divBdr>
              <w:divsChild>
                <w:div w:id="1888493143">
                  <w:marLeft w:val="0"/>
                  <w:marRight w:val="0"/>
                  <w:marTop w:val="0"/>
                  <w:marBottom w:val="0"/>
                  <w:divBdr>
                    <w:top w:val="none" w:sz="0" w:space="0" w:color="auto"/>
                    <w:left w:val="none" w:sz="0" w:space="0" w:color="auto"/>
                    <w:bottom w:val="none" w:sz="0" w:space="0" w:color="auto"/>
                    <w:right w:val="none" w:sz="0" w:space="0" w:color="auto"/>
                  </w:divBdr>
                  <w:divsChild>
                    <w:div w:id="474491304">
                      <w:marLeft w:val="0"/>
                      <w:marRight w:val="0"/>
                      <w:marTop w:val="0"/>
                      <w:marBottom w:val="0"/>
                      <w:divBdr>
                        <w:top w:val="none" w:sz="0" w:space="0" w:color="auto"/>
                        <w:left w:val="none" w:sz="0" w:space="0" w:color="auto"/>
                        <w:bottom w:val="none" w:sz="0" w:space="0" w:color="auto"/>
                        <w:right w:val="none" w:sz="0" w:space="0" w:color="auto"/>
                      </w:divBdr>
                    </w:div>
                    <w:div w:id="745539430">
                      <w:marLeft w:val="0"/>
                      <w:marRight w:val="0"/>
                      <w:marTop w:val="75"/>
                      <w:marBottom w:val="0"/>
                      <w:divBdr>
                        <w:top w:val="none" w:sz="0" w:space="0" w:color="auto"/>
                        <w:left w:val="none" w:sz="0" w:space="0" w:color="auto"/>
                        <w:bottom w:val="none" w:sz="0" w:space="0" w:color="auto"/>
                        <w:right w:val="none" w:sz="0" w:space="0" w:color="auto"/>
                      </w:divBdr>
                      <w:divsChild>
                        <w:div w:id="876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0144">
          <w:marLeft w:val="0"/>
          <w:marRight w:val="0"/>
          <w:marTop w:val="375"/>
          <w:marBottom w:val="375"/>
          <w:divBdr>
            <w:top w:val="none" w:sz="0" w:space="0" w:color="auto"/>
            <w:left w:val="none" w:sz="0" w:space="0" w:color="auto"/>
            <w:bottom w:val="none" w:sz="0" w:space="0" w:color="auto"/>
            <w:right w:val="none" w:sz="0" w:space="0" w:color="auto"/>
          </w:divBdr>
          <w:divsChild>
            <w:div w:id="1916890243">
              <w:marLeft w:val="0"/>
              <w:marRight w:val="0"/>
              <w:marTop w:val="0"/>
              <w:marBottom w:val="0"/>
              <w:divBdr>
                <w:top w:val="none" w:sz="0" w:space="0" w:color="auto"/>
                <w:left w:val="none" w:sz="0" w:space="0" w:color="auto"/>
                <w:bottom w:val="none" w:sz="0" w:space="0" w:color="auto"/>
                <w:right w:val="none" w:sz="0" w:space="0" w:color="auto"/>
              </w:divBdr>
              <w:divsChild>
                <w:div w:id="235823841">
                  <w:marLeft w:val="0"/>
                  <w:marRight w:val="0"/>
                  <w:marTop w:val="0"/>
                  <w:marBottom w:val="0"/>
                  <w:divBdr>
                    <w:top w:val="none" w:sz="0" w:space="0" w:color="auto"/>
                    <w:left w:val="none" w:sz="0" w:space="0" w:color="auto"/>
                    <w:bottom w:val="none" w:sz="0" w:space="0" w:color="auto"/>
                    <w:right w:val="none" w:sz="0" w:space="0" w:color="auto"/>
                  </w:divBdr>
                  <w:divsChild>
                    <w:div w:id="1400786303">
                      <w:marLeft w:val="0"/>
                      <w:marRight w:val="0"/>
                      <w:marTop w:val="0"/>
                      <w:marBottom w:val="0"/>
                      <w:divBdr>
                        <w:top w:val="none" w:sz="0" w:space="0" w:color="auto"/>
                        <w:left w:val="none" w:sz="0" w:space="0" w:color="auto"/>
                        <w:bottom w:val="none" w:sz="0" w:space="0" w:color="auto"/>
                        <w:right w:val="none" w:sz="0" w:space="0" w:color="auto"/>
                      </w:divBdr>
                    </w:div>
                    <w:div w:id="1858469898">
                      <w:marLeft w:val="0"/>
                      <w:marRight w:val="0"/>
                      <w:marTop w:val="75"/>
                      <w:marBottom w:val="0"/>
                      <w:divBdr>
                        <w:top w:val="none" w:sz="0" w:space="0" w:color="auto"/>
                        <w:left w:val="none" w:sz="0" w:space="0" w:color="auto"/>
                        <w:bottom w:val="none" w:sz="0" w:space="0" w:color="auto"/>
                        <w:right w:val="none" w:sz="0" w:space="0" w:color="auto"/>
                      </w:divBdr>
                      <w:divsChild>
                        <w:div w:id="734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14149">
          <w:marLeft w:val="0"/>
          <w:marRight w:val="0"/>
          <w:marTop w:val="375"/>
          <w:marBottom w:val="375"/>
          <w:divBdr>
            <w:top w:val="none" w:sz="0" w:space="0" w:color="auto"/>
            <w:left w:val="none" w:sz="0" w:space="0" w:color="auto"/>
            <w:bottom w:val="none" w:sz="0" w:space="0" w:color="auto"/>
            <w:right w:val="none" w:sz="0" w:space="0" w:color="auto"/>
          </w:divBdr>
          <w:divsChild>
            <w:div w:id="317223896">
              <w:marLeft w:val="0"/>
              <w:marRight w:val="0"/>
              <w:marTop w:val="0"/>
              <w:marBottom w:val="0"/>
              <w:divBdr>
                <w:top w:val="none" w:sz="0" w:space="0" w:color="auto"/>
                <w:left w:val="none" w:sz="0" w:space="0" w:color="auto"/>
                <w:bottom w:val="none" w:sz="0" w:space="0" w:color="auto"/>
                <w:right w:val="none" w:sz="0" w:space="0" w:color="auto"/>
              </w:divBdr>
              <w:divsChild>
                <w:div w:id="1033268599">
                  <w:marLeft w:val="0"/>
                  <w:marRight w:val="0"/>
                  <w:marTop w:val="0"/>
                  <w:marBottom w:val="0"/>
                  <w:divBdr>
                    <w:top w:val="none" w:sz="0" w:space="0" w:color="auto"/>
                    <w:left w:val="none" w:sz="0" w:space="0" w:color="auto"/>
                    <w:bottom w:val="none" w:sz="0" w:space="0" w:color="auto"/>
                    <w:right w:val="none" w:sz="0" w:space="0" w:color="auto"/>
                  </w:divBdr>
                  <w:divsChild>
                    <w:div w:id="7461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3584">
          <w:marLeft w:val="0"/>
          <w:marRight w:val="0"/>
          <w:marTop w:val="375"/>
          <w:marBottom w:val="375"/>
          <w:divBdr>
            <w:top w:val="none" w:sz="0" w:space="0" w:color="auto"/>
            <w:left w:val="none" w:sz="0" w:space="0" w:color="auto"/>
            <w:bottom w:val="none" w:sz="0" w:space="0" w:color="auto"/>
            <w:right w:val="none" w:sz="0" w:space="0" w:color="auto"/>
          </w:divBdr>
          <w:divsChild>
            <w:div w:id="541131525">
              <w:marLeft w:val="0"/>
              <w:marRight w:val="0"/>
              <w:marTop w:val="0"/>
              <w:marBottom w:val="0"/>
              <w:divBdr>
                <w:top w:val="none" w:sz="0" w:space="0" w:color="auto"/>
                <w:left w:val="none" w:sz="0" w:space="0" w:color="auto"/>
                <w:bottom w:val="none" w:sz="0" w:space="0" w:color="auto"/>
                <w:right w:val="none" w:sz="0" w:space="0" w:color="auto"/>
              </w:divBdr>
              <w:divsChild>
                <w:div w:id="666520278">
                  <w:marLeft w:val="0"/>
                  <w:marRight w:val="0"/>
                  <w:marTop w:val="0"/>
                  <w:marBottom w:val="0"/>
                  <w:divBdr>
                    <w:top w:val="none" w:sz="0" w:space="0" w:color="auto"/>
                    <w:left w:val="none" w:sz="0" w:space="0" w:color="auto"/>
                    <w:bottom w:val="none" w:sz="0" w:space="0" w:color="auto"/>
                    <w:right w:val="none" w:sz="0" w:space="0" w:color="auto"/>
                  </w:divBdr>
                  <w:divsChild>
                    <w:div w:id="325206013">
                      <w:marLeft w:val="0"/>
                      <w:marRight w:val="0"/>
                      <w:marTop w:val="0"/>
                      <w:marBottom w:val="0"/>
                      <w:divBdr>
                        <w:top w:val="none" w:sz="0" w:space="0" w:color="auto"/>
                        <w:left w:val="none" w:sz="0" w:space="0" w:color="auto"/>
                        <w:bottom w:val="none" w:sz="0" w:space="0" w:color="auto"/>
                        <w:right w:val="none" w:sz="0" w:space="0" w:color="auto"/>
                      </w:divBdr>
                    </w:div>
                    <w:div w:id="1153643284">
                      <w:marLeft w:val="0"/>
                      <w:marRight w:val="0"/>
                      <w:marTop w:val="75"/>
                      <w:marBottom w:val="0"/>
                      <w:divBdr>
                        <w:top w:val="none" w:sz="0" w:space="0" w:color="auto"/>
                        <w:left w:val="none" w:sz="0" w:space="0" w:color="auto"/>
                        <w:bottom w:val="none" w:sz="0" w:space="0" w:color="auto"/>
                        <w:right w:val="none" w:sz="0" w:space="0" w:color="auto"/>
                      </w:divBdr>
                      <w:divsChild>
                        <w:div w:id="15318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3981">
      <w:bodyDiv w:val="1"/>
      <w:marLeft w:val="0"/>
      <w:marRight w:val="0"/>
      <w:marTop w:val="0"/>
      <w:marBottom w:val="0"/>
      <w:divBdr>
        <w:top w:val="none" w:sz="0" w:space="0" w:color="auto"/>
        <w:left w:val="none" w:sz="0" w:space="0" w:color="auto"/>
        <w:bottom w:val="none" w:sz="0" w:space="0" w:color="auto"/>
        <w:right w:val="none" w:sz="0" w:space="0" w:color="auto"/>
      </w:divBdr>
    </w:div>
    <w:div w:id="819923718">
      <w:bodyDiv w:val="1"/>
      <w:marLeft w:val="0"/>
      <w:marRight w:val="0"/>
      <w:marTop w:val="0"/>
      <w:marBottom w:val="0"/>
      <w:divBdr>
        <w:top w:val="none" w:sz="0" w:space="0" w:color="auto"/>
        <w:left w:val="none" w:sz="0" w:space="0" w:color="auto"/>
        <w:bottom w:val="none" w:sz="0" w:space="0" w:color="auto"/>
        <w:right w:val="none" w:sz="0" w:space="0" w:color="auto"/>
      </w:divBdr>
    </w:div>
    <w:div w:id="990597090">
      <w:bodyDiv w:val="1"/>
      <w:marLeft w:val="0"/>
      <w:marRight w:val="0"/>
      <w:marTop w:val="0"/>
      <w:marBottom w:val="0"/>
      <w:divBdr>
        <w:top w:val="none" w:sz="0" w:space="0" w:color="auto"/>
        <w:left w:val="none" w:sz="0" w:space="0" w:color="auto"/>
        <w:bottom w:val="none" w:sz="0" w:space="0" w:color="auto"/>
        <w:right w:val="none" w:sz="0" w:space="0" w:color="auto"/>
      </w:divBdr>
    </w:div>
    <w:div w:id="1004825802">
      <w:bodyDiv w:val="1"/>
      <w:marLeft w:val="0"/>
      <w:marRight w:val="0"/>
      <w:marTop w:val="0"/>
      <w:marBottom w:val="0"/>
      <w:divBdr>
        <w:top w:val="none" w:sz="0" w:space="0" w:color="auto"/>
        <w:left w:val="none" w:sz="0" w:space="0" w:color="auto"/>
        <w:bottom w:val="none" w:sz="0" w:space="0" w:color="auto"/>
        <w:right w:val="none" w:sz="0" w:space="0" w:color="auto"/>
      </w:divBdr>
    </w:div>
    <w:div w:id="1035732797">
      <w:bodyDiv w:val="1"/>
      <w:marLeft w:val="0"/>
      <w:marRight w:val="0"/>
      <w:marTop w:val="0"/>
      <w:marBottom w:val="0"/>
      <w:divBdr>
        <w:top w:val="none" w:sz="0" w:space="0" w:color="auto"/>
        <w:left w:val="none" w:sz="0" w:space="0" w:color="auto"/>
        <w:bottom w:val="none" w:sz="0" w:space="0" w:color="auto"/>
        <w:right w:val="none" w:sz="0" w:space="0" w:color="auto"/>
      </w:divBdr>
    </w:div>
    <w:div w:id="1067146692">
      <w:bodyDiv w:val="1"/>
      <w:marLeft w:val="0"/>
      <w:marRight w:val="0"/>
      <w:marTop w:val="0"/>
      <w:marBottom w:val="0"/>
      <w:divBdr>
        <w:top w:val="none" w:sz="0" w:space="0" w:color="auto"/>
        <w:left w:val="none" w:sz="0" w:space="0" w:color="auto"/>
        <w:bottom w:val="none" w:sz="0" w:space="0" w:color="auto"/>
        <w:right w:val="none" w:sz="0" w:space="0" w:color="auto"/>
      </w:divBdr>
      <w:divsChild>
        <w:div w:id="1017075958">
          <w:marLeft w:val="0"/>
          <w:marRight w:val="0"/>
          <w:marTop w:val="0"/>
          <w:marBottom w:val="0"/>
          <w:divBdr>
            <w:top w:val="none" w:sz="0" w:space="0" w:color="auto"/>
            <w:left w:val="none" w:sz="0" w:space="0" w:color="auto"/>
            <w:bottom w:val="none" w:sz="0" w:space="0" w:color="auto"/>
            <w:right w:val="none" w:sz="0" w:space="0" w:color="auto"/>
          </w:divBdr>
        </w:div>
        <w:div w:id="1745637813">
          <w:marLeft w:val="0"/>
          <w:marRight w:val="0"/>
          <w:marTop w:val="0"/>
          <w:marBottom w:val="0"/>
          <w:divBdr>
            <w:top w:val="none" w:sz="0" w:space="0" w:color="auto"/>
            <w:left w:val="none" w:sz="0" w:space="0" w:color="auto"/>
            <w:bottom w:val="none" w:sz="0" w:space="0" w:color="auto"/>
            <w:right w:val="none" w:sz="0" w:space="0" w:color="auto"/>
          </w:divBdr>
        </w:div>
        <w:div w:id="1953826371">
          <w:marLeft w:val="0"/>
          <w:marRight w:val="0"/>
          <w:marTop w:val="0"/>
          <w:marBottom w:val="0"/>
          <w:divBdr>
            <w:top w:val="none" w:sz="0" w:space="0" w:color="auto"/>
            <w:left w:val="none" w:sz="0" w:space="0" w:color="auto"/>
            <w:bottom w:val="none" w:sz="0" w:space="0" w:color="auto"/>
            <w:right w:val="none" w:sz="0" w:space="0" w:color="auto"/>
          </w:divBdr>
        </w:div>
      </w:divsChild>
    </w:div>
    <w:div w:id="1130246549">
      <w:bodyDiv w:val="1"/>
      <w:marLeft w:val="0"/>
      <w:marRight w:val="0"/>
      <w:marTop w:val="0"/>
      <w:marBottom w:val="0"/>
      <w:divBdr>
        <w:top w:val="none" w:sz="0" w:space="0" w:color="auto"/>
        <w:left w:val="none" w:sz="0" w:space="0" w:color="auto"/>
        <w:bottom w:val="none" w:sz="0" w:space="0" w:color="auto"/>
        <w:right w:val="none" w:sz="0" w:space="0" w:color="auto"/>
      </w:divBdr>
    </w:div>
    <w:div w:id="1278298730">
      <w:bodyDiv w:val="1"/>
      <w:marLeft w:val="0"/>
      <w:marRight w:val="0"/>
      <w:marTop w:val="0"/>
      <w:marBottom w:val="0"/>
      <w:divBdr>
        <w:top w:val="none" w:sz="0" w:space="0" w:color="auto"/>
        <w:left w:val="none" w:sz="0" w:space="0" w:color="auto"/>
        <w:bottom w:val="none" w:sz="0" w:space="0" w:color="auto"/>
        <w:right w:val="none" w:sz="0" w:space="0" w:color="auto"/>
      </w:divBdr>
    </w:div>
    <w:div w:id="1316253301">
      <w:bodyDiv w:val="1"/>
      <w:marLeft w:val="0"/>
      <w:marRight w:val="0"/>
      <w:marTop w:val="0"/>
      <w:marBottom w:val="0"/>
      <w:divBdr>
        <w:top w:val="none" w:sz="0" w:space="0" w:color="auto"/>
        <w:left w:val="none" w:sz="0" w:space="0" w:color="auto"/>
        <w:bottom w:val="none" w:sz="0" w:space="0" w:color="auto"/>
        <w:right w:val="none" w:sz="0" w:space="0" w:color="auto"/>
      </w:divBdr>
    </w:div>
    <w:div w:id="1316496217">
      <w:bodyDiv w:val="1"/>
      <w:marLeft w:val="0"/>
      <w:marRight w:val="0"/>
      <w:marTop w:val="0"/>
      <w:marBottom w:val="0"/>
      <w:divBdr>
        <w:top w:val="none" w:sz="0" w:space="0" w:color="auto"/>
        <w:left w:val="none" w:sz="0" w:space="0" w:color="auto"/>
        <w:bottom w:val="none" w:sz="0" w:space="0" w:color="auto"/>
        <w:right w:val="none" w:sz="0" w:space="0" w:color="auto"/>
      </w:divBdr>
      <w:divsChild>
        <w:div w:id="1967391989">
          <w:marLeft w:val="0"/>
          <w:marRight w:val="0"/>
          <w:marTop w:val="0"/>
          <w:marBottom w:val="0"/>
          <w:divBdr>
            <w:top w:val="none" w:sz="0" w:space="0" w:color="auto"/>
            <w:left w:val="none" w:sz="0" w:space="0" w:color="auto"/>
            <w:bottom w:val="none" w:sz="0" w:space="0" w:color="auto"/>
            <w:right w:val="none" w:sz="0" w:space="0" w:color="auto"/>
          </w:divBdr>
          <w:divsChild>
            <w:div w:id="374817730">
              <w:marLeft w:val="0"/>
              <w:marRight w:val="0"/>
              <w:marTop w:val="0"/>
              <w:marBottom w:val="0"/>
              <w:divBdr>
                <w:top w:val="none" w:sz="0" w:space="0" w:color="auto"/>
                <w:left w:val="none" w:sz="0" w:space="0" w:color="auto"/>
                <w:bottom w:val="none" w:sz="0" w:space="0" w:color="auto"/>
                <w:right w:val="none" w:sz="0" w:space="0" w:color="auto"/>
              </w:divBdr>
              <w:divsChild>
                <w:div w:id="465509285">
                  <w:marLeft w:val="0"/>
                  <w:marRight w:val="0"/>
                  <w:marTop w:val="0"/>
                  <w:marBottom w:val="0"/>
                  <w:divBdr>
                    <w:top w:val="none" w:sz="0" w:space="0" w:color="auto"/>
                    <w:left w:val="none" w:sz="0" w:space="0" w:color="auto"/>
                    <w:bottom w:val="none" w:sz="0" w:space="0" w:color="auto"/>
                    <w:right w:val="none" w:sz="0" w:space="0" w:color="auto"/>
                  </w:divBdr>
                  <w:divsChild>
                    <w:div w:id="1607688409">
                      <w:marLeft w:val="0"/>
                      <w:marRight w:val="0"/>
                      <w:marTop w:val="0"/>
                      <w:marBottom w:val="0"/>
                      <w:divBdr>
                        <w:top w:val="none" w:sz="0" w:space="0" w:color="auto"/>
                        <w:left w:val="none" w:sz="0" w:space="0" w:color="auto"/>
                        <w:bottom w:val="none" w:sz="0" w:space="0" w:color="auto"/>
                        <w:right w:val="none" w:sz="0" w:space="0" w:color="auto"/>
                      </w:divBdr>
                      <w:divsChild>
                        <w:div w:id="503058983">
                          <w:marLeft w:val="0"/>
                          <w:marRight w:val="0"/>
                          <w:marTop w:val="0"/>
                          <w:marBottom w:val="0"/>
                          <w:divBdr>
                            <w:top w:val="none" w:sz="0" w:space="0" w:color="auto"/>
                            <w:left w:val="none" w:sz="0" w:space="0" w:color="auto"/>
                            <w:bottom w:val="none" w:sz="0" w:space="0" w:color="auto"/>
                            <w:right w:val="none" w:sz="0" w:space="0" w:color="auto"/>
                          </w:divBdr>
                          <w:divsChild>
                            <w:div w:id="1814902478">
                              <w:marLeft w:val="0"/>
                              <w:marRight w:val="0"/>
                              <w:marTop w:val="0"/>
                              <w:marBottom w:val="0"/>
                              <w:divBdr>
                                <w:top w:val="none" w:sz="0" w:space="0" w:color="auto"/>
                                <w:left w:val="none" w:sz="0" w:space="0" w:color="auto"/>
                                <w:bottom w:val="none" w:sz="0" w:space="0" w:color="auto"/>
                                <w:right w:val="none" w:sz="0" w:space="0" w:color="auto"/>
                              </w:divBdr>
                            </w:div>
                            <w:div w:id="158930712">
                              <w:marLeft w:val="0"/>
                              <w:marRight w:val="0"/>
                              <w:marTop w:val="0"/>
                              <w:marBottom w:val="0"/>
                              <w:divBdr>
                                <w:top w:val="none" w:sz="0" w:space="0" w:color="auto"/>
                                <w:left w:val="none" w:sz="0" w:space="0" w:color="auto"/>
                                <w:bottom w:val="none" w:sz="0" w:space="0" w:color="auto"/>
                                <w:right w:val="none" w:sz="0" w:space="0" w:color="auto"/>
                              </w:divBdr>
                            </w:div>
                            <w:div w:id="303703044">
                              <w:marLeft w:val="0"/>
                              <w:marRight w:val="0"/>
                              <w:marTop w:val="0"/>
                              <w:marBottom w:val="0"/>
                              <w:divBdr>
                                <w:top w:val="none" w:sz="0" w:space="0" w:color="auto"/>
                                <w:left w:val="none" w:sz="0" w:space="0" w:color="auto"/>
                                <w:bottom w:val="none" w:sz="0" w:space="0" w:color="auto"/>
                                <w:right w:val="none" w:sz="0" w:space="0" w:color="auto"/>
                              </w:divBdr>
                            </w:div>
                            <w:div w:id="856500464">
                              <w:marLeft w:val="0"/>
                              <w:marRight w:val="0"/>
                              <w:marTop w:val="0"/>
                              <w:marBottom w:val="0"/>
                              <w:divBdr>
                                <w:top w:val="none" w:sz="0" w:space="0" w:color="auto"/>
                                <w:left w:val="none" w:sz="0" w:space="0" w:color="auto"/>
                                <w:bottom w:val="none" w:sz="0" w:space="0" w:color="auto"/>
                                <w:right w:val="none" w:sz="0" w:space="0" w:color="auto"/>
                              </w:divBdr>
                            </w:div>
                            <w:div w:id="357780894">
                              <w:marLeft w:val="0"/>
                              <w:marRight w:val="0"/>
                              <w:marTop w:val="0"/>
                              <w:marBottom w:val="0"/>
                              <w:divBdr>
                                <w:top w:val="none" w:sz="0" w:space="0" w:color="auto"/>
                                <w:left w:val="none" w:sz="0" w:space="0" w:color="auto"/>
                                <w:bottom w:val="none" w:sz="0" w:space="0" w:color="auto"/>
                                <w:right w:val="none" w:sz="0" w:space="0" w:color="auto"/>
                              </w:divBdr>
                            </w:div>
                            <w:div w:id="1202019139">
                              <w:marLeft w:val="0"/>
                              <w:marRight w:val="0"/>
                              <w:marTop w:val="0"/>
                              <w:marBottom w:val="0"/>
                              <w:divBdr>
                                <w:top w:val="none" w:sz="0" w:space="0" w:color="auto"/>
                                <w:left w:val="none" w:sz="0" w:space="0" w:color="auto"/>
                                <w:bottom w:val="none" w:sz="0" w:space="0" w:color="auto"/>
                                <w:right w:val="none" w:sz="0" w:space="0" w:color="auto"/>
                              </w:divBdr>
                            </w:div>
                            <w:div w:id="890312067">
                              <w:marLeft w:val="0"/>
                              <w:marRight w:val="0"/>
                              <w:marTop w:val="0"/>
                              <w:marBottom w:val="0"/>
                              <w:divBdr>
                                <w:top w:val="none" w:sz="0" w:space="0" w:color="auto"/>
                                <w:left w:val="none" w:sz="0" w:space="0" w:color="auto"/>
                                <w:bottom w:val="none" w:sz="0" w:space="0" w:color="auto"/>
                                <w:right w:val="none" w:sz="0" w:space="0" w:color="auto"/>
                              </w:divBdr>
                            </w:div>
                            <w:div w:id="1074358358">
                              <w:marLeft w:val="0"/>
                              <w:marRight w:val="0"/>
                              <w:marTop w:val="0"/>
                              <w:marBottom w:val="0"/>
                              <w:divBdr>
                                <w:top w:val="none" w:sz="0" w:space="0" w:color="auto"/>
                                <w:left w:val="none" w:sz="0" w:space="0" w:color="auto"/>
                                <w:bottom w:val="none" w:sz="0" w:space="0" w:color="auto"/>
                                <w:right w:val="none" w:sz="0" w:space="0" w:color="auto"/>
                              </w:divBdr>
                            </w:div>
                            <w:div w:id="1559702510">
                              <w:marLeft w:val="0"/>
                              <w:marRight w:val="0"/>
                              <w:marTop w:val="0"/>
                              <w:marBottom w:val="0"/>
                              <w:divBdr>
                                <w:top w:val="none" w:sz="0" w:space="0" w:color="auto"/>
                                <w:left w:val="none" w:sz="0" w:space="0" w:color="auto"/>
                                <w:bottom w:val="none" w:sz="0" w:space="0" w:color="auto"/>
                                <w:right w:val="none" w:sz="0" w:space="0" w:color="auto"/>
                              </w:divBdr>
                            </w:div>
                            <w:div w:id="1811550643">
                              <w:marLeft w:val="0"/>
                              <w:marRight w:val="0"/>
                              <w:marTop w:val="0"/>
                              <w:marBottom w:val="0"/>
                              <w:divBdr>
                                <w:top w:val="none" w:sz="0" w:space="0" w:color="auto"/>
                                <w:left w:val="none" w:sz="0" w:space="0" w:color="auto"/>
                                <w:bottom w:val="none" w:sz="0" w:space="0" w:color="auto"/>
                                <w:right w:val="none" w:sz="0" w:space="0" w:color="auto"/>
                              </w:divBdr>
                            </w:div>
                            <w:div w:id="2124766780">
                              <w:marLeft w:val="0"/>
                              <w:marRight w:val="0"/>
                              <w:marTop w:val="0"/>
                              <w:marBottom w:val="0"/>
                              <w:divBdr>
                                <w:top w:val="none" w:sz="0" w:space="0" w:color="auto"/>
                                <w:left w:val="none" w:sz="0" w:space="0" w:color="auto"/>
                                <w:bottom w:val="none" w:sz="0" w:space="0" w:color="auto"/>
                                <w:right w:val="none" w:sz="0" w:space="0" w:color="auto"/>
                              </w:divBdr>
                            </w:div>
                            <w:div w:id="1123572907">
                              <w:marLeft w:val="0"/>
                              <w:marRight w:val="0"/>
                              <w:marTop w:val="0"/>
                              <w:marBottom w:val="0"/>
                              <w:divBdr>
                                <w:top w:val="none" w:sz="0" w:space="0" w:color="auto"/>
                                <w:left w:val="none" w:sz="0" w:space="0" w:color="auto"/>
                                <w:bottom w:val="none" w:sz="0" w:space="0" w:color="auto"/>
                                <w:right w:val="none" w:sz="0" w:space="0" w:color="auto"/>
                              </w:divBdr>
                            </w:div>
                            <w:div w:id="566768519">
                              <w:marLeft w:val="0"/>
                              <w:marRight w:val="0"/>
                              <w:marTop w:val="0"/>
                              <w:marBottom w:val="0"/>
                              <w:divBdr>
                                <w:top w:val="none" w:sz="0" w:space="0" w:color="auto"/>
                                <w:left w:val="none" w:sz="0" w:space="0" w:color="auto"/>
                                <w:bottom w:val="none" w:sz="0" w:space="0" w:color="auto"/>
                                <w:right w:val="none" w:sz="0" w:space="0" w:color="auto"/>
                              </w:divBdr>
                            </w:div>
                            <w:div w:id="1671063081">
                              <w:marLeft w:val="0"/>
                              <w:marRight w:val="0"/>
                              <w:marTop w:val="0"/>
                              <w:marBottom w:val="0"/>
                              <w:divBdr>
                                <w:top w:val="none" w:sz="0" w:space="0" w:color="auto"/>
                                <w:left w:val="none" w:sz="0" w:space="0" w:color="auto"/>
                                <w:bottom w:val="none" w:sz="0" w:space="0" w:color="auto"/>
                                <w:right w:val="none" w:sz="0" w:space="0" w:color="auto"/>
                              </w:divBdr>
                            </w:div>
                            <w:div w:id="1447853171">
                              <w:marLeft w:val="0"/>
                              <w:marRight w:val="0"/>
                              <w:marTop w:val="0"/>
                              <w:marBottom w:val="0"/>
                              <w:divBdr>
                                <w:top w:val="none" w:sz="0" w:space="0" w:color="auto"/>
                                <w:left w:val="none" w:sz="0" w:space="0" w:color="auto"/>
                                <w:bottom w:val="none" w:sz="0" w:space="0" w:color="auto"/>
                                <w:right w:val="none" w:sz="0" w:space="0" w:color="auto"/>
                              </w:divBdr>
                            </w:div>
                            <w:div w:id="1860729196">
                              <w:marLeft w:val="0"/>
                              <w:marRight w:val="0"/>
                              <w:marTop w:val="0"/>
                              <w:marBottom w:val="0"/>
                              <w:divBdr>
                                <w:top w:val="none" w:sz="0" w:space="0" w:color="auto"/>
                                <w:left w:val="none" w:sz="0" w:space="0" w:color="auto"/>
                                <w:bottom w:val="none" w:sz="0" w:space="0" w:color="auto"/>
                                <w:right w:val="none" w:sz="0" w:space="0" w:color="auto"/>
                              </w:divBdr>
                            </w:div>
                            <w:div w:id="1519849719">
                              <w:marLeft w:val="0"/>
                              <w:marRight w:val="0"/>
                              <w:marTop w:val="0"/>
                              <w:marBottom w:val="0"/>
                              <w:divBdr>
                                <w:top w:val="none" w:sz="0" w:space="0" w:color="auto"/>
                                <w:left w:val="none" w:sz="0" w:space="0" w:color="auto"/>
                                <w:bottom w:val="none" w:sz="0" w:space="0" w:color="auto"/>
                                <w:right w:val="none" w:sz="0" w:space="0" w:color="auto"/>
                              </w:divBdr>
                            </w:div>
                            <w:div w:id="1748260907">
                              <w:marLeft w:val="0"/>
                              <w:marRight w:val="0"/>
                              <w:marTop w:val="0"/>
                              <w:marBottom w:val="0"/>
                              <w:divBdr>
                                <w:top w:val="none" w:sz="0" w:space="0" w:color="auto"/>
                                <w:left w:val="none" w:sz="0" w:space="0" w:color="auto"/>
                                <w:bottom w:val="none" w:sz="0" w:space="0" w:color="auto"/>
                                <w:right w:val="none" w:sz="0" w:space="0" w:color="auto"/>
                              </w:divBdr>
                            </w:div>
                            <w:div w:id="23139464">
                              <w:marLeft w:val="0"/>
                              <w:marRight w:val="0"/>
                              <w:marTop w:val="0"/>
                              <w:marBottom w:val="0"/>
                              <w:divBdr>
                                <w:top w:val="none" w:sz="0" w:space="0" w:color="auto"/>
                                <w:left w:val="none" w:sz="0" w:space="0" w:color="auto"/>
                                <w:bottom w:val="none" w:sz="0" w:space="0" w:color="auto"/>
                                <w:right w:val="none" w:sz="0" w:space="0" w:color="auto"/>
                              </w:divBdr>
                            </w:div>
                            <w:div w:id="1169053500">
                              <w:marLeft w:val="0"/>
                              <w:marRight w:val="0"/>
                              <w:marTop w:val="0"/>
                              <w:marBottom w:val="0"/>
                              <w:divBdr>
                                <w:top w:val="none" w:sz="0" w:space="0" w:color="auto"/>
                                <w:left w:val="none" w:sz="0" w:space="0" w:color="auto"/>
                                <w:bottom w:val="none" w:sz="0" w:space="0" w:color="auto"/>
                                <w:right w:val="none" w:sz="0" w:space="0" w:color="auto"/>
                              </w:divBdr>
                            </w:div>
                            <w:div w:id="901059858">
                              <w:marLeft w:val="0"/>
                              <w:marRight w:val="0"/>
                              <w:marTop w:val="0"/>
                              <w:marBottom w:val="0"/>
                              <w:divBdr>
                                <w:top w:val="none" w:sz="0" w:space="0" w:color="auto"/>
                                <w:left w:val="none" w:sz="0" w:space="0" w:color="auto"/>
                                <w:bottom w:val="none" w:sz="0" w:space="0" w:color="auto"/>
                                <w:right w:val="none" w:sz="0" w:space="0" w:color="auto"/>
                              </w:divBdr>
                            </w:div>
                            <w:div w:id="1390307310">
                              <w:marLeft w:val="0"/>
                              <w:marRight w:val="0"/>
                              <w:marTop w:val="0"/>
                              <w:marBottom w:val="0"/>
                              <w:divBdr>
                                <w:top w:val="none" w:sz="0" w:space="0" w:color="auto"/>
                                <w:left w:val="none" w:sz="0" w:space="0" w:color="auto"/>
                                <w:bottom w:val="none" w:sz="0" w:space="0" w:color="auto"/>
                                <w:right w:val="none" w:sz="0" w:space="0" w:color="auto"/>
                              </w:divBdr>
                            </w:div>
                            <w:div w:id="1024139864">
                              <w:marLeft w:val="0"/>
                              <w:marRight w:val="0"/>
                              <w:marTop w:val="0"/>
                              <w:marBottom w:val="0"/>
                              <w:divBdr>
                                <w:top w:val="none" w:sz="0" w:space="0" w:color="auto"/>
                                <w:left w:val="none" w:sz="0" w:space="0" w:color="auto"/>
                                <w:bottom w:val="none" w:sz="0" w:space="0" w:color="auto"/>
                                <w:right w:val="none" w:sz="0" w:space="0" w:color="auto"/>
                              </w:divBdr>
                            </w:div>
                            <w:div w:id="596672173">
                              <w:marLeft w:val="0"/>
                              <w:marRight w:val="0"/>
                              <w:marTop w:val="0"/>
                              <w:marBottom w:val="0"/>
                              <w:divBdr>
                                <w:top w:val="none" w:sz="0" w:space="0" w:color="auto"/>
                                <w:left w:val="none" w:sz="0" w:space="0" w:color="auto"/>
                                <w:bottom w:val="none" w:sz="0" w:space="0" w:color="auto"/>
                                <w:right w:val="none" w:sz="0" w:space="0" w:color="auto"/>
                              </w:divBdr>
                            </w:div>
                            <w:div w:id="1911959900">
                              <w:marLeft w:val="0"/>
                              <w:marRight w:val="0"/>
                              <w:marTop w:val="0"/>
                              <w:marBottom w:val="0"/>
                              <w:divBdr>
                                <w:top w:val="none" w:sz="0" w:space="0" w:color="auto"/>
                                <w:left w:val="none" w:sz="0" w:space="0" w:color="auto"/>
                                <w:bottom w:val="none" w:sz="0" w:space="0" w:color="auto"/>
                                <w:right w:val="none" w:sz="0" w:space="0" w:color="auto"/>
                              </w:divBdr>
                            </w:div>
                            <w:div w:id="586814443">
                              <w:marLeft w:val="0"/>
                              <w:marRight w:val="0"/>
                              <w:marTop w:val="0"/>
                              <w:marBottom w:val="0"/>
                              <w:divBdr>
                                <w:top w:val="none" w:sz="0" w:space="0" w:color="auto"/>
                                <w:left w:val="none" w:sz="0" w:space="0" w:color="auto"/>
                                <w:bottom w:val="none" w:sz="0" w:space="0" w:color="auto"/>
                                <w:right w:val="none" w:sz="0" w:space="0" w:color="auto"/>
                              </w:divBdr>
                            </w:div>
                            <w:div w:id="950287140">
                              <w:marLeft w:val="0"/>
                              <w:marRight w:val="0"/>
                              <w:marTop w:val="0"/>
                              <w:marBottom w:val="0"/>
                              <w:divBdr>
                                <w:top w:val="none" w:sz="0" w:space="0" w:color="auto"/>
                                <w:left w:val="none" w:sz="0" w:space="0" w:color="auto"/>
                                <w:bottom w:val="none" w:sz="0" w:space="0" w:color="auto"/>
                                <w:right w:val="none" w:sz="0" w:space="0" w:color="auto"/>
                              </w:divBdr>
                            </w:div>
                            <w:div w:id="1992707775">
                              <w:marLeft w:val="0"/>
                              <w:marRight w:val="0"/>
                              <w:marTop w:val="0"/>
                              <w:marBottom w:val="0"/>
                              <w:divBdr>
                                <w:top w:val="none" w:sz="0" w:space="0" w:color="auto"/>
                                <w:left w:val="none" w:sz="0" w:space="0" w:color="auto"/>
                                <w:bottom w:val="none" w:sz="0" w:space="0" w:color="auto"/>
                                <w:right w:val="none" w:sz="0" w:space="0" w:color="auto"/>
                              </w:divBdr>
                            </w:div>
                            <w:div w:id="572394242">
                              <w:marLeft w:val="0"/>
                              <w:marRight w:val="0"/>
                              <w:marTop w:val="0"/>
                              <w:marBottom w:val="0"/>
                              <w:divBdr>
                                <w:top w:val="none" w:sz="0" w:space="0" w:color="auto"/>
                                <w:left w:val="none" w:sz="0" w:space="0" w:color="auto"/>
                                <w:bottom w:val="none" w:sz="0" w:space="0" w:color="auto"/>
                                <w:right w:val="none" w:sz="0" w:space="0" w:color="auto"/>
                              </w:divBdr>
                            </w:div>
                            <w:div w:id="1544516446">
                              <w:marLeft w:val="0"/>
                              <w:marRight w:val="0"/>
                              <w:marTop w:val="0"/>
                              <w:marBottom w:val="0"/>
                              <w:divBdr>
                                <w:top w:val="none" w:sz="0" w:space="0" w:color="auto"/>
                                <w:left w:val="none" w:sz="0" w:space="0" w:color="auto"/>
                                <w:bottom w:val="none" w:sz="0" w:space="0" w:color="auto"/>
                                <w:right w:val="none" w:sz="0" w:space="0" w:color="auto"/>
                              </w:divBdr>
                            </w:div>
                            <w:div w:id="175074855">
                              <w:marLeft w:val="0"/>
                              <w:marRight w:val="0"/>
                              <w:marTop w:val="0"/>
                              <w:marBottom w:val="0"/>
                              <w:divBdr>
                                <w:top w:val="none" w:sz="0" w:space="0" w:color="auto"/>
                                <w:left w:val="none" w:sz="0" w:space="0" w:color="auto"/>
                                <w:bottom w:val="none" w:sz="0" w:space="0" w:color="auto"/>
                                <w:right w:val="none" w:sz="0" w:space="0" w:color="auto"/>
                              </w:divBdr>
                            </w:div>
                            <w:div w:id="2088378745">
                              <w:marLeft w:val="0"/>
                              <w:marRight w:val="0"/>
                              <w:marTop w:val="0"/>
                              <w:marBottom w:val="0"/>
                              <w:divBdr>
                                <w:top w:val="none" w:sz="0" w:space="0" w:color="auto"/>
                                <w:left w:val="none" w:sz="0" w:space="0" w:color="auto"/>
                                <w:bottom w:val="none" w:sz="0" w:space="0" w:color="auto"/>
                                <w:right w:val="none" w:sz="0" w:space="0" w:color="auto"/>
                              </w:divBdr>
                            </w:div>
                            <w:div w:id="862131844">
                              <w:marLeft w:val="0"/>
                              <w:marRight w:val="0"/>
                              <w:marTop w:val="0"/>
                              <w:marBottom w:val="0"/>
                              <w:divBdr>
                                <w:top w:val="none" w:sz="0" w:space="0" w:color="auto"/>
                                <w:left w:val="none" w:sz="0" w:space="0" w:color="auto"/>
                                <w:bottom w:val="none" w:sz="0" w:space="0" w:color="auto"/>
                                <w:right w:val="none" w:sz="0" w:space="0" w:color="auto"/>
                              </w:divBdr>
                            </w:div>
                            <w:div w:id="1500461313">
                              <w:marLeft w:val="0"/>
                              <w:marRight w:val="0"/>
                              <w:marTop w:val="0"/>
                              <w:marBottom w:val="0"/>
                              <w:divBdr>
                                <w:top w:val="none" w:sz="0" w:space="0" w:color="auto"/>
                                <w:left w:val="none" w:sz="0" w:space="0" w:color="auto"/>
                                <w:bottom w:val="none" w:sz="0" w:space="0" w:color="auto"/>
                                <w:right w:val="none" w:sz="0" w:space="0" w:color="auto"/>
                              </w:divBdr>
                            </w:div>
                            <w:div w:id="1731687948">
                              <w:marLeft w:val="0"/>
                              <w:marRight w:val="0"/>
                              <w:marTop w:val="0"/>
                              <w:marBottom w:val="0"/>
                              <w:divBdr>
                                <w:top w:val="none" w:sz="0" w:space="0" w:color="auto"/>
                                <w:left w:val="none" w:sz="0" w:space="0" w:color="auto"/>
                                <w:bottom w:val="none" w:sz="0" w:space="0" w:color="auto"/>
                                <w:right w:val="none" w:sz="0" w:space="0" w:color="auto"/>
                              </w:divBdr>
                            </w:div>
                            <w:div w:id="1621641568">
                              <w:marLeft w:val="0"/>
                              <w:marRight w:val="0"/>
                              <w:marTop w:val="0"/>
                              <w:marBottom w:val="0"/>
                              <w:divBdr>
                                <w:top w:val="none" w:sz="0" w:space="0" w:color="auto"/>
                                <w:left w:val="none" w:sz="0" w:space="0" w:color="auto"/>
                                <w:bottom w:val="none" w:sz="0" w:space="0" w:color="auto"/>
                                <w:right w:val="none" w:sz="0" w:space="0" w:color="auto"/>
                              </w:divBdr>
                            </w:div>
                            <w:div w:id="1674647961">
                              <w:marLeft w:val="0"/>
                              <w:marRight w:val="0"/>
                              <w:marTop w:val="300"/>
                              <w:marBottom w:val="0"/>
                              <w:divBdr>
                                <w:top w:val="none" w:sz="0" w:space="0" w:color="auto"/>
                                <w:left w:val="none" w:sz="0" w:space="0" w:color="auto"/>
                                <w:bottom w:val="none" w:sz="0" w:space="0" w:color="auto"/>
                                <w:right w:val="none" w:sz="0" w:space="0" w:color="auto"/>
                              </w:divBdr>
                              <w:divsChild>
                                <w:div w:id="4016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54983">
          <w:marLeft w:val="0"/>
          <w:marRight w:val="0"/>
          <w:marTop w:val="0"/>
          <w:marBottom w:val="0"/>
          <w:divBdr>
            <w:top w:val="none" w:sz="0" w:space="0" w:color="auto"/>
            <w:left w:val="none" w:sz="0" w:space="0" w:color="auto"/>
            <w:bottom w:val="none" w:sz="0" w:space="0" w:color="auto"/>
            <w:right w:val="none" w:sz="0" w:space="0" w:color="auto"/>
          </w:divBdr>
          <w:divsChild>
            <w:div w:id="1711957150">
              <w:marLeft w:val="0"/>
              <w:marRight w:val="0"/>
              <w:marTop w:val="0"/>
              <w:marBottom w:val="0"/>
              <w:divBdr>
                <w:top w:val="none" w:sz="0" w:space="0" w:color="auto"/>
                <w:left w:val="none" w:sz="0" w:space="0" w:color="auto"/>
                <w:bottom w:val="none" w:sz="0" w:space="0" w:color="auto"/>
                <w:right w:val="none" w:sz="0" w:space="0" w:color="auto"/>
              </w:divBdr>
              <w:divsChild>
                <w:div w:id="47072532">
                  <w:marLeft w:val="0"/>
                  <w:marRight w:val="0"/>
                  <w:marTop w:val="0"/>
                  <w:marBottom w:val="0"/>
                  <w:divBdr>
                    <w:top w:val="none" w:sz="0" w:space="0" w:color="auto"/>
                    <w:left w:val="none" w:sz="0" w:space="0" w:color="auto"/>
                    <w:bottom w:val="none" w:sz="0" w:space="0" w:color="auto"/>
                    <w:right w:val="none" w:sz="0" w:space="0" w:color="auto"/>
                  </w:divBdr>
                  <w:divsChild>
                    <w:div w:id="731150017">
                      <w:marLeft w:val="0"/>
                      <w:marRight w:val="0"/>
                      <w:marTop w:val="0"/>
                      <w:marBottom w:val="0"/>
                      <w:divBdr>
                        <w:top w:val="none" w:sz="0" w:space="0" w:color="auto"/>
                        <w:left w:val="none" w:sz="0" w:space="0" w:color="auto"/>
                        <w:bottom w:val="none" w:sz="0" w:space="0" w:color="auto"/>
                        <w:right w:val="none" w:sz="0" w:space="0" w:color="auto"/>
                      </w:divBdr>
                      <w:divsChild>
                        <w:div w:id="613680169">
                          <w:marLeft w:val="0"/>
                          <w:marRight w:val="0"/>
                          <w:marTop w:val="0"/>
                          <w:marBottom w:val="0"/>
                          <w:divBdr>
                            <w:top w:val="single" w:sz="6" w:space="15" w:color="DBE2E8"/>
                            <w:left w:val="none" w:sz="0" w:space="15" w:color="auto"/>
                            <w:bottom w:val="none" w:sz="0" w:space="15" w:color="auto"/>
                            <w:right w:val="none" w:sz="0" w:space="15" w:color="auto"/>
                          </w:divBdr>
                          <w:divsChild>
                            <w:div w:id="355162599">
                              <w:marLeft w:val="0"/>
                              <w:marRight w:val="0"/>
                              <w:marTop w:val="0"/>
                              <w:marBottom w:val="0"/>
                              <w:divBdr>
                                <w:top w:val="none" w:sz="0" w:space="0" w:color="auto"/>
                                <w:left w:val="none" w:sz="0" w:space="0" w:color="auto"/>
                                <w:bottom w:val="none" w:sz="0" w:space="0" w:color="auto"/>
                                <w:right w:val="none" w:sz="0" w:space="0" w:color="auto"/>
                              </w:divBdr>
                              <w:divsChild>
                                <w:div w:id="803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18496">
                  <w:marLeft w:val="0"/>
                  <w:marRight w:val="0"/>
                  <w:marTop w:val="100"/>
                  <w:marBottom w:val="0"/>
                  <w:divBdr>
                    <w:top w:val="none" w:sz="0" w:space="0" w:color="auto"/>
                    <w:left w:val="none" w:sz="0" w:space="0" w:color="auto"/>
                    <w:bottom w:val="none" w:sz="0" w:space="0" w:color="auto"/>
                    <w:right w:val="none" w:sz="0" w:space="0" w:color="auto"/>
                  </w:divBdr>
                  <w:divsChild>
                    <w:div w:id="10402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4793">
      <w:bodyDiv w:val="1"/>
      <w:marLeft w:val="0"/>
      <w:marRight w:val="0"/>
      <w:marTop w:val="0"/>
      <w:marBottom w:val="0"/>
      <w:divBdr>
        <w:top w:val="none" w:sz="0" w:space="0" w:color="auto"/>
        <w:left w:val="none" w:sz="0" w:space="0" w:color="auto"/>
        <w:bottom w:val="none" w:sz="0" w:space="0" w:color="auto"/>
        <w:right w:val="none" w:sz="0" w:space="0" w:color="auto"/>
      </w:divBdr>
    </w:div>
    <w:div w:id="1369337178">
      <w:bodyDiv w:val="1"/>
      <w:marLeft w:val="0"/>
      <w:marRight w:val="0"/>
      <w:marTop w:val="0"/>
      <w:marBottom w:val="0"/>
      <w:divBdr>
        <w:top w:val="none" w:sz="0" w:space="0" w:color="auto"/>
        <w:left w:val="none" w:sz="0" w:space="0" w:color="auto"/>
        <w:bottom w:val="none" w:sz="0" w:space="0" w:color="auto"/>
        <w:right w:val="none" w:sz="0" w:space="0" w:color="auto"/>
      </w:divBdr>
    </w:div>
    <w:div w:id="1379815065">
      <w:bodyDiv w:val="1"/>
      <w:marLeft w:val="0"/>
      <w:marRight w:val="0"/>
      <w:marTop w:val="0"/>
      <w:marBottom w:val="0"/>
      <w:divBdr>
        <w:top w:val="none" w:sz="0" w:space="0" w:color="auto"/>
        <w:left w:val="none" w:sz="0" w:space="0" w:color="auto"/>
        <w:bottom w:val="none" w:sz="0" w:space="0" w:color="auto"/>
        <w:right w:val="none" w:sz="0" w:space="0" w:color="auto"/>
      </w:divBdr>
      <w:divsChild>
        <w:div w:id="1648365094">
          <w:marLeft w:val="0"/>
          <w:marRight w:val="0"/>
          <w:marTop w:val="375"/>
          <w:marBottom w:val="375"/>
          <w:divBdr>
            <w:top w:val="none" w:sz="0" w:space="0" w:color="auto"/>
            <w:left w:val="none" w:sz="0" w:space="0" w:color="auto"/>
            <w:bottom w:val="none" w:sz="0" w:space="0" w:color="auto"/>
            <w:right w:val="none" w:sz="0" w:space="0" w:color="auto"/>
          </w:divBdr>
          <w:divsChild>
            <w:div w:id="1851677798">
              <w:marLeft w:val="0"/>
              <w:marRight w:val="0"/>
              <w:marTop w:val="0"/>
              <w:marBottom w:val="0"/>
              <w:divBdr>
                <w:top w:val="none" w:sz="0" w:space="0" w:color="auto"/>
                <w:left w:val="none" w:sz="0" w:space="0" w:color="auto"/>
                <w:bottom w:val="none" w:sz="0" w:space="0" w:color="auto"/>
                <w:right w:val="none" w:sz="0" w:space="0" w:color="auto"/>
              </w:divBdr>
              <w:divsChild>
                <w:div w:id="1219055938">
                  <w:marLeft w:val="0"/>
                  <w:marRight w:val="0"/>
                  <w:marTop w:val="0"/>
                  <w:marBottom w:val="0"/>
                  <w:divBdr>
                    <w:top w:val="none" w:sz="0" w:space="0" w:color="auto"/>
                    <w:left w:val="none" w:sz="0" w:space="0" w:color="auto"/>
                    <w:bottom w:val="none" w:sz="0" w:space="0" w:color="auto"/>
                    <w:right w:val="none" w:sz="0" w:space="0" w:color="auto"/>
                  </w:divBdr>
                  <w:divsChild>
                    <w:div w:id="1328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845">
          <w:marLeft w:val="0"/>
          <w:marRight w:val="0"/>
          <w:marTop w:val="375"/>
          <w:marBottom w:val="375"/>
          <w:divBdr>
            <w:top w:val="none" w:sz="0" w:space="0" w:color="auto"/>
            <w:left w:val="none" w:sz="0" w:space="0" w:color="auto"/>
            <w:bottom w:val="none" w:sz="0" w:space="0" w:color="auto"/>
            <w:right w:val="none" w:sz="0" w:space="0" w:color="auto"/>
          </w:divBdr>
          <w:divsChild>
            <w:div w:id="987242528">
              <w:marLeft w:val="0"/>
              <w:marRight w:val="0"/>
              <w:marTop w:val="0"/>
              <w:marBottom w:val="0"/>
              <w:divBdr>
                <w:top w:val="none" w:sz="0" w:space="0" w:color="auto"/>
                <w:left w:val="none" w:sz="0" w:space="0" w:color="auto"/>
                <w:bottom w:val="none" w:sz="0" w:space="0" w:color="auto"/>
                <w:right w:val="none" w:sz="0" w:space="0" w:color="auto"/>
              </w:divBdr>
              <w:divsChild>
                <w:div w:id="1844273050">
                  <w:marLeft w:val="0"/>
                  <w:marRight w:val="0"/>
                  <w:marTop w:val="0"/>
                  <w:marBottom w:val="0"/>
                  <w:divBdr>
                    <w:top w:val="none" w:sz="0" w:space="0" w:color="auto"/>
                    <w:left w:val="none" w:sz="0" w:space="0" w:color="auto"/>
                    <w:bottom w:val="none" w:sz="0" w:space="0" w:color="auto"/>
                    <w:right w:val="none" w:sz="0" w:space="0" w:color="auto"/>
                  </w:divBdr>
                  <w:divsChild>
                    <w:div w:id="1112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417">
      <w:bodyDiv w:val="1"/>
      <w:marLeft w:val="0"/>
      <w:marRight w:val="0"/>
      <w:marTop w:val="0"/>
      <w:marBottom w:val="0"/>
      <w:divBdr>
        <w:top w:val="none" w:sz="0" w:space="0" w:color="auto"/>
        <w:left w:val="none" w:sz="0" w:space="0" w:color="auto"/>
        <w:bottom w:val="none" w:sz="0" w:space="0" w:color="auto"/>
        <w:right w:val="none" w:sz="0" w:space="0" w:color="auto"/>
      </w:divBdr>
    </w:div>
    <w:div w:id="1387102129">
      <w:bodyDiv w:val="1"/>
      <w:marLeft w:val="0"/>
      <w:marRight w:val="0"/>
      <w:marTop w:val="0"/>
      <w:marBottom w:val="0"/>
      <w:divBdr>
        <w:top w:val="none" w:sz="0" w:space="0" w:color="auto"/>
        <w:left w:val="none" w:sz="0" w:space="0" w:color="auto"/>
        <w:bottom w:val="none" w:sz="0" w:space="0" w:color="auto"/>
        <w:right w:val="none" w:sz="0" w:space="0" w:color="auto"/>
      </w:divBdr>
    </w:div>
    <w:div w:id="1402630877">
      <w:bodyDiv w:val="1"/>
      <w:marLeft w:val="0"/>
      <w:marRight w:val="0"/>
      <w:marTop w:val="0"/>
      <w:marBottom w:val="0"/>
      <w:divBdr>
        <w:top w:val="none" w:sz="0" w:space="0" w:color="auto"/>
        <w:left w:val="none" w:sz="0" w:space="0" w:color="auto"/>
        <w:bottom w:val="none" w:sz="0" w:space="0" w:color="auto"/>
        <w:right w:val="none" w:sz="0" w:space="0" w:color="auto"/>
      </w:divBdr>
    </w:div>
    <w:div w:id="1448937653">
      <w:bodyDiv w:val="1"/>
      <w:marLeft w:val="0"/>
      <w:marRight w:val="0"/>
      <w:marTop w:val="0"/>
      <w:marBottom w:val="0"/>
      <w:divBdr>
        <w:top w:val="none" w:sz="0" w:space="0" w:color="auto"/>
        <w:left w:val="none" w:sz="0" w:space="0" w:color="auto"/>
        <w:bottom w:val="none" w:sz="0" w:space="0" w:color="auto"/>
        <w:right w:val="none" w:sz="0" w:space="0" w:color="auto"/>
      </w:divBdr>
    </w:div>
    <w:div w:id="1642926442">
      <w:bodyDiv w:val="1"/>
      <w:marLeft w:val="0"/>
      <w:marRight w:val="0"/>
      <w:marTop w:val="0"/>
      <w:marBottom w:val="0"/>
      <w:divBdr>
        <w:top w:val="none" w:sz="0" w:space="0" w:color="auto"/>
        <w:left w:val="none" w:sz="0" w:space="0" w:color="auto"/>
        <w:bottom w:val="none" w:sz="0" w:space="0" w:color="auto"/>
        <w:right w:val="none" w:sz="0" w:space="0" w:color="auto"/>
      </w:divBdr>
      <w:divsChild>
        <w:div w:id="392626775">
          <w:marLeft w:val="0"/>
          <w:marRight w:val="0"/>
          <w:marTop w:val="375"/>
          <w:marBottom w:val="375"/>
          <w:divBdr>
            <w:top w:val="none" w:sz="0" w:space="0" w:color="auto"/>
            <w:left w:val="none" w:sz="0" w:space="0" w:color="auto"/>
            <w:bottom w:val="none" w:sz="0" w:space="0" w:color="auto"/>
            <w:right w:val="none" w:sz="0" w:space="0" w:color="auto"/>
          </w:divBdr>
          <w:divsChild>
            <w:div w:id="590939944">
              <w:marLeft w:val="0"/>
              <w:marRight w:val="0"/>
              <w:marTop w:val="0"/>
              <w:marBottom w:val="0"/>
              <w:divBdr>
                <w:top w:val="none" w:sz="0" w:space="0" w:color="auto"/>
                <w:left w:val="none" w:sz="0" w:space="0" w:color="auto"/>
                <w:bottom w:val="none" w:sz="0" w:space="0" w:color="auto"/>
                <w:right w:val="none" w:sz="0" w:space="0" w:color="auto"/>
              </w:divBdr>
              <w:divsChild>
                <w:div w:id="1928494430">
                  <w:marLeft w:val="0"/>
                  <w:marRight w:val="0"/>
                  <w:marTop w:val="0"/>
                  <w:marBottom w:val="0"/>
                  <w:divBdr>
                    <w:top w:val="none" w:sz="0" w:space="0" w:color="auto"/>
                    <w:left w:val="none" w:sz="0" w:space="0" w:color="auto"/>
                    <w:bottom w:val="none" w:sz="0" w:space="0" w:color="auto"/>
                    <w:right w:val="none" w:sz="0" w:space="0" w:color="auto"/>
                  </w:divBdr>
                  <w:divsChild>
                    <w:div w:id="1740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4693">
          <w:marLeft w:val="0"/>
          <w:marRight w:val="0"/>
          <w:marTop w:val="375"/>
          <w:marBottom w:val="375"/>
          <w:divBdr>
            <w:top w:val="none" w:sz="0" w:space="0" w:color="auto"/>
            <w:left w:val="none" w:sz="0" w:space="0" w:color="auto"/>
            <w:bottom w:val="none" w:sz="0" w:space="0" w:color="auto"/>
            <w:right w:val="none" w:sz="0" w:space="0" w:color="auto"/>
          </w:divBdr>
          <w:divsChild>
            <w:div w:id="1664889710">
              <w:marLeft w:val="0"/>
              <w:marRight w:val="0"/>
              <w:marTop w:val="0"/>
              <w:marBottom w:val="0"/>
              <w:divBdr>
                <w:top w:val="none" w:sz="0" w:space="0" w:color="auto"/>
                <w:left w:val="none" w:sz="0" w:space="0" w:color="auto"/>
                <w:bottom w:val="none" w:sz="0" w:space="0" w:color="auto"/>
                <w:right w:val="none" w:sz="0" w:space="0" w:color="auto"/>
              </w:divBdr>
              <w:divsChild>
                <w:div w:id="176700333">
                  <w:marLeft w:val="0"/>
                  <w:marRight w:val="0"/>
                  <w:marTop w:val="0"/>
                  <w:marBottom w:val="0"/>
                  <w:divBdr>
                    <w:top w:val="none" w:sz="0" w:space="0" w:color="auto"/>
                    <w:left w:val="none" w:sz="0" w:space="0" w:color="auto"/>
                    <w:bottom w:val="none" w:sz="0" w:space="0" w:color="auto"/>
                    <w:right w:val="none" w:sz="0" w:space="0" w:color="auto"/>
                  </w:divBdr>
                  <w:divsChild>
                    <w:div w:id="15540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7765">
          <w:marLeft w:val="0"/>
          <w:marRight w:val="0"/>
          <w:marTop w:val="375"/>
          <w:marBottom w:val="375"/>
          <w:divBdr>
            <w:top w:val="none" w:sz="0" w:space="0" w:color="auto"/>
            <w:left w:val="none" w:sz="0" w:space="0" w:color="auto"/>
            <w:bottom w:val="none" w:sz="0" w:space="0" w:color="auto"/>
            <w:right w:val="none" w:sz="0" w:space="0" w:color="auto"/>
          </w:divBdr>
          <w:divsChild>
            <w:div w:id="1393432398">
              <w:marLeft w:val="0"/>
              <w:marRight w:val="0"/>
              <w:marTop w:val="0"/>
              <w:marBottom w:val="0"/>
              <w:divBdr>
                <w:top w:val="none" w:sz="0" w:space="0" w:color="auto"/>
                <w:left w:val="none" w:sz="0" w:space="0" w:color="auto"/>
                <w:bottom w:val="none" w:sz="0" w:space="0" w:color="auto"/>
                <w:right w:val="none" w:sz="0" w:space="0" w:color="auto"/>
              </w:divBdr>
              <w:divsChild>
                <w:div w:id="1182469573">
                  <w:marLeft w:val="0"/>
                  <w:marRight w:val="0"/>
                  <w:marTop w:val="0"/>
                  <w:marBottom w:val="0"/>
                  <w:divBdr>
                    <w:top w:val="none" w:sz="0" w:space="0" w:color="auto"/>
                    <w:left w:val="none" w:sz="0" w:space="0" w:color="auto"/>
                    <w:bottom w:val="none" w:sz="0" w:space="0" w:color="auto"/>
                    <w:right w:val="none" w:sz="0" w:space="0" w:color="auto"/>
                  </w:divBdr>
                  <w:divsChild>
                    <w:div w:id="1375424753">
                      <w:marLeft w:val="0"/>
                      <w:marRight w:val="0"/>
                      <w:marTop w:val="0"/>
                      <w:marBottom w:val="0"/>
                      <w:divBdr>
                        <w:top w:val="none" w:sz="0" w:space="0" w:color="auto"/>
                        <w:left w:val="none" w:sz="0" w:space="0" w:color="auto"/>
                        <w:bottom w:val="none" w:sz="0" w:space="0" w:color="auto"/>
                        <w:right w:val="none" w:sz="0" w:space="0" w:color="auto"/>
                      </w:divBdr>
                    </w:div>
                    <w:div w:id="957180787">
                      <w:marLeft w:val="0"/>
                      <w:marRight w:val="0"/>
                      <w:marTop w:val="75"/>
                      <w:marBottom w:val="0"/>
                      <w:divBdr>
                        <w:top w:val="none" w:sz="0" w:space="0" w:color="auto"/>
                        <w:left w:val="none" w:sz="0" w:space="0" w:color="auto"/>
                        <w:bottom w:val="none" w:sz="0" w:space="0" w:color="auto"/>
                        <w:right w:val="none" w:sz="0" w:space="0" w:color="auto"/>
                      </w:divBdr>
                      <w:divsChild>
                        <w:div w:id="13847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65077">
          <w:marLeft w:val="0"/>
          <w:marRight w:val="0"/>
          <w:marTop w:val="375"/>
          <w:marBottom w:val="375"/>
          <w:divBdr>
            <w:top w:val="none" w:sz="0" w:space="0" w:color="auto"/>
            <w:left w:val="none" w:sz="0" w:space="0" w:color="auto"/>
            <w:bottom w:val="none" w:sz="0" w:space="0" w:color="auto"/>
            <w:right w:val="none" w:sz="0" w:space="0" w:color="auto"/>
          </w:divBdr>
          <w:divsChild>
            <w:div w:id="2028166771">
              <w:marLeft w:val="0"/>
              <w:marRight w:val="0"/>
              <w:marTop w:val="0"/>
              <w:marBottom w:val="0"/>
              <w:divBdr>
                <w:top w:val="none" w:sz="0" w:space="0" w:color="auto"/>
                <w:left w:val="none" w:sz="0" w:space="0" w:color="auto"/>
                <w:bottom w:val="none" w:sz="0" w:space="0" w:color="auto"/>
                <w:right w:val="none" w:sz="0" w:space="0" w:color="auto"/>
              </w:divBdr>
              <w:divsChild>
                <w:div w:id="267125817">
                  <w:marLeft w:val="0"/>
                  <w:marRight w:val="0"/>
                  <w:marTop w:val="0"/>
                  <w:marBottom w:val="0"/>
                  <w:divBdr>
                    <w:top w:val="none" w:sz="0" w:space="0" w:color="auto"/>
                    <w:left w:val="none" w:sz="0" w:space="0" w:color="auto"/>
                    <w:bottom w:val="none" w:sz="0" w:space="0" w:color="auto"/>
                    <w:right w:val="none" w:sz="0" w:space="0" w:color="auto"/>
                  </w:divBdr>
                  <w:divsChild>
                    <w:div w:id="1317877935">
                      <w:marLeft w:val="0"/>
                      <w:marRight w:val="0"/>
                      <w:marTop w:val="0"/>
                      <w:marBottom w:val="0"/>
                      <w:divBdr>
                        <w:top w:val="none" w:sz="0" w:space="0" w:color="auto"/>
                        <w:left w:val="none" w:sz="0" w:space="0" w:color="auto"/>
                        <w:bottom w:val="none" w:sz="0" w:space="0" w:color="auto"/>
                        <w:right w:val="none" w:sz="0" w:space="0" w:color="auto"/>
                      </w:divBdr>
                    </w:div>
                    <w:div w:id="757756272">
                      <w:marLeft w:val="0"/>
                      <w:marRight w:val="0"/>
                      <w:marTop w:val="75"/>
                      <w:marBottom w:val="0"/>
                      <w:divBdr>
                        <w:top w:val="none" w:sz="0" w:space="0" w:color="auto"/>
                        <w:left w:val="none" w:sz="0" w:space="0" w:color="auto"/>
                        <w:bottom w:val="none" w:sz="0" w:space="0" w:color="auto"/>
                        <w:right w:val="none" w:sz="0" w:space="0" w:color="auto"/>
                      </w:divBdr>
                      <w:divsChild>
                        <w:div w:id="941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9223">
          <w:marLeft w:val="0"/>
          <w:marRight w:val="0"/>
          <w:marTop w:val="375"/>
          <w:marBottom w:val="375"/>
          <w:divBdr>
            <w:top w:val="none" w:sz="0" w:space="0" w:color="auto"/>
            <w:left w:val="none" w:sz="0" w:space="0" w:color="auto"/>
            <w:bottom w:val="none" w:sz="0" w:space="0" w:color="auto"/>
            <w:right w:val="none" w:sz="0" w:space="0" w:color="auto"/>
          </w:divBdr>
          <w:divsChild>
            <w:div w:id="1196968507">
              <w:marLeft w:val="0"/>
              <w:marRight w:val="0"/>
              <w:marTop w:val="0"/>
              <w:marBottom w:val="0"/>
              <w:divBdr>
                <w:top w:val="none" w:sz="0" w:space="0" w:color="auto"/>
                <w:left w:val="none" w:sz="0" w:space="0" w:color="auto"/>
                <w:bottom w:val="none" w:sz="0" w:space="0" w:color="auto"/>
                <w:right w:val="none" w:sz="0" w:space="0" w:color="auto"/>
              </w:divBdr>
              <w:divsChild>
                <w:div w:id="1934777889">
                  <w:marLeft w:val="0"/>
                  <w:marRight w:val="0"/>
                  <w:marTop w:val="0"/>
                  <w:marBottom w:val="0"/>
                  <w:divBdr>
                    <w:top w:val="none" w:sz="0" w:space="0" w:color="auto"/>
                    <w:left w:val="none" w:sz="0" w:space="0" w:color="auto"/>
                    <w:bottom w:val="none" w:sz="0" w:space="0" w:color="auto"/>
                    <w:right w:val="none" w:sz="0" w:space="0" w:color="auto"/>
                  </w:divBdr>
                  <w:divsChild>
                    <w:div w:id="13847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6233">
          <w:marLeft w:val="0"/>
          <w:marRight w:val="0"/>
          <w:marTop w:val="375"/>
          <w:marBottom w:val="375"/>
          <w:divBdr>
            <w:top w:val="none" w:sz="0" w:space="0" w:color="auto"/>
            <w:left w:val="none" w:sz="0" w:space="0" w:color="auto"/>
            <w:bottom w:val="none" w:sz="0" w:space="0" w:color="auto"/>
            <w:right w:val="none" w:sz="0" w:space="0" w:color="auto"/>
          </w:divBdr>
          <w:divsChild>
            <w:div w:id="1459446914">
              <w:marLeft w:val="0"/>
              <w:marRight w:val="0"/>
              <w:marTop w:val="0"/>
              <w:marBottom w:val="0"/>
              <w:divBdr>
                <w:top w:val="none" w:sz="0" w:space="0" w:color="auto"/>
                <w:left w:val="none" w:sz="0" w:space="0" w:color="auto"/>
                <w:bottom w:val="none" w:sz="0" w:space="0" w:color="auto"/>
                <w:right w:val="none" w:sz="0" w:space="0" w:color="auto"/>
              </w:divBdr>
              <w:divsChild>
                <w:div w:id="1929458644">
                  <w:marLeft w:val="0"/>
                  <w:marRight w:val="0"/>
                  <w:marTop w:val="0"/>
                  <w:marBottom w:val="0"/>
                  <w:divBdr>
                    <w:top w:val="none" w:sz="0" w:space="0" w:color="auto"/>
                    <w:left w:val="none" w:sz="0" w:space="0" w:color="auto"/>
                    <w:bottom w:val="none" w:sz="0" w:space="0" w:color="auto"/>
                    <w:right w:val="none" w:sz="0" w:space="0" w:color="auto"/>
                  </w:divBdr>
                  <w:divsChild>
                    <w:div w:id="1154641575">
                      <w:marLeft w:val="0"/>
                      <w:marRight w:val="0"/>
                      <w:marTop w:val="0"/>
                      <w:marBottom w:val="0"/>
                      <w:divBdr>
                        <w:top w:val="none" w:sz="0" w:space="0" w:color="auto"/>
                        <w:left w:val="none" w:sz="0" w:space="0" w:color="auto"/>
                        <w:bottom w:val="none" w:sz="0" w:space="0" w:color="auto"/>
                        <w:right w:val="none" w:sz="0" w:space="0" w:color="auto"/>
                      </w:divBdr>
                    </w:div>
                    <w:div w:id="1489446347">
                      <w:marLeft w:val="0"/>
                      <w:marRight w:val="0"/>
                      <w:marTop w:val="75"/>
                      <w:marBottom w:val="0"/>
                      <w:divBdr>
                        <w:top w:val="none" w:sz="0" w:space="0" w:color="auto"/>
                        <w:left w:val="none" w:sz="0" w:space="0" w:color="auto"/>
                        <w:bottom w:val="none" w:sz="0" w:space="0" w:color="auto"/>
                        <w:right w:val="none" w:sz="0" w:space="0" w:color="auto"/>
                      </w:divBdr>
                      <w:divsChild>
                        <w:div w:id="7941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0966">
      <w:bodyDiv w:val="1"/>
      <w:marLeft w:val="0"/>
      <w:marRight w:val="0"/>
      <w:marTop w:val="0"/>
      <w:marBottom w:val="0"/>
      <w:divBdr>
        <w:top w:val="none" w:sz="0" w:space="0" w:color="auto"/>
        <w:left w:val="none" w:sz="0" w:space="0" w:color="auto"/>
        <w:bottom w:val="none" w:sz="0" w:space="0" w:color="auto"/>
        <w:right w:val="none" w:sz="0" w:space="0" w:color="auto"/>
      </w:divBdr>
    </w:div>
    <w:div w:id="1778600701">
      <w:bodyDiv w:val="1"/>
      <w:marLeft w:val="0"/>
      <w:marRight w:val="0"/>
      <w:marTop w:val="0"/>
      <w:marBottom w:val="0"/>
      <w:divBdr>
        <w:top w:val="none" w:sz="0" w:space="0" w:color="auto"/>
        <w:left w:val="none" w:sz="0" w:space="0" w:color="auto"/>
        <w:bottom w:val="none" w:sz="0" w:space="0" w:color="auto"/>
        <w:right w:val="none" w:sz="0" w:space="0" w:color="auto"/>
      </w:divBdr>
      <w:divsChild>
        <w:div w:id="1639413737">
          <w:marLeft w:val="0"/>
          <w:marRight w:val="0"/>
          <w:marTop w:val="0"/>
          <w:marBottom w:val="0"/>
          <w:divBdr>
            <w:top w:val="none" w:sz="0" w:space="0" w:color="auto"/>
            <w:left w:val="none" w:sz="0" w:space="0" w:color="auto"/>
            <w:bottom w:val="none" w:sz="0" w:space="0" w:color="auto"/>
            <w:right w:val="none" w:sz="0" w:space="0" w:color="auto"/>
          </w:divBdr>
        </w:div>
        <w:div w:id="1195391185">
          <w:marLeft w:val="0"/>
          <w:marRight w:val="0"/>
          <w:marTop w:val="0"/>
          <w:marBottom w:val="0"/>
          <w:divBdr>
            <w:top w:val="none" w:sz="0" w:space="0" w:color="auto"/>
            <w:left w:val="none" w:sz="0" w:space="0" w:color="auto"/>
            <w:bottom w:val="none" w:sz="0" w:space="0" w:color="auto"/>
            <w:right w:val="none" w:sz="0" w:space="0" w:color="auto"/>
          </w:divBdr>
        </w:div>
        <w:div w:id="893393869">
          <w:marLeft w:val="0"/>
          <w:marRight w:val="0"/>
          <w:marTop w:val="0"/>
          <w:marBottom w:val="0"/>
          <w:divBdr>
            <w:top w:val="none" w:sz="0" w:space="0" w:color="auto"/>
            <w:left w:val="none" w:sz="0" w:space="0" w:color="auto"/>
            <w:bottom w:val="none" w:sz="0" w:space="0" w:color="auto"/>
            <w:right w:val="none" w:sz="0" w:space="0" w:color="auto"/>
          </w:divBdr>
        </w:div>
        <w:div w:id="111289092">
          <w:marLeft w:val="0"/>
          <w:marRight w:val="0"/>
          <w:marTop w:val="0"/>
          <w:marBottom w:val="0"/>
          <w:divBdr>
            <w:top w:val="none" w:sz="0" w:space="0" w:color="auto"/>
            <w:left w:val="none" w:sz="0" w:space="0" w:color="auto"/>
            <w:bottom w:val="none" w:sz="0" w:space="0" w:color="auto"/>
            <w:right w:val="none" w:sz="0" w:space="0" w:color="auto"/>
          </w:divBdr>
        </w:div>
        <w:div w:id="1632709741">
          <w:marLeft w:val="0"/>
          <w:marRight w:val="0"/>
          <w:marTop w:val="0"/>
          <w:marBottom w:val="0"/>
          <w:divBdr>
            <w:top w:val="none" w:sz="0" w:space="0" w:color="auto"/>
            <w:left w:val="none" w:sz="0" w:space="0" w:color="auto"/>
            <w:bottom w:val="none" w:sz="0" w:space="0" w:color="auto"/>
            <w:right w:val="none" w:sz="0" w:space="0" w:color="auto"/>
          </w:divBdr>
        </w:div>
      </w:divsChild>
    </w:div>
    <w:div w:id="1779329906">
      <w:bodyDiv w:val="1"/>
      <w:marLeft w:val="0"/>
      <w:marRight w:val="0"/>
      <w:marTop w:val="0"/>
      <w:marBottom w:val="0"/>
      <w:divBdr>
        <w:top w:val="none" w:sz="0" w:space="0" w:color="auto"/>
        <w:left w:val="none" w:sz="0" w:space="0" w:color="auto"/>
        <w:bottom w:val="none" w:sz="0" w:space="0" w:color="auto"/>
        <w:right w:val="none" w:sz="0" w:space="0" w:color="auto"/>
      </w:divBdr>
      <w:divsChild>
        <w:div w:id="1644964663">
          <w:marLeft w:val="0"/>
          <w:marRight w:val="0"/>
          <w:marTop w:val="0"/>
          <w:marBottom w:val="0"/>
          <w:divBdr>
            <w:top w:val="none" w:sz="0" w:space="0" w:color="auto"/>
            <w:left w:val="none" w:sz="0" w:space="0" w:color="auto"/>
            <w:bottom w:val="none" w:sz="0" w:space="0" w:color="auto"/>
            <w:right w:val="none" w:sz="0" w:space="0" w:color="auto"/>
          </w:divBdr>
          <w:divsChild>
            <w:div w:id="1524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21">
      <w:bodyDiv w:val="1"/>
      <w:marLeft w:val="0"/>
      <w:marRight w:val="0"/>
      <w:marTop w:val="0"/>
      <w:marBottom w:val="0"/>
      <w:divBdr>
        <w:top w:val="none" w:sz="0" w:space="0" w:color="auto"/>
        <w:left w:val="none" w:sz="0" w:space="0" w:color="auto"/>
        <w:bottom w:val="none" w:sz="0" w:space="0" w:color="auto"/>
        <w:right w:val="none" w:sz="0" w:space="0" w:color="auto"/>
      </w:divBdr>
    </w:div>
    <w:div w:id="1808086485">
      <w:bodyDiv w:val="1"/>
      <w:marLeft w:val="0"/>
      <w:marRight w:val="0"/>
      <w:marTop w:val="0"/>
      <w:marBottom w:val="0"/>
      <w:divBdr>
        <w:top w:val="none" w:sz="0" w:space="0" w:color="auto"/>
        <w:left w:val="none" w:sz="0" w:space="0" w:color="auto"/>
        <w:bottom w:val="none" w:sz="0" w:space="0" w:color="auto"/>
        <w:right w:val="none" w:sz="0" w:space="0" w:color="auto"/>
      </w:divBdr>
    </w:div>
    <w:div w:id="1829011252">
      <w:bodyDiv w:val="1"/>
      <w:marLeft w:val="0"/>
      <w:marRight w:val="0"/>
      <w:marTop w:val="0"/>
      <w:marBottom w:val="0"/>
      <w:divBdr>
        <w:top w:val="none" w:sz="0" w:space="0" w:color="auto"/>
        <w:left w:val="none" w:sz="0" w:space="0" w:color="auto"/>
        <w:bottom w:val="none" w:sz="0" w:space="0" w:color="auto"/>
        <w:right w:val="none" w:sz="0" w:space="0" w:color="auto"/>
      </w:divBdr>
    </w:div>
    <w:div w:id="1858543159">
      <w:bodyDiv w:val="1"/>
      <w:marLeft w:val="0"/>
      <w:marRight w:val="0"/>
      <w:marTop w:val="0"/>
      <w:marBottom w:val="0"/>
      <w:divBdr>
        <w:top w:val="none" w:sz="0" w:space="0" w:color="auto"/>
        <w:left w:val="none" w:sz="0" w:space="0" w:color="auto"/>
        <w:bottom w:val="none" w:sz="0" w:space="0" w:color="auto"/>
        <w:right w:val="none" w:sz="0" w:space="0" w:color="auto"/>
      </w:divBdr>
    </w:div>
    <w:div w:id="1931740519">
      <w:bodyDiv w:val="1"/>
      <w:marLeft w:val="0"/>
      <w:marRight w:val="0"/>
      <w:marTop w:val="0"/>
      <w:marBottom w:val="0"/>
      <w:divBdr>
        <w:top w:val="none" w:sz="0" w:space="0" w:color="auto"/>
        <w:left w:val="none" w:sz="0" w:space="0" w:color="auto"/>
        <w:bottom w:val="none" w:sz="0" w:space="0" w:color="auto"/>
        <w:right w:val="none" w:sz="0" w:space="0" w:color="auto"/>
      </w:divBdr>
    </w:div>
    <w:div w:id="2032103899">
      <w:bodyDiv w:val="1"/>
      <w:marLeft w:val="0"/>
      <w:marRight w:val="0"/>
      <w:marTop w:val="0"/>
      <w:marBottom w:val="0"/>
      <w:divBdr>
        <w:top w:val="none" w:sz="0" w:space="0" w:color="auto"/>
        <w:left w:val="none" w:sz="0" w:space="0" w:color="auto"/>
        <w:bottom w:val="none" w:sz="0" w:space="0" w:color="auto"/>
        <w:right w:val="none" w:sz="0" w:space="0" w:color="auto"/>
      </w:divBdr>
    </w:div>
    <w:div w:id="2100592356">
      <w:bodyDiv w:val="1"/>
      <w:marLeft w:val="0"/>
      <w:marRight w:val="0"/>
      <w:marTop w:val="0"/>
      <w:marBottom w:val="0"/>
      <w:divBdr>
        <w:top w:val="none" w:sz="0" w:space="0" w:color="auto"/>
        <w:left w:val="none" w:sz="0" w:space="0" w:color="auto"/>
        <w:bottom w:val="none" w:sz="0" w:space="0" w:color="auto"/>
        <w:right w:val="none" w:sz="0" w:space="0" w:color="auto"/>
      </w:divBdr>
      <w:divsChild>
        <w:div w:id="2072772778">
          <w:marLeft w:val="0"/>
          <w:marRight w:val="0"/>
          <w:marTop w:val="0"/>
          <w:marBottom w:val="0"/>
          <w:divBdr>
            <w:top w:val="none" w:sz="0" w:space="0" w:color="auto"/>
            <w:left w:val="none" w:sz="0" w:space="0" w:color="auto"/>
            <w:bottom w:val="none" w:sz="0" w:space="0" w:color="auto"/>
            <w:right w:val="none" w:sz="0" w:space="0" w:color="auto"/>
          </w:divBdr>
          <w:divsChild>
            <w:div w:id="1955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ramasw/Library/Group%20Containers/UBF8T346G9.Office/User%20Content.localized/Templates.localized/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Template1.dotx</Template>
  <TotalTime>35</TotalTime>
  <Pages>2</Pages>
  <Words>354</Words>
  <Characters>2021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2018-01-29T20:51:00Z</dcterms:created>
  <dcterms:modified xsi:type="dcterms:W3CDTF">2018-01-29T21:29:00Z</dcterms:modified>
</cp:coreProperties>
</file>