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E8B0B6" w14:textId="77777777" w:rsidR="005218CE" w:rsidRPr="00CB7A3F" w:rsidRDefault="00061063">
      <w:pPr>
        <w:spacing w:line="259" w:lineRule="auto"/>
        <w:ind w:left="5"/>
        <w:rPr>
          <w:rFonts w:ascii="Apple Chancery" w:hAnsi="Apple Chancery" w:cs="Apple Chancery" w:hint="cs"/>
        </w:rPr>
      </w:pPr>
      <w:r w:rsidRPr="00CB7A3F">
        <w:rPr>
          <w:rFonts w:ascii="Apple Chancery" w:eastAsia="Calibri" w:hAnsi="Apple Chancery" w:cs="Apple Chancery" w:hint="cs"/>
          <w:b/>
          <w:sz w:val="18"/>
        </w:rPr>
        <w:t>ORIGINAL ARTICLE</w:t>
      </w:r>
    </w:p>
    <w:p w14:paraId="10CFDF68" w14:textId="77777777" w:rsidR="005218CE" w:rsidRDefault="00061063">
      <w:pPr>
        <w:spacing w:after="109" w:line="259" w:lineRule="auto"/>
        <w:ind w:left="-17"/>
      </w:pPr>
      <w:r>
        <w:rPr>
          <w:noProof/>
          <w:sz w:val="22"/>
        </w:rPr>
        <mc:AlternateContent>
          <mc:Choice Requires="wpg">
            <w:drawing>
              <wp:inline distT="0" distB="0" distL="0" distR="0" wp14:anchorId="32960DF9" wp14:editId="41A2E5FE">
                <wp:extent cx="1388885" cy="12649"/>
                <wp:effectExtent l="0" t="0" r="0" b="0"/>
                <wp:docPr id="2991" name="Group 2991"/>
                <wp:cNvGraphicFramePr/>
                <a:graphic xmlns:a="http://schemas.openxmlformats.org/drawingml/2006/main">
                  <a:graphicData uri="http://schemas.microsoft.com/office/word/2010/wordprocessingGroup">
                    <wpg:wgp>
                      <wpg:cNvGrpSpPr/>
                      <wpg:grpSpPr>
                        <a:xfrm>
                          <a:off x="0" y="0"/>
                          <a:ext cx="1388885" cy="12649"/>
                          <a:chOff x="0" y="0"/>
                          <a:chExt cx="1388885" cy="12649"/>
                        </a:xfrm>
                      </wpg:grpSpPr>
                      <wps:wsp>
                        <wps:cNvPr id="7" name="Shape 7"/>
                        <wps:cNvSpPr/>
                        <wps:spPr>
                          <a:xfrm>
                            <a:off x="0" y="0"/>
                            <a:ext cx="380746" cy="0"/>
                          </a:xfrm>
                          <a:custGeom>
                            <a:avLst/>
                            <a:gdLst/>
                            <a:ahLst/>
                            <a:cxnLst/>
                            <a:rect l="0" t="0" r="0" b="0"/>
                            <a:pathLst>
                              <a:path w="380746">
                                <a:moveTo>
                                  <a:pt x="0" y="0"/>
                                </a:moveTo>
                                <a:lnTo>
                                  <a:pt x="38074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9" name="Shape 9"/>
                        <wps:cNvSpPr/>
                        <wps:spPr>
                          <a:xfrm>
                            <a:off x="374409" y="0"/>
                            <a:ext cx="63602" cy="0"/>
                          </a:xfrm>
                          <a:custGeom>
                            <a:avLst/>
                            <a:gdLst/>
                            <a:ahLst/>
                            <a:cxnLst/>
                            <a:rect l="0" t="0" r="0" b="0"/>
                            <a:pathLst>
                              <a:path w="63602">
                                <a:moveTo>
                                  <a:pt x="0" y="0"/>
                                </a:moveTo>
                                <a:lnTo>
                                  <a:pt x="63602"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1" name="Shape 11"/>
                        <wps:cNvSpPr/>
                        <wps:spPr>
                          <a:xfrm>
                            <a:off x="431686" y="0"/>
                            <a:ext cx="302108" cy="0"/>
                          </a:xfrm>
                          <a:custGeom>
                            <a:avLst/>
                            <a:gdLst/>
                            <a:ahLst/>
                            <a:cxnLst/>
                            <a:rect l="0" t="0" r="0" b="0"/>
                            <a:pathLst>
                              <a:path w="302108">
                                <a:moveTo>
                                  <a:pt x="0" y="0"/>
                                </a:moveTo>
                                <a:lnTo>
                                  <a:pt x="302108"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3" name="Shape 13"/>
                        <wps:cNvSpPr/>
                        <wps:spPr>
                          <a:xfrm>
                            <a:off x="730631"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4" name="Shape 14"/>
                        <wps:cNvSpPr/>
                        <wps:spPr>
                          <a:xfrm>
                            <a:off x="768045" y="0"/>
                            <a:ext cx="203835" cy="0"/>
                          </a:xfrm>
                          <a:custGeom>
                            <a:avLst/>
                            <a:gdLst/>
                            <a:ahLst/>
                            <a:cxnLst/>
                            <a:rect l="0" t="0" r="0" b="0"/>
                            <a:pathLst>
                              <a:path w="203835">
                                <a:moveTo>
                                  <a:pt x="0" y="0"/>
                                </a:moveTo>
                                <a:lnTo>
                                  <a:pt x="20383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6" name="Shape 16"/>
                        <wps:cNvSpPr/>
                        <wps:spPr>
                          <a:xfrm>
                            <a:off x="965556" y="0"/>
                            <a:ext cx="155156" cy="0"/>
                          </a:xfrm>
                          <a:custGeom>
                            <a:avLst/>
                            <a:gdLst/>
                            <a:ahLst/>
                            <a:cxnLst/>
                            <a:rect l="0" t="0" r="0" b="0"/>
                            <a:pathLst>
                              <a:path w="155156">
                                <a:moveTo>
                                  <a:pt x="0" y="0"/>
                                </a:moveTo>
                                <a:lnTo>
                                  <a:pt x="15515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8" name="Shape 18"/>
                        <wps:cNvSpPr/>
                        <wps:spPr>
                          <a:xfrm>
                            <a:off x="1114387" y="0"/>
                            <a:ext cx="274498" cy="0"/>
                          </a:xfrm>
                          <a:custGeom>
                            <a:avLst/>
                            <a:gdLst/>
                            <a:ahLst/>
                            <a:cxnLst/>
                            <a:rect l="0" t="0" r="0" b="0"/>
                            <a:pathLst>
                              <a:path w="274498">
                                <a:moveTo>
                                  <a:pt x="0" y="0"/>
                                </a:moveTo>
                                <a:lnTo>
                                  <a:pt x="274498"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91" style="width:109.361pt;height:0.996pt;mso-position-horizontal-relative:char;mso-position-vertical-relative:line" coordsize="13888,126">
                <v:shape id="Shape 7" style="position:absolute;width:3807;height:0;left:0;top:0;" coordsize="380746,0" path="m0,0l380746,0">
                  <v:stroke weight="0.996pt" endcap="flat" joinstyle="miter" miterlimit="10" on="true" color="#000000"/>
                  <v:fill on="false" color="#000000" opacity="0"/>
                </v:shape>
                <v:shape id="Shape 9" style="position:absolute;width:636;height:0;left:3744;top:0;" coordsize="63602,0" path="m0,0l63602,0">
                  <v:stroke weight="0.996pt" endcap="flat" joinstyle="miter" miterlimit="10" on="true" color="#000000"/>
                  <v:fill on="false" color="#000000" opacity="0"/>
                </v:shape>
                <v:shape id="Shape 11" style="position:absolute;width:3021;height:0;left:4316;top:0;" coordsize="302108,0" path="m0,0l302108,0">
                  <v:stroke weight="0.996pt" endcap="flat" joinstyle="miter" miterlimit="10" on="true" color="#000000"/>
                  <v:fill on="false" color="#000000" opacity="0"/>
                </v:shape>
                <v:shape id="Shape 13" style="position:absolute;width:405;height:0;left:7306;top:0;" coordsize="40564,0" path="m0,0l40564,0">
                  <v:stroke weight="0.996pt" endcap="flat" joinstyle="miter" miterlimit="10" on="true" color="#000000"/>
                  <v:fill on="false" color="#000000" opacity="0"/>
                </v:shape>
                <v:shape id="Shape 14" style="position:absolute;width:2038;height:0;left:7680;top:0;" coordsize="203835,0" path="m0,0l203835,0">
                  <v:stroke weight="0.996pt" endcap="flat" joinstyle="miter" miterlimit="10" on="true" color="#000000"/>
                  <v:fill on="false" color="#000000" opacity="0"/>
                </v:shape>
                <v:shape id="Shape 16" style="position:absolute;width:1551;height:0;left:9655;top:0;" coordsize="155156,0" path="m0,0l155156,0">
                  <v:stroke weight="0.996pt" endcap="flat" joinstyle="miter" miterlimit="10" on="true" color="#000000"/>
                  <v:fill on="false" color="#000000" opacity="0"/>
                </v:shape>
                <v:shape id="Shape 18" style="position:absolute;width:2744;height:0;left:11143;top:0;" coordsize="274498,0" path="m0,0l274498,0">
                  <v:stroke weight="0.996pt" endcap="flat" joinstyle="miter" miterlimit="10" on="true" color="#000000"/>
                  <v:fill on="false" color="#000000" opacity="0"/>
                </v:shape>
              </v:group>
            </w:pict>
          </mc:Fallback>
        </mc:AlternateContent>
      </w:r>
    </w:p>
    <w:p w14:paraId="11BA4F7B" w14:textId="77777777" w:rsidR="005218CE" w:rsidRDefault="00061063">
      <w:pPr>
        <w:spacing w:after="507" w:line="259" w:lineRule="auto"/>
        <w:ind w:left="2"/>
      </w:pPr>
      <w:r>
        <w:rPr>
          <w:rFonts w:ascii="Calibri" w:eastAsia="Calibri" w:hAnsi="Calibri" w:cs="Calibri"/>
          <w:b/>
        </w:rPr>
        <w:t>Journal Section</w:t>
      </w:r>
    </w:p>
    <w:p w14:paraId="3387EC17" w14:textId="77777777" w:rsidR="005218CE" w:rsidRDefault="00061063" w:rsidP="00E67DB8">
      <w:pPr>
        <w:pStyle w:val="Heading1"/>
        <w:ind w:left="0"/>
      </w:pPr>
      <w:r>
        <w:t>Probing the fear gauge</w:t>
      </w:r>
    </w:p>
    <w:p w14:paraId="3A9BC19C" w14:textId="4C950CE0" w:rsidR="005218CE" w:rsidRDefault="00061063" w:rsidP="00CB7A3F">
      <w:pPr>
        <w:tabs>
          <w:tab w:val="center" w:pos="2212"/>
          <w:tab w:val="center" w:pos="3161"/>
          <w:tab w:val="center" w:pos="4121"/>
          <w:tab w:val="center" w:pos="4979"/>
          <w:tab w:val="center" w:pos="5848"/>
        </w:tabs>
        <w:spacing w:after="137" w:line="259" w:lineRule="auto"/>
        <w:ind w:left="-10"/>
      </w:pPr>
      <w:r>
        <w:rPr>
          <w:rFonts w:ascii="Calibri" w:eastAsia="Calibri" w:hAnsi="Calibri" w:cs="Calibri"/>
          <w:b/>
        </w:rPr>
        <w:t>K</w:t>
      </w:r>
      <w:r>
        <w:rPr>
          <w:rFonts w:ascii="Calibri" w:eastAsia="Calibri" w:hAnsi="Calibri" w:cs="Calibri"/>
          <w:b/>
        </w:rPr>
        <w:t>rishnan Raman</w:t>
      </w:r>
      <w:r>
        <w:rPr>
          <w:rFonts w:ascii="Calibri" w:eastAsia="Calibri" w:hAnsi="Calibri" w:cs="Calibri"/>
          <w:b/>
          <w:vertAlign w:val="superscript"/>
        </w:rPr>
        <w:t>1</w:t>
      </w:r>
      <w:proofErr w:type="gramStart"/>
      <w:r>
        <w:rPr>
          <w:rFonts w:ascii="Cambria" w:eastAsia="Cambria" w:hAnsi="Cambria" w:cs="Cambria"/>
          <w:vertAlign w:val="superscript"/>
        </w:rPr>
        <w:t>∗</w:t>
      </w:r>
      <w:r w:rsidR="00CB7A3F">
        <w:rPr>
          <w:rFonts w:ascii="Cambria" w:eastAsia="Cambria" w:hAnsi="Cambria" w:cs="Cambria"/>
          <w:vertAlign w:val="superscript"/>
        </w:rPr>
        <w:t xml:space="preserve"> </w:t>
      </w:r>
      <w:r w:rsidR="00CB7A3F">
        <w:rPr>
          <w:b/>
        </w:rPr>
        <w:t xml:space="preserve"> </w:t>
      </w:r>
      <w:r>
        <w:rPr>
          <w:rFonts w:ascii="Calibri" w:eastAsia="Calibri" w:hAnsi="Calibri" w:cs="Calibri"/>
          <w:b/>
        </w:rPr>
        <w:t>|</w:t>
      </w:r>
      <w:proofErr w:type="gramEnd"/>
      <w:r>
        <w:rPr>
          <w:rFonts w:ascii="Calibri" w:eastAsia="Calibri" w:hAnsi="Calibri" w:cs="Calibri"/>
          <w:b/>
        </w:rPr>
        <w:tab/>
      </w:r>
      <w:proofErr w:type="spellStart"/>
      <w:r>
        <w:rPr>
          <w:rFonts w:ascii="Calibri" w:eastAsia="Calibri" w:hAnsi="Calibri" w:cs="Calibri"/>
          <w:b/>
        </w:rPr>
        <w:t>Anqi</w:t>
      </w:r>
      <w:proofErr w:type="spellEnd"/>
      <w:r>
        <w:rPr>
          <w:rFonts w:ascii="Calibri" w:eastAsia="Calibri" w:hAnsi="Calibri" w:cs="Calibri"/>
          <w:b/>
        </w:rPr>
        <w:t xml:space="preserve"> Wang</w:t>
      </w:r>
      <w:r>
        <w:rPr>
          <w:rFonts w:ascii="Calibri" w:eastAsia="Calibri" w:hAnsi="Calibri" w:cs="Calibri"/>
          <w:b/>
          <w:vertAlign w:val="superscript"/>
        </w:rPr>
        <w:t>1</w:t>
      </w:r>
      <w:r>
        <w:rPr>
          <w:rFonts w:ascii="Cambria" w:eastAsia="Cambria" w:hAnsi="Cambria" w:cs="Cambria"/>
          <w:vertAlign w:val="superscript"/>
        </w:rPr>
        <w:t>†</w:t>
      </w:r>
      <w:r w:rsidR="00CB7A3F">
        <w:rPr>
          <w:rFonts w:ascii="Cambria" w:eastAsia="Cambria" w:hAnsi="Cambria" w:cs="Cambria"/>
          <w:vertAlign w:val="superscript"/>
        </w:rPr>
        <w:t xml:space="preserve"> </w:t>
      </w:r>
      <w:r>
        <w:rPr>
          <w:rFonts w:ascii="Calibri" w:eastAsia="Calibri" w:hAnsi="Calibri" w:cs="Calibri"/>
          <w:b/>
        </w:rPr>
        <w:t>|</w:t>
      </w:r>
      <w:r>
        <w:rPr>
          <w:rFonts w:ascii="Calibri" w:eastAsia="Calibri" w:hAnsi="Calibri" w:cs="Calibri"/>
          <w:b/>
        </w:rPr>
        <w:tab/>
      </w:r>
      <w:proofErr w:type="spellStart"/>
      <w:r>
        <w:rPr>
          <w:rFonts w:ascii="Calibri" w:eastAsia="Calibri" w:hAnsi="Calibri" w:cs="Calibri"/>
          <w:b/>
        </w:rPr>
        <w:t>Jianing</w:t>
      </w:r>
      <w:proofErr w:type="spellEnd"/>
      <w:r>
        <w:rPr>
          <w:rFonts w:ascii="Calibri" w:eastAsia="Calibri" w:hAnsi="Calibri" w:cs="Calibri"/>
          <w:b/>
        </w:rPr>
        <w:t xml:space="preserve"> Li</w:t>
      </w:r>
      <w:r>
        <w:rPr>
          <w:rFonts w:ascii="Calibri" w:eastAsia="Calibri" w:hAnsi="Calibri" w:cs="Calibri"/>
          <w:b/>
          <w:vertAlign w:val="superscript"/>
        </w:rPr>
        <w:t>2</w:t>
      </w:r>
      <w:r>
        <w:rPr>
          <w:rFonts w:ascii="Cambria" w:eastAsia="Cambria" w:hAnsi="Cambria" w:cs="Cambria"/>
          <w:vertAlign w:val="superscript"/>
        </w:rPr>
        <w:t>∗</w:t>
      </w:r>
      <w:r>
        <w:rPr>
          <w:rFonts w:ascii="Cambria" w:eastAsia="Cambria" w:hAnsi="Cambria" w:cs="Cambria"/>
          <w:vertAlign w:val="superscript"/>
        </w:rPr>
        <w:tab/>
      </w:r>
      <w:r>
        <w:rPr>
          <w:rFonts w:ascii="Calibri" w:eastAsia="Calibri" w:hAnsi="Calibri" w:cs="Calibri"/>
          <w:b/>
        </w:rPr>
        <w:t>|</w:t>
      </w:r>
      <w:r w:rsidR="00CB7A3F">
        <w:t xml:space="preserve">   </w:t>
      </w:r>
      <w:proofErr w:type="spellStart"/>
      <w:r>
        <w:rPr>
          <w:rFonts w:ascii="Calibri" w:eastAsia="Calibri" w:hAnsi="Calibri" w:cs="Calibri"/>
          <w:b/>
        </w:rPr>
        <w:t>Qianli</w:t>
      </w:r>
      <w:proofErr w:type="spellEnd"/>
      <w:r>
        <w:rPr>
          <w:rFonts w:ascii="Calibri" w:eastAsia="Calibri" w:hAnsi="Calibri" w:cs="Calibri"/>
          <w:b/>
        </w:rPr>
        <w:t xml:space="preserve"> Xu</w:t>
      </w:r>
      <w:r>
        <w:rPr>
          <w:rFonts w:ascii="Calibri" w:eastAsia="Calibri" w:hAnsi="Calibri" w:cs="Calibri"/>
          <w:b/>
          <w:vertAlign w:val="superscript"/>
        </w:rPr>
        <w:t>2</w:t>
      </w:r>
      <w:r>
        <w:rPr>
          <w:rFonts w:ascii="Cambria" w:eastAsia="Cambria" w:hAnsi="Cambria" w:cs="Cambria"/>
          <w:vertAlign w:val="superscript"/>
        </w:rPr>
        <w:t>†</w:t>
      </w:r>
    </w:p>
    <w:tbl>
      <w:tblPr>
        <w:tblStyle w:val="TableGrid"/>
        <w:tblpPr w:vertAnchor="text" w:tblpX="3058" w:tblpY="24"/>
        <w:tblOverlap w:val="never"/>
        <w:tblW w:w="5020" w:type="dxa"/>
        <w:tblInd w:w="0" w:type="dxa"/>
        <w:tblCellMar>
          <w:top w:w="96" w:type="dxa"/>
          <w:left w:w="250" w:type="dxa"/>
          <w:bottom w:w="0" w:type="dxa"/>
          <w:right w:w="170" w:type="dxa"/>
        </w:tblCellMar>
        <w:tblLook w:val="04A0" w:firstRow="1" w:lastRow="0" w:firstColumn="1" w:lastColumn="0" w:noHBand="0" w:noVBand="1"/>
      </w:tblPr>
      <w:tblGrid>
        <w:gridCol w:w="5020"/>
      </w:tblGrid>
      <w:tr w:rsidR="005218CE" w14:paraId="027821CA" w14:textId="77777777">
        <w:trPr>
          <w:trHeight w:val="1960"/>
        </w:trPr>
        <w:tc>
          <w:tcPr>
            <w:tcW w:w="5020" w:type="dxa"/>
            <w:tcBorders>
              <w:top w:val="nil"/>
              <w:left w:val="single" w:sz="48" w:space="0" w:color="FFFFFF"/>
              <w:bottom w:val="nil"/>
              <w:right w:val="nil"/>
            </w:tcBorders>
            <w:shd w:val="clear" w:color="auto" w:fill="E5E5E5"/>
          </w:tcPr>
          <w:p w14:paraId="045F4B74" w14:textId="77777777" w:rsidR="005218CE" w:rsidRDefault="00061063">
            <w:pPr>
              <w:spacing w:after="159" w:line="328" w:lineRule="auto"/>
              <w:ind w:firstLine="9"/>
            </w:pPr>
            <w:r>
              <w:rPr>
                <w:sz w:val="18"/>
              </w:rPr>
              <w:t>The Fear Gauge is the most watched metric on Wall Street. We provide a statistical methodology to probe the efficacy of the fear gauge vis-a-vis the three largest exchange traded funds on the market, SPY, DIA &amp; QQQ.</w:t>
            </w:r>
          </w:p>
          <w:p w14:paraId="56DE4E8C" w14:textId="77777777" w:rsidR="005218CE" w:rsidRDefault="00061063">
            <w:pPr>
              <w:spacing w:after="75" w:line="259" w:lineRule="auto"/>
              <w:ind w:left="9"/>
            </w:pPr>
            <w:r>
              <w:rPr>
                <w:rFonts w:ascii="Calibri" w:eastAsia="Calibri" w:hAnsi="Calibri" w:cs="Calibri"/>
                <w:b/>
                <w:sz w:val="14"/>
              </w:rPr>
              <w:t>KEYWORDS</w:t>
            </w:r>
          </w:p>
          <w:p w14:paraId="29782D8C" w14:textId="77777777" w:rsidR="005218CE" w:rsidRDefault="00061063">
            <w:pPr>
              <w:spacing w:line="259" w:lineRule="auto"/>
              <w:ind w:left="9"/>
            </w:pPr>
            <w:r>
              <w:t>ETF, VIX</w:t>
            </w:r>
          </w:p>
        </w:tc>
      </w:tr>
    </w:tbl>
    <w:p w14:paraId="55B4F243" w14:textId="77777777" w:rsidR="005218CE" w:rsidRDefault="00061063">
      <w:pPr>
        <w:spacing w:after="103" w:line="265" w:lineRule="auto"/>
        <w:ind w:right="611"/>
      </w:pPr>
      <w:r>
        <w:rPr>
          <w:sz w:val="14"/>
          <w:vertAlign w:val="superscript"/>
        </w:rPr>
        <w:t>1</w:t>
      </w:r>
      <w:r>
        <w:rPr>
          <w:sz w:val="14"/>
        </w:rPr>
        <w:t>2nd year, Dept of Statistics, Purdue U</w:t>
      </w:r>
    </w:p>
    <w:p w14:paraId="19BED0CE" w14:textId="77777777" w:rsidR="005218CE" w:rsidRDefault="00061063">
      <w:pPr>
        <w:spacing w:after="31" w:line="265" w:lineRule="auto"/>
        <w:ind w:right="611"/>
      </w:pPr>
      <w:r>
        <w:rPr>
          <w:sz w:val="14"/>
          <w:vertAlign w:val="superscript"/>
        </w:rPr>
        <w:t>2</w:t>
      </w:r>
      <w:r>
        <w:rPr>
          <w:sz w:val="14"/>
        </w:rPr>
        <w:t>2nd year, Supply Chain and Operations</w:t>
      </w:r>
    </w:p>
    <w:p w14:paraId="485D3EDC" w14:textId="77777777" w:rsidR="005218CE" w:rsidRDefault="00061063">
      <w:pPr>
        <w:spacing w:after="211" w:line="265" w:lineRule="auto"/>
        <w:ind w:right="611"/>
      </w:pPr>
      <w:r>
        <w:rPr>
          <w:sz w:val="14"/>
        </w:rPr>
        <w:t>Management, Purdue U</w:t>
      </w:r>
    </w:p>
    <w:p w14:paraId="3C415776" w14:textId="77777777" w:rsidR="005218CE" w:rsidRDefault="00061063">
      <w:pPr>
        <w:spacing w:after="15" w:line="259" w:lineRule="auto"/>
        <w:ind w:left="5" w:right="611"/>
      </w:pPr>
      <w:r>
        <w:rPr>
          <w:rFonts w:ascii="Calibri" w:eastAsia="Calibri" w:hAnsi="Calibri" w:cs="Calibri"/>
          <w:b/>
          <w:sz w:val="14"/>
        </w:rPr>
        <w:t>Correspondence</w:t>
      </w:r>
    </w:p>
    <w:p w14:paraId="31C52608" w14:textId="77777777" w:rsidR="005218CE" w:rsidRDefault="00061063">
      <w:pPr>
        <w:spacing w:after="12" w:line="265" w:lineRule="auto"/>
        <w:ind w:right="611"/>
      </w:pPr>
      <w:r>
        <w:rPr>
          <w:sz w:val="14"/>
        </w:rPr>
        <w:t>Krishnan Raman</w:t>
      </w:r>
    </w:p>
    <w:p w14:paraId="7350C46A" w14:textId="77777777" w:rsidR="005218CE" w:rsidRDefault="00061063">
      <w:pPr>
        <w:spacing w:after="1098" w:line="265" w:lineRule="auto"/>
        <w:ind w:right="611"/>
      </w:pPr>
      <w:r>
        <w:rPr>
          <w:sz w:val="14"/>
        </w:rPr>
        <w:t>Email: raman23@purdue.edu</w:t>
      </w:r>
    </w:p>
    <w:p w14:paraId="39292E15" w14:textId="381260F8" w:rsidR="00E67DB8" w:rsidRPr="00E83C1B" w:rsidRDefault="00E67DB8">
      <w:pPr>
        <w:ind w:right="596"/>
        <w:rPr>
          <w:b/>
          <w:bCs/>
          <w:sz w:val="20"/>
          <w:szCs w:val="20"/>
        </w:rPr>
      </w:pPr>
      <w:r w:rsidRPr="00E83C1B">
        <w:rPr>
          <w:b/>
          <w:bCs/>
          <w:sz w:val="20"/>
          <w:szCs w:val="20"/>
        </w:rPr>
        <w:t>1 | INTRODUCTION: ETFs &amp; the VIX</w:t>
      </w:r>
    </w:p>
    <w:p w14:paraId="03D9EC67" w14:textId="77777777" w:rsidR="00C104B9" w:rsidRDefault="00C104B9" w:rsidP="00E67DB8">
      <w:pPr>
        <w:ind w:left="15" w:right="596" w:hanging="10"/>
        <w:rPr>
          <w:sz w:val="22"/>
          <w:szCs w:val="22"/>
        </w:rPr>
      </w:pPr>
    </w:p>
    <w:p w14:paraId="14846004" w14:textId="5BB9D980" w:rsidR="00E67DB8" w:rsidRDefault="00061063" w:rsidP="00C104B9">
      <w:pPr>
        <w:ind w:left="15" w:right="596" w:hanging="10"/>
        <w:jc w:val="both"/>
        <w:rPr>
          <w:sz w:val="22"/>
          <w:szCs w:val="22"/>
        </w:rPr>
      </w:pPr>
      <w:r w:rsidRPr="00E67DB8">
        <w:rPr>
          <w:sz w:val="22"/>
          <w:szCs w:val="22"/>
        </w:rPr>
        <w:t>Exchange Traded Funds such as SPY (S&amp;P 500), DIA (Dow Jones Industrials), QQQ (Nasdaq Tech Index), have accumulated over a trillion dollars of</w:t>
      </w:r>
      <w:r w:rsidR="00E67DB8">
        <w:rPr>
          <w:sz w:val="22"/>
          <w:szCs w:val="22"/>
        </w:rPr>
        <w:t xml:space="preserve"> </w:t>
      </w:r>
      <w:r w:rsidRPr="00E67DB8">
        <w:rPr>
          <w:sz w:val="22"/>
          <w:szCs w:val="22"/>
        </w:rPr>
        <w:t>assets under management</w:t>
      </w:r>
      <w:r w:rsidR="00E67DB8">
        <w:rPr>
          <w:sz w:val="22"/>
          <w:szCs w:val="22"/>
        </w:rPr>
        <w:t xml:space="preserve"> </w:t>
      </w:r>
      <w:r w:rsidRPr="00E67DB8">
        <w:rPr>
          <w:sz w:val="22"/>
          <w:szCs w:val="22"/>
        </w:rPr>
        <w:t xml:space="preserve">since they were first introduced. Their enormous popularity is driven by a bunch of </w:t>
      </w:r>
      <w:r w:rsidRPr="00E67DB8">
        <w:rPr>
          <w:sz w:val="22"/>
          <w:szCs w:val="22"/>
        </w:rPr>
        <w:t>investing trends - increased availability of passive, hands-off, low-fee funds from Blackrock, State Street</w:t>
      </w:r>
      <w:r w:rsidR="00E67DB8">
        <w:rPr>
          <w:sz w:val="22"/>
          <w:szCs w:val="22"/>
        </w:rPr>
        <w:t xml:space="preserve"> &amp; </w:t>
      </w:r>
      <w:r w:rsidRPr="00E67DB8">
        <w:rPr>
          <w:sz w:val="22"/>
          <w:szCs w:val="22"/>
        </w:rPr>
        <w:t>Vanguard</w:t>
      </w:r>
      <w:r w:rsidR="00E67DB8">
        <w:rPr>
          <w:sz w:val="22"/>
          <w:szCs w:val="22"/>
        </w:rPr>
        <w:t>,</w:t>
      </w:r>
      <w:r w:rsidRPr="00E67DB8">
        <w:rPr>
          <w:sz w:val="22"/>
          <w:szCs w:val="22"/>
        </w:rPr>
        <w:t xml:space="preserve"> a stable </w:t>
      </w:r>
      <w:r w:rsidRPr="00E67DB8">
        <w:rPr>
          <w:sz w:val="22"/>
          <w:szCs w:val="22"/>
        </w:rPr>
        <w:t xml:space="preserve">risk profile historically averaging </w:t>
      </w:r>
      <w:r w:rsidRPr="00E67DB8">
        <w:rPr>
          <w:sz w:val="22"/>
          <w:szCs w:val="22"/>
        </w:rPr>
        <w:t xml:space="preserve">7% annually over a </w:t>
      </w:r>
      <w:r w:rsidRPr="00E67DB8">
        <w:rPr>
          <w:sz w:val="22"/>
          <w:szCs w:val="22"/>
        </w:rPr>
        <w:t>long ti</w:t>
      </w:r>
      <w:r w:rsidRPr="00E67DB8">
        <w:rPr>
          <w:sz w:val="22"/>
          <w:szCs w:val="22"/>
        </w:rPr>
        <w:t>me</w:t>
      </w:r>
      <w:r w:rsidR="00E67DB8">
        <w:rPr>
          <w:sz w:val="22"/>
          <w:szCs w:val="22"/>
        </w:rPr>
        <w:t>-</w:t>
      </w:r>
      <w:r w:rsidRPr="00E67DB8">
        <w:rPr>
          <w:sz w:val="22"/>
          <w:szCs w:val="22"/>
        </w:rPr>
        <w:t xml:space="preserve">horizon &amp; </w:t>
      </w:r>
      <w:r w:rsidRPr="00E67DB8">
        <w:rPr>
          <w:sz w:val="22"/>
          <w:szCs w:val="22"/>
          <w:u w:val="single"/>
        </w:rPr>
        <w:t xml:space="preserve">consumer </w:t>
      </w:r>
      <w:r w:rsidRPr="00C104B9">
        <w:rPr>
          <w:sz w:val="22"/>
          <w:szCs w:val="22"/>
          <w:u w:val="single"/>
        </w:rPr>
        <w:t xml:space="preserve">trust in broad indices </w:t>
      </w:r>
      <w:r w:rsidRPr="00C104B9">
        <w:rPr>
          <w:sz w:val="22"/>
          <w:szCs w:val="22"/>
        </w:rPr>
        <w:t>as opposed to individual stock picks</w:t>
      </w:r>
      <w:r w:rsidRPr="00E67DB8">
        <w:rPr>
          <w:sz w:val="22"/>
          <w:szCs w:val="22"/>
        </w:rPr>
        <w:t xml:space="preserve">. However, </w:t>
      </w:r>
      <w:r w:rsidRPr="00C104B9">
        <w:rPr>
          <w:sz w:val="22"/>
          <w:szCs w:val="22"/>
          <w:u w:val="single"/>
        </w:rPr>
        <w:t xml:space="preserve">ETFs are </w:t>
      </w:r>
      <w:r w:rsidRPr="00C104B9">
        <w:rPr>
          <w:sz w:val="22"/>
          <w:szCs w:val="22"/>
          <w:u w:val="single"/>
        </w:rPr>
        <w:t xml:space="preserve">NOT a </w:t>
      </w:r>
      <w:r w:rsidRPr="00C104B9">
        <w:rPr>
          <w:sz w:val="22"/>
          <w:szCs w:val="22"/>
          <w:u w:val="single"/>
        </w:rPr>
        <w:t>safe haven</w:t>
      </w:r>
      <w:r w:rsidRPr="00E67DB8">
        <w:rPr>
          <w:sz w:val="22"/>
          <w:szCs w:val="22"/>
        </w:rPr>
        <w:t xml:space="preserve">. ETFs do lose money when traded speculatively, especially over shorter time duration. During times of recession, ETFs have lost </w:t>
      </w:r>
      <w:r w:rsidRPr="00E67DB8">
        <w:rPr>
          <w:sz w:val="22"/>
          <w:szCs w:val="22"/>
        </w:rPr>
        <w:t>over 20% at times!</w:t>
      </w:r>
      <w:r w:rsidR="00E67DB8">
        <w:rPr>
          <w:sz w:val="22"/>
          <w:szCs w:val="22"/>
        </w:rPr>
        <w:t xml:space="preserve"> </w:t>
      </w:r>
      <w:r w:rsidR="00E67DB8" w:rsidRPr="00E67DB8">
        <w:rPr>
          <w:sz w:val="22"/>
          <w:szCs w:val="22"/>
        </w:rPr>
        <w:t>As such, investors are interested in</w:t>
      </w:r>
      <w:r w:rsidR="00E67DB8">
        <w:rPr>
          <w:sz w:val="22"/>
          <w:szCs w:val="22"/>
        </w:rPr>
        <w:t xml:space="preserve"> keeping tabs</w:t>
      </w:r>
      <w:r w:rsidR="00E67DB8" w:rsidRPr="00E67DB8">
        <w:rPr>
          <w:sz w:val="22"/>
          <w:szCs w:val="22"/>
        </w:rPr>
        <w:t xml:space="preserve"> </w:t>
      </w:r>
      <w:r w:rsidR="00E67DB8">
        <w:rPr>
          <w:sz w:val="22"/>
          <w:szCs w:val="22"/>
        </w:rPr>
        <w:t xml:space="preserve">on </w:t>
      </w:r>
      <w:r w:rsidR="00E67DB8" w:rsidRPr="00E67DB8">
        <w:rPr>
          <w:sz w:val="22"/>
          <w:szCs w:val="22"/>
        </w:rPr>
        <w:t xml:space="preserve">the average ETF’s price. However, measuring the volatility (standard deviation) of an ETF over a time horizon is a challenging proposition. An ETF is essentially a weighted sum of stocks. </w:t>
      </w:r>
      <w:r w:rsidR="00E67DB8">
        <w:rPr>
          <w:sz w:val="22"/>
          <w:szCs w:val="22"/>
        </w:rPr>
        <w:t>Eg.</w:t>
      </w:r>
      <w:r w:rsidR="00E67DB8" w:rsidRPr="00E67DB8">
        <w:rPr>
          <w:sz w:val="22"/>
          <w:szCs w:val="22"/>
        </w:rPr>
        <w:t xml:space="preserve"> SPY, is a weighted sum of 500 stocks</w:t>
      </w:r>
      <w:r w:rsidR="00E67DB8">
        <w:rPr>
          <w:sz w:val="22"/>
          <w:szCs w:val="22"/>
        </w:rPr>
        <w:t xml:space="preserve">, </w:t>
      </w:r>
      <w:r w:rsidR="00E67DB8" w:rsidRPr="00E67DB8">
        <w:rPr>
          <w:sz w:val="22"/>
          <w:szCs w:val="22"/>
        </w:rPr>
        <w:t>DIA</w:t>
      </w:r>
      <w:r w:rsidR="00E67DB8">
        <w:rPr>
          <w:sz w:val="22"/>
          <w:szCs w:val="22"/>
        </w:rPr>
        <w:t xml:space="preserve"> </w:t>
      </w:r>
      <w:r w:rsidR="00E67DB8" w:rsidRPr="00E67DB8">
        <w:rPr>
          <w:sz w:val="22"/>
          <w:szCs w:val="22"/>
        </w:rPr>
        <w:t>has 30 components</w:t>
      </w:r>
      <w:r w:rsidR="00E67DB8">
        <w:rPr>
          <w:sz w:val="22"/>
          <w:szCs w:val="22"/>
        </w:rPr>
        <w:t xml:space="preserve"> &amp; QQQ, 100</w:t>
      </w:r>
      <w:r w:rsidR="00E67DB8" w:rsidRPr="00E67DB8">
        <w:rPr>
          <w:sz w:val="22"/>
          <w:szCs w:val="22"/>
        </w:rPr>
        <w:t>. These component stocks rapidly change price every millisecond during the trading session. It is unclear how to capture these changing price deltas on 100s of timeseries &amp; their standard deviations in a single number.</w:t>
      </w:r>
    </w:p>
    <w:p w14:paraId="51985320" w14:textId="77777777" w:rsidR="00C104B9" w:rsidRDefault="00C104B9" w:rsidP="00C104B9">
      <w:pPr>
        <w:ind w:right="596"/>
        <w:rPr>
          <w:sz w:val="22"/>
          <w:szCs w:val="22"/>
        </w:rPr>
      </w:pPr>
    </w:p>
    <w:p w14:paraId="1FEED9A0" w14:textId="3EB5700C" w:rsidR="00E83C1B" w:rsidRDefault="00061063" w:rsidP="00C104B9">
      <w:pPr>
        <w:ind w:right="596"/>
        <w:jc w:val="both"/>
        <w:rPr>
          <w:sz w:val="22"/>
          <w:szCs w:val="22"/>
        </w:rPr>
      </w:pPr>
      <w:r w:rsidRPr="00E67DB8">
        <w:rPr>
          <w:sz w:val="22"/>
          <w:szCs w:val="22"/>
        </w:rPr>
        <w:t>In 1993, Robert E. Whaley, currently a Management Professor at Vanderbilt U</w:t>
      </w:r>
      <w:r w:rsidR="00E67DB8">
        <w:rPr>
          <w:sz w:val="22"/>
          <w:szCs w:val="22"/>
        </w:rPr>
        <w:t xml:space="preserve">, </w:t>
      </w:r>
      <w:r w:rsidRPr="00E67DB8">
        <w:rPr>
          <w:sz w:val="22"/>
          <w:szCs w:val="22"/>
        </w:rPr>
        <w:t>wrote a seminal treatise in the Jou</w:t>
      </w:r>
      <w:r w:rsidRPr="00E67DB8">
        <w:rPr>
          <w:sz w:val="22"/>
          <w:szCs w:val="22"/>
        </w:rPr>
        <w:t>rnal of Derivatives.</w:t>
      </w:r>
      <w:r w:rsidR="00E67DB8">
        <w:rPr>
          <w:sz w:val="22"/>
          <w:szCs w:val="22"/>
        </w:rPr>
        <w:t xml:space="preserve"> </w:t>
      </w:r>
      <w:r w:rsidRPr="00E67DB8">
        <w:rPr>
          <w:sz w:val="22"/>
          <w:szCs w:val="22"/>
        </w:rPr>
        <w:t>Titled "</w:t>
      </w:r>
      <w:r w:rsidRPr="00E67DB8">
        <w:rPr>
          <w:b/>
          <w:bCs/>
          <w:i/>
          <w:iCs/>
          <w:sz w:val="22"/>
          <w:szCs w:val="22"/>
        </w:rPr>
        <w:t>Derivatives on Market Volatility:</w:t>
      </w:r>
      <w:r w:rsidR="00E67DB8" w:rsidRPr="00E67DB8">
        <w:rPr>
          <w:b/>
          <w:bCs/>
          <w:i/>
          <w:iCs/>
          <w:sz w:val="22"/>
          <w:szCs w:val="22"/>
        </w:rPr>
        <w:t xml:space="preserve"> </w:t>
      </w:r>
      <w:r w:rsidRPr="00E67DB8">
        <w:rPr>
          <w:b/>
          <w:bCs/>
          <w:i/>
          <w:iCs/>
          <w:sz w:val="22"/>
          <w:szCs w:val="22"/>
        </w:rPr>
        <w:t>Hedging Tools Long Overdue</w:t>
      </w:r>
      <w:r w:rsidRPr="00E67DB8">
        <w:rPr>
          <w:sz w:val="22"/>
          <w:szCs w:val="22"/>
        </w:rPr>
        <w:t>", the paper outlines a "hedging tool" to systematically compute the volatility of an ETF into a single number. This tool went on to acquire outsize proportions and bec</w:t>
      </w:r>
      <w:r w:rsidRPr="00E67DB8">
        <w:rPr>
          <w:sz w:val="22"/>
          <w:szCs w:val="22"/>
        </w:rPr>
        <w:t>ame the single most traded derivative in market history! Dr. Whaley called it the volatility index aka the VIX.</w:t>
      </w:r>
    </w:p>
    <w:p w14:paraId="34E5F4F0" w14:textId="77777777" w:rsidR="00E83C1B" w:rsidRDefault="00E83C1B" w:rsidP="00E83C1B">
      <w:pPr>
        <w:spacing w:after="3"/>
        <w:ind w:left="5" w:right="596"/>
        <w:rPr>
          <w:sz w:val="22"/>
          <w:szCs w:val="22"/>
        </w:rPr>
      </w:pPr>
    </w:p>
    <w:p w14:paraId="3C65D724" w14:textId="77777777" w:rsidR="00E83C1B" w:rsidRDefault="00061063" w:rsidP="00C104B9">
      <w:pPr>
        <w:spacing w:after="64"/>
        <w:ind w:left="15" w:right="596" w:hanging="10"/>
        <w:jc w:val="both"/>
        <w:rPr>
          <w:sz w:val="22"/>
          <w:szCs w:val="22"/>
        </w:rPr>
      </w:pPr>
      <w:r w:rsidRPr="00E67DB8">
        <w:rPr>
          <w:sz w:val="22"/>
          <w:szCs w:val="22"/>
        </w:rPr>
        <w:lastRenderedPageBreak/>
        <w:t xml:space="preserve">With the colossal success of the VIX came its critics. Numerous studies dispute the correlation of VIX with the ETF. In a widely cited paper </w:t>
      </w:r>
      <w:r w:rsidRPr="00E67DB8">
        <w:rPr>
          <w:i/>
          <w:iCs/>
          <w:sz w:val="22"/>
          <w:szCs w:val="22"/>
        </w:rPr>
        <w:t>"</w:t>
      </w:r>
      <w:r w:rsidRPr="00E67DB8">
        <w:rPr>
          <w:b/>
          <w:bCs/>
          <w:i/>
          <w:iCs/>
          <w:sz w:val="22"/>
          <w:szCs w:val="22"/>
        </w:rPr>
        <w:t>How Good is the VIX as a Predictor of Market Risk?"</w:t>
      </w:r>
      <w:r w:rsidRPr="00E67DB8">
        <w:rPr>
          <w:i/>
          <w:iCs/>
          <w:sz w:val="22"/>
          <w:szCs w:val="22"/>
        </w:rPr>
        <w:t>,</w:t>
      </w:r>
      <w:r w:rsidRPr="00E67DB8">
        <w:rPr>
          <w:sz w:val="22"/>
          <w:szCs w:val="22"/>
        </w:rPr>
        <w:t xml:space="preserve"> Dr. Clemens </w:t>
      </w:r>
      <w:proofErr w:type="spellStart"/>
      <w:r w:rsidRPr="00E67DB8">
        <w:rPr>
          <w:sz w:val="22"/>
          <w:szCs w:val="22"/>
        </w:rPr>
        <w:t>Kownatzki</w:t>
      </w:r>
      <w:proofErr w:type="spellEnd"/>
      <w:r w:rsidRPr="00E67DB8">
        <w:rPr>
          <w:sz w:val="22"/>
          <w:szCs w:val="22"/>
        </w:rPr>
        <w:t>, a Professor of Finance at Pepperdine U</w:t>
      </w:r>
      <w:r w:rsidRPr="00E67DB8">
        <w:rPr>
          <w:sz w:val="22"/>
          <w:szCs w:val="22"/>
        </w:rPr>
        <w:t xml:space="preserve">, alleges "VIX consistently over-estimates actual volatility in normal times...but underestimates volatility in times of market crashes...making it unsuitable for risk-management". </w:t>
      </w:r>
      <w:r w:rsidR="00E83C1B">
        <w:rPr>
          <w:sz w:val="22"/>
          <w:szCs w:val="22"/>
        </w:rPr>
        <w:t xml:space="preserve">Current </w:t>
      </w:r>
      <w:r w:rsidRPr="00E67DB8">
        <w:rPr>
          <w:sz w:val="22"/>
          <w:szCs w:val="22"/>
        </w:rPr>
        <w:t xml:space="preserve">literature </w:t>
      </w:r>
      <w:r w:rsidRPr="00E67DB8">
        <w:rPr>
          <w:sz w:val="22"/>
          <w:szCs w:val="22"/>
        </w:rPr>
        <w:t>either support</w:t>
      </w:r>
      <w:r w:rsidR="00E83C1B">
        <w:rPr>
          <w:sz w:val="22"/>
          <w:szCs w:val="22"/>
        </w:rPr>
        <w:t>s</w:t>
      </w:r>
      <w:r w:rsidRPr="00E67DB8">
        <w:rPr>
          <w:sz w:val="22"/>
          <w:szCs w:val="22"/>
        </w:rPr>
        <w:t xml:space="preserve"> the VIX</w:t>
      </w:r>
      <w:r w:rsidRPr="00E67DB8">
        <w:rPr>
          <w:sz w:val="22"/>
          <w:szCs w:val="22"/>
        </w:rPr>
        <w:t xml:space="preserve"> as a sound measure of the standard deviation of SPY, or </w:t>
      </w:r>
      <w:r w:rsidR="00E83C1B">
        <w:rPr>
          <w:sz w:val="22"/>
          <w:szCs w:val="22"/>
        </w:rPr>
        <w:t xml:space="preserve">fervently </w:t>
      </w:r>
      <w:r w:rsidRPr="00E67DB8">
        <w:rPr>
          <w:sz w:val="22"/>
          <w:szCs w:val="22"/>
        </w:rPr>
        <w:t>believe</w:t>
      </w:r>
      <w:r w:rsidR="00E83C1B">
        <w:rPr>
          <w:sz w:val="22"/>
          <w:szCs w:val="22"/>
        </w:rPr>
        <w:t>s</w:t>
      </w:r>
      <w:r w:rsidRPr="00E67DB8">
        <w:rPr>
          <w:sz w:val="22"/>
          <w:szCs w:val="22"/>
        </w:rPr>
        <w:t xml:space="preserve"> it is deficient in various statistical metrics.</w:t>
      </w:r>
      <w:r w:rsidR="00E83C1B">
        <w:rPr>
          <w:sz w:val="22"/>
          <w:szCs w:val="22"/>
        </w:rPr>
        <w:t xml:space="preserve"> </w:t>
      </w:r>
    </w:p>
    <w:p w14:paraId="270F2813" w14:textId="77777777" w:rsidR="00E83C1B" w:rsidRDefault="00E83C1B" w:rsidP="00E83C1B">
      <w:pPr>
        <w:spacing w:after="64"/>
        <w:ind w:right="596"/>
        <w:rPr>
          <w:sz w:val="22"/>
          <w:szCs w:val="22"/>
        </w:rPr>
      </w:pPr>
    </w:p>
    <w:p w14:paraId="5220F9F9" w14:textId="29FB4191" w:rsidR="00E83C1B" w:rsidRPr="00E67DB8" w:rsidRDefault="00061063" w:rsidP="00E83C1B">
      <w:pPr>
        <w:spacing w:after="64"/>
        <w:ind w:left="15" w:right="596" w:hanging="10"/>
        <w:rPr>
          <w:sz w:val="22"/>
          <w:szCs w:val="22"/>
        </w:rPr>
      </w:pPr>
      <w:r w:rsidRPr="00E67DB8">
        <w:rPr>
          <w:sz w:val="22"/>
          <w:szCs w:val="22"/>
        </w:rPr>
        <w:t>We probe the efficacy of the VIX in order to answer a few simple queries:</w:t>
      </w:r>
    </w:p>
    <w:p w14:paraId="261D9674" w14:textId="6944110E" w:rsidR="00C104B9" w:rsidRPr="00C104B9" w:rsidRDefault="00061063" w:rsidP="00C104B9">
      <w:pPr>
        <w:numPr>
          <w:ilvl w:val="0"/>
          <w:numId w:val="1"/>
        </w:numPr>
        <w:ind w:right="596" w:hanging="299"/>
        <w:jc w:val="both"/>
        <w:rPr>
          <w:sz w:val="22"/>
          <w:szCs w:val="22"/>
        </w:rPr>
      </w:pPr>
      <w:r w:rsidRPr="00E67DB8">
        <w:rPr>
          <w:sz w:val="22"/>
          <w:szCs w:val="22"/>
        </w:rPr>
        <w:t>D</w:t>
      </w:r>
      <w:r w:rsidRPr="00E67DB8">
        <w:rPr>
          <w:sz w:val="22"/>
          <w:szCs w:val="22"/>
        </w:rPr>
        <w:t>oes the VIX statistically correlate with the ETF</w:t>
      </w:r>
      <w:r w:rsidRPr="00E67DB8">
        <w:rPr>
          <w:sz w:val="22"/>
          <w:szCs w:val="22"/>
        </w:rPr>
        <w:t xml:space="preserve">? </w:t>
      </w:r>
      <w:r w:rsidR="00C104B9">
        <w:rPr>
          <w:sz w:val="22"/>
          <w:szCs w:val="22"/>
        </w:rPr>
        <w:t>Is</w:t>
      </w:r>
      <w:r w:rsidRPr="00E67DB8">
        <w:rPr>
          <w:sz w:val="22"/>
          <w:szCs w:val="22"/>
        </w:rPr>
        <w:t xml:space="preserve"> it a ge</w:t>
      </w:r>
      <w:r w:rsidRPr="00E67DB8">
        <w:rPr>
          <w:sz w:val="22"/>
          <w:szCs w:val="22"/>
        </w:rPr>
        <w:t>nuine fear index</w:t>
      </w:r>
      <w:r w:rsidRPr="00E67DB8">
        <w:rPr>
          <w:sz w:val="22"/>
          <w:szCs w:val="22"/>
        </w:rPr>
        <w:t xml:space="preserve">? </w:t>
      </w:r>
    </w:p>
    <w:p w14:paraId="4DFA6B35" w14:textId="50CD506C" w:rsidR="005218CE" w:rsidRPr="00E67DB8" w:rsidRDefault="00061063" w:rsidP="00C104B9">
      <w:pPr>
        <w:numPr>
          <w:ilvl w:val="0"/>
          <w:numId w:val="1"/>
        </w:numPr>
        <w:spacing w:after="72" w:line="259" w:lineRule="auto"/>
        <w:ind w:right="596" w:hanging="299"/>
        <w:jc w:val="both"/>
        <w:rPr>
          <w:sz w:val="22"/>
          <w:szCs w:val="22"/>
        </w:rPr>
      </w:pPr>
      <w:r w:rsidRPr="00E67DB8">
        <w:rPr>
          <w:sz w:val="22"/>
          <w:szCs w:val="22"/>
        </w:rPr>
        <w:t>Can probabilities of market decline be inferred from the movement of the VIX</w:t>
      </w:r>
      <w:r w:rsidRPr="00E67DB8">
        <w:rPr>
          <w:sz w:val="22"/>
          <w:szCs w:val="22"/>
        </w:rPr>
        <w:t>?</w:t>
      </w:r>
    </w:p>
    <w:p w14:paraId="1AEFB3B0" w14:textId="6F932702" w:rsidR="005218CE" w:rsidRPr="00E67DB8" w:rsidRDefault="00061063" w:rsidP="00C104B9">
      <w:pPr>
        <w:numPr>
          <w:ilvl w:val="0"/>
          <w:numId w:val="1"/>
        </w:numPr>
        <w:ind w:right="596" w:hanging="299"/>
        <w:jc w:val="both"/>
        <w:rPr>
          <w:sz w:val="22"/>
          <w:szCs w:val="22"/>
        </w:rPr>
      </w:pPr>
      <w:r w:rsidRPr="00E67DB8">
        <w:rPr>
          <w:sz w:val="22"/>
          <w:szCs w:val="22"/>
        </w:rPr>
        <w:t>Does "Market Risk Contagion" exist i.e. are the ETFs themsel</w:t>
      </w:r>
      <w:r w:rsidRPr="00E67DB8">
        <w:rPr>
          <w:sz w:val="22"/>
          <w:szCs w:val="22"/>
        </w:rPr>
        <w:t>ves strongly correlated, even though the component holdings of each ETF are largely disjoint</w:t>
      </w:r>
      <w:r w:rsidRPr="00E67DB8">
        <w:rPr>
          <w:sz w:val="22"/>
          <w:szCs w:val="22"/>
        </w:rPr>
        <w:t>?</w:t>
      </w:r>
    </w:p>
    <w:p w14:paraId="70D62EE9" w14:textId="3F2A983A" w:rsidR="00E83C1B" w:rsidRDefault="00061063" w:rsidP="00C104B9">
      <w:pPr>
        <w:numPr>
          <w:ilvl w:val="0"/>
          <w:numId w:val="1"/>
        </w:numPr>
        <w:spacing w:after="464"/>
        <w:ind w:right="596" w:hanging="299"/>
        <w:jc w:val="both"/>
        <w:rPr>
          <w:sz w:val="22"/>
          <w:szCs w:val="22"/>
        </w:rPr>
      </w:pPr>
      <w:r w:rsidRPr="00E67DB8">
        <w:rPr>
          <w:sz w:val="22"/>
          <w:szCs w:val="22"/>
        </w:rPr>
        <w:t xml:space="preserve">Suppose there is a major recession and the VIX </w:t>
      </w:r>
      <w:r w:rsidRPr="00E67DB8">
        <w:rPr>
          <w:sz w:val="22"/>
          <w:szCs w:val="22"/>
        </w:rPr>
        <w:t>peak</w:t>
      </w:r>
      <w:r w:rsidR="00C104B9">
        <w:rPr>
          <w:sz w:val="22"/>
          <w:szCs w:val="22"/>
        </w:rPr>
        <w:t>s</w:t>
      </w:r>
      <w:r w:rsidRPr="00E67DB8">
        <w:rPr>
          <w:sz w:val="22"/>
          <w:szCs w:val="22"/>
        </w:rPr>
        <w:t>. Approximately how long(days/weeks/months) does it take for things to cool down</w:t>
      </w:r>
      <w:r w:rsidRPr="00E67DB8">
        <w:rPr>
          <w:sz w:val="22"/>
          <w:szCs w:val="22"/>
        </w:rPr>
        <w:t>?</w:t>
      </w:r>
    </w:p>
    <w:p w14:paraId="63D28A5E" w14:textId="601EABFB" w:rsidR="00E83C1B" w:rsidRDefault="00E83C1B" w:rsidP="00E83C1B">
      <w:pPr>
        <w:ind w:right="596"/>
        <w:rPr>
          <w:b/>
          <w:bCs/>
          <w:sz w:val="20"/>
          <w:szCs w:val="20"/>
        </w:rPr>
      </w:pPr>
      <w:r w:rsidRPr="00E83C1B">
        <w:rPr>
          <w:b/>
          <w:bCs/>
          <w:sz w:val="20"/>
          <w:szCs w:val="20"/>
        </w:rPr>
        <w:t>2</w:t>
      </w:r>
      <w:r w:rsidRPr="00E83C1B">
        <w:rPr>
          <w:b/>
          <w:bCs/>
          <w:sz w:val="20"/>
          <w:szCs w:val="20"/>
        </w:rPr>
        <w:t xml:space="preserve"> | </w:t>
      </w:r>
      <w:r w:rsidRPr="00E83C1B">
        <w:rPr>
          <w:b/>
          <w:bCs/>
          <w:sz w:val="20"/>
          <w:szCs w:val="20"/>
        </w:rPr>
        <w:t>METHOD</w:t>
      </w:r>
      <w:r w:rsidR="005C5461">
        <w:rPr>
          <w:b/>
          <w:bCs/>
          <w:sz w:val="20"/>
          <w:szCs w:val="20"/>
        </w:rPr>
        <w:t>S</w:t>
      </w:r>
      <w:r w:rsidRPr="00E83C1B">
        <w:rPr>
          <w:b/>
          <w:bCs/>
          <w:sz w:val="20"/>
          <w:szCs w:val="20"/>
        </w:rPr>
        <w:t>: Contingency Tables</w:t>
      </w:r>
    </w:p>
    <w:p w14:paraId="13B89DE5" w14:textId="77777777" w:rsidR="00C104B9" w:rsidRPr="00E83C1B" w:rsidRDefault="00C104B9" w:rsidP="00E83C1B">
      <w:pPr>
        <w:ind w:right="596"/>
        <w:rPr>
          <w:b/>
          <w:bCs/>
          <w:sz w:val="20"/>
          <w:szCs w:val="20"/>
        </w:rPr>
      </w:pPr>
    </w:p>
    <w:p w14:paraId="1F6AD575" w14:textId="0971A26F" w:rsidR="00E83C1B" w:rsidRPr="00E67DB8" w:rsidRDefault="00061063" w:rsidP="00C104B9">
      <w:pPr>
        <w:spacing w:after="464"/>
        <w:ind w:right="596"/>
        <w:jc w:val="both"/>
        <w:rPr>
          <w:sz w:val="22"/>
          <w:szCs w:val="22"/>
        </w:rPr>
      </w:pPr>
      <w:r w:rsidRPr="00E67DB8">
        <w:rPr>
          <w:sz w:val="22"/>
          <w:szCs w:val="22"/>
        </w:rPr>
        <w:t xml:space="preserve">To a statistician, an ETF on a given day is </w:t>
      </w:r>
      <w:r w:rsidR="00C104B9">
        <w:rPr>
          <w:sz w:val="22"/>
          <w:szCs w:val="22"/>
        </w:rPr>
        <w:t xml:space="preserve">summarized by </w:t>
      </w:r>
      <w:r w:rsidRPr="00E67DB8">
        <w:rPr>
          <w:sz w:val="22"/>
          <w:szCs w:val="22"/>
        </w:rPr>
        <w:t>its</w:t>
      </w:r>
      <w:r w:rsidR="00C104B9">
        <w:rPr>
          <w:sz w:val="22"/>
          <w:szCs w:val="22"/>
        </w:rPr>
        <w:t xml:space="preserve"> </w:t>
      </w:r>
      <w:r w:rsidRPr="00E67DB8">
        <w:rPr>
          <w:sz w:val="22"/>
          <w:szCs w:val="22"/>
        </w:rPr>
        <w:t xml:space="preserve">closing price. Similarly, the VIX is </w:t>
      </w:r>
      <w:r w:rsidR="00E83C1B">
        <w:rPr>
          <w:sz w:val="22"/>
          <w:szCs w:val="22"/>
        </w:rPr>
        <w:t xml:space="preserve">a </w:t>
      </w:r>
      <w:r w:rsidRPr="00E67DB8">
        <w:rPr>
          <w:sz w:val="22"/>
          <w:szCs w:val="22"/>
        </w:rPr>
        <w:t>single number</w:t>
      </w:r>
      <w:r w:rsidRPr="00E67DB8">
        <w:rPr>
          <w:sz w:val="22"/>
          <w:szCs w:val="22"/>
        </w:rPr>
        <w:t xml:space="preserve"> that summarizes the volatility of the ETF. We obtain </w:t>
      </w:r>
      <w:r w:rsidR="00CB7A3F" w:rsidRPr="00E67DB8">
        <w:rPr>
          <w:sz w:val="22"/>
          <w:szCs w:val="22"/>
        </w:rPr>
        <w:t>voluminous</w:t>
      </w:r>
      <w:r w:rsidRPr="00E67DB8">
        <w:rPr>
          <w:sz w:val="22"/>
          <w:szCs w:val="22"/>
        </w:rPr>
        <w:t xml:space="preserve"> data on </w:t>
      </w:r>
      <w:r w:rsidRPr="00E67DB8">
        <w:rPr>
          <w:sz w:val="22"/>
          <w:szCs w:val="22"/>
        </w:rPr>
        <w:t>the SPY, the QQQ and the</w:t>
      </w:r>
      <w:r w:rsidR="00E83C1B">
        <w:rPr>
          <w:sz w:val="22"/>
          <w:szCs w:val="22"/>
        </w:rPr>
        <w:t xml:space="preserve"> </w:t>
      </w:r>
      <w:r w:rsidRPr="00E67DB8">
        <w:rPr>
          <w:sz w:val="22"/>
          <w:szCs w:val="22"/>
        </w:rPr>
        <w:t>DIA, for a per</w:t>
      </w:r>
      <w:r w:rsidRPr="00E67DB8">
        <w:rPr>
          <w:sz w:val="22"/>
          <w:szCs w:val="22"/>
        </w:rPr>
        <w:t xml:space="preserve">iod of eighteen years, starting February 2001 until December 2018. </w:t>
      </w:r>
      <w:r w:rsidR="00E83C1B">
        <w:rPr>
          <w:sz w:val="22"/>
          <w:szCs w:val="22"/>
        </w:rPr>
        <w:t>Each</w:t>
      </w:r>
      <w:r w:rsidRPr="00E67DB8">
        <w:rPr>
          <w:sz w:val="22"/>
          <w:szCs w:val="22"/>
        </w:rPr>
        <w:t xml:space="preserve"> ETF is associated with its own</w:t>
      </w:r>
      <w:r w:rsidR="00E83C1B">
        <w:rPr>
          <w:sz w:val="22"/>
          <w:szCs w:val="22"/>
        </w:rPr>
        <w:t xml:space="preserve"> </w:t>
      </w:r>
      <w:r w:rsidRPr="00E67DB8">
        <w:rPr>
          <w:sz w:val="22"/>
          <w:szCs w:val="22"/>
        </w:rPr>
        <w:t xml:space="preserve">VIX. Thus, we have six distinct time series for a total of 4500 days. </w:t>
      </w:r>
      <w:r w:rsidRPr="00E67DB8">
        <w:rPr>
          <w:sz w:val="22"/>
          <w:szCs w:val="22"/>
        </w:rPr>
        <w:t xml:space="preserve">A data snapshot is shown </w:t>
      </w:r>
      <w:r w:rsidR="00E83C1B">
        <w:rPr>
          <w:sz w:val="22"/>
          <w:szCs w:val="22"/>
        </w:rPr>
        <w:t>below</w:t>
      </w:r>
      <w:r w:rsidRPr="00E67DB8">
        <w:rPr>
          <w:sz w:val="22"/>
          <w:szCs w:val="22"/>
        </w:rPr>
        <w:t xml:space="preserve">. </w:t>
      </w:r>
      <w:r w:rsidR="00E83C1B">
        <w:rPr>
          <w:noProof/>
        </w:rPr>
        <w:drawing>
          <wp:inline distT="0" distB="0" distL="0" distR="0" wp14:anchorId="5FE2F31A" wp14:editId="20950730">
            <wp:extent cx="5400119" cy="88870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
                    <a:stretch>
                      <a:fillRect/>
                    </a:stretch>
                  </pic:blipFill>
                  <pic:spPr>
                    <a:xfrm>
                      <a:off x="0" y="0"/>
                      <a:ext cx="5400119" cy="888705"/>
                    </a:xfrm>
                    <a:prstGeom prst="rect">
                      <a:avLst/>
                    </a:prstGeom>
                  </pic:spPr>
                </pic:pic>
              </a:graphicData>
            </a:graphic>
          </wp:inline>
        </w:drawing>
      </w:r>
    </w:p>
    <w:p w14:paraId="3B715B40" w14:textId="1EA5358A" w:rsidR="00E83C1B" w:rsidRPr="00E83C1B" w:rsidRDefault="00E83C1B" w:rsidP="00E83C1B">
      <w:pPr>
        <w:spacing w:after="166"/>
        <w:ind w:left="-10" w:firstLine="299"/>
        <w:rPr>
          <w:b/>
          <w:bCs/>
          <w:sz w:val="16"/>
          <w:szCs w:val="16"/>
        </w:rPr>
      </w:pPr>
      <w:r w:rsidRPr="00E83C1B">
        <w:rPr>
          <w:b/>
          <w:bCs/>
          <w:sz w:val="16"/>
          <w:szCs w:val="16"/>
        </w:rPr>
        <w:t>Figure 1. Time Series Snapshot</w:t>
      </w:r>
    </w:p>
    <w:p w14:paraId="4CBE32FE" w14:textId="77777777" w:rsidR="00C104B9" w:rsidRDefault="00061063" w:rsidP="00E83C1B">
      <w:pPr>
        <w:spacing w:after="166"/>
        <w:ind w:left="-10"/>
        <w:jc w:val="both"/>
        <w:rPr>
          <w:sz w:val="22"/>
          <w:szCs w:val="22"/>
        </w:rPr>
      </w:pPr>
      <w:r w:rsidRPr="00E67DB8">
        <w:rPr>
          <w:sz w:val="22"/>
          <w:szCs w:val="22"/>
        </w:rPr>
        <w:t>If</w:t>
      </w:r>
      <w:r w:rsidRPr="00E67DB8">
        <w:rPr>
          <w:sz w:val="22"/>
          <w:szCs w:val="22"/>
        </w:rPr>
        <w:t xml:space="preserve"> there existed a contingency table that </w:t>
      </w:r>
      <w:r w:rsidR="00CB7A3F" w:rsidRPr="00E67DB8">
        <w:rPr>
          <w:sz w:val="22"/>
          <w:szCs w:val="22"/>
        </w:rPr>
        <w:t>succinctly</w:t>
      </w:r>
      <w:r w:rsidRPr="00E67DB8">
        <w:rPr>
          <w:sz w:val="22"/>
          <w:szCs w:val="22"/>
        </w:rPr>
        <w:t xml:space="preserve"> captured all that we know about a VIX &amp; its ETF in a simple 2x2 matrix, any association would pop out right away! While there isn’t one, we propose a scheme to </w:t>
      </w:r>
      <w:r w:rsidRPr="00E67DB8">
        <w:rPr>
          <w:sz w:val="22"/>
          <w:szCs w:val="22"/>
          <w:u w:val="single" w:color="000000"/>
        </w:rPr>
        <w:t xml:space="preserve">discretize a </w:t>
      </w:r>
      <w:r w:rsidR="00CB7A3F" w:rsidRPr="00E67DB8">
        <w:rPr>
          <w:sz w:val="22"/>
          <w:szCs w:val="22"/>
          <w:u w:val="single" w:color="000000"/>
        </w:rPr>
        <w:t>continuous</w:t>
      </w:r>
      <w:r w:rsidRPr="00E67DB8">
        <w:rPr>
          <w:sz w:val="22"/>
          <w:szCs w:val="22"/>
          <w:u w:val="single" w:color="000000"/>
        </w:rPr>
        <w:t xml:space="preserve"> variable</w:t>
      </w:r>
      <w:r w:rsidRPr="00E67DB8">
        <w:rPr>
          <w:sz w:val="22"/>
          <w:szCs w:val="22"/>
        </w:rPr>
        <w:t>, essentially m</w:t>
      </w:r>
      <w:r w:rsidRPr="00E67DB8">
        <w:rPr>
          <w:sz w:val="22"/>
          <w:szCs w:val="22"/>
        </w:rPr>
        <w:t xml:space="preserve">oving from </w:t>
      </w:r>
      <w:r w:rsidR="00CB7A3F" w:rsidRPr="00E67DB8">
        <w:rPr>
          <w:sz w:val="22"/>
          <w:szCs w:val="22"/>
        </w:rPr>
        <w:t>continuous</w:t>
      </w:r>
      <w:r w:rsidRPr="00E67DB8">
        <w:rPr>
          <w:sz w:val="22"/>
          <w:szCs w:val="22"/>
        </w:rPr>
        <w:t xml:space="preserve"> price data to ordinal counts. Prices are not a suitable scale to do math in, since they vary in a very wide range. </w:t>
      </w:r>
    </w:p>
    <w:p w14:paraId="01D8F275" w14:textId="1DC29441" w:rsidR="005218CE" w:rsidRPr="00E67DB8" w:rsidRDefault="00061063" w:rsidP="00E83C1B">
      <w:pPr>
        <w:spacing w:after="166"/>
        <w:ind w:left="-10"/>
        <w:jc w:val="both"/>
        <w:rPr>
          <w:sz w:val="22"/>
          <w:szCs w:val="22"/>
        </w:rPr>
      </w:pPr>
      <w:r w:rsidRPr="00E67DB8">
        <w:rPr>
          <w:sz w:val="22"/>
          <w:szCs w:val="22"/>
        </w:rPr>
        <w:t>However, time-windowed returns, such as the Daily Return, defined as</w:t>
      </w:r>
    </w:p>
    <w:p w14:paraId="7ADA271A" w14:textId="4F1B3C2E" w:rsidR="005218CE" w:rsidRPr="00E83C1B" w:rsidRDefault="00061063">
      <w:pPr>
        <w:spacing w:line="260" w:lineRule="auto"/>
        <w:ind w:left="117"/>
        <w:jc w:val="center"/>
        <w:rPr>
          <w:sz w:val="16"/>
          <w:szCs w:val="16"/>
        </w:rPr>
      </w:pPr>
      <w:r w:rsidRPr="00E83C1B">
        <w:rPr>
          <w:rFonts w:ascii="Calibri" w:eastAsia="Calibri" w:hAnsi="Calibri" w:cs="Calibri"/>
          <w:i/>
          <w:sz w:val="16"/>
          <w:szCs w:val="16"/>
        </w:rPr>
        <w:t>P</w:t>
      </w:r>
      <w:r w:rsidRPr="00E83C1B">
        <w:rPr>
          <w:rFonts w:ascii="Calibri" w:eastAsia="Calibri" w:hAnsi="Calibri" w:cs="Calibri"/>
          <w:i/>
          <w:sz w:val="16"/>
          <w:szCs w:val="16"/>
        </w:rPr>
        <w:t>rice</w:t>
      </w:r>
      <w:r w:rsidRPr="00E83C1B">
        <w:rPr>
          <w:rFonts w:ascii="Calibri" w:eastAsia="Calibri" w:hAnsi="Calibri" w:cs="Calibri"/>
          <w:sz w:val="16"/>
          <w:szCs w:val="16"/>
        </w:rPr>
        <w:t>[</w:t>
      </w:r>
      <w:r w:rsidRPr="00E83C1B">
        <w:rPr>
          <w:rFonts w:ascii="Calibri" w:eastAsia="Calibri" w:hAnsi="Calibri" w:cs="Calibri"/>
          <w:i/>
          <w:sz w:val="16"/>
          <w:szCs w:val="16"/>
        </w:rPr>
        <w:t>tomor</w:t>
      </w:r>
      <w:r w:rsidR="00CB7A3F" w:rsidRPr="00E83C1B">
        <w:rPr>
          <w:i/>
          <w:sz w:val="16"/>
          <w:szCs w:val="16"/>
        </w:rPr>
        <w:t>row</w:t>
      </w:r>
      <w:r w:rsidRPr="00E83C1B">
        <w:rPr>
          <w:rFonts w:ascii="Calibri" w:eastAsia="Calibri" w:hAnsi="Calibri" w:cs="Calibri"/>
          <w:sz w:val="16"/>
          <w:szCs w:val="16"/>
        </w:rPr>
        <w:t xml:space="preserve">]− </w:t>
      </w:r>
      <w:r w:rsidR="00CB7A3F" w:rsidRPr="00E83C1B">
        <w:rPr>
          <w:i/>
          <w:sz w:val="16"/>
          <w:szCs w:val="16"/>
        </w:rPr>
        <w:t>P</w:t>
      </w:r>
      <w:r w:rsidRPr="00E83C1B">
        <w:rPr>
          <w:rFonts w:ascii="Calibri" w:eastAsia="Calibri" w:hAnsi="Calibri" w:cs="Calibri"/>
          <w:i/>
          <w:sz w:val="16"/>
          <w:szCs w:val="16"/>
        </w:rPr>
        <w:t>rice</w:t>
      </w:r>
      <w:r w:rsidRPr="00E83C1B">
        <w:rPr>
          <w:rFonts w:ascii="Calibri" w:eastAsia="Calibri" w:hAnsi="Calibri" w:cs="Calibri"/>
          <w:sz w:val="16"/>
          <w:szCs w:val="16"/>
        </w:rPr>
        <w:t>[</w:t>
      </w:r>
      <w:r w:rsidRPr="00E83C1B">
        <w:rPr>
          <w:rFonts w:ascii="Calibri" w:eastAsia="Calibri" w:hAnsi="Calibri" w:cs="Calibri"/>
          <w:i/>
          <w:sz w:val="16"/>
          <w:szCs w:val="16"/>
        </w:rPr>
        <w:t>today</w:t>
      </w:r>
      <w:r w:rsidRPr="00E83C1B">
        <w:rPr>
          <w:rFonts w:ascii="Calibri" w:eastAsia="Calibri" w:hAnsi="Calibri" w:cs="Calibri"/>
          <w:sz w:val="16"/>
          <w:szCs w:val="16"/>
        </w:rPr>
        <w:t>]</w:t>
      </w:r>
    </w:p>
    <w:p w14:paraId="1E1AFDEC" w14:textId="271C269F" w:rsidR="005218CE" w:rsidRPr="00E67DB8" w:rsidRDefault="00061063">
      <w:pPr>
        <w:spacing w:line="259" w:lineRule="auto"/>
        <w:ind w:left="2406"/>
        <w:rPr>
          <w:sz w:val="22"/>
          <w:szCs w:val="22"/>
        </w:rPr>
      </w:pPr>
      <w:r w:rsidRPr="00E83C1B">
        <w:rPr>
          <w:rFonts w:ascii="Calibri" w:eastAsia="Calibri" w:hAnsi="Calibri" w:cs="Calibri"/>
          <w:i/>
          <w:sz w:val="16"/>
          <w:szCs w:val="16"/>
        </w:rPr>
        <w:t>Retur</w:t>
      </w:r>
      <w:r w:rsidRPr="00E83C1B">
        <w:rPr>
          <w:rFonts w:ascii="Calibri" w:eastAsia="Calibri" w:hAnsi="Calibri" w:cs="Calibri"/>
          <w:i/>
          <w:sz w:val="16"/>
          <w:szCs w:val="16"/>
        </w:rPr>
        <w:t xml:space="preserve">n </w:t>
      </w:r>
      <w:r w:rsidRPr="00E83C1B">
        <w:rPr>
          <w:rFonts w:ascii="Calibri" w:eastAsia="Calibri" w:hAnsi="Calibri" w:cs="Calibri"/>
          <w:sz w:val="16"/>
          <w:szCs w:val="16"/>
        </w:rPr>
        <w:t>=</w:t>
      </w:r>
      <w:r w:rsidR="00CB7A3F" w:rsidRPr="00E67DB8">
        <w:rPr>
          <w:sz w:val="22"/>
          <w:szCs w:val="22"/>
        </w:rPr>
        <w:t xml:space="preserve">      </w:t>
      </w:r>
      <w:r w:rsidRPr="00E67DB8">
        <w:rPr>
          <w:noProof/>
          <w:sz w:val="22"/>
          <w:szCs w:val="22"/>
        </w:rPr>
        <mc:AlternateContent>
          <mc:Choice Requires="wpg">
            <w:drawing>
              <wp:inline distT="0" distB="0" distL="0" distR="0" wp14:anchorId="381D9AFF" wp14:editId="655D80F4">
                <wp:extent cx="1388225" cy="45719"/>
                <wp:effectExtent l="0" t="0" r="8890" b="0"/>
                <wp:docPr id="2739" name="Group 2739"/>
                <wp:cNvGraphicFramePr/>
                <a:graphic xmlns:a="http://schemas.openxmlformats.org/drawingml/2006/main">
                  <a:graphicData uri="http://schemas.microsoft.com/office/word/2010/wordprocessingGroup">
                    <wpg:wgp>
                      <wpg:cNvGrpSpPr/>
                      <wpg:grpSpPr>
                        <a:xfrm>
                          <a:off x="0" y="0"/>
                          <a:ext cx="1388225" cy="45719"/>
                          <a:chOff x="0" y="0"/>
                          <a:chExt cx="1597508" cy="5664"/>
                        </a:xfrm>
                      </wpg:grpSpPr>
                      <wps:wsp>
                        <wps:cNvPr id="140" name="Shape 140"/>
                        <wps:cNvSpPr/>
                        <wps:spPr>
                          <a:xfrm>
                            <a:off x="0" y="0"/>
                            <a:ext cx="1597508" cy="0"/>
                          </a:xfrm>
                          <a:custGeom>
                            <a:avLst/>
                            <a:gdLst/>
                            <a:ahLst/>
                            <a:cxnLst/>
                            <a:rect l="0" t="0" r="0" b="0"/>
                            <a:pathLst>
                              <a:path w="1597508">
                                <a:moveTo>
                                  <a:pt x="0" y="0"/>
                                </a:moveTo>
                                <a:lnTo>
                                  <a:pt x="1597508" y="0"/>
                                </a:lnTo>
                              </a:path>
                            </a:pathLst>
                          </a:custGeom>
                          <a:ln w="566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73B7CE7" id="Group 2739" o:spid="_x0000_s1026" style="width:109.3pt;height:3.6pt;mso-position-horizontal-relative:char;mso-position-vertical-relative:line" coordsize="1597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">
                <v:shape id="Shape 140" o:spid="_x0000_s1027" style="position:absolute;width:15975;height:0;visibility:visible;mso-wrap-style:square;v-text-anchor:top" coordsize="1597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" path="m,l1597508,e" filled="f" strokeweight=".15733mm">
                  <v:stroke miterlimit="83231f" joinstyle="miter"/>
                  <v:path arrowok="t" textboxrect="0,0,1597508,0"/>
                </v:shape>
                <w10:anchorlock/>
              </v:group>
            </w:pict>
          </mc:Fallback>
        </mc:AlternateContent>
      </w:r>
    </w:p>
    <w:p w14:paraId="0C8BF950" w14:textId="4F2904B4" w:rsidR="005218CE" w:rsidRPr="00E83C1B" w:rsidRDefault="00061063">
      <w:pPr>
        <w:spacing w:after="226" w:line="260" w:lineRule="auto"/>
        <w:ind w:left="117"/>
        <w:jc w:val="center"/>
        <w:rPr>
          <w:sz w:val="16"/>
          <w:szCs w:val="16"/>
        </w:rPr>
      </w:pPr>
      <w:r w:rsidRPr="00E83C1B">
        <w:rPr>
          <w:rFonts w:ascii="Calibri" w:eastAsia="Calibri" w:hAnsi="Calibri" w:cs="Calibri"/>
          <w:i/>
          <w:sz w:val="16"/>
          <w:szCs w:val="16"/>
        </w:rPr>
        <w:t>P</w:t>
      </w:r>
      <w:r w:rsidRPr="00E83C1B">
        <w:rPr>
          <w:rFonts w:ascii="Calibri" w:eastAsia="Calibri" w:hAnsi="Calibri" w:cs="Calibri"/>
          <w:i/>
          <w:sz w:val="16"/>
          <w:szCs w:val="16"/>
        </w:rPr>
        <w:t>ri</w:t>
      </w:r>
      <w:r w:rsidRPr="00E83C1B">
        <w:rPr>
          <w:rFonts w:ascii="Calibri" w:eastAsia="Calibri" w:hAnsi="Calibri" w:cs="Calibri"/>
          <w:i/>
          <w:sz w:val="16"/>
          <w:szCs w:val="16"/>
        </w:rPr>
        <w:t>ce</w:t>
      </w:r>
      <w:r w:rsidRPr="00E83C1B">
        <w:rPr>
          <w:rFonts w:ascii="Calibri" w:eastAsia="Calibri" w:hAnsi="Calibri" w:cs="Calibri"/>
          <w:sz w:val="16"/>
          <w:szCs w:val="16"/>
        </w:rPr>
        <w:t>[</w:t>
      </w:r>
      <w:r w:rsidRPr="00E83C1B">
        <w:rPr>
          <w:rFonts w:ascii="Calibri" w:eastAsia="Calibri" w:hAnsi="Calibri" w:cs="Calibri"/>
          <w:i/>
          <w:sz w:val="16"/>
          <w:szCs w:val="16"/>
        </w:rPr>
        <w:t>today</w:t>
      </w:r>
      <w:r w:rsidRPr="00E83C1B">
        <w:rPr>
          <w:rFonts w:ascii="Calibri" w:eastAsia="Calibri" w:hAnsi="Calibri" w:cs="Calibri"/>
          <w:sz w:val="16"/>
          <w:szCs w:val="16"/>
        </w:rPr>
        <w:t>]</w:t>
      </w:r>
    </w:p>
    <w:p w14:paraId="7B664719" w14:textId="77777777" w:rsidR="00C104B9" w:rsidRDefault="00061063">
      <w:pPr>
        <w:ind w:right="596"/>
        <w:rPr>
          <w:sz w:val="22"/>
          <w:szCs w:val="22"/>
        </w:rPr>
      </w:pPr>
      <w:r w:rsidRPr="00E67DB8">
        <w:rPr>
          <w:sz w:val="22"/>
          <w:szCs w:val="22"/>
        </w:rPr>
        <w:t>are nicely bounded. For instance, the Weekly VIX lies between [-0.5, 2.5], while the weekly ETF loses at</w:t>
      </w:r>
      <w:r w:rsidR="00E83C1B">
        <w:rPr>
          <w:sz w:val="22"/>
          <w:szCs w:val="22"/>
        </w:rPr>
        <w:t>-</w:t>
      </w:r>
      <w:r w:rsidRPr="00E67DB8">
        <w:rPr>
          <w:sz w:val="22"/>
          <w:szCs w:val="22"/>
        </w:rPr>
        <w:t xml:space="preserve">most 24% and gains 17%, lying in [-0.24, 0.17]. </w:t>
      </w:r>
    </w:p>
    <w:p w14:paraId="70E83CD7" w14:textId="1952FF64" w:rsidR="005218CE" w:rsidRPr="00E67DB8" w:rsidRDefault="00061063">
      <w:pPr>
        <w:ind w:right="596"/>
        <w:rPr>
          <w:sz w:val="22"/>
          <w:szCs w:val="22"/>
        </w:rPr>
      </w:pPr>
      <w:r w:rsidRPr="00E67DB8">
        <w:rPr>
          <w:sz w:val="22"/>
          <w:szCs w:val="22"/>
        </w:rPr>
        <w:lastRenderedPageBreak/>
        <w:t>A 2x2 contingency table simply counts the number of occasions the VIX &amp; the ETF move in tandem or in opp</w:t>
      </w:r>
      <w:r w:rsidRPr="00E67DB8">
        <w:rPr>
          <w:sz w:val="22"/>
          <w:szCs w:val="22"/>
        </w:rPr>
        <w:t xml:space="preserve">osite directions. </w:t>
      </w:r>
    </w:p>
    <w:p w14:paraId="1872E896" w14:textId="77777777" w:rsidR="005218CE" w:rsidRDefault="00061063">
      <w:pPr>
        <w:spacing w:after="22" w:line="259" w:lineRule="auto"/>
        <w:ind w:right="611"/>
        <w:jc w:val="right"/>
      </w:pPr>
      <w:r>
        <w:rPr>
          <w:sz w:val="14"/>
        </w:rPr>
        <w:t>3</w:t>
      </w:r>
    </w:p>
    <w:p w14:paraId="0B518C4D" w14:textId="1471F3D2" w:rsidR="005218CE" w:rsidRDefault="00061063">
      <w:pPr>
        <w:spacing w:after="234" w:line="259" w:lineRule="auto"/>
        <w:ind w:left="5"/>
      </w:pPr>
      <w:r>
        <w:rPr>
          <w:noProof/>
        </w:rPr>
        <w:drawing>
          <wp:inline distT="0" distB="0" distL="0" distR="0" wp14:anchorId="60A597DF" wp14:editId="2A86E7A8">
            <wp:extent cx="4264429" cy="881149"/>
            <wp:effectExtent l="0" t="0" r="3175"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8"/>
                    <a:stretch>
                      <a:fillRect/>
                    </a:stretch>
                  </pic:blipFill>
                  <pic:spPr>
                    <a:xfrm>
                      <a:off x="0" y="0"/>
                      <a:ext cx="4432945" cy="915969"/>
                    </a:xfrm>
                    <a:prstGeom prst="rect">
                      <a:avLst/>
                    </a:prstGeom>
                  </pic:spPr>
                </pic:pic>
              </a:graphicData>
            </a:graphic>
          </wp:inline>
        </w:drawing>
      </w:r>
    </w:p>
    <w:p w14:paraId="72A38651" w14:textId="7884CA54" w:rsidR="00E83C1B" w:rsidRPr="00C104B9" w:rsidRDefault="00E83C1B">
      <w:pPr>
        <w:spacing w:after="234" w:line="259" w:lineRule="auto"/>
        <w:ind w:left="5"/>
        <w:rPr>
          <w:rFonts w:asciiTheme="minorHAnsi" w:hAnsiTheme="minorHAnsi"/>
          <w:b/>
          <w:bCs/>
          <w:sz w:val="16"/>
          <w:szCs w:val="16"/>
        </w:rPr>
      </w:pPr>
      <w:r w:rsidRPr="00C104B9">
        <w:rPr>
          <w:rFonts w:asciiTheme="minorHAnsi" w:hAnsiTheme="minorHAnsi"/>
          <w:b/>
          <w:bCs/>
          <w:sz w:val="16"/>
          <w:szCs w:val="16"/>
        </w:rPr>
        <w:t>Figure 2. Contingency Tables</w:t>
      </w:r>
      <w:r w:rsidR="00C104B9">
        <w:rPr>
          <w:rFonts w:asciiTheme="minorHAnsi" w:hAnsiTheme="minorHAnsi"/>
          <w:b/>
          <w:bCs/>
          <w:sz w:val="16"/>
          <w:szCs w:val="16"/>
        </w:rPr>
        <w:t xml:space="preserve"> of VIX</w:t>
      </w:r>
      <w:r w:rsidR="00A15327">
        <w:rPr>
          <w:rFonts w:asciiTheme="minorHAnsi" w:hAnsiTheme="minorHAnsi"/>
          <w:b/>
          <w:bCs/>
          <w:sz w:val="16"/>
          <w:szCs w:val="16"/>
        </w:rPr>
        <w:t>-SPY, VXD-DIA, VXN-QQQ</w:t>
      </w:r>
    </w:p>
    <w:p w14:paraId="64664DFC" w14:textId="6A7D8183" w:rsidR="005C5461" w:rsidRDefault="00061063" w:rsidP="00A15327">
      <w:pPr>
        <w:ind w:right="596"/>
        <w:jc w:val="both"/>
        <w:rPr>
          <w:sz w:val="22"/>
          <w:szCs w:val="22"/>
        </w:rPr>
      </w:pPr>
      <w:r w:rsidRPr="00E83C1B">
        <w:rPr>
          <w:sz w:val="22"/>
          <w:szCs w:val="22"/>
        </w:rPr>
        <w:t xml:space="preserve">Even before we conduct a formal test, it is obvious that the odds ratio is far from 1. </w:t>
      </w:r>
      <w:r w:rsidRPr="00E83C1B">
        <w:rPr>
          <w:sz w:val="22"/>
          <w:szCs w:val="22"/>
        </w:rPr>
        <w:t xml:space="preserve">We test for independence of </w:t>
      </w:r>
      <w:r w:rsidR="00CB7A3F" w:rsidRPr="00E83C1B">
        <w:rPr>
          <w:sz w:val="22"/>
          <w:szCs w:val="22"/>
        </w:rPr>
        <w:t xml:space="preserve">rows &amp; </w:t>
      </w:r>
      <w:r w:rsidRPr="00E83C1B">
        <w:rPr>
          <w:sz w:val="22"/>
          <w:szCs w:val="22"/>
        </w:rPr>
        <w:t>columns</w:t>
      </w:r>
      <w:r w:rsidRPr="00E83C1B">
        <w:rPr>
          <w:sz w:val="22"/>
          <w:szCs w:val="22"/>
        </w:rPr>
        <w:t xml:space="preserve"> using Fisher’s Exact Test </w:t>
      </w:r>
      <w:r w:rsidR="00A15327">
        <w:rPr>
          <w:sz w:val="22"/>
          <w:szCs w:val="22"/>
        </w:rPr>
        <w:t>&amp;</w:t>
      </w:r>
      <w:r w:rsidRPr="00E83C1B">
        <w:rPr>
          <w:sz w:val="22"/>
          <w:szCs w:val="22"/>
        </w:rPr>
        <w:t xml:space="preserve"> Pearson’s </w:t>
      </w:r>
      <w:r w:rsidR="005C5461">
        <w:rPr>
          <w:sz w:val="22"/>
          <w:szCs w:val="22"/>
        </w:rPr>
        <w:t xml:space="preserve">Chi-square </w:t>
      </w:r>
      <w:r w:rsidRPr="00E83C1B">
        <w:rPr>
          <w:sz w:val="22"/>
          <w:szCs w:val="22"/>
        </w:rPr>
        <w:t xml:space="preserve">test. </w:t>
      </w:r>
    </w:p>
    <w:p w14:paraId="50342BE6" w14:textId="77777777" w:rsidR="005C5461" w:rsidRDefault="005C5461" w:rsidP="005C5461">
      <w:pPr>
        <w:ind w:right="596"/>
        <w:rPr>
          <w:sz w:val="22"/>
          <w:szCs w:val="22"/>
        </w:rPr>
      </w:pPr>
    </w:p>
    <w:p w14:paraId="652BA5DE" w14:textId="43CAA54C" w:rsidR="005218CE" w:rsidRPr="00E83C1B" w:rsidRDefault="00061063" w:rsidP="005C5461">
      <w:pPr>
        <w:ind w:left="15" w:right="596" w:hanging="10"/>
        <w:rPr>
          <w:sz w:val="22"/>
          <w:szCs w:val="22"/>
        </w:rPr>
      </w:pPr>
      <w:r w:rsidRPr="00E83C1B">
        <w:rPr>
          <w:sz w:val="22"/>
          <w:szCs w:val="22"/>
        </w:rPr>
        <w:t>Both test</w:t>
      </w:r>
      <w:r w:rsidR="00CB7A3F" w:rsidRPr="00E83C1B">
        <w:rPr>
          <w:sz w:val="22"/>
          <w:szCs w:val="22"/>
        </w:rPr>
        <w:t xml:space="preserve">s </w:t>
      </w:r>
      <w:r w:rsidRPr="00E83C1B">
        <w:rPr>
          <w:sz w:val="22"/>
          <w:szCs w:val="22"/>
        </w:rPr>
        <w:t>confirm</w:t>
      </w:r>
      <w:r w:rsidR="00CB7A3F" w:rsidRPr="00E83C1B">
        <w:rPr>
          <w:sz w:val="22"/>
          <w:szCs w:val="22"/>
        </w:rPr>
        <w:t xml:space="preserve"> </w:t>
      </w:r>
      <w:r w:rsidRPr="00E83C1B">
        <w:rPr>
          <w:sz w:val="22"/>
          <w:szCs w:val="22"/>
        </w:rPr>
        <w:t>our intuition:</w:t>
      </w:r>
    </w:p>
    <w:p w14:paraId="56871A20" w14:textId="77777777" w:rsidR="005218CE" w:rsidRDefault="00061063">
      <w:pPr>
        <w:spacing w:after="234" w:line="259" w:lineRule="auto"/>
        <w:ind w:left="5"/>
      </w:pPr>
      <w:r>
        <w:rPr>
          <w:noProof/>
        </w:rPr>
        <w:drawing>
          <wp:inline distT="0" distB="0" distL="0" distR="0" wp14:anchorId="25C931E7" wp14:editId="0D69D383">
            <wp:extent cx="3217026" cy="2427316"/>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9"/>
                    <a:stretch>
                      <a:fillRect/>
                    </a:stretch>
                  </pic:blipFill>
                  <pic:spPr>
                    <a:xfrm>
                      <a:off x="0" y="0"/>
                      <a:ext cx="3323909" cy="2507961"/>
                    </a:xfrm>
                    <a:prstGeom prst="rect">
                      <a:avLst/>
                    </a:prstGeom>
                  </pic:spPr>
                </pic:pic>
              </a:graphicData>
            </a:graphic>
          </wp:inline>
        </w:drawing>
      </w:r>
    </w:p>
    <w:p w14:paraId="18022DB8" w14:textId="0F1DD4D6" w:rsidR="005218CE" w:rsidRPr="00A15327" w:rsidRDefault="00061063">
      <w:pPr>
        <w:tabs>
          <w:tab w:val="center" w:pos="2333"/>
        </w:tabs>
        <w:spacing w:after="339"/>
        <w:ind w:left="-10"/>
        <w:rPr>
          <w:rFonts w:asciiTheme="minorHAnsi" w:hAnsiTheme="minorHAnsi"/>
          <w:sz w:val="16"/>
          <w:szCs w:val="16"/>
        </w:rPr>
      </w:pPr>
      <w:r w:rsidRPr="00A15327">
        <w:rPr>
          <w:rFonts w:asciiTheme="minorHAnsi" w:eastAsia="Calibri" w:hAnsiTheme="minorHAnsi" w:cs="Calibri"/>
          <w:b/>
          <w:sz w:val="16"/>
          <w:szCs w:val="16"/>
        </w:rPr>
        <w:t>FIGURE</w:t>
      </w:r>
      <w:r w:rsidR="00CB7A3F" w:rsidRPr="00A15327">
        <w:rPr>
          <w:rFonts w:asciiTheme="minorHAnsi" w:hAnsiTheme="minorHAnsi"/>
          <w:b/>
          <w:sz w:val="16"/>
          <w:szCs w:val="16"/>
        </w:rPr>
        <w:t xml:space="preserve"> 3. Tests of Independence</w:t>
      </w:r>
    </w:p>
    <w:p w14:paraId="26A0BB7F" w14:textId="750B5916" w:rsidR="005218CE" w:rsidRPr="00E83C1B" w:rsidRDefault="00061063" w:rsidP="00E83C1B">
      <w:pPr>
        <w:ind w:left="-10" w:right="596"/>
        <w:rPr>
          <w:sz w:val="22"/>
          <w:szCs w:val="22"/>
        </w:rPr>
      </w:pPr>
      <w:r w:rsidRPr="00E83C1B">
        <w:rPr>
          <w:sz w:val="22"/>
          <w:szCs w:val="22"/>
        </w:rPr>
        <w:t xml:space="preserve">Thus, we have a rigorous confirmation over 18 years of data that the VIX &amp; the ETF are strongly inversely correlated. </w:t>
      </w:r>
      <w:r w:rsidR="00E83C1B">
        <w:rPr>
          <w:sz w:val="22"/>
          <w:szCs w:val="22"/>
        </w:rPr>
        <w:t xml:space="preserve"> </w:t>
      </w:r>
      <w:r w:rsidRPr="00E83C1B">
        <w:rPr>
          <w:sz w:val="22"/>
          <w:szCs w:val="22"/>
        </w:rPr>
        <w:t>Higher the VIX, lower the ETF &amp; vice-versa.</w:t>
      </w:r>
    </w:p>
    <w:p w14:paraId="312C263D" w14:textId="77777777" w:rsidR="00CB7A3F" w:rsidRDefault="00CB7A3F" w:rsidP="00CB7A3F">
      <w:pPr>
        <w:ind w:left="-10" w:right="596"/>
      </w:pPr>
    </w:p>
    <w:p w14:paraId="2F1E4466" w14:textId="7CCF5783" w:rsidR="00CB7A3F" w:rsidRDefault="00CB7A3F" w:rsidP="00CB7A3F">
      <w:pPr>
        <w:pStyle w:val="Heading2"/>
        <w:tabs>
          <w:tab w:val="center" w:pos="345"/>
          <w:tab w:val="center" w:pos="2851"/>
        </w:tabs>
        <w:spacing w:after="335"/>
        <w:ind w:left="-10" w:firstLine="0"/>
      </w:pPr>
      <w:r>
        <w:lastRenderedPageBreak/>
        <w:t>3</w:t>
      </w:r>
      <w:r>
        <w:tab/>
      </w:r>
      <w:r>
        <w:rPr>
          <w:b w:val="0"/>
        </w:rPr>
        <w:t>|</w:t>
      </w:r>
      <w:r>
        <w:rPr>
          <w:b w:val="0"/>
        </w:rPr>
        <w:tab/>
      </w:r>
      <w:r>
        <w:t xml:space="preserve">METHODS: </w:t>
      </w:r>
      <w:r w:rsidRPr="00CB7A3F">
        <w:t>Linear, Multinomial logit &amp; Proportional Odds Models</w:t>
      </w:r>
    </w:p>
    <w:p w14:paraId="7C6F016E" w14:textId="35D6ED5F" w:rsidR="00CB7A3F" w:rsidRDefault="001957FB" w:rsidP="00CB7A3F">
      <w:r>
        <w:rPr>
          <w:sz w:val="22"/>
          <w:szCs w:val="22"/>
        </w:rPr>
        <w:t>I</w:t>
      </w:r>
      <w:r w:rsidR="00CB7A3F" w:rsidRPr="00E83C1B">
        <w:rPr>
          <w:sz w:val="22"/>
          <w:szCs w:val="22"/>
        </w:rPr>
        <w:t>nfer</w:t>
      </w:r>
      <w:r>
        <w:rPr>
          <w:sz w:val="22"/>
          <w:szCs w:val="22"/>
        </w:rPr>
        <w:t>ring</w:t>
      </w:r>
      <w:r w:rsidR="00CB7A3F" w:rsidRPr="00E83C1B">
        <w:rPr>
          <w:sz w:val="22"/>
          <w:szCs w:val="22"/>
        </w:rPr>
        <w:t xml:space="preserve"> market decline</w:t>
      </w:r>
      <w:r>
        <w:rPr>
          <w:sz w:val="22"/>
          <w:szCs w:val="22"/>
        </w:rPr>
        <w:t xml:space="preserve"> </w:t>
      </w:r>
      <w:r w:rsidRPr="00E83C1B">
        <w:rPr>
          <w:sz w:val="22"/>
          <w:szCs w:val="22"/>
        </w:rPr>
        <w:t>probabilities</w:t>
      </w:r>
      <w:r w:rsidR="00CB7A3F" w:rsidRPr="00E83C1B">
        <w:rPr>
          <w:sz w:val="22"/>
          <w:szCs w:val="22"/>
        </w:rPr>
        <w:t xml:space="preserve"> </w:t>
      </w:r>
      <w:r>
        <w:rPr>
          <w:sz w:val="22"/>
          <w:szCs w:val="22"/>
        </w:rPr>
        <w:t>via linear regression with quadratic predictors:</w:t>
      </w:r>
      <w:r w:rsidR="00F20853">
        <w:rPr>
          <w:noProof/>
        </w:rPr>
        <w:drawing>
          <wp:inline distT="0" distB="0" distL="0" distR="0" wp14:anchorId="7A2BD5D1" wp14:editId="6F1A5979">
            <wp:extent cx="2764863" cy="2078182"/>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03 at 10.51.55 PM.png"/>
                    <pic:cNvPicPr/>
                  </pic:nvPicPr>
                  <pic:blipFill>
                    <a:blip r:embed="rId10">
                      <a:extLst>
                        <a:ext uri="{28A0092B-C50C-407E-A947-70E740481C1C}">
                          <a14:useLocalDpi xmlns:a14="http://schemas.microsoft.com/office/drawing/2010/main" val="0"/>
                        </a:ext>
                      </a:extLst>
                    </a:blip>
                    <a:stretch>
                      <a:fillRect/>
                    </a:stretch>
                  </pic:blipFill>
                  <pic:spPr>
                    <a:xfrm>
                      <a:off x="0" y="0"/>
                      <a:ext cx="3056704" cy="2297542"/>
                    </a:xfrm>
                    <a:prstGeom prst="rect">
                      <a:avLst/>
                    </a:prstGeom>
                  </pic:spPr>
                </pic:pic>
              </a:graphicData>
            </a:graphic>
          </wp:inline>
        </w:drawing>
      </w:r>
      <w:proofErr w:type="spellStart"/>
      <w:r w:rsidR="00CB7A3F">
        <w:t>i</w:t>
      </w:r>
      <w:proofErr w:type="spellEnd"/>
      <w:r w:rsidR="00F20853">
        <w:rPr>
          <w:noProof/>
        </w:rPr>
        <w:drawing>
          <wp:inline distT="0" distB="0" distL="0" distR="0" wp14:anchorId="068A5E9A" wp14:editId="0F532FEC">
            <wp:extent cx="2333279" cy="205910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03 at 10.04.05 PM.png"/>
                    <pic:cNvPicPr/>
                  </pic:nvPicPr>
                  <pic:blipFill>
                    <a:blip r:embed="rId11">
                      <a:extLst>
                        <a:ext uri="{28A0092B-C50C-407E-A947-70E740481C1C}">
                          <a14:useLocalDpi xmlns:a14="http://schemas.microsoft.com/office/drawing/2010/main" val="0"/>
                        </a:ext>
                      </a:extLst>
                    </a:blip>
                    <a:stretch>
                      <a:fillRect/>
                    </a:stretch>
                  </pic:blipFill>
                  <pic:spPr>
                    <a:xfrm>
                      <a:off x="0" y="0"/>
                      <a:ext cx="2443988" cy="2156806"/>
                    </a:xfrm>
                    <a:prstGeom prst="rect">
                      <a:avLst/>
                    </a:prstGeom>
                  </pic:spPr>
                </pic:pic>
              </a:graphicData>
            </a:graphic>
          </wp:inline>
        </w:drawing>
      </w:r>
    </w:p>
    <w:p w14:paraId="115D228B" w14:textId="77777777" w:rsidR="00937BB2" w:rsidRDefault="00937BB2" w:rsidP="00CB7A3F"/>
    <w:p w14:paraId="21E0141C" w14:textId="3198A5DE" w:rsidR="005C5461" w:rsidRDefault="00BF1AD4" w:rsidP="005C5461">
      <w:pPr>
        <w:rPr>
          <w:sz w:val="22"/>
          <w:szCs w:val="22"/>
        </w:rPr>
      </w:pPr>
      <w:r w:rsidRPr="00BF1AD4">
        <w:rPr>
          <w:sz w:val="22"/>
          <w:szCs w:val="22"/>
        </w:rPr>
        <w:t>However, it is clear that the residuals are far from normal.</w:t>
      </w:r>
      <w:r w:rsidR="005C5461">
        <w:rPr>
          <w:sz w:val="22"/>
          <w:szCs w:val="22"/>
        </w:rPr>
        <w:t xml:space="preserve"> To fit multinomial models, we pick a suitable 8x8 contingency table with weekly returns.</w:t>
      </w:r>
    </w:p>
    <w:p w14:paraId="48201149" w14:textId="77777777" w:rsidR="00937BB2" w:rsidRDefault="00937BB2" w:rsidP="005C5461">
      <w:pPr>
        <w:rPr>
          <w:sz w:val="22"/>
          <w:szCs w:val="22"/>
        </w:rPr>
      </w:pPr>
    </w:p>
    <w:p w14:paraId="2EF28A3C" w14:textId="11C1D8A4" w:rsidR="005C5461" w:rsidRDefault="005C5461" w:rsidP="005C5461">
      <w:pPr>
        <w:rPr>
          <w:sz w:val="22"/>
          <w:szCs w:val="22"/>
        </w:rPr>
      </w:pPr>
      <w:r>
        <w:rPr>
          <w:noProof/>
          <w:sz w:val="22"/>
          <w:szCs w:val="22"/>
        </w:rPr>
        <w:drawing>
          <wp:inline distT="0" distB="0" distL="0" distR="0" wp14:anchorId="66D57088" wp14:editId="7C92D261">
            <wp:extent cx="4389120" cy="16674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03 at 11.37.44 PM.png"/>
                    <pic:cNvPicPr/>
                  </pic:nvPicPr>
                  <pic:blipFill>
                    <a:blip r:embed="rId12">
                      <a:extLst>
                        <a:ext uri="{28A0092B-C50C-407E-A947-70E740481C1C}">
                          <a14:useLocalDpi xmlns:a14="http://schemas.microsoft.com/office/drawing/2010/main" val="0"/>
                        </a:ext>
                      </a:extLst>
                    </a:blip>
                    <a:stretch>
                      <a:fillRect/>
                    </a:stretch>
                  </pic:blipFill>
                  <pic:spPr>
                    <a:xfrm>
                      <a:off x="0" y="0"/>
                      <a:ext cx="4414509" cy="1677096"/>
                    </a:xfrm>
                    <a:prstGeom prst="rect">
                      <a:avLst/>
                    </a:prstGeom>
                  </pic:spPr>
                </pic:pic>
              </a:graphicData>
            </a:graphic>
          </wp:inline>
        </w:drawing>
      </w:r>
    </w:p>
    <w:p w14:paraId="54A0BF47" w14:textId="77777777" w:rsidR="00937BB2" w:rsidRDefault="00937BB2" w:rsidP="005C5461">
      <w:pPr>
        <w:rPr>
          <w:sz w:val="22"/>
          <w:szCs w:val="22"/>
        </w:rPr>
      </w:pPr>
    </w:p>
    <w:p w14:paraId="317E784D" w14:textId="1ACB8EC0" w:rsidR="005C5461" w:rsidRDefault="007715D5" w:rsidP="00937BB2">
      <w:pPr>
        <w:jc w:val="both"/>
        <w:rPr>
          <w:sz w:val="22"/>
          <w:szCs w:val="22"/>
        </w:rPr>
      </w:pPr>
      <w:r>
        <w:rPr>
          <w:sz w:val="22"/>
          <w:szCs w:val="22"/>
        </w:rPr>
        <w:t xml:space="preserve">The 8x8 contingency </w:t>
      </w:r>
      <w:r w:rsidR="005C5461">
        <w:rPr>
          <w:sz w:val="22"/>
          <w:szCs w:val="22"/>
        </w:rPr>
        <w:t>table tells us that ETFs &amp; VIXs move inversely</w:t>
      </w:r>
      <w:r>
        <w:rPr>
          <w:sz w:val="22"/>
          <w:szCs w:val="22"/>
        </w:rPr>
        <w:t xml:space="preserve"> on a more granular scale</w:t>
      </w:r>
      <w:r w:rsidR="005C5461">
        <w:rPr>
          <w:sz w:val="22"/>
          <w:szCs w:val="22"/>
        </w:rPr>
        <w:t xml:space="preserve">. </w:t>
      </w:r>
      <w:r w:rsidR="00937BB2">
        <w:rPr>
          <w:sz w:val="22"/>
          <w:szCs w:val="22"/>
        </w:rPr>
        <w:t>E.g.</w:t>
      </w:r>
      <w:r w:rsidR="005C5461">
        <w:rPr>
          <w:sz w:val="22"/>
          <w:szCs w:val="22"/>
        </w:rPr>
        <w:t xml:space="preserve"> there were 421 occasions when the VIX rose </w:t>
      </w:r>
      <w:r>
        <w:rPr>
          <w:sz w:val="22"/>
          <w:szCs w:val="22"/>
        </w:rPr>
        <w:t>over 3%</w:t>
      </w:r>
      <w:r w:rsidR="005C5461">
        <w:rPr>
          <w:sz w:val="22"/>
          <w:szCs w:val="22"/>
        </w:rPr>
        <w:t xml:space="preserve"> &amp; the ETF</w:t>
      </w:r>
      <w:r>
        <w:rPr>
          <w:sz w:val="22"/>
          <w:szCs w:val="22"/>
        </w:rPr>
        <w:t xml:space="preserve"> had negative 3% or lower returns!</w:t>
      </w:r>
      <w:r w:rsidR="004F3F20">
        <w:rPr>
          <w:sz w:val="22"/>
          <w:szCs w:val="22"/>
        </w:rPr>
        <w:t xml:space="preserve"> On 387 occasions, </w:t>
      </w:r>
      <w:r>
        <w:rPr>
          <w:sz w:val="22"/>
          <w:szCs w:val="22"/>
        </w:rPr>
        <w:t>opposite scenario</w:t>
      </w:r>
      <w:r w:rsidR="004F3F20">
        <w:rPr>
          <w:sz w:val="22"/>
          <w:szCs w:val="22"/>
        </w:rPr>
        <w:t xml:space="preserve"> played out. </w:t>
      </w:r>
      <w:r w:rsidR="00937BB2">
        <w:rPr>
          <w:sz w:val="22"/>
          <w:szCs w:val="22"/>
        </w:rPr>
        <w:t>Response</w:t>
      </w:r>
      <w:r w:rsidR="004F3F20">
        <w:rPr>
          <w:sz w:val="22"/>
          <w:szCs w:val="22"/>
        </w:rPr>
        <w:t xml:space="preserve"> ETF is a categorical variable, but we have 2 choices: we can treat predictor </w:t>
      </w:r>
      <w:r w:rsidR="00937BB2">
        <w:rPr>
          <w:sz w:val="22"/>
          <w:szCs w:val="22"/>
        </w:rPr>
        <w:t>VIX</w:t>
      </w:r>
      <w:r w:rsidR="004F3F20">
        <w:rPr>
          <w:sz w:val="22"/>
          <w:szCs w:val="22"/>
        </w:rPr>
        <w:t xml:space="preserve"> as continuous, or as a factor. Which model is preferable? </w:t>
      </w:r>
    </w:p>
    <w:p w14:paraId="0E302D20" w14:textId="77777777" w:rsidR="00937BB2" w:rsidRDefault="00937BB2" w:rsidP="00937BB2">
      <w:pPr>
        <w:jc w:val="both"/>
        <w:rPr>
          <w:sz w:val="22"/>
          <w:szCs w:val="22"/>
        </w:rPr>
      </w:pPr>
    </w:p>
    <w:p w14:paraId="6ED37034" w14:textId="31267B78" w:rsidR="005C5461" w:rsidRDefault="004F3F20" w:rsidP="005C5461">
      <w:pPr>
        <w:rPr>
          <w:sz w:val="22"/>
          <w:szCs w:val="22"/>
        </w:rPr>
      </w:pPr>
      <w:r>
        <w:rPr>
          <w:noProof/>
          <w:sz w:val="22"/>
          <w:szCs w:val="22"/>
        </w:rPr>
        <w:drawing>
          <wp:inline distT="0" distB="0" distL="0" distR="0" wp14:anchorId="6ECBF44C" wp14:editId="58566C09">
            <wp:extent cx="2396243" cy="75963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3 at 11.52.36 PM.png"/>
                    <pic:cNvPicPr/>
                  </pic:nvPicPr>
                  <pic:blipFill>
                    <a:blip r:embed="rId13">
                      <a:extLst>
                        <a:ext uri="{28A0092B-C50C-407E-A947-70E740481C1C}">
                          <a14:useLocalDpi xmlns:a14="http://schemas.microsoft.com/office/drawing/2010/main" val="0"/>
                        </a:ext>
                      </a:extLst>
                    </a:blip>
                    <a:stretch>
                      <a:fillRect/>
                    </a:stretch>
                  </pic:blipFill>
                  <pic:spPr>
                    <a:xfrm>
                      <a:off x="0" y="0"/>
                      <a:ext cx="2603782" cy="825426"/>
                    </a:xfrm>
                    <a:prstGeom prst="rect">
                      <a:avLst/>
                    </a:prstGeom>
                  </pic:spPr>
                </pic:pic>
              </a:graphicData>
            </a:graphic>
          </wp:inline>
        </w:drawing>
      </w:r>
      <w:r>
        <w:rPr>
          <w:noProof/>
          <w:sz w:val="22"/>
          <w:szCs w:val="22"/>
        </w:rPr>
        <w:drawing>
          <wp:inline distT="0" distB="0" distL="0" distR="0" wp14:anchorId="2C5B7C0B" wp14:editId="62478783">
            <wp:extent cx="2405446" cy="77308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3 at 11.53.12 PM.png"/>
                    <pic:cNvPicPr/>
                  </pic:nvPicPr>
                  <pic:blipFill>
                    <a:blip r:embed="rId14">
                      <a:extLst>
                        <a:ext uri="{28A0092B-C50C-407E-A947-70E740481C1C}">
                          <a14:useLocalDpi xmlns:a14="http://schemas.microsoft.com/office/drawing/2010/main" val="0"/>
                        </a:ext>
                      </a:extLst>
                    </a:blip>
                    <a:stretch>
                      <a:fillRect/>
                    </a:stretch>
                  </pic:blipFill>
                  <pic:spPr>
                    <a:xfrm>
                      <a:off x="0" y="0"/>
                      <a:ext cx="2611576" cy="839331"/>
                    </a:xfrm>
                    <a:prstGeom prst="rect">
                      <a:avLst/>
                    </a:prstGeom>
                  </pic:spPr>
                </pic:pic>
              </a:graphicData>
            </a:graphic>
          </wp:inline>
        </w:drawing>
      </w:r>
    </w:p>
    <w:p w14:paraId="3EF800D7" w14:textId="693FE224" w:rsidR="005C5461" w:rsidRDefault="004F3F20" w:rsidP="005C5461">
      <w:pPr>
        <w:rPr>
          <w:sz w:val="22"/>
          <w:szCs w:val="22"/>
        </w:rPr>
      </w:pPr>
      <w:r>
        <w:rPr>
          <w:noProof/>
          <w:sz w:val="22"/>
          <w:szCs w:val="22"/>
        </w:rPr>
        <w:drawing>
          <wp:inline distT="0" distB="0" distL="0" distR="0" wp14:anchorId="67A7763D" wp14:editId="6E42F2E1">
            <wp:extent cx="3250276" cy="27019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3 at 11.53.41 PM.png"/>
                    <pic:cNvPicPr/>
                  </pic:nvPicPr>
                  <pic:blipFill>
                    <a:blip r:embed="rId15">
                      <a:extLst>
                        <a:ext uri="{28A0092B-C50C-407E-A947-70E740481C1C}">
                          <a14:useLocalDpi xmlns:a14="http://schemas.microsoft.com/office/drawing/2010/main" val="0"/>
                        </a:ext>
                      </a:extLst>
                    </a:blip>
                    <a:stretch>
                      <a:fillRect/>
                    </a:stretch>
                  </pic:blipFill>
                  <pic:spPr>
                    <a:xfrm>
                      <a:off x="0" y="0"/>
                      <a:ext cx="3781364" cy="314343"/>
                    </a:xfrm>
                    <a:prstGeom prst="rect">
                      <a:avLst/>
                    </a:prstGeom>
                  </pic:spPr>
                </pic:pic>
              </a:graphicData>
            </a:graphic>
          </wp:inline>
        </w:drawing>
      </w:r>
    </w:p>
    <w:p w14:paraId="52D35DC9" w14:textId="77777777" w:rsidR="00937BB2" w:rsidRDefault="00937BB2" w:rsidP="005C5461">
      <w:pPr>
        <w:rPr>
          <w:sz w:val="22"/>
          <w:szCs w:val="22"/>
        </w:rPr>
      </w:pPr>
    </w:p>
    <w:p w14:paraId="37B66B50" w14:textId="3D02D77B" w:rsidR="004F3F20" w:rsidRDefault="004F3F20" w:rsidP="005C5461">
      <w:pPr>
        <w:rPr>
          <w:sz w:val="22"/>
          <w:szCs w:val="22"/>
        </w:rPr>
      </w:pPr>
      <w:r>
        <w:rPr>
          <w:sz w:val="22"/>
          <w:szCs w:val="22"/>
        </w:rPr>
        <w:lastRenderedPageBreak/>
        <w:t>By far, the VIX as factor model is vastly better than VIX as continuous variate. We can infer probability of ETF decline as VIX rises, using multinomial model with parameters as below:</w:t>
      </w:r>
    </w:p>
    <w:p w14:paraId="3111713C" w14:textId="77777777" w:rsidR="00937BB2" w:rsidRDefault="00937BB2" w:rsidP="005C5461">
      <w:pPr>
        <w:rPr>
          <w:sz w:val="22"/>
          <w:szCs w:val="22"/>
        </w:rPr>
      </w:pPr>
    </w:p>
    <w:p w14:paraId="10EFBAD1" w14:textId="0531E5B0" w:rsidR="004F3F20" w:rsidRDefault="004F3F20" w:rsidP="005C5461">
      <w:pPr>
        <w:rPr>
          <w:sz w:val="22"/>
          <w:szCs w:val="22"/>
        </w:rPr>
      </w:pPr>
      <w:r>
        <w:rPr>
          <w:noProof/>
          <w:sz w:val="22"/>
          <w:szCs w:val="22"/>
        </w:rPr>
        <w:drawing>
          <wp:inline distT="0" distB="0" distL="0" distR="0" wp14:anchorId="02D24DDF" wp14:editId="724B3DF6">
            <wp:extent cx="4953273" cy="28845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03 at 11.54.43 PM.png"/>
                    <pic:cNvPicPr/>
                  </pic:nvPicPr>
                  <pic:blipFill>
                    <a:blip r:embed="rId16">
                      <a:extLst>
                        <a:ext uri="{28A0092B-C50C-407E-A947-70E740481C1C}">
                          <a14:useLocalDpi xmlns:a14="http://schemas.microsoft.com/office/drawing/2010/main" val="0"/>
                        </a:ext>
                      </a:extLst>
                    </a:blip>
                    <a:stretch>
                      <a:fillRect/>
                    </a:stretch>
                  </pic:blipFill>
                  <pic:spPr>
                    <a:xfrm>
                      <a:off x="0" y="0"/>
                      <a:ext cx="4977641" cy="2898707"/>
                    </a:xfrm>
                    <a:prstGeom prst="rect">
                      <a:avLst/>
                    </a:prstGeom>
                  </pic:spPr>
                </pic:pic>
              </a:graphicData>
            </a:graphic>
          </wp:inline>
        </w:drawing>
      </w:r>
    </w:p>
    <w:p w14:paraId="66455113" w14:textId="77777777" w:rsidR="00937BB2" w:rsidRDefault="00937BB2" w:rsidP="005C5461">
      <w:pPr>
        <w:rPr>
          <w:sz w:val="22"/>
          <w:szCs w:val="22"/>
        </w:rPr>
      </w:pPr>
    </w:p>
    <w:p w14:paraId="3397A50B" w14:textId="21855F9A" w:rsidR="005C5461" w:rsidRDefault="00E31775" w:rsidP="005C5461">
      <w:pPr>
        <w:rPr>
          <w:sz w:val="22"/>
          <w:szCs w:val="22"/>
        </w:rPr>
      </w:pPr>
      <w:r>
        <w:rPr>
          <w:sz w:val="22"/>
          <w:szCs w:val="22"/>
        </w:rPr>
        <w:t xml:space="preserve">Rather </w:t>
      </w:r>
      <w:r w:rsidR="007715D5">
        <w:rPr>
          <w:sz w:val="22"/>
          <w:szCs w:val="22"/>
        </w:rPr>
        <w:t xml:space="preserve">than treat </w:t>
      </w:r>
      <w:r>
        <w:rPr>
          <w:sz w:val="22"/>
          <w:szCs w:val="22"/>
        </w:rPr>
        <w:t xml:space="preserve">VIX &amp; ETF counts as nominals, </w:t>
      </w:r>
      <w:r w:rsidR="00937BB2">
        <w:rPr>
          <w:sz w:val="22"/>
          <w:szCs w:val="22"/>
        </w:rPr>
        <w:t xml:space="preserve">since </w:t>
      </w:r>
      <w:r>
        <w:rPr>
          <w:sz w:val="22"/>
          <w:szCs w:val="22"/>
        </w:rPr>
        <w:t xml:space="preserve">there exists a natural ordering from </w:t>
      </w:r>
      <w:r w:rsidR="00937BB2">
        <w:rPr>
          <w:sz w:val="22"/>
          <w:szCs w:val="22"/>
        </w:rPr>
        <w:t>-</w:t>
      </w:r>
      <w:r>
        <w:rPr>
          <w:sz w:val="22"/>
          <w:szCs w:val="22"/>
        </w:rPr>
        <w:t>3% to 3%, a cumulative logit i.e. proportional odds model is the logical candidate:</w:t>
      </w:r>
    </w:p>
    <w:p w14:paraId="0648D1C4" w14:textId="447399AF" w:rsidR="00E31775" w:rsidRDefault="00E31775" w:rsidP="005C5461">
      <w:pPr>
        <w:rPr>
          <w:sz w:val="22"/>
          <w:szCs w:val="22"/>
        </w:rPr>
      </w:pPr>
      <w:r>
        <w:rPr>
          <w:noProof/>
          <w:sz w:val="22"/>
          <w:szCs w:val="22"/>
        </w:rPr>
        <w:drawing>
          <wp:inline distT="0" distB="0" distL="0" distR="0" wp14:anchorId="00664D49" wp14:editId="32E98A83">
            <wp:extent cx="3084022" cy="305422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04 at 12.13.56 AM.png"/>
                    <pic:cNvPicPr/>
                  </pic:nvPicPr>
                  <pic:blipFill>
                    <a:blip r:embed="rId17">
                      <a:extLst>
                        <a:ext uri="{28A0092B-C50C-407E-A947-70E740481C1C}">
                          <a14:useLocalDpi xmlns:a14="http://schemas.microsoft.com/office/drawing/2010/main" val="0"/>
                        </a:ext>
                      </a:extLst>
                    </a:blip>
                    <a:stretch>
                      <a:fillRect/>
                    </a:stretch>
                  </pic:blipFill>
                  <pic:spPr>
                    <a:xfrm>
                      <a:off x="0" y="0"/>
                      <a:ext cx="3142230" cy="3111870"/>
                    </a:xfrm>
                    <a:prstGeom prst="rect">
                      <a:avLst/>
                    </a:prstGeom>
                  </pic:spPr>
                </pic:pic>
              </a:graphicData>
            </a:graphic>
          </wp:inline>
        </w:drawing>
      </w:r>
    </w:p>
    <w:p w14:paraId="21DBA89A" w14:textId="2132030D" w:rsidR="00E31775" w:rsidRDefault="00E31775" w:rsidP="005C5461">
      <w:pPr>
        <w:rPr>
          <w:sz w:val="22"/>
          <w:szCs w:val="22"/>
        </w:rPr>
      </w:pPr>
      <w:r>
        <w:rPr>
          <w:sz w:val="22"/>
          <w:szCs w:val="22"/>
        </w:rPr>
        <w:t xml:space="preserve">The AICs are virtually identical, and </w:t>
      </w:r>
      <w:proofErr w:type="spellStart"/>
      <w:r w:rsidRPr="00E31775">
        <w:rPr>
          <w:i/>
          <w:iCs/>
          <w:sz w:val="22"/>
          <w:szCs w:val="22"/>
        </w:rPr>
        <w:t>polr</w:t>
      </w:r>
      <w:proofErr w:type="spellEnd"/>
      <w:r>
        <w:rPr>
          <w:sz w:val="22"/>
          <w:szCs w:val="22"/>
        </w:rPr>
        <w:t xml:space="preserve"> parameters are parsimonious &amp; simpler to interpret, as its easier to work with monotonically increasing cumulative probabilities. </w:t>
      </w:r>
    </w:p>
    <w:p w14:paraId="16ABDB79" w14:textId="77777777" w:rsidR="00DB04A4" w:rsidRDefault="00DB04A4" w:rsidP="005C5461">
      <w:pPr>
        <w:rPr>
          <w:sz w:val="22"/>
          <w:szCs w:val="22"/>
        </w:rPr>
      </w:pPr>
    </w:p>
    <w:p w14:paraId="37C0CCF3" w14:textId="4657277F" w:rsidR="00E4760F" w:rsidRDefault="00E4760F" w:rsidP="00E4760F">
      <w:pPr>
        <w:pStyle w:val="Heading2"/>
        <w:tabs>
          <w:tab w:val="center" w:pos="345"/>
          <w:tab w:val="center" w:pos="2851"/>
        </w:tabs>
        <w:spacing w:after="335"/>
        <w:ind w:left="-10" w:firstLine="0"/>
      </w:pPr>
      <w:r>
        <w:t>4</w:t>
      </w:r>
      <w:r w:rsidR="00DB04A4">
        <w:t xml:space="preserve"> </w:t>
      </w:r>
      <w:r>
        <w:tab/>
      </w:r>
      <w:r>
        <w:rPr>
          <w:b w:val="0"/>
        </w:rPr>
        <w:t>|</w:t>
      </w:r>
      <w:r>
        <w:t xml:space="preserve">METHODS: </w:t>
      </w:r>
      <w:r>
        <w:t>Estimating Market Risk Contagion with cross-correlated contingency tables</w:t>
      </w:r>
    </w:p>
    <w:p w14:paraId="7C1F5929" w14:textId="04537398" w:rsidR="00E4760F" w:rsidRDefault="00E4760F" w:rsidP="00937BB2">
      <w:pPr>
        <w:jc w:val="both"/>
        <w:rPr>
          <w:sz w:val="22"/>
          <w:szCs w:val="22"/>
        </w:rPr>
      </w:pPr>
      <w:r w:rsidRPr="00E4760F">
        <w:rPr>
          <w:sz w:val="22"/>
          <w:szCs w:val="22"/>
        </w:rPr>
        <w:t>A popular misconception is to assume one is sufficiently hedged if funds are distributed among the Dow &amp; the Nasdaq. Since DIA is primarily industrial</w:t>
      </w:r>
      <w:r>
        <w:rPr>
          <w:sz w:val="22"/>
          <w:szCs w:val="22"/>
        </w:rPr>
        <w:t xml:space="preserve"> </w:t>
      </w:r>
      <w:r w:rsidRPr="00E4760F">
        <w:rPr>
          <w:sz w:val="22"/>
          <w:szCs w:val="22"/>
        </w:rPr>
        <w:t>equities, &amp; QQQ is newfangled tech stocks, the two sets are disjoint. When tech does well, consumer staples lag</w:t>
      </w:r>
      <w:r w:rsidR="00937BB2">
        <w:rPr>
          <w:sz w:val="22"/>
          <w:szCs w:val="22"/>
        </w:rPr>
        <w:t xml:space="preserve">. </w:t>
      </w:r>
      <w:r w:rsidRPr="00E4760F">
        <w:rPr>
          <w:sz w:val="22"/>
          <w:szCs w:val="22"/>
        </w:rPr>
        <w:t xml:space="preserve">However, it is rather easy to show a so-called “regime change” that has created a clear correlation among indices. Indeed, not only are the DIA &amp; QQQ &amp; the SPY massively correlated, knowing the VIX for the SPY successfully predicts the DIA, something it was never intended to do! </w:t>
      </w:r>
      <w:r>
        <w:rPr>
          <w:sz w:val="22"/>
          <w:szCs w:val="22"/>
        </w:rPr>
        <w:t>The 2 contingency tables below narrate this tale.</w:t>
      </w:r>
    </w:p>
    <w:p w14:paraId="7107FCD3" w14:textId="77777777" w:rsidR="00937BB2" w:rsidRDefault="00937BB2" w:rsidP="00937BB2">
      <w:pPr>
        <w:jc w:val="both"/>
        <w:rPr>
          <w:sz w:val="22"/>
          <w:szCs w:val="22"/>
        </w:rPr>
      </w:pPr>
    </w:p>
    <w:tbl>
      <w:tblPr>
        <w:tblStyle w:val="TableGrid0"/>
        <w:tblW w:w="0" w:type="auto"/>
        <w:tblInd w:w="15" w:type="dxa"/>
        <w:tblLayout w:type="fixed"/>
        <w:tblLook w:val="04A0" w:firstRow="1" w:lastRow="0" w:firstColumn="1" w:lastColumn="0" w:noHBand="0" w:noVBand="1"/>
      </w:tblPr>
      <w:tblGrid>
        <w:gridCol w:w="2680"/>
        <w:gridCol w:w="3150"/>
        <w:gridCol w:w="2834"/>
      </w:tblGrid>
      <w:tr w:rsidR="00DB04A4" w14:paraId="23E9F62E" w14:textId="77777777" w:rsidTr="00DB04A4">
        <w:tc>
          <w:tcPr>
            <w:tcW w:w="2680" w:type="dxa"/>
          </w:tcPr>
          <w:p w14:paraId="0AE9080A" w14:textId="7991F6DC" w:rsidR="00DB04A4" w:rsidRDefault="00DB04A4" w:rsidP="00E4760F">
            <w:pPr>
              <w:rPr>
                <w:sz w:val="22"/>
                <w:szCs w:val="22"/>
              </w:rPr>
            </w:pPr>
            <w:r>
              <w:rPr>
                <w:noProof/>
                <w:sz w:val="22"/>
                <w:szCs w:val="22"/>
              </w:rPr>
              <w:drawing>
                <wp:inline distT="0" distB="0" distL="0" distR="0" wp14:anchorId="6FB85D3D" wp14:editId="0EDDEF2A">
                  <wp:extent cx="1612669" cy="871212"/>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04 at 12.29.15 AM.png"/>
                          <pic:cNvPicPr/>
                        </pic:nvPicPr>
                        <pic:blipFill>
                          <a:blip r:embed="rId18">
                            <a:extLst>
                              <a:ext uri="{28A0092B-C50C-407E-A947-70E740481C1C}">
                                <a14:useLocalDpi xmlns:a14="http://schemas.microsoft.com/office/drawing/2010/main" val="0"/>
                              </a:ext>
                            </a:extLst>
                          </a:blip>
                          <a:stretch>
                            <a:fillRect/>
                          </a:stretch>
                        </pic:blipFill>
                        <pic:spPr>
                          <a:xfrm>
                            <a:off x="0" y="0"/>
                            <a:ext cx="1626438" cy="878650"/>
                          </a:xfrm>
                          <a:prstGeom prst="rect">
                            <a:avLst/>
                          </a:prstGeom>
                        </pic:spPr>
                      </pic:pic>
                    </a:graphicData>
                  </a:graphic>
                </wp:inline>
              </w:drawing>
            </w:r>
          </w:p>
        </w:tc>
        <w:tc>
          <w:tcPr>
            <w:tcW w:w="3150" w:type="dxa"/>
          </w:tcPr>
          <w:p w14:paraId="28E62899" w14:textId="4465514D" w:rsidR="00DB04A4" w:rsidRDefault="00DB04A4" w:rsidP="00E4760F">
            <w:pPr>
              <w:rPr>
                <w:sz w:val="22"/>
                <w:szCs w:val="22"/>
              </w:rPr>
            </w:pPr>
            <w:r>
              <w:rPr>
                <w:sz w:val="22"/>
                <w:szCs w:val="22"/>
              </w:rPr>
              <w:t>On the left, VIX</w:t>
            </w:r>
            <w:r w:rsidR="00937BB2">
              <w:rPr>
                <w:sz w:val="22"/>
                <w:szCs w:val="22"/>
              </w:rPr>
              <w:t xml:space="preserve">, the SPY’s indicator, </w:t>
            </w:r>
            <w:r>
              <w:rPr>
                <w:sz w:val="22"/>
                <w:szCs w:val="22"/>
              </w:rPr>
              <w:t>predicts DIA! On the right, we show a strong correlation between “disjoint” indices</w:t>
            </w:r>
            <w:r w:rsidR="00937BB2">
              <w:rPr>
                <w:sz w:val="22"/>
                <w:szCs w:val="22"/>
              </w:rPr>
              <w:t xml:space="preserve"> DIA &amp; QQQ</w:t>
            </w:r>
          </w:p>
        </w:tc>
        <w:tc>
          <w:tcPr>
            <w:tcW w:w="2834" w:type="dxa"/>
          </w:tcPr>
          <w:p w14:paraId="20B03B91" w14:textId="3A6A41A0" w:rsidR="00DB04A4" w:rsidRDefault="00DB04A4" w:rsidP="00E4760F">
            <w:pPr>
              <w:rPr>
                <w:sz w:val="22"/>
                <w:szCs w:val="22"/>
              </w:rPr>
            </w:pPr>
            <w:r>
              <w:rPr>
                <w:noProof/>
                <w:sz w:val="22"/>
                <w:szCs w:val="22"/>
              </w:rPr>
              <w:drawing>
                <wp:inline distT="0" distB="0" distL="0" distR="0" wp14:anchorId="19646414" wp14:editId="3B601BA6">
                  <wp:extent cx="1695796" cy="847898"/>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04 at 12.31.06 AM.png"/>
                          <pic:cNvPicPr/>
                        </pic:nvPicPr>
                        <pic:blipFill>
                          <a:blip r:embed="rId19">
                            <a:extLst>
                              <a:ext uri="{28A0092B-C50C-407E-A947-70E740481C1C}">
                                <a14:useLocalDpi xmlns:a14="http://schemas.microsoft.com/office/drawing/2010/main" val="0"/>
                              </a:ext>
                            </a:extLst>
                          </a:blip>
                          <a:stretch>
                            <a:fillRect/>
                          </a:stretch>
                        </pic:blipFill>
                        <pic:spPr>
                          <a:xfrm>
                            <a:off x="0" y="0"/>
                            <a:ext cx="1704082" cy="852041"/>
                          </a:xfrm>
                          <a:prstGeom prst="rect">
                            <a:avLst/>
                          </a:prstGeom>
                        </pic:spPr>
                      </pic:pic>
                    </a:graphicData>
                  </a:graphic>
                </wp:inline>
              </w:drawing>
            </w:r>
          </w:p>
        </w:tc>
      </w:tr>
    </w:tbl>
    <w:p w14:paraId="39543A10" w14:textId="6A3208AB" w:rsidR="00DB04A4" w:rsidRPr="00E4760F" w:rsidRDefault="00DB04A4" w:rsidP="00E4760F">
      <w:pPr>
        <w:rPr>
          <w:sz w:val="22"/>
          <w:szCs w:val="22"/>
        </w:rPr>
      </w:pPr>
    </w:p>
    <w:p w14:paraId="18931080" w14:textId="4B096F66" w:rsidR="00DB04A4" w:rsidRDefault="00DB04A4" w:rsidP="00DB04A4">
      <w:pPr>
        <w:pStyle w:val="Heading2"/>
        <w:tabs>
          <w:tab w:val="center" w:pos="345"/>
          <w:tab w:val="center" w:pos="2851"/>
        </w:tabs>
        <w:spacing w:after="335"/>
        <w:ind w:left="-10" w:firstLine="0"/>
      </w:pPr>
      <w:r>
        <w:t xml:space="preserve">5 </w:t>
      </w:r>
      <w:r>
        <w:tab/>
      </w:r>
      <w:r>
        <w:rPr>
          <w:b w:val="0"/>
        </w:rPr>
        <w:t>|</w:t>
      </w:r>
      <w:r>
        <w:t xml:space="preserve">METHODS: Estimating </w:t>
      </w:r>
      <w:r>
        <w:t>return to normality in a crisis via Survival Analysis, Loess.</w:t>
      </w:r>
    </w:p>
    <w:p w14:paraId="4403676F" w14:textId="1B16C65E" w:rsidR="00DB04A4" w:rsidRDefault="00DB04A4" w:rsidP="00937BB2">
      <w:pPr>
        <w:jc w:val="both"/>
        <w:rPr>
          <w:sz w:val="22"/>
          <w:szCs w:val="22"/>
        </w:rPr>
      </w:pPr>
      <w:r w:rsidRPr="00DB04A4">
        <w:rPr>
          <w:sz w:val="22"/>
          <w:szCs w:val="22"/>
        </w:rPr>
        <w:t xml:space="preserve">When a recession is imminent or ongoing, the VIX spikes. These are rather sharp and prolonged, as the market experiences a dramatic &amp; painful downturn. Often, traders have to estimate how long will the turbulence last. A popular technique is to treat the VIX as a sort of mortality curve, and as it “dies off”, one estimates how many more “patients” are at risk, until we return to a normal </w:t>
      </w:r>
      <w:proofErr w:type="spellStart"/>
      <w:r w:rsidRPr="00DB04A4">
        <w:rPr>
          <w:sz w:val="22"/>
          <w:szCs w:val="22"/>
        </w:rPr>
        <w:t>VIX</w:t>
      </w:r>
      <w:proofErr w:type="spellEnd"/>
      <w:r w:rsidRPr="00DB04A4">
        <w:rPr>
          <w:sz w:val="22"/>
          <w:szCs w:val="22"/>
        </w:rPr>
        <w:t xml:space="preserve"> level. We demonstrate with an example pertaining to the so-called Great Recession of 2008 triggered by the collapse in real estate markets. In the USA, it is estimated that the GDP downturn lasted from Q3 2008 to Q2 2009. However, the markets are a leading indicator, so they revert</w:t>
      </w:r>
      <w:r>
        <w:rPr>
          <w:sz w:val="22"/>
          <w:szCs w:val="22"/>
        </w:rPr>
        <w:t xml:space="preserve"> </w:t>
      </w:r>
      <w:r w:rsidRPr="00DB04A4">
        <w:rPr>
          <w:sz w:val="22"/>
          <w:szCs w:val="22"/>
        </w:rPr>
        <w:t>to normal</w:t>
      </w:r>
      <w:r w:rsidR="00033F46">
        <w:rPr>
          <w:sz w:val="22"/>
          <w:szCs w:val="22"/>
        </w:rPr>
        <w:t>cy</w:t>
      </w:r>
      <w:r w:rsidRPr="00DB04A4">
        <w:rPr>
          <w:sz w:val="22"/>
          <w:szCs w:val="22"/>
        </w:rPr>
        <w:t xml:space="preserve"> in about </w:t>
      </w:r>
      <w:r w:rsidR="00BF3CD0">
        <w:rPr>
          <w:sz w:val="22"/>
          <w:szCs w:val="22"/>
        </w:rPr>
        <w:t>2</w:t>
      </w:r>
      <w:r w:rsidRPr="00DB04A4">
        <w:rPr>
          <w:sz w:val="22"/>
          <w:szCs w:val="22"/>
        </w:rPr>
        <w:t>00 trading days.</w:t>
      </w:r>
    </w:p>
    <w:p w14:paraId="71F5C318" w14:textId="22580BA7" w:rsidR="00BF3CD0" w:rsidRDefault="00BF3CD0" w:rsidP="00DB04A4">
      <w:pPr>
        <w:rPr>
          <w:sz w:val="22"/>
          <w:szCs w:val="22"/>
        </w:rPr>
      </w:pPr>
      <w:r>
        <w:rPr>
          <w:noProof/>
          <w:sz w:val="22"/>
          <w:szCs w:val="22"/>
        </w:rPr>
        <w:drawing>
          <wp:inline distT="0" distB="0" distL="0" distR="0" wp14:anchorId="2DB7B957" wp14:editId="5864EC03">
            <wp:extent cx="2572020" cy="110559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04 at 12.56.40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3454" cy="1144896"/>
                    </a:xfrm>
                    <a:prstGeom prst="rect">
                      <a:avLst/>
                    </a:prstGeom>
                  </pic:spPr>
                </pic:pic>
              </a:graphicData>
            </a:graphic>
          </wp:inline>
        </w:drawing>
      </w:r>
      <w:r>
        <w:rPr>
          <w:noProof/>
          <w:sz w:val="22"/>
          <w:szCs w:val="22"/>
        </w:rPr>
        <w:drawing>
          <wp:inline distT="0" distB="0" distL="0" distR="0" wp14:anchorId="26C3D9AA" wp14:editId="1B5363E1">
            <wp:extent cx="2493818" cy="121835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2-04 at 12.57.07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4183" cy="1242957"/>
                    </a:xfrm>
                    <a:prstGeom prst="rect">
                      <a:avLst/>
                    </a:prstGeom>
                  </pic:spPr>
                </pic:pic>
              </a:graphicData>
            </a:graphic>
          </wp:inline>
        </w:drawing>
      </w:r>
    </w:p>
    <w:p w14:paraId="3F66C7AB" w14:textId="5D472DE4" w:rsidR="00BF3CD0" w:rsidRDefault="00BF3CD0" w:rsidP="00DB04A4">
      <w:pPr>
        <w:rPr>
          <w:sz w:val="22"/>
          <w:szCs w:val="22"/>
        </w:rPr>
      </w:pPr>
      <w:r>
        <w:rPr>
          <w:sz w:val="22"/>
          <w:szCs w:val="22"/>
        </w:rPr>
        <w:t xml:space="preserve">We notice the VIX was treading water in the 20s, and suddenly spiked to 80. The market data is rather noisy, and we experiment with a </w:t>
      </w:r>
      <w:proofErr w:type="spellStart"/>
      <w:r>
        <w:rPr>
          <w:sz w:val="22"/>
          <w:szCs w:val="22"/>
        </w:rPr>
        <w:t>loess</w:t>
      </w:r>
      <w:proofErr w:type="spellEnd"/>
      <w:r>
        <w:rPr>
          <w:sz w:val="22"/>
          <w:szCs w:val="22"/>
        </w:rPr>
        <w:t xml:space="preserve"> to smooth out the variation.</w:t>
      </w:r>
    </w:p>
    <w:p w14:paraId="0EB870ED" w14:textId="1612902C" w:rsidR="00BF3CD0" w:rsidRDefault="00BF3CD0" w:rsidP="00DB04A4">
      <w:pPr>
        <w:rPr>
          <w:sz w:val="22"/>
          <w:szCs w:val="22"/>
        </w:rPr>
      </w:pPr>
    </w:p>
    <w:p w14:paraId="413E7B28" w14:textId="528840EE" w:rsidR="00BF3CD0" w:rsidRDefault="00BF3CD0" w:rsidP="00DB04A4">
      <w:pPr>
        <w:rPr>
          <w:sz w:val="22"/>
          <w:szCs w:val="22"/>
        </w:rPr>
      </w:pPr>
      <w:r>
        <w:rPr>
          <w:sz w:val="22"/>
          <w:szCs w:val="22"/>
        </w:rPr>
        <w:t>Now that we have a monotonically decreasing function from the VIX peak, we fit a survival curve to estimate how long the recession lasts.</w:t>
      </w:r>
    </w:p>
    <w:p w14:paraId="502FCAAB" w14:textId="58F5A252" w:rsidR="00BF3CD0" w:rsidRDefault="00BF3CD0" w:rsidP="00DB04A4">
      <w:pPr>
        <w:rPr>
          <w:sz w:val="22"/>
          <w:szCs w:val="22"/>
        </w:rPr>
      </w:pPr>
      <w:r>
        <w:rPr>
          <w:noProof/>
          <w:sz w:val="22"/>
          <w:szCs w:val="22"/>
        </w:rPr>
        <w:lastRenderedPageBreak/>
        <w:drawing>
          <wp:inline distT="0" distB="0" distL="0" distR="0" wp14:anchorId="3AF54A4F" wp14:editId="3D374834">
            <wp:extent cx="2413549" cy="2377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2-04 at 1.30.44 AM.png"/>
                    <pic:cNvPicPr/>
                  </pic:nvPicPr>
                  <pic:blipFill>
                    <a:blip r:embed="rId22">
                      <a:extLst>
                        <a:ext uri="{28A0092B-C50C-407E-A947-70E740481C1C}">
                          <a14:useLocalDpi xmlns:a14="http://schemas.microsoft.com/office/drawing/2010/main" val="0"/>
                        </a:ext>
                      </a:extLst>
                    </a:blip>
                    <a:stretch>
                      <a:fillRect/>
                    </a:stretch>
                  </pic:blipFill>
                  <pic:spPr>
                    <a:xfrm>
                      <a:off x="0" y="0"/>
                      <a:ext cx="2449361" cy="2412716"/>
                    </a:xfrm>
                    <a:prstGeom prst="rect">
                      <a:avLst/>
                    </a:prstGeom>
                  </pic:spPr>
                </pic:pic>
              </a:graphicData>
            </a:graphic>
          </wp:inline>
        </w:drawing>
      </w:r>
      <w:r>
        <w:rPr>
          <w:noProof/>
          <w:sz w:val="22"/>
          <w:szCs w:val="22"/>
        </w:rPr>
        <w:drawing>
          <wp:inline distT="0" distB="0" distL="0" distR="0" wp14:anchorId="6260FBD4" wp14:editId="2978B00C">
            <wp:extent cx="2715664" cy="2538887"/>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2-04 at 1.30.25 AM.png"/>
                    <pic:cNvPicPr/>
                  </pic:nvPicPr>
                  <pic:blipFill>
                    <a:blip r:embed="rId23">
                      <a:extLst>
                        <a:ext uri="{28A0092B-C50C-407E-A947-70E740481C1C}">
                          <a14:useLocalDpi xmlns:a14="http://schemas.microsoft.com/office/drawing/2010/main" val="0"/>
                        </a:ext>
                      </a:extLst>
                    </a:blip>
                    <a:stretch>
                      <a:fillRect/>
                    </a:stretch>
                  </pic:blipFill>
                  <pic:spPr>
                    <a:xfrm>
                      <a:off x="0" y="0"/>
                      <a:ext cx="2811945" cy="2628901"/>
                    </a:xfrm>
                    <a:prstGeom prst="rect">
                      <a:avLst/>
                    </a:prstGeom>
                  </pic:spPr>
                </pic:pic>
              </a:graphicData>
            </a:graphic>
          </wp:inline>
        </w:drawing>
      </w:r>
    </w:p>
    <w:p w14:paraId="00CBB079" w14:textId="77777777" w:rsidR="00937BB2" w:rsidRDefault="00937BB2" w:rsidP="00BF3CD0">
      <w:pPr>
        <w:pStyle w:val="Heading2"/>
        <w:tabs>
          <w:tab w:val="center" w:pos="345"/>
          <w:tab w:val="center" w:pos="2851"/>
        </w:tabs>
        <w:spacing w:after="335"/>
        <w:ind w:left="-10" w:firstLine="0"/>
      </w:pPr>
    </w:p>
    <w:p w14:paraId="106D5160" w14:textId="7DECCEEF" w:rsidR="00BF3CD0" w:rsidRDefault="00BF3CD0" w:rsidP="00BF3CD0">
      <w:pPr>
        <w:pStyle w:val="Heading2"/>
        <w:tabs>
          <w:tab w:val="center" w:pos="345"/>
          <w:tab w:val="center" w:pos="2851"/>
        </w:tabs>
        <w:spacing w:after="335"/>
        <w:ind w:left="-10" w:firstLine="0"/>
      </w:pPr>
      <w:r>
        <w:t>6</w:t>
      </w:r>
      <w:r>
        <w:t xml:space="preserve"> </w:t>
      </w:r>
      <w:r>
        <w:tab/>
      </w:r>
      <w:r>
        <w:rPr>
          <w:b w:val="0"/>
        </w:rPr>
        <w:t>|</w:t>
      </w:r>
      <w:r>
        <w:t>RESULTS</w:t>
      </w:r>
    </w:p>
    <w:p w14:paraId="1184277B" w14:textId="47B3F828" w:rsidR="00BF3CD0" w:rsidRDefault="00BF3CD0" w:rsidP="00BF3CD0">
      <w:pPr>
        <w:rPr>
          <w:sz w:val="22"/>
          <w:szCs w:val="22"/>
        </w:rPr>
      </w:pPr>
      <w:r>
        <w:rPr>
          <w:sz w:val="22"/>
          <w:szCs w:val="22"/>
        </w:rPr>
        <w:t xml:space="preserve">We’ve </w:t>
      </w:r>
      <w:r w:rsidR="00033F46">
        <w:rPr>
          <w:sz w:val="22"/>
          <w:szCs w:val="22"/>
        </w:rPr>
        <w:t>eschewed traditionally intensive time-series techniques such as GARCH/ARIMA in favor of simpler cumulative logit models to convincingly demonstrate the negative correlation of market volatility, as exhibited by the VIX indicator, with popular market ETFs. Further, we show the risk of market contagion is real, as disjoint ETFs have gotten correlated over the years. Using a novel survival analysis approach, we estimate return to normalcy in events of market crises.</w:t>
      </w:r>
    </w:p>
    <w:p w14:paraId="5E43E594" w14:textId="77777777" w:rsidR="00E01E3D" w:rsidRDefault="00E01E3D" w:rsidP="00BF3CD0">
      <w:pPr>
        <w:rPr>
          <w:sz w:val="22"/>
          <w:szCs w:val="22"/>
        </w:rPr>
      </w:pPr>
    </w:p>
    <w:p w14:paraId="013FE5AF" w14:textId="3317291D" w:rsidR="00937BB2" w:rsidRDefault="00033F46" w:rsidP="00937BB2">
      <w:pPr>
        <w:pStyle w:val="Heading2"/>
        <w:tabs>
          <w:tab w:val="center" w:pos="345"/>
          <w:tab w:val="center" w:pos="2851"/>
        </w:tabs>
        <w:spacing w:after="335"/>
        <w:ind w:left="0" w:firstLine="0"/>
      </w:pPr>
      <w:r>
        <w:t>7</w:t>
      </w:r>
      <w:r>
        <w:t xml:space="preserve"> </w:t>
      </w:r>
      <w:r>
        <w:tab/>
      </w:r>
      <w:r>
        <w:rPr>
          <w:b w:val="0"/>
        </w:rPr>
        <w:t>|</w:t>
      </w:r>
      <w:r>
        <w:t>DISCUSSION</w:t>
      </w:r>
    </w:p>
    <w:p w14:paraId="4E615B94" w14:textId="48E48B27" w:rsidR="00033F46" w:rsidRDefault="00033F46" w:rsidP="00937BB2">
      <w:pPr>
        <w:pStyle w:val="Heading2"/>
        <w:tabs>
          <w:tab w:val="center" w:pos="345"/>
          <w:tab w:val="center" w:pos="2851"/>
        </w:tabs>
        <w:spacing w:after="335"/>
        <w:ind w:left="-10" w:firstLine="0"/>
        <w:jc w:val="both"/>
        <w:rPr>
          <w:b w:val="0"/>
          <w:bCs/>
          <w:sz w:val="22"/>
          <w:szCs w:val="22"/>
        </w:rPr>
      </w:pPr>
      <w:r w:rsidRPr="00937BB2">
        <w:rPr>
          <w:b w:val="0"/>
          <w:bCs/>
          <w:sz w:val="22"/>
          <w:szCs w:val="22"/>
        </w:rPr>
        <w:t>Building a predictive VIX-ETF model turns out to be much harder than foreseen. Despite experimenting with varying time lags, we were unable to build a truly predictive model that would indicate market direction based on past week’s volatility. Concurrent models show much promise. Traders generally use GARCH to build predictive time-series models, since contingency tables are too simplistic in this scenario</w:t>
      </w:r>
      <w:r w:rsidR="00937BB2">
        <w:rPr>
          <w:b w:val="0"/>
          <w:bCs/>
          <w:sz w:val="22"/>
          <w:szCs w:val="22"/>
        </w:rPr>
        <w:t>.</w:t>
      </w:r>
    </w:p>
    <w:p w14:paraId="6E39ED42" w14:textId="77777777" w:rsidR="00937BB2" w:rsidRDefault="00937BB2" w:rsidP="00937BB2">
      <w:pPr>
        <w:pStyle w:val="Heading2"/>
        <w:tabs>
          <w:tab w:val="center" w:pos="345"/>
          <w:tab w:val="center" w:pos="2851"/>
        </w:tabs>
        <w:spacing w:after="335"/>
        <w:ind w:left="-10" w:firstLine="0"/>
      </w:pPr>
      <w:r>
        <w:t>8</w:t>
      </w:r>
      <w:r>
        <w:t xml:space="preserve"> </w:t>
      </w:r>
      <w:r>
        <w:tab/>
      </w:r>
      <w:r>
        <w:rPr>
          <w:b w:val="0"/>
        </w:rPr>
        <w:t>|</w:t>
      </w:r>
      <w:r>
        <w:t>REFERENCES</w:t>
      </w:r>
    </w:p>
    <w:p w14:paraId="23ACC87F" w14:textId="07D0C745" w:rsidR="00F632AB" w:rsidRPr="00E01E3D" w:rsidRDefault="00F632AB" w:rsidP="00937BB2">
      <w:pPr>
        <w:pStyle w:val="Heading2"/>
        <w:tabs>
          <w:tab w:val="center" w:pos="345"/>
          <w:tab w:val="center" w:pos="2851"/>
        </w:tabs>
        <w:spacing w:after="335"/>
        <w:ind w:left="-10" w:firstLine="0"/>
        <w:rPr>
          <w:b w:val="0"/>
          <w:bCs/>
          <w:szCs w:val="20"/>
        </w:rPr>
      </w:pPr>
      <w:r w:rsidRPr="00E01E3D">
        <w:rPr>
          <w:b w:val="0"/>
          <w:bCs/>
          <w:szCs w:val="20"/>
        </w:rPr>
        <w:t>2001-2018</w:t>
      </w:r>
      <w:r w:rsidR="00033F46" w:rsidRPr="00E01E3D">
        <w:rPr>
          <w:b w:val="0"/>
          <w:bCs/>
          <w:szCs w:val="20"/>
        </w:rPr>
        <w:t xml:space="preserve"> Market Data was obtained via subscription from the excellent Wharton Research Data Service.</w:t>
      </w:r>
      <w:r w:rsidRPr="00E01E3D">
        <w:rPr>
          <w:b w:val="0"/>
          <w:bCs/>
          <w:szCs w:val="20"/>
        </w:rPr>
        <w:t xml:space="preserve"> In addition to CNBC &amp; Yahoo Finance, we consulted the following papers in our attempt to understand the strengths &amp; deficiencies of the VIX.</w:t>
      </w:r>
    </w:p>
    <w:p w14:paraId="1C18D36F" w14:textId="57321271" w:rsidR="00F632AB" w:rsidRPr="00E01E3D" w:rsidRDefault="00F632AB" w:rsidP="00F632AB">
      <w:pPr>
        <w:pStyle w:val="Default"/>
        <w:numPr>
          <w:ilvl w:val="0"/>
          <w:numId w:val="2"/>
        </w:numPr>
        <w:rPr>
          <w:rFonts w:asciiTheme="minorHAnsi" w:hAnsiTheme="minorHAnsi"/>
          <w:i/>
          <w:iCs/>
          <w:sz w:val="20"/>
          <w:szCs w:val="20"/>
        </w:rPr>
      </w:pPr>
      <w:r w:rsidRPr="00E01E3D">
        <w:rPr>
          <w:rFonts w:asciiTheme="minorHAnsi" w:hAnsiTheme="minorHAnsi"/>
          <w:i/>
          <w:iCs/>
          <w:sz w:val="20"/>
          <w:szCs w:val="20"/>
        </w:rPr>
        <w:t>How Good is the VIX as a Predictor of Market Risk?</w:t>
      </w:r>
      <w:r w:rsidRPr="00E01E3D">
        <w:rPr>
          <w:rFonts w:asciiTheme="minorHAnsi" w:hAnsiTheme="minorHAnsi"/>
          <w:i/>
          <w:iCs/>
          <w:sz w:val="20"/>
          <w:szCs w:val="20"/>
        </w:rPr>
        <w:t xml:space="preserve"> </w:t>
      </w:r>
      <w:r w:rsidRPr="00E01E3D">
        <w:rPr>
          <w:rFonts w:asciiTheme="minorHAnsi" w:hAnsiTheme="minorHAnsi"/>
          <w:i/>
          <w:iCs/>
          <w:sz w:val="20"/>
          <w:szCs w:val="20"/>
        </w:rPr>
        <w:t xml:space="preserve">Clemens </w:t>
      </w:r>
      <w:proofErr w:type="spellStart"/>
      <w:r w:rsidRPr="00E01E3D">
        <w:rPr>
          <w:rFonts w:asciiTheme="minorHAnsi" w:hAnsiTheme="minorHAnsi"/>
          <w:i/>
          <w:iCs/>
          <w:sz w:val="20"/>
          <w:szCs w:val="20"/>
        </w:rPr>
        <w:t>Kownatzki</w:t>
      </w:r>
      <w:proofErr w:type="spellEnd"/>
    </w:p>
    <w:p w14:paraId="1271C9E1" w14:textId="3BE90AE6" w:rsidR="00F632AB" w:rsidRPr="00E01E3D" w:rsidRDefault="00F632AB" w:rsidP="00F632AB">
      <w:pPr>
        <w:pStyle w:val="ListParagraph"/>
        <w:numPr>
          <w:ilvl w:val="0"/>
          <w:numId w:val="2"/>
        </w:numPr>
        <w:rPr>
          <w:rFonts w:asciiTheme="minorHAnsi" w:hAnsiTheme="minorHAnsi"/>
          <w:i/>
          <w:iCs/>
          <w:sz w:val="20"/>
          <w:szCs w:val="20"/>
        </w:rPr>
      </w:pPr>
      <w:r w:rsidRPr="00E01E3D">
        <w:rPr>
          <w:rFonts w:asciiTheme="minorHAnsi" w:hAnsiTheme="minorHAnsi"/>
          <w:i/>
          <w:iCs/>
          <w:sz w:val="20"/>
          <w:szCs w:val="20"/>
        </w:rPr>
        <w:t>Derivatives on Market Volatility: Hedging Tools Long Overdue</w:t>
      </w:r>
      <w:r w:rsidRPr="00E01E3D">
        <w:rPr>
          <w:rFonts w:asciiTheme="minorHAnsi" w:hAnsiTheme="minorHAnsi"/>
          <w:i/>
          <w:iCs/>
          <w:sz w:val="20"/>
          <w:szCs w:val="20"/>
        </w:rPr>
        <w:t>: Robert E Whaley</w:t>
      </w:r>
    </w:p>
    <w:p w14:paraId="0A6052D3" w14:textId="3DD4BC5D" w:rsidR="005C5461" w:rsidRDefault="00DB5139" w:rsidP="00CC7DCC">
      <w:pPr>
        <w:pStyle w:val="Heading2"/>
        <w:tabs>
          <w:tab w:val="center" w:pos="345"/>
          <w:tab w:val="center" w:pos="2851"/>
        </w:tabs>
        <w:spacing w:after="335"/>
        <w:ind w:left="-10" w:firstLine="0"/>
      </w:pPr>
      <w:r>
        <w:lastRenderedPageBreak/>
        <w:t>9</w:t>
      </w:r>
      <w:r w:rsidR="00CC7DCC">
        <w:t xml:space="preserve"> </w:t>
      </w:r>
      <w:r w:rsidR="00CC7DCC">
        <w:tab/>
      </w:r>
      <w:r w:rsidR="00CC7DCC">
        <w:rPr>
          <w:b w:val="0"/>
        </w:rPr>
        <w:t>|</w:t>
      </w:r>
      <w:r w:rsidR="00CC7DCC">
        <w:t>APPENDIX</w:t>
      </w:r>
    </w:p>
    <w:p w14:paraId="609ED303" w14:textId="7696CE96" w:rsidR="00CA12CA" w:rsidRPr="00CA12CA" w:rsidRDefault="00CA12CA" w:rsidP="00CA12CA">
      <w:r>
        <w:rPr>
          <w:noProof/>
        </w:rPr>
        <w:drawing>
          <wp:inline distT="0" distB="0" distL="0" distR="0" wp14:anchorId="7825F0D2" wp14:editId="2CE7058A">
            <wp:extent cx="1953491" cy="3391593"/>
            <wp:effectExtent l="0" t="0" r="254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4"/>
                    <a:stretch>
                      <a:fillRect/>
                    </a:stretch>
                  </pic:blipFill>
                  <pic:spPr>
                    <a:xfrm>
                      <a:off x="0" y="0"/>
                      <a:ext cx="1977709" cy="3433639"/>
                    </a:xfrm>
                    <a:prstGeom prst="rect">
                      <a:avLst/>
                    </a:prstGeom>
                  </pic:spPr>
                </pic:pic>
              </a:graphicData>
            </a:graphic>
          </wp:inline>
        </w:drawing>
      </w:r>
      <w:r>
        <w:rPr>
          <w:noProof/>
        </w:rPr>
        <w:drawing>
          <wp:inline distT="0" distB="0" distL="0" distR="0" wp14:anchorId="129AA8E3" wp14:editId="47C455BB">
            <wp:extent cx="1821411" cy="3390462"/>
            <wp:effectExtent l="0" t="0" r="0" b="635"/>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25"/>
                    <a:stretch>
                      <a:fillRect/>
                    </a:stretch>
                  </pic:blipFill>
                  <pic:spPr>
                    <a:xfrm>
                      <a:off x="0" y="0"/>
                      <a:ext cx="1846725" cy="3437583"/>
                    </a:xfrm>
                    <a:prstGeom prst="rect">
                      <a:avLst/>
                    </a:prstGeom>
                  </pic:spPr>
                </pic:pic>
              </a:graphicData>
            </a:graphic>
          </wp:inline>
        </w:drawing>
      </w:r>
      <w:r>
        <w:rPr>
          <w:noProof/>
        </w:rPr>
        <w:drawing>
          <wp:inline distT="0" distB="0" distL="0" distR="0" wp14:anchorId="12803C8B" wp14:editId="5202F311">
            <wp:extent cx="1629559" cy="3389431"/>
            <wp:effectExtent l="0" t="0" r="0" b="1905"/>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26"/>
                    <a:stretch>
                      <a:fillRect/>
                    </a:stretch>
                  </pic:blipFill>
                  <pic:spPr>
                    <a:xfrm>
                      <a:off x="0" y="0"/>
                      <a:ext cx="1662308" cy="3457548"/>
                    </a:xfrm>
                    <a:prstGeom prst="rect">
                      <a:avLst/>
                    </a:prstGeom>
                  </pic:spPr>
                </pic:pic>
              </a:graphicData>
            </a:graphic>
          </wp:inline>
        </w:drawing>
      </w:r>
    </w:p>
    <w:p w14:paraId="7FFA7EB7" w14:textId="77777777" w:rsidR="005C5461" w:rsidRPr="00BF1AD4" w:rsidRDefault="005C5461" w:rsidP="005C5461">
      <w:pPr>
        <w:ind w:left="15" w:hanging="10"/>
        <w:rPr>
          <w:sz w:val="22"/>
          <w:szCs w:val="22"/>
        </w:rPr>
      </w:pPr>
    </w:p>
    <w:p w14:paraId="7F45ADD5" w14:textId="0C895507" w:rsidR="005218CE" w:rsidRDefault="005218CE">
      <w:pPr>
        <w:pBdr>
          <w:bottom w:val="single" w:sz="6" w:space="1" w:color="auto"/>
        </w:pBdr>
        <w:spacing w:after="234" w:line="259" w:lineRule="auto"/>
        <w:ind w:left="5"/>
      </w:pPr>
    </w:p>
    <w:p w14:paraId="120A9629"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rm(list=</w:t>
      </w:r>
      <w:proofErr w:type="gramStart"/>
      <w:r w:rsidRPr="00DB5139">
        <w:rPr>
          <w:rFonts w:ascii="Abadi MT Condensed Light" w:hAnsi="Abadi MT Condensed Light"/>
          <w:sz w:val="16"/>
          <w:szCs w:val="16"/>
        </w:rPr>
        <w:t>ls(</w:t>
      </w:r>
      <w:proofErr w:type="gramEnd"/>
      <w:r w:rsidRPr="00DB5139">
        <w:rPr>
          <w:rFonts w:ascii="Abadi MT Condensed Light" w:hAnsi="Abadi MT Condensed Light"/>
          <w:sz w:val="16"/>
          <w:szCs w:val="16"/>
        </w:rPr>
        <w:t>))</w:t>
      </w:r>
    </w:p>
    <w:p w14:paraId="3B2F5E50"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library(</w:t>
      </w:r>
      <w:proofErr w:type="spellStart"/>
      <w:r w:rsidRPr="00DB5139">
        <w:rPr>
          <w:rFonts w:ascii="Abadi MT Condensed Light" w:hAnsi="Abadi MT Condensed Light"/>
          <w:sz w:val="16"/>
          <w:szCs w:val="16"/>
        </w:rPr>
        <w:t>lubridate</w:t>
      </w:r>
      <w:proofErr w:type="spellEnd"/>
      <w:r w:rsidRPr="00DB5139">
        <w:rPr>
          <w:rFonts w:ascii="Abadi MT Condensed Light" w:hAnsi="Abadi MT Condensed Light"/>
          <w:sz w:val="16"/>
          <w:szCs w:val="16"/>
        </w:rPr>
        <w:t>)</w:t>
      </w:r>
    </w:p>
    <w:p w14:paraId="2341FE7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library(</w:t>
      </w:r>
      <w:proofErr w:type="spellStart"/>
      <w:r w:rsidRPr="00DB5139">
        <w:rPr>
          <w:rFonts w:ascii="Abadi MT Condensed Light" w:hAnsi="Abadi MT Condensed Light"/>
          <w:sz w:val="16"/>
          <w:szCs w:val="16"/>
        </w:rPr>
        <w:t>readr</w:t>
      </w:r>
      <w:proofErr w:type="spellEnd"/>
      <w:r w:rsidRPr="00DB5139">
        <w:rPr>
          <w:rFonts w:ascii="Abadi MT Condensed Light" w:hAnsi="Abadi MT Condensed Light"/>
          <w:sz w:val="16"/>
          <w:szCs w:val="16"/>
        </w:rPr>
        <w:t>)</w:t>
      </w:r>
    </w:p>
    <w:p w14:paraId="35CC58E0"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library(ggplot2)</w:t>
      </w:r>
    </w:p>
    <w:p w14:paraId="7B7A58F2"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library(</w:t>
      </w:r>
      <w:proofErr w:type="spellStart"/>
      <w:r w:rsidRPr="00DB5139">
        <w:rPr>
          <w:rFonts w:ascii="Abadi MT Condensed Light" w:hAnsi="Abadi MT Condensed Light"/>
          <w:sz w:val="16"/>
          <w:szCs w:val="16"/>
        </w:rPr>
        <w:t>nnet</w:t>
      </w:r>
      <w:proofErr w:type="spellEnd"/>
      <w:r w:rsidRPr="00DB5139">
        <w:rPr>
          <w:rFonts w:ascii="Abadi MT Condensed Light" w:hAnsi="Abadi MT Condensed Light"/>
          <w:sz w:val="16"/>
          <w:szCs w:val="16"/>
        </w:rPr>
        <w:t>)</w:t>
      </w:r>
    </w:p>
    <w:p w14:paraId="1FB3385F" w14:textId="77777777" w:rsidR="00DB5139" w:rsidRPr="00DB5139" w:rsidRDefault="00DB5139" w:rsidP="00DB5139">
      <w:pPr>
        <w:rPr>
          <w:rFonts w:ascii="Abadi MT Condensed Light" w:hAnsi="Abadi MT Condensed Light"/>
          <w:sz w:val="16"/>
          <w:szCs w:val="16"/>
        </w:rPr>
      </w:pPr>
      <w:proofErr w:type="gramStart"/>
      <w:r w:rsidRPr="00DB5139">
        <w:rPr>
          <w:rFonts w:ascii="Abadi MT Condensed Light" w:hAnsi="Abadi MT Condensed Light"/>
          <w:sz w:val="16"/>
          <w:szCs w:val="16"/>
        </w:rPr>
        <w:t>library(</w:t>
      </w:r>
      <w:proofErr w:type="gramEnd"/>
      <w:r w:rsidRPr="00DB5139">
        <w:rPr>
          <w:rFonts w:ascii="Abadi MT Condensed Light" w:hAnsi="Abadi MT Condensed Light"/>
          <w:sz w:val="16"/>
          <w:szCs w:val="16"/>
        </w:rPr>
        <w:t>MASS)</w:t>
      </w:r>
    </w:p>
    <w:p w14:paraId="3986631D" w14:textId="77777777" w:rsidR="00DB5139" w:rsidRPr="00DB5139" w:rsidRDefault="00DB5139" w:rsidP="00DB5139">
      <w:pPr>
        <w:rPr>
          <w:rFonts w:ascii="Abadi MT Condensed Light" w:hAnsi="Abadi MT Condensed Light"/>
          <w:sz w:val="16"/>
          <w:szCs w:val="16"/>
        </w:rPr>
      </w:pPr>
    </w:p>
    <w:p w14:paraId="739517C3"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make </w:t>
      </w:r>
      <w:proofErr w:type="gramStart"/>
      <w:r w:rsidRPr="00DB5139">
        <w:rPr>
          <w:rFonts w:ascii="Abadi MT Condensed Light" w:hAnsi="Abadi MT Condensed Light"/>
          <w:sz w:val="16"/>
          <w:szCs w:val="16"/>
        </w:rPr>
        <w:t>an</w:t>
      </w:r>
      <w:proofErr w:type="gramEnd"/>
      <w:r w:rsidRPr="00DB5139">
        <w:rPr>
          <w:rFonts w:ascii="Abadi MT Condensed Light" w:hAnsi="Abadi MT Condensed Light"/>
          <w:sz w:val="16"/>
          <w:szCs w:val="16"/>
        </w:rPr>
        <w:t xml:space="preserve"> nx2 matrix of ETF-vol pair returns, bucketed by time Window </w:t>
      </w:r>
    </w:p>
    <w:p w14:paraId="39BD97F0"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mkReturns</w:t>
      </w:r>
      <w:proofErr w:type="spellEnd"/>
      <w:r w:rsidRPr="00DB5139">
        <w:rPr>
          <w:rFonts w:ascii="Abadi MT Condensed Light" w:hAnsi="Abadi MT Condensed Light"/>
          <w:sz w:val="16"/>
          <w:szCs w:val="16"/>
        </w:rPr>
        <w:t>&lt;-</w:t>
      </w:r>
      <w:proofErr w:type="gramStart"/>
      <w:r w:rsidRPr="00DB5139">
        <w:rPr>
          <w:rFonts w:ascii="Abadi MT Condensed Light" w:hAnsi="Abadi MT Condensed Light"/>
          <w:sz w:val="16"/>
          <w:szCs w:val="16"/>
        </w:rPr>
        <w:t>function(</w:t>
      </w:r>
      <w:proofErr w:type="gramEnd"/>
      <w:r w:rsidRPr="00DB5139">
        <w:rPr>
          <w:rFonts w:ascii="Abadi MT Condensed Light" w:hAnsi="Abadi MT Condensed Light"/>
          <w:sz w:val="16"/>
          <w:szCs w:val="16"/>
        </w:rPr>
        <w:t xml:space="preserve">filename, </w:t>
      </w:r>
      <w:proofErr w:type="spellStart"/>
      <w:r w:rsidRPr="00DB5139">
        <w:rPr>
          <w:rFonts w:ascii="Abadi MT Condensed Light" w:hAnsi="Abadi MT Condensed Light"/>
          <w:sz w:val="16"/>
          <w:szCs w:val="16"/>
        </w:rPr>
        <w:t>volIndex</w:t>
      </w:r>
      <w:proofErr w:type="spellEnd"/>
      <w:r w:rsidRPr="00DB5139">
        <w:rPr>
          <w:rFonts w:ascii="Abadi MT Condensed Light" w:hAnsi="Abadi MT Condensed Light"/>
          <w:sz w:val="16"/>
          <w:szCs w:val="16"/>
        </w:rPr>
        <w:t xml:space="preserve">, </w:t>
      </w:r>
      <w:proofErr w:type="spellStart"/>
      <w:r w:rsidRPr="00DB5139">
        <w:rPr>
          <w:rFonts w:ascii="Abadi MT Condensed Light" w:hAnsi="Abadi MT Condensed Light"/>
          <w:sz w:val="16"/>
          <w:szCs w:val="16"/>
        </w:rPr>
        <w:t>underlyingIndex</w:t>
      </w:r>
      <w:proofErr w:type="spellEnd"/>
      <w:r w:rsidRPr="00DB5139">
        <w:rPr>
          <w:rFonts w:ascii="Abadi MT Condensed Light" w:hAnsi="Abadi MT Condensed Light"/>
          <w:sz w:val="16"/>
          <w:szCs w:val="16"/>
        </w:rPr>
        <w:t xml:space="preserve">, </w:t>
      </w:r>
      <w:proofErr w:type="spellStart"/>
      <w:r w:rsidRPr="00DB5139">
        <w:rPr>
          <w:rFonts w:ascii="Abadi MT Condensed Light" w:hAnsi="Abadi MT Condensed Light"/>
          <w:sz w:val="16"/>
          <w:szCs w:val="16"/>
        </w:rPr>
        <w:t>timeWindow</w:t>
      </w:r>
      <w:proofErr w:type="spellEnd"/>
      <w:r w:rsidRPr="00DB5139">
        <w:rPr>
          <w:rFonts w:ascii="Abadi MT Condensed Light" w:hAnsi="Abadi MT Condensed Light"/>
          <w:sz w:val="16"/>
          <w:szCs w:val="16"/>
        </w:rPr>
        <w:t>) {</w:t>
      </w:r>
    </w:p>
    <w:p w14:paraId="397AB505"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mat&lt;-</w:t>
      </w:r>
      <w:proofErr w:type="spellStart"/>
      <w:proofErr w:type="gramStart"/>
      <w:r w:rsidRPr="00DB5139">
        <w:rPr>
          <w:rFonts w:ascii="Abadi MT Condensed Light" w:hAnsi="Abadi MT Condensed Light"/>
          <w:sz w:val="16"/>
          <w:szCs w:val="16"/>
        </w:rPr>
        <w:t>data.matrix</w:t>
      </w:r>
      <w:proofErr w:type="spellEnd"/>
      <w:proofErr w:type="gramEnd"/>
      <w:r w:rsidRPr="00DB5139">
        <w:rPr>
          <w:rFonts w:ascii="Abadi MT Condensed Light" w:hAnsi="Abadi MT Condensed Light"/>
          <w:sz w:val="16"/>
          <w:szCs w:val="16"/>
        </w:rPr>
        <w:t>(read.csv(filename))</w:t>
      </w:r>
    </w:p>
    <w:p w14:paraId="337F4AB2"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spellStart"/>
      <w:r w:rsidRPr="00DB5139">
        <w:rPr>
          <w:rFonts w:ascii="Abadi MT Condensed Light" w:hAnsi="Abadi MT Condensed Light"/>
          <w:sz w:val="16"/>
          <w:szCs w:val="16"/>
        </w:rPr>
        <w:t>retmat</w:t>
      </w:r>
      <w:proofErr w:type="spellEnd"/>
      <w:r w:rsidRPr="00DB5139">
        <w:rPr>
          <w:rFonts w:ascii="Abadi MT Condensed Light" w:hAnsi="Abadi MT Condensed Light"/>
          <w:sz w:val="16"/>
          <w:szCs w:val="16"/>
        </w:rPr>
        <w:t>&lt;-</w:t>
      </w:r>
      <w:proofErr w:type="gramStart"/>
      <w:r w:rsidRPr="00DB5139">
        <w:rPr>
          <w:rFonts w:ascii="Abadi MT Condensed Light" w:hAnsi="Abadi MT Condensed Light"/>
          <w:sz w:val="16"/>
          <w:szCs w:val="16"/>
        </w:rPr>
        <w:t>matrix(</w:t>
      </w:r>
      <w:proofErr w:type="spellStart"/>
      <w:proofErr w:type="gramEnd"/>
      <w:r w:rsidRPr="00DB5139">
        <w:rPr>
          <w:rFonts w:ascii="Abadi MT Condensed Light" w:hAnsi="Abadi MT Condensed Light"/>
          <w:sz w:val="16"/>
          <w:szCs w:val="16"/>
        </w:rPr>
        <w:t>NA,nrow</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nrow</w:t>
      </w:r>
      <w:proofErr w:type="spellEnd"/>
      <w:r w:rsidRPr="00DB5139">
        <w:rPr>
          <w:rFonts w:ascii="Abadi MT Condensed Light" w:hAnsi="Abadi MT Condensed Light"/>
          <w:sz w:val="16"/>
          <w:szCs w:val="16"/>
        </w:rPr>
        <w:t>(mat),</w:t>
      </w:r>
      <w:proofErr w:type="spellStart"/>
      <w:r w:rsidRPr="00DB5139">
        <w:rPr>
          <w:rFonts w:ascii="Abadi MT Condensed Light" w:hAnsi="Abadi MT Condensed Light"/>
          <w:sz w:val="16"/>
          <w:szCs w:val="16"/>
        </w:rPr>
        <w:t>ncol</w:t>
      </w:r>
      <w:proofErr w:type="spellEnd"/>
      <w:r w:rsidRPr="00DB5139">
        <w:rPr>
          <w:rFonts w:ascii="Abadi MT Condensed Light" w:hAnsi="Abadi MT Condensed Light"/>
          <w:sz w:val="16"/>
          <w:szCs w:val="16"/>
        </w:rPr>
        <w:t>=2)</w:t>
      </w:r>
    </w:p>
    <w:p w14:paraId="35616C40"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t = </w:t>
      </w:r>
      <w:proofErr w:type="spellStart"/>
      <w:r w:rsidRPr="00DB5139">
        <w:rPr>
          <w:rFonts w:ascii="Abadi MT Condensed Light" w:hAnsi="Abadi MT Condensed Light"/>
          <w:sz w:val="16"/>
          <w:szCs w:val="16"/>
        </w:rPr>
        <w:t>timeWindow</w:t>
      </w:r>
      <w:proofErr w:type="spellEnd"/>
    </w:p>
    <w:p w14:paraId="7582A811"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for (r in 1:(</w:t>
      </w:r>
      <w:proofErr w:type="spellStart"/>
      <w:r w:rsidRPr="00DB5139">
        <w:rPr>
          <w:rFonts w:ascii="Abadi MT Condensed Light" w:hAnsi="Abadi MT Condensed Light"/>
          <w:sz w:val="16"/>
          <w:szCs w:val="16"/>
        </w:rPr>
        <w:t>nrow</w:t>
      </w:r>
      <w:proofErr w:type="spellEnd"/>
      <w:r w:rsidRPr="00DB5139">
        <w:rPr>
          <w:rFonts w:ascii="Abadi MT Condensed Light" w:hAnsi="Abadi MT Condensed Light"/>
          <w:sz w:val="16"/>
          <w:szCs w:val="16"/>
        </w:rPr>
        <w:t>(mat)-t)) {</w:t>
      </w:r>
    </w:p>
    <w:p w14:paraId="307685B2"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c = </w:t>
      </w:r>
      <w:proofErr w:type="spellStart"/>
      <w:r w:rsidRPr="00DB5139">
        <w:rPr>
          <w:rFonts w:ascii="Abadi MT Condensed Light" w:hAnsi="Abadi MT Condensed Light"/>
          <w:sz w:val="16"/>
          <w:szCs w:val="16"/>
        </w:rPr>
        <w:t>volIndex</w:t>
      </w:r>
      <w:proofErr w:type="spellEnd"/>
    </w:p>
    <w:p w14:paraId="4DF3B855"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spellStart"/>
      <w:r w:rsidRPr="00DB5139">
        <w:rPr>
          <w:rFonts w:ascii="Abadi MT Condensed Light" w:hAnsi="Abadi MT Condensed Light"/>
          <w:sz w:val="16"/>
          <w:szCs w:val="16"/>
        </w:rPr>
        <w:t>retmat</w:t>
      </w:r>
      <w:proofErr w:type="spellEnd"/>
      <w:r w:rsidRPr="00DB5139">
        <w:rPr>
          <w:rFonts w:ascii="Abadi MT Condensed Light" w:hAnsi="Abadi MT Condensed Light"/>
          <w:sz w:val="16"/>
          <w:szCs w:val="16"/>
        </w:rPr>
        <w:t xml:space="preserve">[r,1] = </w:t>
      </w:r>
      <w:proofErr w:type="spellStart"/>
      <w:r w:rsidRPr="00DB5139">
        <w:rPr>
          <w:rFonts w:ascii="Abadi MT Condensed Light" w:hAnsi="Abadi MT Condensed Light"/>
          <w:sz w:val="16"/>
          <w:szCs w:val="16"/>
        </w:rPr>
        <w:t>unname</w:t>
      </w:r>
      <w:proofErr w:type="spellEnd"/>
      <w:r w:rsidRPr="00DB5139">
        <w:rPr>
          <w:rFonts w:ascii="Abadi MT Condensed Light" w:hAnsi="Abadi MT Condensed Light"/>
          <w:sz w:val="16"/>
          <w:szCs w:val="16"/>
        </w:rPr>
        <w:t>((mat[</w:t>
      </w:r>
      <w:proofErr w:type="spellStart"/>
      <w:r w:rsidRPr="00DB5139">
        <w:rPr>
          <w:rFonts w:ascii="Abadi MT Condensed Light" w:hAnsi="Abadi MT Condensed Light"/>
          <w:sz w:val="16"/>
          <w:szCs w:val="16"/>
        </w:rPr>
        <w:t>r+</w:t>
      </w:r>
      <w:proofErr w:type="gramStart"/>
      <w:r w:rsidRPr="00DB5139">
        <w:rPr>
          <w:rFonts w:ascii="Abadi MT Condensed Light" w:hAnsi="Abadi MT Condensed Light"/>
          <w:sz w:val="16"/>
          <w:szCs w:val="16"/>
        </w:rPr>
        <w:t>t,c</w:t>
      </w:r>
      <w:proofErr w:type="spellEnd"/>
      <w:proofErr w:type="gramEnd"/>
      <w:r w:rsidRPr="00DB5139">
        <w:rPr>
          <w:rFonts w:ascii="Abadi MT Condensed Light" w:hAnsi="Abadi MT Condensed Light"/>
          <w:sz w:val="16"/>
          <w:szCs w:val="16"/>
        </w:rPr>
        <w:t>] - mat[</w:t>
      </w:r>
      <w:proofErr w:type="spellStart"/>
      <w:r w:rsidRPr="00DB5139">
        <w:rPr>
          <w:rFonts w:ascii="Abadi MT Condensed Light" w:hAnsi="Abadi MT Condensed Light"/>
          <w:sz w:val="16"/>
          <w:szCs w:val="16"/>
        </w:rPr>
        <w:t>r,c</w:t>
      </w:r>
      <w:proofErr w:type="spellEnd"/>
      <w:r w:rsidRPr="00DB5139">
        <w:rPr>
          <w:rFonts w:ascii="Abadi MT Condensed Light" w:hAnsi="Abadi MT Condensed Light"/>
          <w:sz w:val="16"/>
          <w:szCs w:val="16"/>
        </w:rPr>
        <w:t>])/mat[</w:t>
      </w:r>
      <w:proofErr w:type="spellStart"/>
      <w:r w:rsidRPr="00DB5139">
        <w:rPr>
          <w:rFonts w:ascii="Abadi MT Condensed Light" w:hAnsi="Abadi MT Condensed Light"/>
          <w:sz w:val="16"/>
          <w:szCs w:val="16"/>
        </w:rPr>
        <w:t>r,c</w:t>
      </w:r>
      <w:proofErr w:type="spellEnd"/>
      <w:r w:rsidRPr="00DB5139">
        <w:rPr>
          <w:rFonts w:ascii="Abadi MT Condensed Light" w:hAnsi="Abadi MT Condensed Light"/>
          <w:sz w:val="16"/>
          <w:szCs w:val="16"/>
        </w:rPr>
        <w:t>])</w:t>
      </w:r>
    </w:p>
    <w:p w14:paraId="19F37756"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c = </w:t>
      </w:r>
      <w:proofErr w:type="spellStart"/>
      <w:r w:rsidRPr="00DB5139">
        <w:rPr>
          <w:rFonts w:ascii="Abadi MT Condensed Light" w:hAnsi="Abadi MT Condensed Light"/>
          <w:sz w:val="16"/>
          <w:szCs w:val="16"/>
        </w:rPr>
        <w:t>underlyingIndex</w:t>
      </w:r>
      <w:proofErr w:type="spellEnd"/>
    </w:p>
    <w:p w14:paraId="2C35EBA5"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spellStart"/>
      <w:r w:rsidRPr="00DB5139">
        <w:rPr>
          <w:rFonts w:ascii="Abadi MT Condensed Light" w:hAnsi="Abadi MT Condensed Light"/>
          <w:sz w:val="16"/>
          <w:szCs w:val="16"/>
        </w:rPr>
        <w:t>retmat</w:t>
      </w:r>
      <w:proofErr w:type="spellEnd"/>
      <w:r w:rsidRPr="00DB5139">
        <w:rPr>
          <w:rFonts w:ascii="Abadi MT Condensed Light" w:hAnsi="Abadi MT Condensed Light"/>
          <w:sz w:val="16"/>
          <w:szCs w:val="16"/>
        </w:rPr>
        <w:t xml:space="preserve">[r,2] = </w:t>
      </w:r>
      <w:proofErr w:type="spellStart"/>
      <w:r w:rsidRPr="00DB5139">
        <w:rPr>
          <w:rFonts w:ascii="Abadi MT Condensed Light" w:hAnsi="Abadi MT Condensed Light"/>
          <w:sz w:val="16"/>
          <w:szCs w:val="16"/>
        </w:rPr>
        <w:t>unname</w:t>
      </w:r>
      <w:proofErr w:type="spellEnd"/>
      <w:r w:rsidRPr="00DB5139">
        <w:rPr>
          <w:rFonts w:ascii="Abadi MT Condensed Light" w:hAnsi="Abadi MT Condensed Light"/>
          <w:sz w:val="16"/>
          <w:szCs w:val="16"/>
        </w:rPr>
        <w:t>((mat[</w:t>
      </w:r>
      <w:proofErr w:type="spellStart"/>
      <w:r w:rsidRPr="00DB5139">
        <w:rPr>
          <w:rFonts w:ascii="Abadi MT Condensed Light" w:hAnsi="Abadi MT Condensed Light"/>
          <w:sz w:val="16"/>
          <w:szCs w:val="16"/>
        </w:rPr>
        <w:t>r+</w:t>
      </w:r>
      <w:proofErr w:type="gramStart"/>
      <w:r w:rsidRPr="00DB5139">
        <w:rPr>
          <w:rFonts w:ascii="Abadi MT Condensed Light" w:hAnsi="Abadi MT Condensed Light"/>
          <w:sz w:val="16"/>
          <w:szCs w:val="16"/>
        </w:rPr>
        <w:t>t,c</w:t>
      </w:r>
      <w:proofErr w:type="spellEnd"/>
      <w:proofErr w:type="gramEnd"/>
      <w:r w:rsidRPr="00DB5139">
        <w:rPr>
          <w:rFonts w:ascii="Abadi MT Condensed Light" w:hAnsi="Abadi MT Condensed Light"/>
          <w:sz w:val="16"/>
          <w:szCs w:val="16"/>
        </w:rPr>
        <w:t>] - mat[</w:t>
      </w:r>
      <w:proofErr w:type="spellStart"/>
      <w:r w:rsidRPr="00DB5139">
        <w:rPr>
          <w:rFonts w:ascii="Abadi MT Condensed Light" w:hAnsi="Abadi MT Condensed Light"/>
          <w:sz w:val="16"/>
          <w:szCs w:val="16"/>
        </w:rPr>
        <w:t>r,c</w:t>
      </w:r>
      <w:proofErr w:type="spellEnd"/>
      <w:r w:rsidRPr="00DB5139">
        <w:rPr>
          <w:rFonts w:ascii="Abadi MT Condensed Light" w:hAnsi="Abadi MT Condensed Light"/>
          <w:sz w:val="16"/>
          <w:szCs w:val="16"/>
        </w:rPr>
        <w:t>])/mat[</w:t>
      </w:r>
      <w:proofErr w:type="spellStart"/>
      <w:r w:rsidRPr="00DB5139">
        <w:rPr>
          <w:rFonts w:ascii="Abadi MT Condensed Light" w:hAnsi="Abadi MT Condensed Light"/>
          <w:sz w:val="16"/>
          <w:szCs w:val="16"/>
        </w:rPr>
        <w:t>r,c</w:t>
      </w:r>
      <w:proofErr w:type="spellEnd"/>
      <w:r w:rsidRPr="00DB5139">
        <w:rPr>
          <w:rFonts w:ascii="Abadi MT Condensed Light" w:hAnsi="Abadi MT Condensed Light"/>
          <w:sz w:val="16"/>
          <w:szCs w:val="16"/>
        </w:rPr>
        <w:t>])</w:t>
      </w:r>
    </w:p>
    <w:p w14:paraId="2B9DE4C5"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
    <w:p w14:paraId="635E2C83"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spellStart"/>
      <w:r w:rsidRPr="00DB5139">
        <w:rPr>
          <w:rFonts w:ascii="Abadi MT Condensed Light" w:hAnsi="Abadi MT Condensed Light"/>
          <w:sz w:val="16"/>
          <w:szCs w:val="16"/>
        </w:rPr>
        <w:t>retmat</w:t>
      </w:r>
      <w:proofErr w:type="spellEnd"/>
      <w:r w:rsidRPr="00DB5139">
        <w:rPr>
          <w:rFonts w:ascii="Abadi MT Condensed Light" w:hAnsi="Abadi MT Condensed Light"/>
          <w:sz w:val="16"/>
          <w:szCs w:val="16"/>
        </w:rPr>
        <w:t>&lt;-</w:t>
      </w:r>
      <w:proofErr w:type="spellStart"/>
      <w:proofErr w:type="gramStart"/>
      <w:r w:rsidRPr="00DB5139">
        <w:rPr>
          <w:rFonts w:ascii="Abadi MT Condensed Light" w:hAnsi="Abadi MT Condensed Light"/>
          <w:sz w:val="16"/>
          <w:szCs w:val="16"/>
        </w:rPr>
        <w:t>na.omit</w:t>
      </w:r>
      <w:proofErr w:type="spellEnd"/>
      <w:proofErr w:type="gram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retmat</w:t>
      </w:r>
      <w:proofErr w:type="spellEnd"/>
      <w:r w:rsidRPr="00DB5139">
        <w:rPr>
          <w:rFonts w:ascii="Abadi MT Condensed Light" w:hAnsi="Abadi MT Condensed Light"/>
          <w:sz w:val="16"/>
          <w:szCs w:val="16"/>
        </w:rPr>
        <w:t>)</w:t>
      </w:r>
    </w:p>
    <w:p w14:paraId="2EDE7A5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spellStart"/>
      <w:r w:rsidRPr="00DB5139">
        <w:rPr>
          <w:rFonts w:ascii="Abadi MT Condensed Light" w:hAnsi="Abadi MT Condensed Light"/>
          <w:sz w:val="16"/>
          <w:szCs w:val="16"/>
        </w:rPr>
        <w:t>colnames</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retmat</w:t>
      </w:r>
      <w:proofErr w:type="spellEnd"/>
      <w:r w:rsidRPr="00DB5139">
        <w:rPr>
          <w:rFonts w:ascii="Abadi MT Condensed Light" w:hAnsi="Abadi MT Condensed Light"/>
          <w:sz w:val="16"/>
          <w:szCs w:val="16"/>
        </w:rPr>
        <w:t>) &lt;-</w:t>
      </w:r>
      <w:proofErr w:type="gramStart"/>
      <w:r w:rsidRPr="00DB5139">
        <w:rPr>
          <w:rFonts w:ascii="Abadi MT Condensed Light" w:hAnsi="Abadi MT Condensed Light"/>
          <w:sz w:val="16"/>
          <w:szCs w:val="16"/>
        </w:rPr>
        <w:t>c(</w:t>
      </w:r>
      <w:proofErr w:type="gramEnd"/>
      <w:r w:rsidRPr="00DB5139">
        <w:rPr>
          <w:rFonts w:ascii="Abadi MT Condensed Light" w:hAnsi="Abadi MT Condensed Light"/>
          <w:sz w:val="16"/>
          <w:szCs w:val="16"/>
        </w:rPr>
        <w:t>"VIX","ETF" )</w:t>
      </w:r>
    </w:p>
    <w:p w14:paraId="2808A397"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return(</w:t>
      </w:r>
      <w:proofErr w:type="spellStart"/>
      <w:r w:rsidRPr="00DB5139">
        <w:rPr>
          <w:rFonts w:ascii="Abadi MT Condensed Light" w:hAnsi="Abadi MT Condensed Light"/>
          <w:sz w:val="16"/>
          <w:szCs w:val="16"/>
        </w:rPr>
        <w:t>retmat</w:t>
      </w:r>
      <w:proofErr w:type="spellEnd"/>
      <w:r w:rsidRPr="00DB5139">
        <w:rPr>
          <w:rFonts w:ascii="Abadi MT Condensed Light" w:hAnsi="Abadi MT Condensed Light"/>
          <w:sz w:val="16"/>
          <w:szCs w:val="16"/>
        </w:rPr>
        <w:t>)</w:t>
      </w:r>
    </w:p>
    <w:p w14:paraId="6E78A9F9"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w:t>
      </w:r>
    </w:p>
    <w:p w14:paraId="261DB8A9" w14:textId="77777777" w:rsidR="00DB5139" w:rsidRPr="00DB5139" w:rsidRDefault="00DB5139" w:rsidP="00DB5139">
      <w:pPr>
        <w:rPr>
          <w:rFonts w:ascii="Abadi MT Condensed Light" w:hAnsi="Abadi MT Condensed Light"/>
          <w:sz w:val="16"/>
          <w:szCs w:val="16"/>
        </w:rPr>
      </w:pPr>
    </w:p>
    <w:p w14:paraId="5D41E0F8" w14:textId="02A3E95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make a predictive nx2 matrix of ETF-vol pair returns, bucketed by time Window</w:t>
      </w:r>
    </w:p>
    <w:p w14:paraId="43605F10"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the volatility will lag behind the ETF by past times the </w:t>
      </w:r>
      <w:proofErr w:type="spellStart"/>
      <w:r w:rsidRPr="00DB5139">
        <w:rPr>
          <w:rFonts w:ascii="Abadi MT Condensed Light" w:hAnsi="Abadi MT Condensed Light"/>
          <w:sz w:val="16"/>
          <w:szCs w:val="16"/>
        </w:rPr>
        <w:t>timeWindow</w:t>
      </w:r>
      <w:proofErr w:type="spellEnd"/>
    </w:p>
    <w:p w14:paraId="632BC1E7"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lastRenderedPageBreak/>
        <w:t>mkPredictiveReturns</w:t>
      </w:r>
      <w:proofErr w:type="spellEnd"/>
      <w:r w:rsidRPr="00DB5139">
        <w:rPr>
          <w:rFonts w:ascii="Abadi MT Condensed Light" w:hAnsi="Abadi MT Condensed Light"/>
          <w:sz w:val="16"/>
          <w:szCs w:val="16"/>
        </w:rPr>
        <w:t>&lt;-</w:t>
      </w:r>
      <w:proofErr w:type="gramStart"/>
      <w:r w:rsidRPr="00DB5139">
        <w:rPr>
          <w:rFonts w:ascii="Abadi MT Condensed Light" w:hAnsi="Abadi MT Condensed Light"/>
          <w:sz w:val="16"/>
          <w:szCs w:val="16"/>
        </w:rPr>
        <w:t>function(</w:t>
      </w:r>
      <w:proofErr w:type="gramEnd"/>
      <w:r w:rsidRPr="00DB5139">
        <w:rPr>
          <w:rFonts w:ascii="Abadi MT Condensed Light" w:hAnsi="Abadi MT Condensed Light"/>
          <w:sz w:val="16"/>
          <w:szCs w:val="16"/>
        </w:rPr>
        <w:t xml:space="preserve">filename, </w:t>
      </w:r>
      <w:proofErr w:type="spellStart"/>
      <w:r w:rsidRPr="00DB5139">
        <w:rPr>
          <w:rFonts w:ascii="Abadi MT Condensed Light" w:hAnsi="Abadi MT Condensed Light"/>
          <w:sz w:val="16"/>
          <w:szCs w:val="16"/>
        </w:rPr>
        <w:t>volIndex</w:t>
      </w:r>
      <w:proofErr w:type="spellEnd"/>
      <w:r w:rsidRPr="00DB5139">
        <w:rPr>
          <w:rFonts w:ascii="Abadi MT Condensed Light" w:hAnsi="Abadi MT Condensed Light"/>
          <w:sz w:val="16"/>
          <w:szCs w:val="16"/>
        </w:rPr>
        <w:t xml:space="preserve">, </w:t>
      </w:r>
      <w:proofErr w:type="spellStart"/>
      <w:r w:rsidRPr="00DB5139">
        <w:rPr>
          <w:rFonts w:ascii="Abadi MT Condensed Light" w:hAnsi="Abadi MT Condensed Light"/>
          <w:sz w:val="16"/>
          <w:szCs w:val="16"/>
        </w:rPr>
        <w:t>underlyingIndex</w:t>
      </w:r>
      <w:proofErr w:type="spellEnd"/>
      <w:r w:rsidRPr="00DB5139">
        <w:rPr>
          <w:rFonts w:ascii="Abadi MT Condensed Light" w:hAnsi="Abadi MT Condensed Light"/>
          <w:sz w:val="16"/>
          <w:szCs w:val="16"/>
        </w:rPr>
        <w:t xml:space="preserve">, </w:t>
      </w:r>
      <w:proofErr w:type="spellStart"/>
      <w:r w:rsidRPr="00DB5139">
        <w:rPr>
          <w:rFonts w:ascii="Abadi MT Condensed Light" w:hAnsi="Abadi MT Condensed Light"/>
          <w:sz w:val="16"/>
          <w:szCs w:val="16"/>
        </w:rPr>
        <w:t>pastWindow</w:t>
      </w:r>
      <w:proofErr w:type="spellEnd"/>
      <w:r w:rsidRPr="00DB5139">
        <w:rPr>
          <w:rFonts w:ascii="Abadi MT Condensed Light" w:hAnsi="Abadi MT Condensed Light"/>
          <w:sz w:val="16"/>
          <w:szCs w:val="16"/>
        </w:rPr>
        <w:t xml:space="preserve">, </w:t>
      </w:r>
      <w:proofErr w:type="spellStart"/>
      <w:r w:rsidRPr="00DB5139">
        <w:rPr>
          <w:rFonts w:ascii="Abadi MT Condensed Light" w:hAnsi="Abadi MT Condensed Light"/>
          <w:sz w:val="16"/>
          <w:szCs w:val="16"/>
        </w:rPr>
        <w:t>futureWindow</w:t>
      </w:r>
      <w:proofErr w:type="spellEnd"/>
      <w:r w:rsidRPr="00DB5139">
        <w:rPr>
          <w:rFonts w:ascii="Abadi MT Condensed Light" w:hAnsi="Abadi MT Condensed Light"/>
          <w:sz w:val="16"/>
          <w:szCs w:val="16"/>
        </w:rPr>
        <w:t>) {</w:t>
      </w:r>
    </w:p>
    <w:p w14:paraId="20BA93A3"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mat&lt;-</w:t>
      </w:r>
      <w:proofErr w:type="spellStart"/>
      <w:proofErr w:type="gramStart"/>
      <w:r w:rsidRPr="00DB5139">
        <w:rPr>
          <w:rFonts w:ascii="Abadi MT Condensed Light" w:hAnsi="Abadi MT Condensed Light"/>
          <w:sz w:val="16"/>
          <w:szCs w:val="16"/>
        </w:rPr>
        <w:t>data.matrix</w:t>
      </w:r>
      <w:proofErr w:type="spellEnd"/>
      <w:proofErr w:type="gramEnd"/>
      <w:r w:rsidRPr="00DB5139">
        <w:rPr>
          <w:rFonts w:ascii="Abadi MT Condensed Light" w:hAnsi="Abadi MT Condensed Light"/>
          <w:sz w:val="16"/>
          <w:szCs w:val="16"/>
        </w:rPr>
        <w:t>(read.csv(filename))</w:t>
      </w:r>
    </w:p>
    <w:p w14:paraId="30BE8A17"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spellStart"/>
      <w:r w:rsidRPr="00DB5139">
        <w:rPr>
          <w:rFonts w:ascii="Abadi MT Condensed Light" w:hAnsi="Abadi MT Condensed Light"/>
          <w:sz w:val="16"/>
          <w:szCs w:val="16"/>
        </w:rPr>
        <w:t>retmat</w:t>
      </w:r>
      <w:proofErr w:type="spellEnd"/>
      <w:r w:rsidRPr="00DB5139">
        <w:rPr>
          <w:rFonts w:ascii="Abadi MT Condensed Light" w:hAnsi="Abadi MT Condensed Light"/>
          <w:sz w:val="16"/>
          <w:szCs w:val="16"/>
        </w:rPr>
        <w:t>&lt;-</w:t>
      </w:r>
      <w:proofErr w:type="gramStart"/>
      <w:r w:rsidRPr="00DB5139">
        <w:rPr>
          <w:rFonts w:ascii="Abadi MT Condensed Light" w:hAnsi="Abadi MT Condensed Light"/>
          <w:sz w:val="16"/>
          <w:szCs w:val="16"/>
        </w:rPr>
        <w:t>matrix(</w:t>
      </w:r>
      <w:proofErr w:type="spellStart"/>
      <w:proofErr w:type="gramEnd"/>
      <w:r w:rsidRPr="00DB5139">
        <w:rPr>
          <w:rFonts w:ascii="Abadi MT Condensed Light" w:hAnsi="Abadi MT Condensed Light"/>
          <w:sz w:val="16"/>
          <w:szCs w:val="16"/>
        </w:rPr>
        <w:t>NA,nrow</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nrow</w:t>
      </w:r>
      <w:proofErr w:type="spellEnd"/>
      <w:r w:rsidRPr="00DB5139">
        <w:rPr>
          <w:rFonts w:ascii="Abadi MT Condensed Light" w:hAnsi="Abadi MT Condensed Light"/>
          <w:sz w:val="16"/>
          <w:szCs w:val="16"/>
        </w:rPr>
        <w:t>(mat),</w:t>
      </w:r>
      <w:proofErr w:type="spellStart"/>
      <w:r w:rsidRPr="00DB5139">
        <w:rPr>
          <w:rFonts w:ascii="Abadi MT Condensed Light" w:hAnsi="Abadi MT Condensed Light"/>
          <w:sz w:val="16"/>
          <w:szCs w:val="16"/>
        </w:rPr>
        <w:t>ncol</w:t>
      </w:r>
      <w:proofErr w:type="spellEnd"/>
      <w:r w:rsidRPr="00DB5139">
        <w:rPr>
          <w:rFonts w:ascii="Abadi MT Condensed Light" w:hAnsi="Abadi MT Condensed Light"/>
          <w:sz w:val="16"/>
          <w:szCs w:val="16"/>
        </w:rPr>
        <w:t>=2)</w:t>
      </w:r>
    </w:p>
    <w:p w14:paraId="18C45ED6"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t = </w:t>
      </w:r>
      <w:proofErr w:type="spellStart"/>
      <w:r w:rsidRPr="00DB5139">
        <w:rPr>
          <w:rFonts w:ascii="Abadi MT Condensed Light" w:hAnsi="Abadi MT Condensed Light"/>
          <w:sz w:val="16"/>
          <w:szCs w:val="16"/>
        </w:rPr>
        <w:t>pastWindow</w:t>
      </w:r>
      <w:proofErr w:type="spellEnd"/>
    </w:p>
    <w:p w14:paraId="40770059"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t2 = </w:t>
      </w:r>
      <w:proofErr w:type="spellStart"/>
      <w:r w:rsidRPr="00DB5139">
        <w:rPr>
          <w:rFonts w:ascii="Abadi MT Condensed Light" w:hAnsi="Abadi MT Condensed Light"/>
          <w:sz w:val="16"/>
          <w:szCs w:val="16"/>
        </w:rPr>
        <w:t>pastWindow</w:t>
      </w:r>
      <w:proofErr w:type="spellEnd"/>
      <w:r w:rsidRPr="00DB5139">
        <w:rPr>
          <w:rFonts w:ascii="Abadi MT Condensed Light" w:hAnsi="Abadi MT Condensed Light"/>
          <w:sz w:val="16"/>
          <w:szCs w:val="16"/>
        </w:rPr>
        <w:t xml:space="preserve"> + </w:t>
      </w:r>
      <w:proofErr w:type="spellStart"/>
      <w:r w:rsidRPr="00DB5139">
        <w:rPr>
          <w:rFonts w:ascii="Abadi MT Condensed Light" w:hAnsi="Abadi MT Condensed Light"/>
          <w:sz w:val="16"/>
          <w:szCs w:val="16"/>
        </w:rPr>
        <w:t>futureWindow</w:t>
      </w:r>
      <w:proofErr w:type="spellEnd"/>
    </w:p>
    <w:p w14:paraId="3055308C"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for (r in 1:(</w:t>
      </w:r>
      <w:proofErr w:type="spellStart"/>
      <w:r w:rsidRPr="00DB5139">
        <w:rPr>
          <w:rFonts w:ascii="Abadi MT Condensed Light" w:hAnsi="Abadi MT Condensed Light"/>
          <w:sz w:val="16"/>
          <w:szCs w:val="16"/>
        </w:rPr>
        <w:t>nrow</w:t>
      </w:r>
      <w:proofErr w:type="spellEnd"/>
      <w:r w:rsidRPr="00DB5139">
        <w:rPr>
          <w:rFonts w:ascii="Abadi MT Condensed Light" w:hAnsi="Abadi MT Condensed Light"/>
          <w:sz w:val="16"/>
          <w:szCs w:val="16"/>
        </w:rPr>
        <w:t>(mat)-t2)) {</w:t>
      </w:r>
    </w:p>
    <w:p w14:paraId="4F343902"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c = </w:t>
      </w:r>
      <w:proofErr w:type="spellStart"/>
      <w:r w:rsidRPr="00DB5139">
        <w:rPr>
          <w:rFonts w:ascii="Abadi MT Condensed Light" w:hAnsi="Abadi MT Condensed Light"/>
          <w:sz w:val="16"/>
          <w:szCs w:val="16"/>
        </w:rPr>
        <w:t>volIndex</w:t>
      </w:r>
      <w:proofErr w:type="spellEnd"/>
    </w:p>
    <w:p w14:paraId="217BECE0"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spellStart"/>
      <w:r w:rsidRPr="00DB5139">
        <w:rPr>
          <w:rFonts w:ascii="Abadi MT Condensed Light" w:hAnsi="Abadi MT Condensed Light"/>
          <w:sz w:val="16"/>
          <w:szCs w:val="16"/>
        </w:rPr>
        <w:t>retmat</w:t>
      </w:r>
      <w:proofErr w:type="spellEnd"/>
      <w:r w:rsidRPr="00DB5139">
        <w:rPr>
          <w:rFonts w:ascii="Abadi MT Condensed Light" w:hAnsi="Abadi MT Condensed Light"/>
          <w:sz w:val="16"/>
          <w:szCs w:val="16"/>
        </w:rPr>
        <w:t xml:space="preserve">[r,1] = </w:t>
      </w:r>
      <w:proofErr w:type="spellStart"/>
      <w:r w:rsidRPr="00DB5139">
        <w:rPr>
          <w:rFonts w:ascii="Abadi MT Condensed Light" w:hAnsi="Abadi MT Condensed Light"/>
          <w:sz w:val="16"/>
          <w:szCs w:val="16"/>
        </w:rPr>
        <w:t>unname</w:t>
      </w:r>
      <w:proofErr w:type="spellEnd"/>
      <w:r w:rsidRPr="00DB5139">
        <w:rPr>
          <w:rFonts w:ascii="Abadi MT Condensed Light" w:hAnsi="Abadi MT Condensed Light"/>
          <w:sz w:val="16"/>
          <w:szCs w:val="16"/>
        </w:rPr>
        <w:t>((mat[</w:t>
      </w:r>
      <w:proofErr w:type="spellStart"/>
      <w:r w:rsidRPr="00DB5139">
        <w:rPr>
          <w:rFonts w:ascii="Abadi MT Condensed Light" w:hAnsi="Abadi MT Condensed Light"/>
          <w:sz w:val="16"/>
          <w:szCs w:val="16"/>
        </w:rPr>
        <w:t>r+</w:t>
      </w:r>
      <w:proofErr w:type="gramStart"/>
      <w:r w:rsidRPr="00DB5139">
        <w:rPr>
          <w:rFonts w:ascii="Abadi MT Condensed Light" w:hAnsi="Abadi MT Condensed Light"/>
          <w:sz w:val="16"/>
          <w:szCs w:val="16"/>
        </w:rPr>
        <w:t>t,c</w:t>
      </w:r>
      <w:proofErr w:type="spellEnd"/>
      <w:proofErr w:type="gramEnd"/>
      <w:r w:rsidRPr="00DB5139">
        <w:rPr>
          <w:rFonts w:ascii="Abadi MT Condensed Light" w:hAnsi="Abadi MT Condensed Light"/>
          <w:sz w:val="16"/>
          <w:szCs w:val="16"/>
        </w:rPr>
        <w:t>] - mat[</w:t>
      </w:r>
      <w:proofErr w:type="spellStart"/>
      <w:r w:rsidRPr="00DB5139">
        <w:rPr>
          <w:rFonts w:ascii="Abadi MT Condensed Light" w:hAnsi="Abadi MT Condensed Light"/>
          <w:sz w:val="16"/>
          <w:szCs w:val="16"/>
        </w:rPr>
        <w:t>r,c</w:t>
      </w:r>
      <w:proofErr w:type="spellEnd"/>
      <w:r w:rsidRPr="00DB5139">
        <w:rPr>
          <w:rFonts w:ascii="Abadi MT Condensed Light" w:hAnsi="Abadi MT Condensed Light"/>
          <w:sz w:val="16"/>
          <w:szCs w:val="16"/>
        </w:rPr>
        <w:t>])/mat[</w:t>
      </w:r>
      <w:proofErr w:type="spellStart"/>
      <w:r w:rsidRPr="00DB5139">
        <w:rPr>
          <w:rFonts w:ascii="Abadi MT Condensed Light" w:hAnsi="Abadi MT Condensed Light"/>
          <w:sz w:val="16"/>
          <w:szCs w:val="16"/>
        </w:rPr>
        <w:t>r,c</w:t>
      </w:r>
      <w:proofErr w:type="spellEnd"/>
      <w:r w:rsidRPr="00DB5139">
        <w:rPr>
          <w:rFonts w:ascii="Abadi MT Condensed Light" w:hAnsi="Abadi MT Condensed Light"/>
          <w:sz w:val="16"/>
          <w:szCs w:val="16"/>
        </w:rPr>
        <w:t>])</w:t>
      </w:r>
    </w:p>
    <w:p w14:paraId="2A3B1D7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c = </w:t>
      </w:r>
      <w:proofErr w:type="spellStart"/>
      <w:r w:rsidRPr="00DB5139">
        <w:rPr>
          <w:rFonts w:ascii="Abadi MT Condensed Light" w:hAnsi="Abadi MT Condensed Light"/>
          <w:sz w:val="16"/>
          <w:szCs w:val="16"/>
        </w:rPr>
        <w:t>underlyingIndex</w:t>
      </w:r>
      <w:proofErr w:type="spellEnd"/>
    </w:p>
    <w:p w14:paraId="38E68B77"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spellStart"/>
      <w:r w:rsidRPr="00DB5139">
        <w:rPr>
          <w:rFonts w:ascii="Abadi MT Condensed Light" w:hAnsi="Abadi MT Condensed Light"/>
          <w:sz w:val="16"/>
          <w:szCs w:val="16"/>
        </w:rPr>
        <w:t>retmat</w:t>
      </w:r>
      <w:proofErr w:type="spellEnd"/>
      <w:r w:rsidRPr="00DB5139">
        <w:rPr>
          <w:rFonts w:ascii="Abadi MT Condensed Light" w:hAnsi="Abadi MT Condensed Light"/>
          <w:sz w:val="16"/>
          <w:szCs w:val="16"/>
        </w:rPr>
        <w:t xml:space="preserve">[r,2] = </w:t>
      </w:r>
      <w:proofErr w:type="spellStart"/>
      <w:r w:rsidRPr="00DB5139">
        <w:rPr>
          <w:rFonts w:ascii="Abadi MT Condensed Light" w:hAnsi="Abadi MT Condensed Light"/>
          <w:sz w:val="16"/>
          <w:szCs w:val="16"/>
        </w:rPr>
        <w:t>unname</w:t>
      </w:r>
      <w:proofErr w:type="spellEnd"/>
      <w:r w:rsidRPr="00DB5139">
        <w:rPr>
          <w:rFonts w:ascii="Abadi MT Condensed Light" w:hAnsi="Abadi MT Condensed Light"/>
          <w:sz w:val="16"/>
          <w:szCs w:val="16"/>
        </w:rPr>
        <w:t>((mat[r+t</w:t>
      </w:r>
      <w:proofErr w:type="gramStart"/>
      <w:r w:rsidRPr="00DB5139">
        <w:rPr>
          <w:rFonts w:ascii="Abadi MT Condensed Light" w:hAnsi="Abadi MT Condensed Light"/>
          <w:sz w:val="16"/>
          <w:szCs w:val="16"/>
        </w:rPr>
        <w:t>2,c</w:t>
      </w:r>
      <w:proofErr w:type="gramEnd"/>
      <w:r w:rsidRPr="00DB5139">
        <w:rPr>
          <w:rFonts w:ascii="Abadi MT Condensed Light" w:hAnsi="Abadi MT Condensed Light"/>
          <w:sz w:val="16"/>
          <w:szCs w:val="16"/>
        </w:rPr>
        <w:t>] - mat[</w:t>
      </w:r>
      <w:proofErr w:type="spellStart"/>
      <w:r w:rsidRPr="00DB5139">
        <w:rPr>
          <w:rFonts w:ascii="Abadi MT Condensed Light" w:hAnsi="Abadi MT Condensed Light"/>
          <w:sz w:val="16"/>
          <w:szCs w:val="16"/>
        </w:rPr>
        <w:t>r+t,c</w:t>
      </w:r>
      <w:proofErr w:type="spellEnd"/>
      <w:r w:rsidRPr="00DB5139">
        <w:rPr>
          <w:rFonts w:ascii="Abadi MT Condensed Light" w:hAnsi="Abadi MT Condensed Light"/>
          <w:sz w:val="16"/>
          <w:szCs w:val="16"/>
        </w:rPr>
        <w:t>])/mat[</w:t>
      </w:r>
      <w:proofErr w:type="spellStart"/>
      <w:r w:rsidRPr="00DB5139">
        <w:rPr>
          <w:rFonts w:ascii="Abadi MT Condensed Light" w:hAnsi="Abadi MT Condensed Light"/>
          <w:sz w:val="16"/>
          <w:szCs w:val="16"/>
        </w:rPr>
        <w:t>r+t,c</w:t>
      </w:r>
      <w:proofErr w:type="spellEnd"/>
      <w:r w:rsidRPr="00DB5139">
        <w:rPr>
          <w:rFonts w:ascii="Abadi MT Condensed Light" w:hAnsi="Abadi MT Condensed Light"/>
          <w:sz w:val="16"/>
          <w:szCs w:val="16"/>
        </w:rPr>
        <w:t>])</w:t>
      </w:r>
    </w:p>
    <w:p w14:paraId="7F812C45"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
    <w:p w14:paraId="198C3D51"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spellStart"/>
      <w:r w:rsidRPr="00DB5139">
        <w:rPr>
          <w:rFonts w:ascii="Abadi MT Condensed Light" w:hAnsi="Abadi MT Condensed Light"/>
          <w:sz w:val="16"/>
          <w:szCs w:val="16"/>
        </w:rPr>
        <w:t>retmat</w:t>
      </w:r>
      <w:proofErr w:type="spellEnd"/>
      <w:r w:rsidRPr="00DB5139">
        <w:rPr>
          <w:rFonts w:ascii="Abadi MT Condensed Light" w:hAnsi="Abadi MT Condensed Light"/>
          <w:sz w:val="16"/>
          <w:szCs w:val="16"/>
        </w:rPr>
        <w:t>&lt;-</w:t>
      </w:r>
      <w:proofErr w:type="spellStart"/>
      <w:proofErr w:type="gramStart"/>
      <w:r w:rsidRPr="00DB5139">
        <w:rPr>
          <w:rFonts w:ascii="Abadi MT Condensed Light" w:hAnsi="Abadi MT Condensed Light"/>
          <w:sz w:val="16"/>
          <w:szCs w:val="16"/>
        </w:rPr>
        <w:t>na.omit</w:t>
      </w:r>
      <w:proofErr w:type="spellEnd"/>
      <w:proofErr w:type="gram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retmat</w:t>
      </w:r>
      <w:proofErr w:type="spellEnd"/>
      <w:r w:rsidRPr="00DB5139">
        <w:rPr>
          <w:rFonts w:ascii="Abadi MT Condensed Light" w:hAnsi="Abadi MT Condensed Light"/>
          <w:sz w:val="16"/>
          <w:szCs w:val="16"/>
        </w:rPr>
        <w:t>)</w:t>
      </w:r>
    </w:p>
    <w:p w14:paraId="341915C8"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return(</w:t>
      </w:r>
      <w:proofErr w:type="spellStart"/>
      <w:r w:rsidRPr="00DB5139">
        <w:rPr>
          <w:rFonts w:ascii="Abadi MT Condensed Light" w:hAnsi="Abadi MT Condensed Light"/>
          <w:sz w:val="16"/>
          <w:szCs w:val="16"/>
        </w:rPr>
        <w:t>retmat</w:t>
      </w:r>
      <w:proofErr w:type="spellEnd"/>
      <w:r w:rsidRPr="00DB5139">
        <w:rPr>
          <w:rFonts w:ascii="Abadi MT Condensed Light" w:hAnsi="Abadi MT Condensed Light"/>
          <w:sz w:val="16"/>
          <w:szCs w:val="16"/>
        </w:rPr>
        <w:t>)</w:t>
      </w:r>
    </w:p>
    <w:p w14:paraId="41656CD4"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w:t>
      </w:r>
    </w:p>
    <w:p w14:paraId="6B0CCC51" w14:textId="77777777" w:rsidR="00DB5139" w:rsidRPr="00DB5139" w:rsidRDefault="00DB5139" w:rsidP="00DB5139">
      <w:pPr>
        <w:rPr>
          <w:rFonts w:ascii="Abadi MT Condensed Light" w:hAnsi="Abadi MT Condensed Light"/>
          <w:sz w:val="16"/>
          <w:szCs w:val="16"/>
        </w:rPr>
      </w:pPr>
    </w:p>
    <w:p w14:paraId="65072E51"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border = cutoff at border of the </w:t>
      </w:r>
      <w:proofErr w:type="spellStart"/>
      <w:r w:rsidRPr="00DB5139">
        <w:rPr>
          <w:rFonts w:ascii="Abadi MT Condensed Light" w:hAnsi="Abadi MT Condensed Light"/>
          <w:sz w:val="16"/>
          <w:szCs w:val="16"/>
        </w:rPr>
        <w:t>cont</w:t>
      </w:r>
      <w:proofErr w:type="spellEnd"/>
      <w:r w:rsidRPr="00DB5139">
        <w:rPr>
          <w:rFonts w:ascii="Abadi MT Condensed Light" w:hAnsi="Abadi MT Condensed Light"/>
          <w:sz w:val="16"/>
          <w:szCs w:val="16"/>
        </w:rPr>
        <w:t xml:space="preserve"> table, such as say 20%</w:t>
      </w:r>
    </w:p>
    <w:p w14:paraId="5F88D308"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increment = stepping between columns in </w:t>
      </w:r>
      <w:proofErr w:type="spellStart"/>
      <w:r w:rsidRPr="00DB5139">
        <w:rPr>
          <w:rFonts w:ascii="Abadi MT Condensed Light" w:hAnsi="Abadi MT Condensed Light"/>
          <w:sz w:val="16"/>
          <w:szCs w:val="16"/>
        </w:rPr>
        <w:t>cont</w:t>
      </w:r>
      <w:proofErr w:type="spellEnd"/>
      <w:r w:rsidRPr="00DB5139">
        <w:rPr>
          <w:rFonts w:ascii="Abadi MT Condensed Light" w:hAnsi="Abadi MT Condensed Light"/>
          <w:sz w:val="16"/>
          <w:szCs w:val="16"/>
        </w:rPr>
        <w:t xml:space="preserve"> table, such as say 5%</w:t>
      </w:r>
    </w:p>
    <w:p w14:paraId="1F14D28B"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Makes a contingency table from -border to +border with bucket size = </w:t>
      </w:r>
      <w:proofErr w:type="spellStart"/>
      <w:r w:rsidRPr="00DB5139">
        <w:rPr>
          <w:rFonts w:ascii="Abadi MT Condensed Light" w:hAnsi="Abadi MT Condensed Light"/>
          <w:sz w:val="16"/>
          <w:szCs w:val="16"/>
        </w:rPr>
        <w:t>incrementpp</w:t>
      </w:r>
      <w:proofErr w:type="spellEnd"/>
    </w:p>
    <w:p w14:paraId="7CDDE2E7"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mkContTable</w:t>
      </w:r>
      <w:proofErr w:type="spellEnd"/>
      <w:r w:rsidRPr="00DB5139">
        <w:rPr>
          <w:rFonts w:ascii="Abadi MT Condensed Light" w:hAnsi="Abadi MT Condensed Light"/>
          <w:sz w:val="16"/>
          <w:szCs w:val="16"/>
        </w:rPr>
        <w:t>&lt;-</w:t>
      </w:r>
      <w:proofErr w:type="gramStart"/>
      <w:r w:rsidRPr="00DB5139">
        <w:rPr>
          <w:rFonts w:ascii="Abadi MT Condensed Light" w:hAnsi="Abadi MT Condensed Light"/>
          <w:sz w:val="16"/>
          <w:szCs w:val="16"/>
        </w:rPr>
        <w:t>function(</w:t>
      </w:r>
      <w:proofErr w:type="spellStart"/>
      <w:proofErr w:type="gramEnd"/>
      <w:r w:rsidRPr="00DB5139">
        <w:rPr>
          <w:rFonts w:ascii="Abadi MT Condensed Light" w:hAnsi="Abadi MT Condensed Light"/>
          <w:sz w:val="16"/>
          <w:szCs w:val="16"/>
        </w:rPr>
        <w:t>mymatrix</w:t>
      </w:r>
      <w:proofErr w:type="spellEnd"/>
      <w:r w:rsidRPr="00DB5139">
        <w:rPr>
          <w:rFonts w:ascii="Abadi MT Condensed Light" w:hAnsi="Abadi MT Condensed Light"/>
          <w:sz w:val="16"/>
          <w:szCs w:val="16"/>
        </w:rPr>
        <w:t>, border, increment) {</w:t>
      </w:r>
    </w:p>
    <w:p w14:paraId="6756B1E6"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 equal number of rows &amp; cols</w:t>
      </w:r>
    </w:p>
    <w:p w14:paraId="03F3B9AC"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rows = 2+ (2*border/increment)</w:t>
      </w:r>
    </w:p>
    <w:p w14:paraId="3826AB4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table&lt;-</w:t>
      </w:r>
      <w:proofErr w:type="gramStart"/>
      <w:r w:rsidRPr="00DB5139">
        <w:rPr>
          <w:rFonts w:ascii="Abadi MT Condensed Light" w:hAnsi="Abadi MT Condensed Light"/>
          <w:sz w:val="16"/>
          <w:szCs w:val="16"/>
        </w:rPr>
        <w:t>matrix(</w:t>
      </w:r>
      <w:proofErr w:type="gramEnd"/>
      <w:r w:rsidRPr="00DB5139">
        <w:rPr>
          <w:rFonts w:ascii="Abadi MT Condensed Light" w:hAnsi="Abadi MT Condensed Light"/>
          <w:sz w:val="16"/>
          <w:szCs w:val="16"/>
        </w:rPr>
        <w:t xml:space="preserve">0,nrow=rows, </w:t>
      </w:r>
      <w:proofErr w:type="spellStart"/>
      <w:r w:rsidRPr="00DB5139">
        <w:rPr>
          <w:rFonts w:ascii="Abadi MT Condensed Light" w:hAnsi="Abadi MT Condensed Light"/>
          <w:sz w:val="16"/>
          <w:szCs w:val="16"/>
        </w:rPr>
        <w:t>ncol</w:t>
      </w:r>
      <w:proofErr w:type="spellEnd"/>
      <w:r w:rsidRPr="00DB5139">
        <w:rPr>
          <w:rFonts w:ascii="Abadi MT Condensed Light" w:hAnsi="Abadi MT Condensed Light"/>
          <w:sz w:val="16"/>
          <w:szCs w:val="16"/>
        </w:rPr>
        <w:t>=rows)</w:t>
      </w:r>
    </w:p>
    <w:p w14:paraId="3E860B60"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 walk thru return matrix, populate contingency table</w:t>
      </w:r>
    </w:p>
    <w:p w14:paraId="376F4561"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gramStart"/>
      <w:r w:rsidRPr="00DB5139">
        <w:rPr>
          <w:rFonts w:ascii="Abadi MT Condensed Light" w:hAnsi="Abadi MT Condensed Light"/>
          <w:sz w:val="16"/>
          <w:szCs w:val="16"/>
        </w:rPr>
        <w:t>for(</w:t>
      </w:r>
      <w:proofErr w:type="gramEnd"/>
      <w:r w:rsidRPr="00DB5139">
        <w:rPr>
          <w:rFonts w:ascii="Abadi MT Condensed Light" w:hAnsi="Abadi MT Condensed Light"/>
          <w:sz w:val="16"/>
          <w:szCs w:val="16"/>
        </w:rPr>
        <w:t>r in 1:nrow(</w:t>
      </w:r>
      <w:proofErr w:type="spellStart"/>
      <w:r w:rsidRPr="00DB5139">
        <w:rPr>
          <w:rFonts w:ascii="Abadi MT Condensed Light" w:hAnsi="Abadi MT Condensed Light"/>
          <w:sz w:val="16"/>
          <w:szCs w:val="16"/>
        </w:rPr>
        <w:t>mymatrix</w:t>
      </w:r>
      <w:proofErr w:type="spellEnd"/>
      <w:r w:rsidRPr="00DB5139">
        <w:rPr>
          <w:rFonts w:ascii="Abadi MT Condensed Light" w:hAnsi="Abadi MT Condensed Light"/>
          <w:sz w:val="16"/>
          <w:szCs w:val="16"/>
        </w:rPr>
        <w:t>)) {</w:t>
      </w:r>
    </w:p>
    <w:p w14:paraId="42C57C78"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e1 = </w:t>
      </w:r>
      <w:proofErr w:type="spellStart"/>
      <w:r w:rsidRPr="00DB5139">
        <w:rPr>
          <w:rFonts w:ascii="Abadi MT Condensed Light" w:hAnsi="Abadi MT Condensed Light"/>
          <w:sz w:val="16"/>
          <w:szCs w:val="16"/>
        </w:rPr>
        <w:t>mymatrix</w:t>
      </w:r>
      <w:proofErr w:type="spellEnd"/>
      <w:r w:rsidRPr="00DB5139">
        <w:rPr>
          <w:rFonts w:ascii="Abadi MT Condensed Light" w:hAnsi="Abadi MT Condensed Light"/>
          <w:sz w:val="16"/>
          <w:szCs w:val="16"/>
        </w:rPr>
        <w:t>[r,1] #</w:t>
      </w:r>
      <w:proofErr w:type="spellStart"/>
      <w:r w:rsidRPr="00DB5139">
        <w:rPr>
          <w:rFonts w:ascii="Abadi MT Condensed Light" w:hAnsi="Abadi MT Condensed Light"/>
          <w:sz w:val="16"/>
          <w:szCs w:val="16"/>
        </w:rPr>
        <w:t>vix</w:t>
      </w:r>
      <w:proofErr w:type="spellEnd"/>
    </w:p>
    <w:p w14:paraId="2D44E674"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e2 = </w:t>
      </w:r>
      <w:proofErr w:type="spellStart"/>
      <w:r w:rsidRPr="00DB5139">
        <w:rPr>
          <w:rFonts w:ascii="Abadi MT Condensed Light" w:hAnsi="Abadi MT Condensed Light"/>
          <w:sz w:val="16"/>
          <w:szCs w:val="16"/>
        </w:rPr>
        <w:t>mymatrix</w:t>
      </w:r>
      <w:proofErr w:type="spellEnd"/>
      <w:r w:rsidRPr="00DB5139">
        <w:rPr>
          <w:rFonts w:ascii="Abadi MT Condensed Light" w:hAnsi="Abadi MT Condensed Light"/>
          <w:sz w:val="16"/>
          <w:szCs w:val="16"/>
        </w:rPr>
        <w:t>[r,2] #</w:t>
      </w:r>
      <w:proofErr w:type="spellStart"/>
      <w:r w:rsidRPr="00DB5139">
        <w:rPr>
          <w:rFonts w:ascii="Abadi MT Condensed Light" w:hAnsi="Abadi MT Condensed Light"/>
          <w:sz w:val="16"/>
          <w:szCs w:val="16"/>
        </w:rPr>
        <w:t>etf</w:t>
      </w:r>
      <w:proofErr w:type="spellEnd"/>
    </w:p>
    <w:p w14:paraId="4749C855"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i1 = ceiling(abs(e1)/increment)</w:t>
      </w:r>
    </w:p>
    <w:p w14:paraId="749736B3"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i2 = ceiling(abs(e2)/increment)</w:t>
      </w:r>
    </w:p>
    <w:p w14:paraId="681A585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if (e1 &gt; 0) r1 = </w:t>
      </w:r>
      <w:proofErr w:type="gramStart"/>
      <w:r w:rsidRPr="00DB5139">
        <w:rPr>
          <w:rFonts w:ascii="Abadi MT Condensed Light" w:hAnsi="Abadi MT Condensed Light"/>
          <w:sz w:val="16"/>
          <w:szCs w:val="16"/>
        </w:rPr>
        <w:t>min(</w:t>
      </w:r>
      <w:proofErr w:type="gramEnd"/>
      <w:r w:rsidRPr="00DB5139">
        <w:rPr>
          <w:rFonts w:ascii="Abadi MT Condensed Light" w:hAnsi="Abadi MT Condensed Light"/>
          <w:sz w:val="16"/>
          <w:szCs w:val="16"/>
        </w:rPr>
        <w:t>rows, (rows/2) + i1)</w:t>
      </w:r>
    </w:p>
    <w:p w14:paraId="55BC611E"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else r1 = </w:t>
      </w:r>
      <w:proofErr w:type="gramStart"/>
      <w:r w:rsidRPr="00DB5139">
        <w:rPr>
          <w:rFonts w:ascii="Abadi MT Condensed Light" w:hAnsi="Abadi MT Condensed Light"/>
          <w:sz w:val="16"/>
          <w:szCs w:val="16"/>
        </w:rPr>
        <w:t>max(</w:t>
      </w:r>
      <w:proofErr w:type="gramEnd"/>
      <w:r w:rsidRPr="00DB5139">
        <w:rPr>
          <w:rFonts w:ascii="Abadi MT Condensed Light" w:hAnsi="Abadi MT Condensed Light"/>
          <w:sz w:val="16"/>
          <w:szCs w:val="16"/>
        </w:rPr>
        <w:t>1, (rows/2) - i1 + 1)</w:t>
      </w:r>
    </w:p>
    <w:p w14:paraId="36E68F5F"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
    <w:p w14:paraId="4616F053"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if (e2 &gt; 0) c1 = </w:t>
      </w:r>
      <w:proofErr w:type="gramStart"/>
      <w:r w:rsidRPr="00DB5139">
        <w:rPr>
          <w:rFonts w:ascii="Abadi MT Condensed Light" w:hAnsi="Abadi MT Condensed Light"/>
          <w:sz w:val="16"/>
          <w:szCs w:val="16"/>
        </w:rPr>
        <w:t>min(</w:t>
      </w:r>
      <w:proofErr w:type="gramEnd"/>
      <w:r w:rsidRPr="00DB5139">
        <w:rPr>
          <w:rFonts w:ascii="Abadi MT Condensed Light" w:hAnsi="Abadi MT Condensed Light"/>
          <w:sz w:val="16"/>
          <w:szCs w:val="16"/>
        </w:rPr>
        <w:t>rows, (rows/2) + i2)</w:t>
      </w:r>
    </w:p>
    <w:p w14:paraId="790E7E8F"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else c1 = </w:t>
      </w:r>
      <w:proofErr w:type="gramStart"/>
      <w:r w:rsidRPr="00DB5139">
        <w:rPr>
          <w:rFonts w:ascii="Abadi MT Condensed Light" w:hAnsi="Abadi MT Condensed Light"/>
          <w:sz w:val="16"/>
          <w:szCs w:val="16"/>
        </w:rPr>
        <w:t>max(</w:t>
      </w:r>
      <w:proofErr w:type="gramEnd"/>
      <w:r w:rsidRPr="00DB5139">
        <w:rPr>
          <w:rFonts w:ascii="Abadi MT Condensed Light" w:hAnsi="Abadi MT Condensed Light"/>
          <w:sz w:val="16"/>
          <w:szCs w:val="16"/>
        </w:rPr>
        <w:t>1, (rows/2) - i2 + 1)</w:t>
      </w:r>
    </w:p>
    <w:p w14:paraId="3C1A2F0F"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
    <w:p w14:paraId="538C16B5"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table[r</w:t>
      </w:r>
      <w:proofErr w:type="gramStart"/>
      <w:r w:rsidRPr="00DB5139">
        <w:rPr>
          <w:rFonts w:ascii="Abadi MT Condensed Light" w:hAnsi="Abadi MT Condensed Light"/>
          <w:sz w:val="16"/>
          <w:szCs w:val="16"/>
        </w:rPr>
        <w:t>1,c</w:t>
      </w:r>
      <w:proofErr w:type="gramEnd"/>
      <w:r w:rsidRPr="00DB5139">
        <w:rPr>
          <w:rFonts w:ascii="Abadi MT Condensed Light" w:hAnsi="Abadi MT Condensed Light"/>
          <w:sz w:val="16"/>
          <w:szCs w:val="16"/>
        </w:rPr>
        <w:t>1] = table[r1,c1] + 1</w:t>
      </w:r>
    </w:p>
    <w:p w14:paraId="405009CD"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#print(paste(e1,",</w:t>
      </w:r>
      <w:proofErr w:type="gramStart"/>
      <w:r w:rsidRPr="00DB5139">
        <w:rPr>
          <w:rFonts w:ascii="Abadi MT Condensed Light" w:hAnsi="Abadi MT Condensed Light"/>
          <w:sz w:val="16"/>
          <w:szCs w:val="16"/>
        </w:rPr>
        <w:t>",e</w:t>
      </w:r>
      <w:proofErr w:type="gramEnd"/>
      <w:r w:rsidRPr="00DB5139">
        <w:rPr>
          <w:rFonts w:ascii="Abadi MT Condensed Light" w:hAnsi="Abadi MT Condensed Light"/>
          <w:sz w:val="16"/>
          <w:szCs w:val="16"/>
        </w:rPr>
        <w:t>2,",",i1,",",i2,",",r1,",",c1))</w:t>
      </w:r>
    </w:p>
    <w:p w14:paraId="5994D477"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
    <w:p w14:paraId="3DA7AEA6"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return(table)</w:t>
      </w:r>
    </w:p>
    <w:p w14:paraId="64E3F2D7"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w:t>
      </w:r>
    </w:p>
    <w:p w14:paraId="17E80876" w14:textId="77777777" w:rsidR="00DB5139" w:rsidRPr="00DB5139" w:rsidRDefault="00DB5139" w:rsidP="00DB5139">
      <w:pPr>
        <w:rPr>
          <w:rFonts w:ascii="Abadi MT Condensed Light" w:hAnsi="Abadi MT Condensed Light"/>
          <w:sz w:val="16"/>
          <w:szCs w:val="16"/>
        </w:rPr>
      </w:pPr>
    </w:p>
    <w:p w14:paraId="3B994EFD"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Collapse a large contingency table into a 2x2 table</w:t>
      </w:r>
    </w:p>
    <w:p w14:paraId="03781BA0"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collapseTable</w:t>
      </w:r>
      <w:proofErr w:type="spellEnd"/>
      <w:r w:rsidRPr="00DB5139">
        <w:rPr>
          <w:rFonts w:ascii="Abadi MT Condensed Light" w:hAnsi="Abadi MT Condensed Light"/>
          <w:sz w:val="16"/>
          <w:szCs w:val="16"/>
        </w:rPr>
        <w:t>&lt;- function(</w:t>
      </w:r>
      <w:proofErr w:type="spellStart"/>
      <w:r w:rsidRPr="00DB5139">
        <w:rPr>
          <w:rFonts w:ascii="Abadi MT Condensed Light" w:hAnsi="Abadi MT Condensed Light"/>
          <w:sz w:val="16"/>
          <w:szCs w:val="16"/>
        </w:rPr>
        <w:t>bigtable</w:t>
      </w:r>
      <w:proofErr w:type="spellEnd"/>
      <w:r w:rsidRPr="00DB5139">
        <w:rPr>
          <w:rFonts w:ascii="Abadi MT Condensed Light" w:hAnsi="Abadi MT Condensed Light"/>
          <w:sz w:val="16"/>
          <w:szCs w:val="16"/>
        </w:rPr>
        <w:t>) {</w:t>
      </w:r>
    </w:p>
    <w:p w14:paraId="31C88931"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spellStart"/>
      <w:r w:rsidRPr="00DB5139">
        <w:rPr>
          <w:rFonts w:ascii="Abadi MT Condensed Light" w:hAnsi="Abadi MT Condensed Light"/>
          <w:sz w:val="16"/>
          <w:szCs w:val="16"/>
        </w:rPr>
        <w:t>twobytwo</w:t>
      </w:r>
      <w:proofErr w:type="spellEnd"/>
      <w:r w:rsidRPr="00DB5139">
        <w:rPr>
          <w:rFonts w:ascii="Abadi MT Condensed Light" w:hAnsi="Abadi MT Condensed Light"/>
          <w:sz w:val="16"/>
          <w:szCs w:val="16"/>
        </w:rPr>
        <w:t xml:space="preserve"> = matrix(</w:t>
      </w:r>
      <w:proofErr w:type="gramStart"/>
      <w:r w:rsidRPr="00DB5139">
        <w:rPr>
          <w:rFonts w:ascii="Abadi MT Condensed Light" w:hAnsi="Abadi MT Condensed Light"/>
          <w:sz w:val="16"/>
          <w:szCs w:val="16"/>
        </w:rPr>
        <w:t>0,nrow</w:t>
      </w:r>
      <w:proofErr w:type="gramEnd"/>
      <w:r w:rsidRPr="00DB5139">
        <w:rPr>
          <w:rFonts w:ascii="Abadi MT Condensed Light" w:hAnsi="Abadi MT Condensed Light"/>
          <w:sz w:val="16"/>
          <w:szCs w:val="16"/>
        </w:rPr>
        <w:t>=2,ncol=2)</w:t>
      </w:r>
    </w:p>
    <w:p w14:paraId="7543DBE3"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r = </w:t>
      </w:r>
      <w:proofErr w:type="spellStart"/>
      <w:r w:rsidRPr="00DB5139">
        <w:rPr>
          <w:rFonts w:ascii="Abadi MT Condensed Light" w:hAnsi="Abadi MT Condensed Light"/>
          <w:sz w:val="16"/>
          <w:szCs w:val="16"/>
        </w:rPr>
        <w:t>nrow</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bigtable</w:t>
      </w:r>
      <w:proofErr w:type="spellEnd"/>
      <w:r w:rsidRPr="00DB5139">
        <w:rPr>
          <w:rFonts w:ascii="Abadi MT Condensed Light" w:hAnsi="Abadi MT Condensed Light"/>
          <w:sz w:val="16"/>
          <w:szCs w:val="16"/>
        </w:rPr>
        <w:t>)</w:t>
      </w:r>
    </w:p>
    <w:p w14:paraId="4757916B"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r2 = r/2</w:t>
      </w:r>
    </w:p>
    <w:p w14:paraId="05729CC0"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sum = 0</w:t>
      </w:r>
    </w:p>
    <w:p w14:paraId="18F4344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gramStart"/>
      <w:r w:rsidRPr="00DB5139">
        <w:rPr>
          <w:rFonts w:ascii="Abadi MT Condensed Light" w:hAnsi="Abadi MT Condensed Light"/>
          <w:sz w:val="16"/>
          <w:szCs w:val="16"/>
        </w:rPr>
        <w:t>for(</w:t>
      </w:r>
      <w:proofErr w:type="spellStart"/>
      <w:proofErr w:type="gramEnd"/>
      <w:r w:rsidRPr="00DB5139">
        <w:rPr>
          <w:rFonts w:ascii="Abadi MT Condensed Light" w:hAnsi="Abadi MT Condensed Light"/>
          <w:sz w:val="16"/>
          <w:szCs w:val="16"/>
        </w:rPr>
        <w:t>i</w:t>
      </w:r>
      <w:proofErr w:type="spellEnd"/>
      <w:r w:rsidRPr="00DB5139">
        <w:rPr>
          <w:rFonts w:ascii="Abadi MT Condensed Light" w:hAnsi="Abadi MT Condensed Light"/>
          <w:sz w:val="16"/>
          <w:szCs w:val="16"/>
        </w:rPr>
        <w:t xml:space="preserve"> in 1:r2) {</w:t>
      </w:r>
    </w:p>
    <w:p w14:paraId="6B86B9BF"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gramStart"/>
      <w:r w:rsidRPr="00DB5139">
        <w:rPr>
          <w:rFonts w:ascii="Abadi MT Condensed Light" w:hAnsi="Abadi MT Condensed Light"/>
          <w:sz w:val="16"/>
          <w:szCs w:val="16"/>
        </w:rPr>
        <w:t>for(</w:t>
      </w:r>
      <w:proofErr w:type="gramEnd"/>
      <w:r w:rsidRPr="00DB5139">
        <w:rPr>
          <w:rFonts w:ascii="Abadi MT Condensed Light" w:hAnsi="Abadi MT Condensed Light"/>
          <w:sz w:val="16"/>
          <w:szCs w:val="16"/>
        </w:rPr>
        <w:t>j in 1:r2) {</w:t>
      </w:r>
    </w:p>
    <w:p w14:paraId="2A90BD70"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sum = sum + </w:t>
      </w:r>
      <w:proofErr w:type="spellStart"/>
      <w:r w:rsidRPr="00DB5139">
        <w:rPr>
          <w:rFonts w:ascii="Abadi MT Condensed Light" w:hAnsi="Abadi MT Condensed Light"/>
          <w:sz w:val="16"/>
          <w:szCs w:val="16"/>
        </w:rPr>
        <w:t>bigtable</w:t>
      </w:r>
      <w:proofErr w:type="spellEnd"/>
      <w:r w:rsidRPr="00DB5139">
        <w:rPr>
          <w:rFonts w:ascii="Abadi MT Condensed Light" w:hAnsi="Abadi MT Condensed Light"/>
          <w:sz w:val="16"/>
          <w:szCs w:val="16"/>
        </w:rPr>
        <w:t>[</w:t>
      </w:r>
      <w:proofErr w:type="spellStart"/>
      <w:proofErr w:type="gramStart"/>
      <w:r w:rsidRPr="00DB5139">
        <w:rPr>
          <w:rFonts w:ascii="Abadi MT Condensed Light" w:hAnsi="Abadi MT Condensed Light"/>
          <w:sz w:val="16"/>
          <w:szCs w:val="16"/>
        </w:rPr>
        <w:t>i,j</w:t>
      </w:r>
      <w:proofErr w:type="spellEnd"/>
      <w:proofErr w:type="gramEnd"/>
      <w:r w:rsidRPr="00DB5139">
        <w:rPr>
          <w:rFonts w:ascii="Abadi MT Condensed Light" w:hAnsi="Abadi MT Condensed Light"/>
          <w:sz w:val="16"/>
          <w:szCs w:val="16"/>
        </w:rPr>
        <w:t>]</w:t>
      </w:r>
    </w:p>
    <w:p w14:paraId="0DC03EA4"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gramStart"/>
      <w:r w:rsidRPr="00DB5139">
        <w:rPr>
          <w:rFonts w:ascii="Abadi MT Condensed Light" w:hAnsi="Abadi MT Condensed Light"/>
          <w:sz w:val="16"/>
          <w:szCs w:val="16"/>
        </w:rPr>
        <w:t>print(</w:t>
      </w:r>
      <w:proofErr w:type="gramEnd"/>
      <w:r w:rsidRPr="00DB5139">
        <w:rPr>
          <w:rFonts w:ascii="Abadi MT Condensed Light" w:hAnsi="Abadi MT Condensed Light"/>
          <w:sz w:val="16"/>
          <w:szCs w:val="16"/>
        </w:rPr>
        <w:t>paste(</w:t>
      </w:r>
      <w:proofErr w:type="spellStart"/>
      <w:r w:rsidRPr="00DB5139">
        <w:rPr>
          <w:rFonts w:ascii="Abadi MT Condensed Light" w:hAnsi="Abadi MT Condensed Light"/>
          <w:sz w:val="16"/>
          <w:szCs w:val="16"/>
        </w:rPr>
        <w:t>i</w:t>
      </w:r>
      <w:proofErr w:type="spellEnd"/>
      <w:r w:rsidRPr="00DB5139">
        <w:rPr>
          <w:rFonts w:ascii="Abadi MT Condensed Light" w:hAnsi="Abadi MT Condensed Light"/>
          <w:sz w:val="16"/>
          <w:szCs w:val="16"/>
        </w:rPr>
        <w:t xml:space="preserve">, ",", j,",", </w:t>
      </w:r>
      <w:proofErr w:type="spellStart"/>
      <w:r w:rsidRPr="00DB5139">
        <w:rPr>
          <w:rFonts w:ascii="Abadi MT Condensed Light" w:hAnsi="Abadi MT Condensed Light"/>
          <w:sz w:val="16"/>
          <w:szCs w:val="16"/>
        </w:rPr>
        <w:t>bigtable</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i,j</w:t>
      </w:r>
      <w:proofErr w:type="spellEnd"/>
      <w:r w:rsidRPr="00DB5139">
        <w:rPr>
          <w:rFonts w:ascii="Abadi MT Condensed Light" w:hAnsi="Abadi MT Condensed Light"/>
          <w:sz w:val="16"/>
          <w:szCs w:val="16"/>
        </w:rPr>
        <w:t>]))</w:t>
      </w:r>
    </w:p>
    <w:p w14:paraId="232FE1F6"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
    <w:p w14:paraId="7EFC5FAC"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
    <w:p w14:paraId="32EF4A5D"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spellStart"/>
      <w:proofErr w:type="gramStart"/>
      <w:r w:rsidRPr="00DB5139">
        <w:rPr>
          <w:rFonts w:ascii="Abadi MT Condensed Light" w:hAnsi="Abadi MT Condensed Light"/>
          <w:sz w:val="16"/>
          <w:szCs w:val="16"/>
        </w:rPr>
        <w:t>twobytwo</w:t>
      </w:r>
      <w:proofErr w:type="spellEnd"/>
      <w:r w:rsidRPr="00DB5139">
        <w:rPr>
          <w:rFonts w:ascii="Abadi MT Condensed Light" w:hAnsi="Abadi MT Condensed Light"/>
          <w:sz w:val="16"/>
          <w:szCs w:val="16"/>
        </w:rPr>
        <w:t>[</w:t>
      </w:r>
      <w:proofErr w:type="gramEnd"/>
      <w:r w:rsidRPr="00DB5139">
        <w:rPr>
          <w:rFonts w:ascii="Abadi MT Condensed Light" w:hAnsi="Abadi MT Condensed Light"/>
          <w:sz w:val="16"/>
          <w:szCs w:val="16"/>
        </w:rPr>
        <w:t>1,1] = sum</w:t>
      </w:r>
    </w:p>
    <w:p w14:paraId="21049573"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
    <w:p w14:paraId="47E61114"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sum = 0</w:t>
      </w:r>
    </w:p>
    <w:p w14:paraId="6029FDDC"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gramStart"/>
      <w:r w:rsidRPr="00DB5139">
        <w:rPr>
          <w:rFonts w:ascii="Abadi MT Condensed Light" w:hAnsi="Abadi MT Condensed Light"/>
          <w:sz w:val="16"/>
          <w:szCs w:val="16"/>
        </w:rPr>
        <w:t>for(</w:t>
      </w:r>
      <w:proofErr w:type="spellStart"/>
      <w:proofErr w:type="gramEnd"/>
      <w:r w:rsidRPr="00DB5139">
        <w:rPr>
          <w:rFonts w:ascii="Abadi MT Condensed Light" w:hAnsi="Abadi MT Condensed Light"/>
          <w:sz w:val="16"/>
          <w:szCs w:val="16"/>
        </w:rPr>
        <w:t>i</w:t>
      </w:r>
      <w:proofErr w:type="spellEnd"/>
      <w:r w:rsidRPr="00DB5139">
        <w:rPr>
          <w:rFonts w:ascii="Abadi MT Condensed Light" w:hAnsi="Abadi MT Condensed Light"/>
          <w:sz w:val="16"/>
          <w:szCs w:val="16"/>
        </w:rPr>
        <w:t xml:space="preserve"> in 1:r2) {</w:t>
      </w:r>
    </w:p>
    <w:p w14:paraId="45FCD9B5"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gramStart"/>
      <w:r w:rsidRPr="00DB5139">
        <w:rPr>
          <w:rFonts w:ascii="Abadi MT Condensed Light" w:hAnsi="Abadi MT Condensed Light"/>
          <w:sz w:val="16"/>
          <w:szCs w:val="16"/>
        </w:rPr>
        <w:t>for(</w:t>
      </w:r>
      <w:proofErr w:type="gramEnd"/>
      <w:r w:rsidRPr="00DB5139">
        <w:rPr>
          <w:rFonts w:ascii="Abadi MT Condensed Light" w:hAnsi="Abadi MT Condensed Light"/>
          <w:sz w:val="16"/>
          <w:szCs w:val="16"/>
        </w:rPr>
        <w:t>j in (1+r2):r) {</w:t>
      </w:r>
    </w:p>
    <w:p w14:paraId="1038C71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sum = sum + </w:t>
      </w:r>
      <w:proofErr w:type="spellStart"/>
      <w:r w:rsidRPr="00DB5139">
        <w:rPr>
          <w:rFonts w:ascii="Abadi MT Condensed Light" w:hAnsi="Abadi MT Condensed Light"/>
          <w:sz w:val="16"/>
          <w:szCs w:val="16"/>
        </w:rPr>
        <w:t>bigtable</w:t>
      </w:r>
      <w:proofErr w:type="spellEnd"/>
      <w:r w:rsidRPr="00DB5139">
        <w:rPr>
          <w:rFonts w:ascii="Abadi MT Condensed Light" w:hAnsi="Abadi MT Condensed Light"/>
          <w:sz w:val="16"/>
          <w:szCs w:val="16"/>
        </w:rPr>
        <w:t>[</w:t>
      </w:r>
      <w:proofErr w:type="spellStart"/>
      <w:proofErr w:type="gramStart"/>
      <w:r w:rsidRPr="00DB5139">
        <w:rPr>
          <w:rFonts w:ascii="Abadi MT Condensed Light" w:hAnsi="Abadi MT Condensed Light"/>
          <w:sz w:val="16"/>
          <w:szCs w:val="16"/>
        </w:rPr>
        <w:t>i,j</w:t>
      </w:r>
      <w:proofErr w:type="spellEnd"/>
      <w:proofErr w:type="gramEnd"/>
      <w:r w:rsidRPr="00DB5139">
        <w:rPr>
          <w:rFonts w:ascii="Abadi MT Condensed Light" w:hAnsi="Abadi MT Condensed Light"/>
          <w:sz w:val="16"/>
          <w:szCs w:val="16"/>
        </w:rPr>
        <w:t>]</w:t>
      </w:r>
    </w:p>
    <w:p w14:paraId="6D3AFBD2"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
    <w:p w14:paraId="0ADB9D28"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
    <w:p w14:paraId="2628B05E"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spellStart"/>
      <w:proofErr w:type="gramStart"/>
      <w:r w:rsidRPr="00DB5139">
        <w:rPr>
          <w:rFonts w:ascii="Abadi MT Condensed Light" w:hAnsi="Abadi MT Condensed Light"/>
          <w:sz w:val="16"/>
          <w:szCs w:val="16"/>
        </w:rPr>
        <w:t>twobytwo</w:t>
      </w:r>
      <w:proofErr w:type="spellEnd"/>
      <w:r w:rsidRPr="00DB5139">
        <w:rPr>
          <w:rFonts w:ascii="Abadi MT Condensed Light" w:hAnsi="Abadi MT Condensed Light"/>
          <w:sz w:val="16"/>
          <w:szCs w:val="16"/>
        </w:rPr>
        <w:t>[</w:t>
      </w:r>
      <w:proofErr w:type="gramEnd"/>
      <w:r w:rsidRPr="00DB5139">
        <w:rPr>
          <w:rFonts w:ascii="Abadi MT Condensed Light" w:hAnsi="Abadi MT Condensed Light"/>
          <w:sz w:val="16"/>
          <w:szCs w:val="16"/>
        </w:rPr>
        <w:t>1,2] = sum</w:t>
      </w:r>
    </w:p>
    <w:p w14:paraId="0202DFC4"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
    <w:p w14:paraId="434F1EF8"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lastRenderedPageBreak/>
        <w:t xml:space="preserve">  sum = 0</w:t>
      </w:r>
    </w:p>
    <w:p w14:paraId="4D63F5D9"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gramStart"/>
      <w:r w:rsidRPr="00DB5139">
        <w:rPr>
          <w:rFonts w:ascii="Abadi MT Condensed Light" w:hAnsi="Abadi MT Condensed Light"/>
          <w:sz w:val="16"/>
          <w:szCs w:val="16"/>
        </w:rPr>
        <w:t>for(</w:t>
      </w:r>
      <w:proofErr w:type="spellStart"/>
      <w:proofErr w:type="gramEnd"/>
      <w:r w:rsidRPr="00DB5139">
        <w:rPr>
          <w:rFonts w:ascii="Abadi MT Condensed Light" w:hAnsi="Abadi MT Condensed Light"/>
          <w:sz w:val="16"/>
          <w:szCs w:val="16"/>
        </w:rPr>
        <w:t>i</w:t>
      </w:r>
      <w:proofErr w:type="spellEnd"/>
      <w:r w:rsidRPr="00DB5139">
        <w:rPr>
          <w:rFonts w:ascii="Abadi MT Condensed Light" w:hAnsi="Abadi MT Condensed Light"/>
          <w:sz w:val="16"/>
          <w:szCs w:val="16"/>
        </w:rPr>
        <w:t xml:space="preserve"> in (1+r2):r) {</w:t>
      </w:r>
    </w:p>
    <w:p w14:paraId="0EDB69F1"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gramStart"/>
      <w:r w:rsidRPr="00DB5139">
        <w:rPr>
          <w:rFonts w:ascii="Abadi MT Condensed Light" w:hAnsi="Abadi MT Condensed Light"/>
          <w:sz w:val="16"/>
          <w:szCs w:val="16"/>
        </w:rPr>
        <w:t>for(</w:t>
      </w:r>
      <w:proofErr w:type="gramEnd"/>
      <w:r w:rsidRPr="00DB5139">
        <w:rPr>
          <w:rFonts w:ascii="Abadi MT Condensed Light" w:hAnsi="Abadi MT Condensed Light"/>
          <w:sz w:val="16"/>
          <w:szCs w:val="16"/>
        </w:rPr>
        <w:t>j in 1:r2) {</w:t>
      </w:r>
    </w:p>
    <w:p w14:paraId="127BE971"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sum = sum + </w:t>
      </w:r>
      <w:proofErr w:type="spellStart"/>
      <w:r w:rsidRPr="00DB5139">
        <w:rPr>
          <w:rFonts w:ascii="Abadi MT Condensed Light" w:hAnsi="Abadi MT Condensed Light"/>
          <w:sz w:val="16"/>
          <w:szCs w:val="16"/>
        </w:rPr>
        <w:t>bigtable</w:t>
      </w:r>
      <w:proofErr w:type="spellEnd"/>
      <w:r w:rsidRPr="00DB5139">
        <w:rPr>
          <w:rFonts w:ascii="Abadi MT Condensed Light" w:hAnsi="Abadi MT Condensed Light"/>
          <w:sz w:val="16"/>
          <w:szCs w:val="16"/>
        </w:rPr>
        <w:t>[</w:t>
      </w:r>
      <w:proofErr w:type="spellStart"/>
      <w:proofErr w:type="gramStart"/>
      <w:r w:rsidRPr="00DB5139">
        <w:rPr>
          <w:rFonts w:ascii="Abadi MT Condensed Light" w:hAnsi="Abadi MT Condensed Light"/>
          <w:sz w:val="16"/>
          <w:szCs w:val="16"/>
        </w:rPr>
        <w:t>i,j</w:t>
      </w:r>
      <w:proofErr w:type="spellEnd"/>
      <w:proofErr w:type="gramEnd"/>
      <w:r w:rsidRPr="00DB5139">
        <w:rPr>
          <w:rFonts w:ascii="Abadi MT Condensed Light" w:hAnsi="Abadi MT Condensed Light"/>
          <w:sz w:val="16"/>
          <w:szCs w:val="16"/>
        </w:rPr>
        <w:t>]</w:t>
      </w:r>
    </w:p>
    <w:p w14:paraId="36B751F1"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
    <w:p w14:paraId="31CF65BD"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
    <w:p w14:paraId="7C7EDFAB"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spellStart"/>
      <w:proofErr w:type="gramStart"/>
      <w:r w:rsidRPr="00DB5139">
        <w:rPr>
          <w:rFonts w:ascii="Abadi MT Condensed Light" w:hAnsi="Abadi MT Condensed Light"/>
          <w:sz w:val="16"/>
          <w:szCs w:val="16"/>
        </w:rPr>
        <w:t>twobytwo</w:t>
      </w:r>
      <w:proofErr w:type="spellEnd"/>
      <w:r w:rsidRPr="00DB5139">
        <w:rPr>
          <w:rFonts w:ascii="Abadi MT Condensed Light" w:hAnsi="Abadi MT Condensed Light"/>
          <w:sz w:val="16"/>
          <w:szCs w:val="16"/>
        </w:rPr>
        <w:t>[</w:t>
      </w:r>
      <w:proofErr w:type="gramEnd"/>
      <w:r w:rsidRPr="00DB5139">
        <w:rPr>
          <w:rFonts w:ascii="Abadi MT Condensed Light" w:hAnsi="Abadi MT Condensed Light"/>
          <w:sz w:val="16"/>
          <w:szCs w:val="16"/>
        </w:rPr>
        <w:t>2,1] = sum</w:t>
      </w:r>
    </w:p>
    <w:p w14:paraId="2A57A56C"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spellStart"/>
      <w:proofErr w:type="gramStart"/>
      <w:r w:rsidRPr="00DB5139">
        <w:rPr>
          <w:rFonts w:ascii="Abadi MT Condensed Light" w:hAnsi="Abadi MT Condensed Light"/>
          <w:sz w:val="16"/>
          <w:szCs w:val="16"/>
        </w:rPr>
        <w:t>twobytwo</w:t>
      </w:r>
      <w:proofErr w:type="spellEnd"/>
      <w:r w:rsidRPr="00DB5139">
        <w:rPr>
          <w:rFonts w:ascii="Abadi MT Condensed Light" w:hAnsi="Abadi MT Condensed Light"/>
          <w:sz w:val="16"/>
          <w:szCs w:val="16"/>
        </w:rPr>
        <w:t>[</w:t>
      </w:r>
      <w:proofErr w:type="gramEnd"/>
      <w:r w:rsidRPr="00DB5139">
        <w:rPr>
          <w:rFonts w:ascii="Abadi MT Condensed Light" w:hAnsi="Abadi MT Condensed Light"/>
          <w:sz w:val="16"/>
          <w:szCs w:val="16"/>
        </w:rPr>
        <w:t>2,2] = sum(</w:t>
      </w:r>
      <w:proofErr w:type="spellStart"/>
      <w:r w:rsidRPr="00DB5139">
        <w:rPr>
          <w:rFonts w:ascii="Abadi MT Condensed Light" w:hAnsi="Abadi MT Condensed Light"/>
          <w:sz w:val="16"/>
          <w:szCs w:val="16"/>
        </w:rPr>
        <w:t>bigtable</w:t>
      </w:r>
      <w:proofErr w:type="spellEnd"/>
      <w:r w:rsidRPr="00DB5139">
        <w:rPr>
          <w:rFonts w:ascii="Abadi MT Condensed Light" w:hAnsi="Abadi MT Condensed Light"/>
          <w:sz w:val="16"/>
          <w:szCs w:val="16"/>
        </w:rPr>
        <w:t>) - sum(</w:t>
      </w:r>
      <w:proofErr w:type="spellStart"/>
      <w:r w:rsidRPr="00DB5139">
        <w:rPr>
          <w:rFonts w:ascii="Abadi MT Condensed Light" w:hAnsi="Abadi MT Condensed Light"/>
          <w:sz w:val="16"/>
          <w:szCs w:val="16"/>
        </w:rPr>
        <w:t>twobytwo</w:t>
      </w:r>
      <w:proofErr w:type="spellEnd"/>
      <w:r w:rsidRPr="00DB5139">
        <w:rPr>
          <w:rFonts w:ascii="Abadi MT Condensed Light" w:hAnsi="Abadi MT Condensed Light"/>
          <w:sz w:val="16"/>
          <w:szCs w:val="16"/>
        </w:rPr>
        <w:t>)</w:t>
      </w:r>
    </w:p>
    <w:p w14:paraId="7F71F546"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spellStart"/>
      <w:r w:rsidRPr="00DB5139">
        <w:rPr>
          <w:rFonts w:ascii="Abadi MT Condensed Light" w:hAnsi="Abadi MT Condensed Light"/>
          <w:sz w:val="16"/>
          <w:szCs w:val="16"/>
        </w:rPr>
        <w:t>colnames</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twobytwo</w:t>
      </w:r>
      <w:proofErr w:type="spellEnd"/>
      <w:r w:rsidRPr="00DB5139">
        <w:rPr>
          <w:rFonts w:ascii="Abadi MT Condensed Light" w:hAnsi="Abadi MT Condensed Light"/>
          <w:sz w:val="16"/>
          <w:szCs w:val="16"/>
        </w:rPr>
        <w:t xml:space="preserve">) &lt;- </w:t>
      </w:r>
      <w:proofErr w:type="gramStart"/>
      <w:r w:rsidRPr="00DB5139">
        <w:rPr>
          <w:rFonts w:ascii="Abadi MT Condensed Light" w:hAnsi="Abadi MT Condensed Light"/>
          <w:sz w:val="16"/>
          <w:szCs w:val="16"/>
        </w:rPr>
        <w:t>c(</w:t>
      </w:r>
      <w:proofErr w:type="gramEnd"/>
      <w:r w:rsidRPr="00DB5139">
        <w:rPr>
          <w:rFonts w:ascii="Abadi MT Condensed Light" w:hAnsi="Abadi MT Condensed Light"/>
          <w:sz w:val="16"/>
          <w:szCs w:val="16"/>
        </w:rPr>
        <w:t>"ETF -</w:t>
      </w:r>
      <w:proofErr w:type="spellStart"/>
      <w:r w:rsidRPr="00DB5139">
        <w:rPr>
          <w:rFonts w:ascii="Abadi MT Condensed Light" w:hAnsi="Abadi MT Condensed Light"/>
          <w:sz w:val="16"/>
          <w:szCs w:val="16"/>
        </w:rPr>
        <w:t>ve</w:t>
      </w:r>
      <w:proofErr w:type="spellEnd"/>
      <w:r w:rsidRPr="00DB5139">
        <w:rPr>
          <w:rFonts w:ascii="Abadi MT Condensed Light" w:hAnsi="Abadi MT Condensed Light"/>
          <w:sz w:val="16"/>
          <w:szCs w:val="16"/>
        </w:rPr>
        <w:t>", "ETF +</w:t>
      </w:r>
      <w:proofErr w:type="spellStart"/>
      <w:r w:rsidRPr="00DB5139">
        <w:rPr>
          <w:rFonts w:ascii="Abadi MT Condensed Light" w:hAnsi="Abadi MT Condensed Light"/>
          <w:sz w:val="16"/>
          <w:szCs w:val="16"/>
        </w:rPr>
        <w:t>ve</w:t>
      </w:r>
      <w:proofErr w:type="spellEnd"/>
      <w:r w:rsidRPr="00DB5139">
        <w:rPr>
          <w:rFonts w:ascii="Abadi MT Condensed Light" w:hAnsi="Abadi MT Condensed Light"/>
          <w:sz w:val="16"/>
          <w:szCs w:val="16"/>
        </w:rPr>
        <w:t>")</w:t>
      </w:r>
    </w:p>
    <w:p w14:paraId="51DB84D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spellStart"/>
      <w:r w:rsidRPr="00DB5139">
        <w:rPr>
          <w:rFonts w:ascii="Abadi MT Condensed Light" w:hAnsi="Abadi MT Condensed Light"/>
          <w:sz w:val="16"/>
          <w:szCs w:val="16"/>
        </w:rPr>
        <w:t>rownames</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twobytwo</w:t>
      </w:r>
      <w:proofErr w:type="spellEnd"/>
      <w:r w:rsidRPr="00DB5139">
        <w:rPr>
          <w:rFonts w:ascii="Abadi MT Condensed Light" w:hAnsi="Abadi MT Condensed Light"/>
          <w:sz w:val="16"/>
          <w:szCs w:val="16"/>
        </w:rPr>
        <w:t xml:space="preserve">) &lt;- </w:t>
      </w:r>
      <w:proofErr w:type="gramStart"/>
      <w:r w:rsidRPr="00DB5139">
        <w:rPr>
          <w:rFonts w:ascii="Abadi MT Condensed Light" w:hAnsi="Abadi MT Condensed Light"/>
          <w:sz w:val="16"/>
          <w:szCs w:val="16"/>
        </w:rPr>
        <w:t>c(</w:t>
      </w:r>
      <w:proofErr w:type="gramEnd"/>
      <w:r w:rsidRPr="00DB5139">
        <w:rPr>
          <w:rFonts w:ascii="Abadi MT Condensed Light" w:hAnsi="Abadi MT Condensed Light"/>
          <w:sz w:val="16"/>
          <w:szCs w:val="16"/>
        </w:rPr>
        <w:t>"VIX -</w:t>
      </w:r>
      <w:proofErr w:type="spellStart"/>
      <w:r w:rsidRPr="00DB5139">
        <w:rPr>
          <w:rFonts w:ascii="Abadi MT Condensed Light" w:hAnsi="Abadi MT Condensed Light"/>
          <w:sz w:val="16"/>
          <w:szCs w:val="16"/>
        </w:rPr>
        <w:t>ve</w:t>
      </w:r>
      <w:proofErr w:type="spellEnd"/>
      <w:r w:rsidRPr="00DB5139">
        <w:rPr>
          <w:rFonts w:ascii="Abadi MT Condensed Light" w:hAnsi="Abadi MT Condensed Light"/>
          <w:sz w:val="16"/>
          <w:szCs w:val="16"/>
        </w:rPr>
        <w:t>", "VIX +</w:t>
      </w:r>
      <w:proofErr w:type="spellStart"/>
      <w:r w:rsidRPr="00DB5139">
        <w:rPr>
          <w:rFonts w:ascii="Abadi MT Condensed Light" w:hAnsi="Abadi MT Condensed Light"/>
          <w:sz w:val="16"/>
          <w:szCs w:val="16"/>
        </w:rPr>
        <w:t>ve</w:t>
      </w:r>
      <w:proofErr w:type="spellEnd"/>
      <w:r w:rsidRPr="00DB5139">
        <w:rPr>
          <w:rFonts w:ascii="Abadi MT Condensed Light" w:hAnsi="Abadi MT Condensed Light"/>
          <w:sz w:val="16"/>
          <w:szCs w:val="16"/>
        </w:rPr>
        <w:t>")</w:t>
      </w:r>
    </w:p>
    <w:p w14:paraId="6D8473F0"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return(</w:t>
      </w:r>
      <w:proofErr w:type="spellStart"/>
      <w:r w:rsidRPr="00DB5139">
        <w:rPr>
          <w:rFonts w:ascii="Abadi MT Condensed Light" w:hAnsi="Abadi MT Condensed Light"/>
          <w:sz w:val="16"/>
          <w:szCs w:val="16"/>
        </w:rPr>
        <w:t>twobytwo</w:t>
      </w:r>
      <w:proofErr w:type="spellEnd"/>
      <w:r w:rsidRPr="00DB5139">
        <w:rPr>
          <w:rFonts w:ascii="Abadi MT Condensed Light" w:hAnsi="Abadi MT Condensed Light"/>
          <w:sz w:val="16"/>
          <w:szCs w:val="16"/>
        </w:rPr>
        <w:t>)</w:t>
      </w:r>
    </w:p>
    <w:p w14:paraId="0D60A8BD"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w:t>
      </w:r>
    </w:p>
    <w:p w14:paraId="50361986" w14:textId="77777777" w:rsidR="00DB5139" w:rsidRPr="00DB5139" w:rsidRDefault="00DB5139" w:rsidP="00DB5139">
      <w:pPr>
        <w:rPr>
          <w:rFonts w:ascii="Abadi MT Condensed Light" w:hAnsi="Abadi MT Condensed Light"/>
          <w:sz w:val="16"/>
          <w:szCs w:val="16"/>
        </w:rPr>
      </w:pPr>
    </w:p>
    <w:p w14:paraId="467E12BB"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testTable</w:t>
      </w:r>
      <w:proofErr w:type="spellEnd"/>
      <w:r w:rsidRPr="00DB5139">
        <w:rPr>
          <w:rFonts w:ascii="Abadi MT Condensed Light" w:hAnsi="Abadi MT Condensed Light"/>
          <w:sz w:val="16"/>
          <w:szCs w:val="16"/>
        </w:rPr>
        <w:t>&lt;-</w:t>
      </w:r>
      <w:proofErr w:type="gramStart"/>
      <w:r w:rsidRPr="00DB5139">
        <w:rPr>
          <w:rFonts w:ascii="Abadi MT Condensed Light" w:hAnsi="Abadi MT Condensed Light"/>
          <w:sz w:val="16"/>
          <w:szCs w:val="16"/>
        </w:rPr>
        <w:t>function(</w:t>
      </w:r>
      <w:proofErr w:type="gramEnd"/>
      <w:r w:rsidRPr="00DB5139">
        <w:rPr>
          <w:rFonts w:ascii="Abadi MT Condensed Light" w:hAnsi="Abadi MT Condensed Light"/>
          <w:sz w:val="16"/>
          <w:szCs w:val="16"/>
        </w:rPr>
        <w:t>) {</w:t>
      </w:r>
    </w:p>
    <w:p w14:paraId="6DA15CBC"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w:t>
      </w:r>
      <w:proofErr w:type="spellStart"/>
      <w:r w:rsidRPr="00DB5139">
        <w:rPr>
          <w:rFonts w:ascii="Abadi MT Condensed Light" w:hAnsi="Abadi MT Condensed Light"/>
          <w:sz w:val="16"/>
          <w:szCs w:val="16"/>
        </w:rPr>
        <w:t>mymat</w:t>
      </w:r>
      <w:proofErr w:type="spellEnd"/>
      <w:r w:rsidRPr="00DB5139">
        <w:rPr>
          <w:rFonts w:ascii="Abadi MT Condensed Light" w:hAnsi="Abadi MT Condensed Light"/>
          <w:sz w:val="16"/>
          <w:szCs w:val="16"/>
        </w:rPr>
        <w:t xml:space="preserve"> = matrix(</w:t>
      </w:r>
      <w:proofErr w:type="gramStart"/>
      <w:r w:rsidRPr="00DB5139">
        <w:rPr>
          <w:rFonts w:ascii="Abadi MT Condensed Light" w:hAnsi="Abadi MT Condensed Light"/>
          <w:sz w:val="16"/>
          <w:szCs w:val="16"/>
        </w:rPr>
        <w:t>c(</w:t>
      </w:r>
      <w:proofErr w:type="gramEnd"/>
      <w:r w:rsidRPr="00DB5139">
        <w:rPr>
          <w:rFonts w:ascii="Abadi MT Condensed Light" w:hAnsi="Abadi MT Condensed Light"/>
          <w:sz w:val="16"/>
          <w:szCs w:val="16"/>
        </w:rPr>
        <w:t>-11,-11,-9,-9,9,9,11,11,9,-3), 5,2,byrow=TRUE)</w:t>
      </w:r>
    </w:p>
    <w:p w14:paraId="626F791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table = </w:t>
      </w:r>
      <w:proofErr w:type="spellStart"/>
      <w:r w:rsidRPr="00DB5139">
        <w:rPr>
          <w:rFonts w:ascii="Abadi MT Condensed Light" w:hAnsi="Abadi MT Condensed Light"/>
          <w:sz w:val="16"/>
          <w:szCs w:val="16"/>
        </w:rPr>
        <w:t>mkContTable</w:t>
      </w:r>
      <w:proofErr w:type="spellEnd"/>
      <w:r w:rsidRPr="00DB5139">
        <w:rPr>
          <w:rFonts w:ascii="Abadi MT Condensed Light" w:hAnsi="Abadi MT Condensed Light"/>
          <w:sz w:val="16"/>
          <w:szCs w:val="16"/>
        </w:rPr>
        <w:t>(mymat,10,10)</w:t>
      </w:r>
    </w:p>
    <w:p w14:paraId="6985CE5B"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print(table)</w:t>
      </w:r>
    </w:p>
    <w:p w14:paraId="4D4A792F"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w:t>
      </w:r>
    </w:p>
    <w:p w14:paraId="3D17F124" w14:textId="77777777" w:rsidR="00DB5139" w:rsidRPr="00DB5139" w:rsidRDefault="00DB5139" w:rsidP="00DB5139">
      <w:pPr>
        <w:rPr>
          <w:rFonts w:ascii="Abadi MT Condensed Light" w:hAnsi="Abadi MT Condensed Light"/>
          <w:sz w:val="16"/>
          <w:szCs w:val="16"/>
        </w:rPr>
      </w:pPr>
    </w:p>
    <w:p w14:paraId="5A8ACF96" w14:textId="77777777" w:rsidR="00DB5139" w:rsidRPr="00DB5139" w:rsidRDefault="00DB5139" w:rsidP="00DB5139">
      <w:pPr>
        <w:rPr>
          <w:rFonts w:ascii="Abadi MT Condensed Light" w:hAnsi="Abadi MT Condensed Light"/>
          <w:sz w:val="16"/>
          <w:szCs w:val="16"/>
        </w:rPr>
      </w:pPr>
    </w:p>
    <w:p w14:paraId="1A4AA1B5"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PLEASE CHANGE THIS PATH TO WHEREVER THE FILE IS LOCATED ON YOUR MACHINE</w:t>
      </w:r>
    </w:p>
    <w:p w14:paraId="3C2A6C07"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myfile</w:t>
      </w:r>
      <w:proofErr w:type="spellEnd"/>
      <w:r w:rsidRPr="00DB5139">
        <w:rPr>
          <w:rFonts w:ascii="Abadi MT Condensed Light" w:hAnsi="Abadi MT Condensed Light"/>
          <w:sz w:val="16"/>
          <w:szCs w:val="16"/>
        </w:rPr>
        <w:t xml:space="preserve"> = "~/Desktop/526/groud.csv"</w:t>
      </w:r>
    </w:p>
    <w:p w14:paraId="427F2920" w14:textId="77777777" w:rsidR="00DB5139" w:rsidRPr="00DB5139" w:rsidRDefault="00DB5139" w:rsidP="00DB5139">
      <w:pPr>
        <w:rPr>
          <w:rFonts w:ascii="Abadi MT Condensed Light" w:hAnsi="Abadi MT Condensed Light"/>
          <w:sz w:val="16"/>
          <w:szCs w:val="16"/>
        </w:rPr>
      </w:pPr>
    </w:p>
    <w:p w14:paraId="23598FA3"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read file &amp; convert to ETF-vol pair returns over 7-day &amp; 30-day time windows</w:t>
      </w:r>
    </w:p>
    <w:p w14:paraId="3DE81FFB"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SPYWeekly</w:t>
      </w:r>
      <w:proofErr w:type="spellEnd"/>
      <w:r w:rsidRPr="00DB5139">
        <w:rPr>
          <w:rFonts w:ascii="Abadi MT Condensed Light" w:hAnsi="Abadi MT Condensed Light"/>
          <w:sz w:val="16"/>
          <w:szCs w:val="16"/>
        </w:rPr>
        <w:t xml:space="preserve"> = </w:t>
      </w:r>
      <w:proofErr w:type="spellStart"/>
      <w:proofErr w:type="gramStart"/>
      <w:r w:rsidRPr="00DB5139">
        <w:rPr>
          <w:rFonts w:ascii="Abadi MT Condensed Light" w:hAnsi="Abadi MT Condensed Light"/>
          <w:sz w:val="16"/>
          <w:szCs w:val="16"/>
        </w:rPr>
        <w:t>mkReturns</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myfile</w:t>
      </w:r>
      <w:proofErr w:type="spellEnd"/>
      <w:r w:rsidRPr="00DB5139">
        <w:rPr>
          <w:rFonts w:ascii="Abadi MT Condensed Light" w:hAnsi="Abadi MT Condensed Light"/>
          <w:sz w:val="16"/>
          <w:szCs w:val="16"/>
        </w:rPr>
        <w:t>, 2,6,7)</w:t>
      </w:r>
    </w:p>
    <w:p w14:paraId="0D1FA9C4"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SPYMonthly</w:t>
      </w:r>
      <w:proofErr w:type="spellEnd"/>
      <w:r w:rsidRPr="00DB5139">
        <w:rPr>
          <w:rFonts w:ascii="Abadi MT Condensed Light" w:hAnsi="Abadi MT Condensed Light"/>
          <w:sz w:val="16"/>
          <w:szCs w:val="16"/>
        </w:rPr>
        <w:t xml:space="preserve"> = </w:t>
      </w:r>
      <w:proofErr w:type="spellStart"/>
      <w:proofErr w:type="gramStart"/>
      <w:r w:rsidRPr="00DB5139">
        <w:rPr>
          <w:rFonts w:ascii="Abadi MT Condensed Light" w:hAnsi="Abadi MT Condensed Light"/>
          <w:sz w:val="16"/>
          <w:szCs w:val="16"/>
        </w:rPr>
        <w:t>mkReturns</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myfile</w:t>
      </w:r>
      <w:proofErr w:type="spellEnd"/>
      <w:r w:rsidRPr="00DB5139">
        <w:rPr>
          <w:rFonts w:ascii="Abadi MT Condensed Light" w:hAnsi="Abadi MT Condensed Light"/>
          <w:sz w:val="16"/>
          <w:szCs w:val="16"/>
        </w:rPr>
        <w:t>, 2,6,30)</w:t>
      </w:r>
    </w:p>
    <w:p w14:paraId="12C085EB" w14:textId="77777777" w:rsidR="00DB5139" w:rsidRPr="00DB5139" w:rsidRDefault="00DB5139" w:rsidP="00DB5139">
      <w:pPr>
        <w:rPr>
          <w:rFonts w:ascii="Abadi MT Condensed Light" w:hAnsi="Abadi MT Condensed Light"/>
          <w:sz w:val="16"/>
          <w:szCs w:val="16"/>
        </w:rPr>
      </w:pPr>
    </w:p>
    <w:p w14:paraId="7EDE474F"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DIAWeekly</w:t>
      </w:r>
      <w:proofErr w:type="spellEnd"/>
      <w:r w:rsidRPr="00DB5139">
        <w:rPr>
          <w:rFonts w:ascii="Abadi MT Condensed Light" w:hAnsi="Abadi MT Condensed Light"/>
          <w:sz w:val="16"/>
          <w:szCs w:val="16"/>
        </w:rPr>
        <w:t xml:space="preserve"> = </w:t>
      </w:r>
      <w:proofErr w:type="spellStart"/>
      <w:proofErr w:type="gramStart"/>
      <w:r w:rsidRPr="00DB5139">
        <w:rPr>
          <w:rFonts w:ascii="Abadi MT Condensed Light" w:hAnsi="Abadi MT Condensed Light"/>
          <w:sz w:val="16"/>
          <w:szCs w:val="16"/>
        </w:rPr>
        <w:t>mkReturns</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myfile</w:t>
      </w:r>
      <w:proofErr w:type="spellEnd"/>
      <w:r w:rsidRPr="00DB5139">
        <w:rPr>
          <w:rFonts w:ascii="Abadi MT Condensed Light" w:hAnsi="Abadi MT Condensed Light"/>
          <w:sz w:val="16"/>
          <w:szCs w:val="16"/>
        </w:rPr>
        <w:t>, 4,9,7)</w:t>
      </w:r>
    </w:p>
    <w:p w14:paraId="306291B8"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DIAMonthly</w:t>
      </w:r>
      <w:proofErr w:type="spellEnd"/>
      <w:r w:rsidRPr="00DB5139">
        <w:rPr>
          <w:rFonts w:ascii="Abadi MT Condensed Light" w:hAnsi="Abadi MT Condensed Light"/>
          <w:sz w:val="16"/>
          <w:szCs w:val="16"/>
        </w:rPr>
        <w:t xml:space="preserve"> = </w:t>
      </w:r>
      <w:proofErr w:type="spellStart"/>
      <w:proofErr w:type="gramStart"/>
      <w:r w:rsidRPr="00DB5139">
        <w:rPr>
          <w:rFonts w:ascii="Abadi MT Condensed Light" w:hAnsi="Abadi MT Condensed Light"/>
          <w:sz w:val="16"/>
          <w:szCs w:val="16"/>
        </w:rPr>
        <w:t>mkReturns</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myfile</w:t>
      </w:r>
      <w:proofErr w:type="spellEnd"/>
      <w:r w:rsidRPr="00DB5139">
        <w:rPr>
          <w:rFonts w:ascii="Abadi MT Condensed Light" w:hAnsi="Abadi MT Condensed Light"/>
          <w:sz w:val="16"/>
          <w:szCs w:val="16"/>
        </w:rPr>
        <w:t>, 4,9,30)</w:t>
      </w:r>
    </w:p>
    <w:p w14:paraId="507D0899" w14:textId="77777777" w:rsidR="00DB5139" w:rsidRPr="00DB5139" w:rsidRDefault="00DB5139" w:rsidP="00DB5139">
      <w:pPr>
        <w:rPr>
          <w:rFonts w:ascii="Abadi MT Condensed Light" w:hAnsi="Abadi MT Condensed Light"/>
          <w:sz w:val="16"/>
          <w:szCs w:val="16"/>
        </w:rPr>
      </w:pPr>
    </w:p>
    <w:p w14:paraId="67BFBDBB"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QQQWeekly</w:t>
      </w:r>
      <w:proofErr w:type="spellEnd"/>
      <w:r w:rsidRPr="00DB5139">
        <w:rPr>
          <w:rFonts w:ascii="Abadi MT Condensed Light" w:hAnsi="Abadi MT Condensed Light"/>
          <w:sz w:val="16"/>
          <w:szCs w:val="16"/>
        </w:rPr>
        <w:t xml:space="preserve"> = </w:t>
      </w:r>
      <w:proofErr w:type="spellStart"/>
      <w:proofErr w:type="gramStart"/>
      <w:r w:rsidRPr="00DB5139">
        <w:rPr>
          <w:rFonts w:ascii="Abadi MT Condensed Light" w:hAnsi="Abadi MT Condensed Light"/>
          <w:sz w:val="16"/>
          <w:szCs w:val="16"/>
        </w:rPr>
        <w:t>mkReturns</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myfile</w:t>
      </w:r>
      <w:proofErr w:type="spellEnd"/>
      <w:r w:rsidRPr="00DB5139">
        <w:rPr>
          <w:rFonts w:ascii="Abadi MT Condensed Light" w:hAnsi="Abadi MT Condensed Light"/>
          <w:sz w:val="16"/>
          <w:szCs w:val="16"/>
        </w:rPr>
        <w:t>, 3,12,7)</w:t>
      </w:r>
    </w:p>
    <w:p w14:paraId="41DE9B35"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QQQMonthly</w:t>
      </w:r>
      <w:proofErr w:type="spellEnd"/>
      <w:r w:rsidRPr="00DB5139">
        <w:rPr>
          <w:rFonts w:ascii="Abadi MT Condensed Light" w:hAnsi="Abadi MT Condensed Light"/>
          <w:sz w:val="16"/>
          <w:szCs w:val="16"/>
        </w:rPr>
        <w:t xml:space="preserve"> = </w:t>
      </w:r>
      <w:proofErr w:type="spellStart"/>
      <w:proofErr w:type="gramStart"/>
      <w:r w:rsidRPr="00DB5139">
        <w:rPr>
          <w:rFonts w:ascii="Abadi MT Condensed Light" w:hAnsi="Abadi MT Condensed Light"/>
          <w:sz w:val="16"/>
          <w:szCs w:val="16"/>
        </w:rPr>
        <w:t>mkReturns</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myfile</w:t>
      </w:r>
      <w:proofErr w:type="spellEnd"/>
      <w:r w:rsidRPr="00DB5139">
        <w:rPr>
          <w:rFonts w:ascii="Abadi MT Condensed Light" w:hAnsi="Abadi MT Condensed Light"/>
          <w:sz w:val="16"/>
          <w:szCs w:val="16"/>
        </w:rPr>
        <w:t>, 3,12,30)</w:t>
      </w:r>
    </w:p>
    <w:p w14:paraId="13F505CA" w14:textId="77777777" w:rsidR="00DB5139" w:rsidRPr="00DB5139" w:rsidRDefault="00DB5139" w:rsidP="00DB5139">
      <w:pPr>
        <w:rPr>
          <w:rFonts w:ascii="Abadi MT Condensed Light" w:hAnsi="Abadi MT Condensed Light"/>
          <w:sz w:val="16"/>
          <w:szCs w:val="16"/>
        </w:rPr>
      </w:pPr>
    </w:p>
    <w:p w14:paraId="39EBDF70"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#mixed indices</w:t>
      </w:r>
    </w:p>
    <w:p w14:paraId="28E7A959"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use </w:t>
      </w:r>
      <w:proofErr w:type="spellStart"/>
      <w:r w:rsidRPr="00DB5139">
        <w:rPr>
          <w:rFonts w:ascii="Abadi MT Condensed Light" w:hAnsi="Abadi MT Condensed Light"/>
          <w:sz w:val="16"/>
          <w:szCs w:val="16"/>
        </w:rPr>
        <w:t>vix</w:t>
      </w:r>
      <w:proofErr w:type="spellEnd"/>
      <w:r w:rsidRPr="00DB5139">
        <w:rPr>
          <w:rFonts w:ascii="Abadi MT Condensed Light" w:hAnsi="Abadi MT Condensed Light"/>
          <w:sz w:val="16"/>
          <w:szCs w:val="16"/>
        </w:rPr>
        <w:t xml:space="preserve"> go predict the </w:t>
      </w:r>
      <w:proofErr w:type="spellStart"/>
      <w:r w:rsidRPr="00DB5139">
        <w:rPr>
          <w:rFonts w:ascii="Abadi MT Condensed Light" w:hAnsi="Abadi MT Condensed Light"/>
          <w:sz w:val="16"/>
          <w:szCs w:val="16"/>
        </w:rPr>
        <w:t>dow</w:t>
      </w:r>
      <w:proofErr w:type="spellEnd"/>
    </w:p>
    <w:p w14:paraId="5A58971E"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VIXDIAWeekly</w:t>
      </w:r>
      <w:proofErr w:type="spellEnd"/>
      <w:r w:rsidRPr="00DB5139">
        <w:rPr>
          <w:rFonts w:ascii="Abadi MT Condensed Light" w:hAnsi="Abadi MT Condensed Light"/>
          <w:sz w:val="16"/>
          <w:szCs w:val="16"/>
        </w:rPr>
        <w:t xml:space="preserve"> = </w:t>
      </w:r>
      <w:proofErr w:type="spellStart"/>
      <w:proofErr w:type="gramStart"/>
      <w:r w:rsidRPr="00DB5139">
        <w:rPr>
          <w:rFonts w:ascii="Abadi MT Condensed Light" w:hAnsi="Abadi MT Condensed Light"/>
          <w:sz w:val="16"/>
          <w:szCs w:val="16"/>
        </w:rPr>
        <w:t>mkReturns</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myfile</w:t>
      </w:r>
      <w:proofErr w:type="spellEnd"/>
      <w:r w:rsidRPr="00DB5139">
        <w:rPr>
          <w:rFonts w:ascii="Abadi MT Condensed Light" w:hAnsi="Abadi MT Condensed Light"/>
          <w:sz w:val="16"/>
          <w:szCs w:val="16"/>
        </w:rPr>
        <w:t>, 4,6,7)</w:t>
      </w:r>
    </w:p>
    <w:p w14:paraId="13AA474C"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use </w:t>
      </w:r>
      <w:proofErr w:type="spellStart"/>
      <w:r w:rsidRPr="00DB5139">
        <w:rPr>
          <w:rFonts w:ascii="Abadi MT Condensed Light" w:hAnsi="Abadi MT Condensed Light"/>
          <w:sz w:val="16"/>
          <w:szCs w:val="16"/>
        </w:rPr>
        <w:t>vix</w:t>
      </w:r>
      <w:proofErr w:type="spellEnd"/>
      <w:r w:rsidRPr="00DB5139">
        <w:rPr>
          <w:rFonts w:ascii="Abadi MT Condensed Light" w:hAnsi="Abadi MT Condensed Light"/>
          <w:sz w:val="16"/>
          <w:szCs w:val="16"/>
        </w:rPr>
        <w:t xml:space="preserve"> to predict </w:t>
      </w:r>
      <w:proofErr w:type="spellStart"/>
      <w:r w:rsidRPr="00DB5139">
        <w:rPr>
          <w:rFonts w:ascii="Abadi MT Condensed Light" w:hAnsi="Abadi MT Condensed Light"/>
          <w:sz w:val="16"/>
          <w:szCs w:val="16"/>
        </w:rPr>
        <w:t>nasdaq</w:t>
      </w:r>
      <w:proofErr w:type="spellEnd"/>
    </w:p>
    <w:p w14:paraId="067DE995"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VIXQQQWeekly</w:t>
      </w:r>
      <w:proofErr w:type="spellEnd"/>
      <w:r w:rsidRPr="00DB5139">
        <w:rPr>
          <w:rFonts w:ascii="Abadi MT Condensed Light" w:hAnsi="Abadi MT Condensed Light"/>
          <w:sz w:val="16"/>
          <w:szCs w:val="16"/>
        </w:rPr>
        <w:t xml:space="preserve"> = </w:t>
      </w:r>
      <w:proofErr w:type="spellStart"/>
      <w:proofErr w:type="gramStart"/>
      <w:r w:rsidRPr="00DB5139">
        <w:rPr>
          <w:rFonts w:ascii="Abadi MT Condensed Light" w:hAnsi="Abadi MT Condensed Light"/>
          <w:sz w:val="16"/>
          <w:szCs w:val="16"/>
        </w:rPr>
        <w:t>mkReturns</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myfile</w:t>
      </w:r>
      <w:proofErr w:type="spellEnd"/>
      <w:r w:rsidRPr="00DB5139">
        <w:rPr>
          <w:rFonts w:ascii="Abadi MT Condensed Light" w:hAnsi="Abadi MT Condensed Light"/>
          <w:sz w:val="16"/>
          <w:szCs w:val="16"/>
        </w:rPr>
        <w:t>, 3,6,7)</w:t>
      </w:r>
    </w:p>
    <w:p w14:paraId="2776AABC"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#BEST </w:t>
      </w:r>
      <w:proofErr w:type="spellStart"/>
      <w:r w:rsidRPr="00DB5139">
        <w:rPr>
          <w:rFonts w:ascii="Abadi MT Condensed Light" w:hAnsi="Abadi MT Condensed Light"/>
          <w:sz w:val="16"/>
          <w:szCs w:val="16"/>
        </w:rPr>
        <w:t>Contigency</w:t>
      </w:r>
      <w:proofErr w:type="spellEnd"/>
      <w:r w:rsidRPr="00DB5139">
        <w:rPr>
          <w:rFonts w:ascii="Abadi MT Condensed Light" w:hAnsi="Abadi MT Condensed Light"/>
          <w:sz w:val="16"/>
          <w:szCs w:val="16"/>
        </w:rPr>
        <w:t xml:space="preserve"> table: USE THE 1% WEEKLY interval with 3% max</w:t>
      </w:r>
    </w:p>
    <w:p w14:paraId="0E80AB38"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vixdia2x2 = </w:t>
      </w:r>
      <w:proofErr w:type="spellStart"/>
      <w:proofErr w:type="gramStart"/>
      <w:r w:rsidRPr="00DB5139">
        <w:rPr>
          <w:rFonts w:ascii="Abadi MT Condensed Light" w:hAnsi="Abadi MT Condensed Light"/>
          <w:sz w:val="16"/>
          <w:szCs w:val="16"/>
        </w:rPr>
        <w:t>collapseTable</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mkContTable</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VIXDIAWeekly</w:t>
      </w:r>
      <w:proofErr w:type="spellEnd"/>
      <w:r w:rsidRPr="00DB5139">
        <w:rPr>
          <w:rFonts w:ascii="Abadi MT Condensed Light" w:hAnsi="Abadi MT Condensed Light"/>
          <w:sz w:val="16"/>
          <w:szCs w:val="16"/>
        </w:rPr>
        <w:t>, .03, .01))</w:t>
      </w:r>
    </w:p>
    <w:p w14:paraId="79352A4E"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fisher.test</w:t>
      </w:r>
      <w:proofErr w:type="spellEnd"/>
      <w:r w:rsidRPr="00DB5139">
        <w:rPr>
          <w:rFonts w:ascii="Abadi MT Condensed Light" w:hAnsi="Abadi MT Condensed Light"/>
          <w:sz w:val="16"/>
          <w:szCs w:val="16"/>
        </w:rPr>
        <w:t>(vixdia2x2)</w:t>
      </w:r>
    </w:p>
    <w:p w14:paraId="07A4DD90"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vixqqq2x2 = </w:t>
      </w:r>
      <w:proofErr w:type="spellStart"/>
      <w:proofErr w:type="gramStart"/>
      <w:r w:rsidRPr="00DB5139">
        <w:rPr>
          <w:rFonts w:ascii="Abadi MT Condensed Light" w:hAnsi="Abadi MT Condensed Light"/>
          <w:sz w:val="16"/>
          <w:szCs w:val="16"/>
        </w:rPr>
        <w:t>collapseTable</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mkContTable</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VIXQQQWeekly</w:t>
      </w:r>
      <w:proofErr w:type="spellEnd"/>
      <w:r w:rsidRPr="00DB5139">
        <w:rPr>
          <w:rFonts w:ascii="Abadi MT Condensed Light" w:hAnsi="Abadi MT Condensed Light"/>
          <w:sz w:val="16"/>
          <w:szCs w:val="16"/>
        </w:rPr>
        <w:t>, .03, .01))</w:t>
      </w:r>
    </w:p>
    <w:p w14:paraId="5AD48E17"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fisher.test</w:t>
      </w:r>
      <w:proofErr w:type="spellEnd"/>
      <w:r w:rsidRPr="00DB5139">
        <w:rPr>
          <w:rFonts w:ascii="Abadi MT Condensed Light" w:hAnsi="Abadi MT Condensed Light"/>
          <w:sz w:val="16"/>
          <w:szCs w:val="16"/>
        </w:rPr>
        <w:t>(vixdia2x2)</w:t>
      </w:r>
    </w:p>
    <w:p w14:paraId="275BEBB6" w14:textId="77777777" w:rsidR="00DB5139" w:rsidRPr="00DB5139" w:rsidRDefault="00DB5139" w:rsidP="00DB5139">
      <w:pPr>
        <w:rPr>
          <w:rFonts w:ascii="Abadi MT Condensed Light" w:hAnsi="Abadi MT Condensed Light"/>
          <w:sz w:val="16"/>
          <w:szCs w:val="16"/>
        </w:rPr>
      </w:pPr>
    </w:p>
    <w:p w14:paraId="0C6E796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#index vs index</w:t>
      </w:r>
    </w:p>
    <w:p w14:paraId="05349840"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QQQDIAWeekly</w:t>
      </w:r>
      <w:proofErr w:type="spellEnd"/>
      <w:r w:rsidRPr="00DB5139">
        <w:rPr>
          <w:rFonts w:ascii="Abadi MT Condensed Light" w:hAnsi="Abadi MT Condensed Light"/>
          <w:sz w:val="16"/>
          <w:szCs w:val="16"/>
        </w:rPr>
        <w:t xml:space="preserve"> = </w:t>
      </w:r>
      <w:proofErr w:type="spellStart"/>
      <w:proofErr w:type="gramStart"/>
      <w:r w:rsidRPr="00DB5139">
        <w:rPr>
          <w:rFonts w:ascii="Abadi MT Condensed Light" w:hAnsi="Abadi MT Condensed Light"/>
          <w:sz w:val="16"/>
          <w:szCs w:val="16"/>
        </w:rPr>
        <w:t>mkReturns</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myfile</w:t>
      </w:r>
      <w:proofErr w:type="spellEnd"/>
      <w:r w:rsidRPr="00DB5139">
        <w:rPr>
          <w:rFonts w:ascii="Abadi MT Condensed Light" w:hAnsi="Abadi MT Condensed Light"/>
          <w:sz w:val="16"/>
          <w:szCs w:val="16"/>
        </w:rPr>
        <w:t>, 3,4,7)</w:t>
      </w:r>
    </w:p>
    <w:p w14:paraId="4DC18054"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qqqdia2x2 = </w:t>
      </w:r>
      <w:proofErr w:type="spellStart"/>
      <w:proofErr w:type="gramStart"/>
      <w:r w:rsidRPr="00DB5139">
        <w:rPr>
          <w:rFonts w:ascii="Abadi MT Condensed Light" w:hAnsi="Abadi MT Condensed Light"/>
          <w:sz w:val="16"/>
          <w:szCs w:val="16"/>
        </w:rPr>
        <w:t>collapseTable</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mkContTable</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QQQDIAWeekly</w:t>
      </w:r>
      <w:proofErr w:type="spellEnd"/>
      <w:r w:rsidRPr="00DB5139">
        <w:rPr>
          <w:rFonts w:ascii="Abadi MT Condensed Light" w:hAnsi="Abadi MT Condensed Light"/>
          <w:sz w:val="16"/>
          <w:szCs w:val="16"/>
        </w:rPr>
        <w:t>, .03, .01))</w:t>
      </w:r>
    </w:p>
    <w:p w14:paraId="1364EF62"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fisher.test</w:t>
      </w:r>
      <w:proofErr w:type="spellEnd"/>
      <w:r w:rsidRPr="00DB5139">
        <w:rPr>
          <w:rFonts w:ascii="Abadi MT Condensed Light" w:hAnsi="Abadi MT Condensed Light"/>
          <w:sz w:val="16"/>
          <w:szCs w:val="16"/>
        </w:rPr>
        <w:t>(qqqdia2x2)</w:t>
      </w:r>
    </w:p>
    <w:p w14:paraId="2240466A" w14:textId="77777777" w:rsidR="00DB5139" w:rsidRPr="00DB5139" w:rsidRDefault="00DB5139" w:rsidP="00DB5139">
      <w:pPr>
        <w:rPr>
          <w:rFonts w:ascii="Abadi MT Condensed Light" w:hAnsi="Abadi MT Condensed Light"/>
          <w:sz w:val="16"/>
          <w:szCs w:val="16"/>
        </w:rPr>
      </w:pPr>
    </w:p>
    <w:p w14:paraId="16DA12BF"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Some contingency experiments -</w:t>
      </w:r>
    </w:p>
    <w:p w14:paraId="470DF2BE"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#make contingency tables with 5% intervals, max 20%</w:t>
      </w:r>
    </w:p>
    <w:p w14:paraId="7D263631"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#spy5wk = </w:t>
      </w:r>
      <w:proofErr w:type="spellStart"/>
      <w:proofErr w:type="gramStart"/>
      <w:r w:rsidRPr="00DB5139">
        <w:rPr>
          <w:rFonts w:ascii="Abadi MT Condensed Light" w:hAnsi="Abadi MT Condensed Light"/>
          <w:sz w:val="16"/>
          <w:szCs w:val="16"/>
        </w:rPr>
        <w:t>mkContTable</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SPYWeekly</w:t>
      </w:r>
      <w:proofErr w:type="spellEnd"/>
      <w:r w:rsidRPr="00DB5139">
        <w:rPr>
          <w:rFonts w:ascii="Abadi MT Condensed Light" w:hAnsi="Abadi MT Condensed Light"/>
          <w:sz w:val="16"/>
          <w:szCs w:val="16"/>
        </w:rPr>
        <w:t>, .20, .05)</w:t>
      </w:r>
    </w:p>
    <w:p w14:paraId="3DF9E778"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#spy5mon = </w:t>
      </w:r>
      <w:proofErr w:type="spellStart"/>
      <w:proofErr w:type="gramStart"/>
      <w:r w:rsidRPr="00DB5139">
        <w:rPr>
          <w:rFonts w:ascii="Abadi MT Condensed Light" w:hAnsi="Abadi MT Condensed Light"/>
          <w:sz w:val="16"/>
          <w:szCs w:val="16"/>
        </w:rPr>
        <w:t>mkContTable</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SPYMonthly</w:t>
      </w:r>
      <w:proofErr w:type="spellEnd"/>
      <w:r w:rsidRPr="00DB5139">
        <w:rPr>
          <w:rFonts w:ascii="Abadi MT Condensed Light" w:hAnsi="Abadi MT Condensed Light"/>
          <w:sz w:val="16"/>
          <w:szCs w:val="16"/>
        </w:rPr>
        <w:t>, .20, .05)</w:t>
      </w:r>
    </w:p>
    <w:p w14:paraId="3731AF33" w14:textId="77777777" w:rsidR="00DB5139" w:rsidRPr="00DB5139" w:rsidRDefault="00DB5139" w:rsidP="00DB5139">
      <w:pPr>
        <w:rPr>
          <w:rFonts w:ascii="Abadi MT Condensed Light" w:hAnsi="Abadi MT Condensed Light"/>
          <w:sz w:val="16"/>
          <w:szCs w:val="16"/>
        </w:rPr>
      </w:pPr>
    </w:p>
    <w:p w14:paraId="081B11BF"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#make contingency tables with 10% intervals, max 20%</w:t>
      </w:r>
    </w:p>
    <w:p w14:paraId="1184742D"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#spy10wk = </w:t>
      </w:r>
      <w:proofErr w:type="spellStart"/>
      <w:proofErr w:type="gramStart"/>
      <w:r w:rsidRPr="00DB5139">
        <w:rPr>
          <w:rFonts w:ascii="Abadi MT Condensed Light" w:hAnsi="Abadi MT Condensed Light"/>
          <w:sz w:val="16"/>
          <w:szCs w:val="16"/>
        </w:rPr>
        <w:t>mkContTable</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SPYWeekly</w:t>
      </w:r>
      <w:proofErr w:type="spellEnd"/>
      <w:r w:rsidRPr="00DB5139">
        <w:rPr>
          <w:rFonts w:ascii="Abadi MT Condensed Light" w:hAnsi="Abadi MT Condensed Light"/>
          <w:sz w:val="16"/>
          <w:szCs w:val="16"/>
        </w:rPr>
        <w:t>, .20, .10)</w:t>
      </w:r>
    </w:p>
    <w:p w14:paraId="2169A722"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#spy10mon = </w:t>
      </w:r>
      <w:proofErr w:type="spellStart"/>
      <w:proofErr w:type="gramStart"/>
      <w:r w:rsidRPr="00DB5139">
        <w:rPr>
          <w:rFonts w:ascii="Abadi MT Condensed Light" w:hAnsi="Abadi MT Condensed Light"/>
          <w:sz w:val="16"/>
          <w:szCs w:val="16"/>
        </w:rPr>
        <w:t>mkContTable</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SPYMonthly</w:t>
      </w:r>
      <w:proofErr w:type="spellEnd"/>
      <w:r w:rsidRPr="00DB5139">
        <w:rPr>
          <w:rFonts w:ascii="Abadi MT Condensed Light" w:hAnsi="Abadi MT Condensed Light"/>
          <w:sz w:val="16"/>
          <w:szCs w:val="16"/>
        </w:rPr>
        <w:t>, .20, .10)</w:t>
      </w:r>
    </w:p>
    <w:p w14:paraId="6D3D9373" w14:textId="77777777" w:rsidR="00DB5139" w:rsidRPr="00DB5139" w:rsidRDefault="00DB5139" w:rsidP="00DB5139">
      <w:pPr>
        <w:rPr>
          <w:rFonts w:ascii="Abadi MT Condensed Light" w:hAnsi="Abadi MT Condensed Light"/>
          <w:sz w:val="16"/>
          <w:szCs w:val="16"/>
        </w:rPr>
      </w:pPr>
    </w:p>
    <w:p w14:paraId="6E4E8348"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#make contingency tables with 2% intervals, max 10%</w:t>
      </w:r>
    </w:p>
    <w:p w14:paraId="550F5F8F"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#spy2wk = </w:t>
      </w:r>
      <w:proofErr w:type="spellStart"/>
      <w:proofErr w:type="gramStart"/>
      <w:r w:rsidRPr="00DB5139">
        <w:rPr>
          <w:rFonts w:ascii="Abadi MT Condensed Light" w:hAnsi="Abadi MT Condensed Light"/>
          <w:sz w:val="16"/>
          <w:szCs w:val="16"/>
        </w:rPr>
        <w:t>mkContTable</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SPYWeekly</w:t>
      </w:r>
      <w:proofErr w:type="spellEnd"/>
      <w:r w:rsidRPr="00DB5139">
        <w:rPr>
          <w:rFonts w:ascii="Abadi MT Condensed Light" w:hAnsi="Abadi MT Condensed Light"/>
          <w:sz w:val="16"/>
          <w:szCs w:val="16"/>
        </w:rPr>
        <w:t>, .10, .02)</w:t>
      </w:r>
    </w:p>
    <w:p w14:paraId="49D1DB46"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#spy2mon = </w:t>
      </w:r>
      <w:proofErr w:type="spellStart"/>
      <w:proofErr w:type="gramStart"/>
      <w:r w:rsidRPr="00DB5139">
        <w:rPr>
          <w:rFonts w:ascii="Abadi MT Condensed Light" w:hAnsi="Abadi MT Condensed Light"/>
          <w:sz w:val="16"/>
          <w:szCs w:val="16"/>
        </w:rPr>
        <w:t>mkContTable</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SPYMonthly</w:t>
      </w:r>
      <w:proofErr w:type="spellEnd"/>
      <w:r w:rsidRPr="00DB5139">
        <w:rPr>
          <w:rFonts w:ascii="Abadi MT Condensed Light" w:hAnsi="Abadi MT Condensed Light"/>
          <w:sz w:val="16"/>
          <w:szCs w:val="16"/>
        </w:rPr>
        <w:t>, .10, .02)</w:t>
      </w:r>
    </w:p>
    <w:p w14:paraId="12D5DC9B" w14:textId="77777777" w:rsidR="00DB5139" w:rsidRPr="00DB5139" w:rsidRDefault="00DB5139" w:rsidP="00DB5139">
      <w:pPr>
        <w:rPr>
          <w:rFonts w:ascii="Abadi MT Condensed Light" w:hAnsi="Abadi MT Condensed Light"/>
          <w:sz w:val="16"/>
          <w:szCs w:val="16"/>
        </w:rPr>
      </w:pPr>
    </w:p>
    <w:p w14:paraId="317CE76C"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lastRenderedPageBreak/>
        <w:t xml:space="preserve">#BEST </w:t>
      </w:r>
      <w:proofErr w:type="spellStart"/>
      <w:r w:rsidRPr="00DB5139">
        <w:rPr>
          <w:rFonts w:ascii="Abadi MT Condensed Light" w:hAnsi="Abadi MT Condensed Light"/>
          <w:sz w:val="16"/>
          <w:szCs w:val="16"/>
        </w:rPr>
        <w:t>Contigency</w:t>
      </w:r>
      <w:proofErr w:type="spellEnd"/>
      <w:r w:rsidRPr="00DB5139">
        <w:rPr>
          <w:rFonts w:ascii="Abadi MT Condensed Light" w:hAnsi="Abadi MT Condensed Light"/>
          <w:sz w:val="16"/>
          <w:szCs w:val="16"/>
        </w:rPr>
        <w:t xml:space="preserve"> table: USE THE 1% WEEKLY interval with 3% max</w:t>
      </w:r>
    </w:p>
    <w:p w14:paraId="1FC6EE28"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spyBest</w:t>
      </w:r>
      <w:proofErr w:type="spellEnd"/>
      <w:r w:rsidRPr="00DB5139">
        <w:rPr>
          <w:rFonts w:ascii="Abadi MT Condensed Light" w:hAnsi="Abadi MT Condensed Light"/>
          <w:sz w:val="16"/>
          <w:szCs w:val="16"/>
        </w:rPr>
        <w:t xml:space="preserve"> = </w:t>
      </w:r>
      <w:proofErr w:type="spellStart"/>
      <w:proofErr w:type="gramStart"/>
      <w:r w:rsidRPr="00DB5139">
        <w:rPr>
          <w:rFonts w:ascii="Abadi MT Condensed Light" w:hAnsi="Abadi MT Condensed Light"/>
          <w:sz w:val="16"/>
          <w:szCs w:val="16"/>
        </w:rPr>
        <w:t>mkContTable</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SPYWeekly</w:t>
      </w:r>
      <w:proofErr w:type="spellEnd"/>
      <w:r w:rsidRPr="00DB5139">
        <w:rPr>
          <w:rFonts w:ascii="Abadi MT Condensed Light" w:hAnsi="Abadi MT Condensed Light"/>
          <w:sz w:val="16"/>
          <w:szCs w:val="16"/>
        </w:rPr>
        <w:t>, .03, .01)</w:t>
      </w:r>
    </w:p>
    <w:p w14:paraId="2DAB38CB"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diaBest</w:t>
      </w:r>
      <w:proofErr w:type="spellEnd"/>
      <w:r w:rsidRPr="00DB5139">
        <w:rPr>
          <w:rFonts w:ascii="Abadi MT Condensed Light" w:hAnsi="Abadi MT Condensed Light"/>
          <w:sz w:val="16"/>
          <w:szCs w:val="16"/>
        </w:rPr>
        <w:t xml:space="preserve"> = </w:t>
      </w:r>
      <w:proofErr w:type="spellStart"/>
      <w:proofErr w:type="gramStart"/>
      <w:r w:rsidRPr="00DB5139">
        <w:rPr>
          <w:rFonts w:ascii="Abadi MT Condensed Light" w:hAnsi="Abadi MT Condensed Light"/>
          <w:sz w:val="16"/>
          <w:szCs w:val="16"/>
        </w:rPr>
        <w:t>mkContTable</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DIAWeekly</w:t>
      </w:r>
      <w:proofErr w:type="spellEnd"/>
      <w:r w:rsidRPr="00DB5139">
        <w:rPr>
          <w:rFonts w:ascii="Abadi MT Condensed Light" w:hAnsi="Abadi MT Condensed Light"/>
          <w:sz w:val="16"/>
          <w:szCs w:val="16"/>
        </w:rPr>
        <w:t>, .03, .01)</w:t>
      </w:r>
    </w:p>
    <w:p w14:paraId="1CAE896F"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qqqBest</w:t>
      </w:r>
      <w:proofErr w:type="spellEnd"/>
      <w:r w:rsidRPr="00DB5139">
        <w:rPr>
          <w:rFonts w:ascii="Abadi MT Condensed Light" w:hAnsi="Abadi MT Condensed Light"/>
          <w:sz w:val="16"/>
          <w:szCs w:val="16"/>
        </w:rPr>
        <w:t xml:space="preserve"> = </w:t>
      </w:r>
      <w:proofErr w:type="spellStart"/>
      <w:proofErr w:type="gramStart"/>
      <w:r w:rsidRPr="00DB5139">
        <w:rPr>
          <w:rFonts w:ascii="Abadi MT Condensed Light" w:hAnsi="Abadi MT Condensed Light"/>
          <w:sz w:val="16"/>
          <w:szCs w:val="16"/>
        </w:rPr>
        <w:t>mkContTable</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QQQWeekly</w:t>
      </w:r>
      <w:proofErr w:type="spellEnd"/>
      <w:r w:rsidRPr="00DB5139">
        <w:rPr>
          <w:rFonts w:ascii="Abadi MT Condensed Light" w:hAnsi="Abadi MT Condensed Light"/>
          <w:sz w:val="16"/>
          <w:szCs w:val="16"/>
        </w:rPr>
        <w:t>, .03, .01)</w:t>
      </w:r>
    </w:p>
    <w:p w14:paraId="6EDB17F3" w14:textId="77777777" w:rsidR="00DB5139" w:rsidRPr="00DB5139" w:rsidRDefault="00DB5139" w:rsidP="00DB5139">
      <w:pPr>
        <w:rPr>
          <w:rFonts w:ascii="Abadi MT Condensed Light" w:hAnsi="Abadi MT Condensed Light"/>
          <w:sz w:val="16"/>
          <w:szCs w:val="16"/>
        </w:rPr>
      </w:pPr>
    </w:p>
    <w:p w14:paraId="6632C10F"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#make 2x2 tables</w:t>
      </w:r>
    </w:p>
    <w:p w14:paraId="442538FC"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spy2x2 = </w:t>
      </w:r>
      <w:proofErr w:type="spellStart"/>
      <w:r w:rsidRPr="00DB5139">
        <w:rPr>
          <w:rFonts w:ascii="Abadi MT Condensed Light" w:hAnsi="Abadi MT Condensed Light"/>
          <w:sz w:val="16"/>
          <w:szCs w:val="16"/>
        </w:rPr>
        <w:t>collapseTable</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spyBest</w:t>
      </w:r>
      <w:proofErr w:type="spellEnd"/>
      <w:r w:rsidRPr="00DB5139">
        <w:rPr>
          <w:rFonts w:ascii="Abadi MT Condensed Light" w:hAnsi="Abadi MT Condensed Light"/>
          <w:sz w:val="16"/>
          <w:szCs w:val="16"/>
        </w:rPr>
        <w:t>)</w:t>
      </w:r>
    </w:p>
    <w:p w14:paraId="630801E6"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dia2x2 = </w:t>
      </w:r>
      <w:proofErr w:type="spellStart"/>
      <w:r w:rsidRPr="00DB5139">
        <w:rPr>
          <w:rFonts w:ascii="Abadi MT Condensed Light" w:hAnsi="Abadi MT Condensed Light"/>
          <w:sz w:val="16"/>
          <w:szCs w:val="16"/>
        </w:rPr>
        <w:t>collapseTable</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diaBest</w:t>
      </w:r>
      <w:proofErr w:type="spellEnd"/>
      <w:r w:rsidRPr="00DB5139">
        <w:rPr>
          <w:rFonts w:ascii="Abadi MT Condensed Light" w:hAnsi="Abadi MT Condensed Light"/>
          <w:sz w:val="16"/>
          <w:szCs w:val="16"/>
        </w:rPr>
        <w:t>)</w:t>
      </w:r>
    </w:p>
    <w:p w14:paraId="453DB30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qqq2x2 = </w:t>
      </w:r>
      <w:proofErr w:type="spellStart"/>
      <w:r w:rsidRPr="00DB5139">
        <w:rPr>
          <w:rFonts w:ascii="Abadi MT Condensed Light" w:hAnsi="Abadi MT Condensed Light"/>
          <w:sz w:val="16"/>
          <w:szCs w:val="16"/>
        </w:rPr>
        <w:t>collapseTable</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qqqBest</w:t>
      </w:r>
      <w:proofErr w:type="spellEnd"/>
      <w:r w:rsidRPr="00DB5139">
        <w:rPr>
          <w:rFonts w:ascii="Abadi MT Condensed Light" w:hAnsi="Abadi MT Condensed Light"/>
          <w:sz w:val="16"/>
          <w:szCs w:val="16"/>
        </w:rPr>
        <w:t>)</w:t>
      </w:r>
    </w:p>
    <w:p w14:paraId="6B0A6258" w14:textId="77777777" w:rsidR="00DB5139" w:rsidRPr="00DB5139" w:rsidRDefault="00DB5139" w:rsidP="00DB5139">
      <w:pPr>
        <w:rPr>
          <w:rFonts w:ascii="Abadi MT Condensed Light" w:hAnsi="Abadi MT Condensed Light"/>
          <w:sz w:val="16"/>
          <w:szCs w:val="16"/>
        </w:rPr>
      </w:pPr>
    </w:p>
    <w:p w14:paraId="086BB066"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CONCLUSION 1. VERY STRONG CONCURRENT SIGNAL</w:t>
      </w:r>
    </w:p>
    <w:p w14:paraId="265AF839"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Concurrent 2x2 tables show that </w:t>
      </w:r>
    </w:p>
    <w:p w14:paraId="0AF15AE8"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if VIX decreases during a time window, </w:t>
      </w:r>
    </w:p>
    <w:p w14:paraId="68393299"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SPY increases during SAME time window</w:t>
      </w:r>
    </w:p>
    <w:p w14:paraId="7556F9E3" w14:textId="77777777" w:rsidR="00DB5139" w:rsidRPr="00DB5139" w:rsidRDefault="00DB5139" w:rsidP="00DB5139">
      <w:pPr>
        <w:rPr>
          <w:rFonts w:ascii="Abadi MT Condensed Light" w:hAnsi="Abadi MT Condensed Light"/>
          <w:sz w:val="16"/>
          <w:szCs w:val="16"/>
        </w:rPr>
      </w:pPr>
    </w:p>
    <w:p w14:paraId="24BD5F4B"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Conversely, if VIX increases during a time window, </w:t>
      </w:r>
    </w:p>
    <w:p w14:paraId="0FFD9465"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SPY decreases during SAME time window</w:t>
      </w:r>
    </w:p>
    <w:p w14:paraId="0E32997F" w14:textId="77777777" w:rsidR="00DB5139" w:rsidRPr="00DB5139" w:rsidRDefault="00DB5139" w:rsidP="00DB5139">
      <w:pPr>
        <w:rPr>
          <w:rFonts w:ascii="Abadi MT Condensed Light" w:hAnsi="Abadi MT Condensed Light"/>
          <w:sz w:val="16"/>
          <w:szCs w:val="16"/>
        </w:rPr>
      </w:pPr>
    </w:p>
    <w:p w14:paraId="46375675"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Very strong signal </w:t>
      </w:r>
      <w:proofErr w:type="gramStart"/>
      <w:r w:rsidRPr="00DB5139">
        <w:rPr>
          <w:rFonts w:ascii="Abadi MT Condensed Light" w:hAnsi="Abadi MT Condensed Light"/>
          <w:sz w:val="16"/>
          <w:szCs w:val="16"/>
        </w:rPr>
        <w:t>( 5</w:t>
      </w:r>
      <w:proofErr w:type="gramEnd"/>
      <w:r w:rsidRPr="00DB5139">
        <w:rPr>
          <w:rFonts w:ascii="Abadi MT Condensed Light" w:hAnsi="Abadi MT Condensed Light"/>
          <w:sz w:val="16"/>
          <w:szCs w:val="16"/>
        </w:rPr>
        <w:t>x ) in both cases</w:t>
      </w:r>
    </w:p>
    <w:p w14:paraId="53FC9E9E" w14:textId="77777777" w:rsidR="00DB5139" w:rsidRPr="00DB5139" w:rsidRDefault="00DB5139" w:rsidP="00DB5139">
      <w:pPr>
        <w:rPr>
          <w:rFonts w:ascii="Abadi MT Condensed Light" w:hAnsi="Abadi MT Condensed Light"/>
          <w:sz w:val="16"/>
          <w:szCs w:val="16"/>
        </w:rPr>
      </w:pPr>
    </w:p>
    <w:p w14:paraId="1D5E049E"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But can we look into the </w:t>
      </w:r>
      <w:proofErr w:type="gramStart"/>
      <w:r w:rsidRPr="00DB5139">
        <w:rPr>
          <w:rFonts w:ascii="Abadi MT Condensed Light" w:hAnsi="Abadi MT Condensed Light"/>
          <w:sz w:val="16"/>
          <w:szCs w:val="16"/>
        </w:rPr>
        <w:t>future ?</w:t>
      </w:r>
      <w:proofErr w:type="gramEnd"/>
      <w:r w:rsidRPr="00DB5139">
        <w:rPr>
          <w:rFonts w:ascii="Abadi MT Condensed Light" w:hAnsi="Abadi MT Condensed Light"/>
          <w:sz w:val="16"/>
          <w:szCs w:val="16"/>
        </w:rPr>
        <w:t xml:space="preserve"> Make predictive </w:t>
      </w:r>
      <w:proofErr w:type="gramStart"/>
      <w:r w:rsidRPr="00DB5139">
        <w:rPr>
          <w:rFonts w:ascii="Abadi MT Condensed Light" w:hAnsi="Abadi MT Condensed Light"/>
          <w:sz w:val="16"/>
          <w:szCs w:val="16"/>
        </w:rPr>
        <w:t>returns ?</w:t>
      </w:r>
      <w:proofErr w:type="gramEnd"/>
    </w:p>
    <w:p w14:paraId="3AE3E67C"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Try to predict tomorrow index based on today's </w:t>
      </w:r>
      <w:proofErr w:type="spellStart"/>
      <w:r w:rsidRPr="00DB5139">
        <w:rPr>
          <w:rFonts w:ascii="Abadi MT Condensed Light" w:hAnsi="Abadi MT Condensed Light"/>
          <w:sz w:val="16"/>
          <w:szCs w:val="16"/>
        </w:rPr>
        <w:t>vix</w:t>
      </w:r>
      <w:proofErr w:type="spellEnd"/>
    </w:p>
    <w:p w14:paraId="540DE8A8"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SPYPred1 = </w:t>
      </w:r>
      <w:proofErr w:type="spellStart"/>
      <w:proofErr w:type="gramStart"/>
      <w:r w:rsidRPr="00DB5139">
        <w:rPr>
          <w:rFonts w:ascii="Abadi MT Condensed Light" w:hAnsi="Abadi MT Condensed Light"/>
          <w:sz w:val="16"/>
          <w:szCs w:val="16"/>
        </w:rPr>
        <w:t>mkPredictiveReturns</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myfile</w:t>
      </w:r>
      <w:proofErr w:type="spellEnd"/>
      <w:r w:rsidRPr="00DB5139">
        <w:rPr>
          <w:rFonts w:ascii="Abadi MT Condensed Light" w:hAnsi="Abadi MT Condensed Light"/>
          <w:sz w:val="16"/>
          <w:szCs w:val="16"/>
        </w:rPr>
        <w:t>, 2,6,1,1)</w:t>
      </w:r>
    </w:p>
    <w:p w14:paraId="34A3450E"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spyPred1Table = </w:t>
      </w:r>
      <w:proofErr w:type="spellStart"/>
      <w:proofErr w:type="gramStart"/>
      <w:r w:rsidRPr="00DB5139">
        <w:rPr>
          <w:rFonts w:ascii="Abadi MT Condensed Light" w:hAnsi="Abadi MT Condensed Light"/>
          <w:sz w:val="16"/>
          <w:szCs w:val="16"/>
        </w:rPr>
        <w:t>collapseTable</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mkContTable</w:t>
      </w:r>
      <w:proofErr w:type="spellEnd"/>
      <w:r w:rsidRPr="00DB5139">
        <w:rPr>
          <w:rFonts w:ascii="Abadi MT Condensed Light" w:hAnsi="Abadi MT Condensed Light"/>
          <w:sz w:val="16"/>
          <w:szCs w:val="16"/>
        </w:rPr>
        <w:t>(SPYPred1, .03, .01))</w:t>
      </w:r>
    </w:p>
    <w:p w14:paraId="769D039F" w14:textId="77777777" w:rsidR="00DB5139" w:rsidRPr="00DB5139" w:rsidRDefault="00DB5139" w:rsidP="00DB5139">
      <w:pPr>
        <w:rPr>
          <w:rFonts w:ascii="Abadi MT Condensed Light" w:hAnsi="Abadi MT Condensed Light"/>
          <w:sz w:val="16"/>
          <w:szCs w:val="16"/>
        </w:rPr>
      </w:pPr>
    </w:p>
    <w:p w14:paraId="00A0ED4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Try to predict tomorrow index based on past week </w:t>
      </w:r>
      <w:proofErr w:type="spellStart"/>
      <w:r w:rsidRPr="00DB5139">
        <w:rPr>
          <w:rFonts w:ascii="Abadi MT Condensed Light" w:hAnsi="Abadi MT Condensed Light"/>
          <w:sz w:val="16"/>
          <w:szCs w:val="16"/>
        </w:rPr>
        <w:t>vix</w:t>
      </w:r>
      <w:proofErr w:type="spellEnd"/>
    </w:p>
    <w:p w14:paraId="38BBF38B"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SPYPred2 = </w:t>
      </w:r>
      <w:proofErr w:type="spellStart"/>
      <w:proofErr w:type="gramStart"/>
      <w:r w:rsidRPr="00DB5139">
        <w:rPr>
          <w:rFonts w:ascii="Abadi MT Condensed Light" w:hAnsi="Abadi MT Condensed Light"/>
          <w:sz w:val="16"/>
          <w:szCs w:val="16"/>
        </w:rPr>
        <w:t>mkPredictiveReturns</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myfile</w:t>
      </w:r>
      <w:proofErr w:type="spellEnd"/>
      <w:r w:rsidRPr="00DB5139">
        <w:rPr>
          <w:rFonts w:ascii="Abadi MT Condensed Light" w:hAnsi="Abadi MT Condensed Light"/>
          <w:sz w:val="16"/>
          <w:szCs w:val="16"/>
        </w:rPr>
        <w:t>, 2,6,7,1)</w:t>
      </w:r>
    </w:p>
    <w:p w14:paraId="1D7AF62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spyPred2Table = </w:t>
      </w:r>
      <w:proofErr w:type="spellStart"/>
      <w:proofErr w:type="gramStart"/>
      <w:r w:rsidRPr="00DB5139">
        <w:rPr>
          <w:rFonts w:ascii="Abadi MT Condensed Light" w:hAnsi="Abadi MT Condensed Light"/>
          <w:sz w:val="16"/>
          <w:szCs w:val="16"/>
        </w:rPr>
        <w:t>collapseTable</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mkContTable</w:t>
      </w:r>
      <w:proofErr w:type="spellEnd"/>
      <w:r w:rsidRPr="00DB5139">
        <w:rPr>
          <w:rFonts w:ascii="Abadi MT Condensed Light" w:hAnsi="Abadi MT Condensed Light"/>
          <w:sz w:val="16"/>
          <w:szCs w:val="16"/>
        </w:rPr>
        <w:t>(SPYPred2, .03, .01))</w:t>
      </w:r>
    </w:p>
    <w:p w14:paraId="11425FF5" w14:textId="77777777" w:rsidR="00DB5139" w:rsidRPr="00DB5139" w:rsidRDefault="00DB5139" w:rsidP="00DB5139">
      <w:pPr>
        <w:rPr>
          <w:rFonts w:ascii="Abadi MT Condensed Light" w:hAnsi="Abadi MT Condensed Light"/>
          <w:sz w:val="16"/>
          <w:szCs w:val="16"/>
        </w:rPr>
      </w:pPr>
    </w:p>
    <w:p w14:paraId="3A680469"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Try to predict tomorrow index based on past two weeks </w:t>
      </w:r>
      <w:proofErr w:type="spellStart"/>
      <w:r w:rsidRPr="00DB5139">
        <w:rPr>
          <w:rFonts w:ascii="Abadi MT Condensed Light" w:hAnsi="Abadi MT Condensed Light"/>
          <w:sz w:val="16"/>
          <w:szCs w:val="16"/>
        </w:rPr>
        <w:t>vix</w:t>
      </w:r>
      <w:proofErr w:type="spellEnd"/>
    </w:p>
    <w:p w14:paraId="437DF1C8"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SPYPred3 = </w:t>
      </w:r>
      <w:proofErr w:type="spellStart"/>
      <w:proofErr w:type="gramStart"/>
      <w:r w:rsidRPr="00DB5139">
        <w:rPr>
          <w:rFonts w:ascii="Abadi MT Condensed Light" w:hAnsi="Abadi MT Condensed Light"/>
          <w:sz w:val="16"/>
          <w:szCs w:val="16"/>
        </w:rPr>
        <w:t>mkPredictiveReturns</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myfile</w:t>
      </w:r>
      <w:proofErr w:type="spellEnd"/>
      <w:r w:rsidRPr="00DB5139">
        <w:rPr>
          <w:rFonts w:ascii="Abadi MT Condensed Light" w:hAnsi="Abadi MT Condensed Light"/>
          <w:sz w:val="16"/>
          <w:szCs w:val="16"/>
        </w:rPr>
        <w:t>, 2,6,14,1)</w:t>
      </w:r>
    </w:p>
    <w:p w14:paraId="51B163FD"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spyPred3Table = </w:t>
      </w:r>
      <w:proofErr w:type="spellStart"/>
      <w:proofErr w:type="gramStart"/>
      <w:r w:rsidRPr="00DB5139">
        <w:rPr>
          <w:rFonts w:ascii="Abadi MT Condensed Light" w:hAnsi="Abadi MT Condensed Light"/>
          <w:sz w:val="16"/>
          <w:szCs w:val="16"/>
        </w:rPr>
        <w:t>collapseTable</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mkContTable</w:t>
      </w:r>
      <w:proofErr w:type="spellEnd"/>
      <w:r w:rsidRPr="00DB5139">
        <w:rPr>
          <w:rFonts w:ascii="Abadi MT Condensed Light" w:hAnsi="Abadi MT Condensed Light"/>
          <w:sz w:val="16"/>
          <w:szCs w:val="16"/>
        </w:rPr>
        <w:t>(SPYPred3, .03, .01))</w:t>
      </w:r>
    </w:p>
    <w:p w14:paraId="1D55D50D" w14:textId="77777777" w:rsidR="00DB5139" w:rsidRPr="00DB5139" w:rsidRDefault="00DB5139" w:rsidP="00DB5139">
      <w:pPr>
        <w:rPr>
          <w:rFonts w:ascii="Abadi MT Condensed Light" w:hAnsi="Abadi MT Condensed Light"/>
          <w:sz w:val="16"/>
          <w:szCs w:val="16"/>
        </w:rPr>
      </w:pPr>
    </w:p>
    <w:p w14:paraId="00DB1C08"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Try to predict weekly index return, based on past month </w:t>
      </w:r>
      <w:proofErr w:type="spellStart"/>
      <w:r w:rsidRPr="00DB5139">
        <w:rPr>
          <w:rFonts w:ascii="Abadi MT Condensed Light" w:hAnsi="Abadi MT Condensed Light"/>
          <w:sz w:val="16"/>
          <w:szCs w:val="16"/>
        </w:rPr>
        <w:t>vix</w:t>
      </w:r>
      <w:proofErr w:type="spellEnd"/>
    </w:p>
    <w:p w14:paraId="70CF1D3E"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SPYPred4 = </w:t>
      </w:r>
      <w:proofErr w:type="spellStart"/>
      <w:proofErr w:type="gramStart"/>
      <w:r w:rsidRPr="00DB5139">
        <w:rPr>
          <w:rFonts w:ascii="Abadi MT Condensed Light" w:hAnsi="Abadi MT Condensed Light"/>
          <w:sz w:val="16"/>
          <w:szCs w:val="16"/>
        </w:rPr>
        <w:t>mkPredictiveReturns</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myfile</w:t>
      </w:r>
      <w:proofErr w:type="spellEnd"/>
      <w:r w:rsidRPr="00DB5139">
        <w:rPr>
          <w:rFonts w:ascii="Abadi MT Condensed Light" w:hAnsi="Abadi MT Condensed Light"/>
          <w:sz w:val="16"/>
          <w:szCs w:val="16"/>
        </w:rPr>
        <w:t>, 2,6,28,7)</w:t>
      </w:r>
    </w:p>
    <w:p w14:paraId="54A1D885"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spyPred4Table = </w:t>
      </w:r>
      <w:proofErr w:type="spellStart"/>
      <w:proofErr w:type="gramStart"/>
      <w:r w:rsidRPr="00DB5139">
        <w:rPr>
          <w:rFonts w:ascii="Abadi MT Condensed Light" w:hAnsi="Abadi MT Condensed Light"/>
          <w:sz w:val="16"/>
          <w:szCs w:val="16"/>
        </w:rPr>
        <w:t>collapseTable</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mkContTable</w:t>
      </w:r>
      <w:proofErr w:type="spellEnd"/>
      <w:r w:rsidRPr="00DB5139">
        <w:rPr>
          <w:rFonts w:ascii="Abadi MT Condensed Light" w:hAnsi="Abadi MT Condensed Light"/>
          <w:sz w:val="16"/>
          <w:szCs w:val="16"/>
        </w:rPr>
        <w:t>(SPYPred4, .03, .01))</w:t>
      </w:r>
    </w:p>
    <w:p w14:paraId="5FFC5B94" w14:textId="77777777" w:rsidR="00DB5139" w:rsidRPr="00DB5139" w:rsidRDefault="00DB5139" w:rsidP="00DB5139">
      <w:pPr>
        <w:rPr>
          <w:rFonts w:ascii="Abadi MT Condensed Light" w:hAnsi="Abadi MT Condensed Light"/>
          <w:sz w:val="16"/>
          <w:szCs w:val="16"/>
        </w:rPr>
      </w:pPr>
    </w:p>
    <w:p w14:paraId="6F5220DE"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Analysis of SPY</w:t>
      </w:r>
    </w:p>
    <w:p w14:paraId="3CC3D843" w14:textId="77777777" w:rsidR="00DB5139" w:rsidRPr="00DB5139" w:rsidRDefault="00DB5139" w:rsidP="00DB5139">
      <w:pPr>
        <w:rPr>
          <w:rFonts w:ascii="Abadi MT Condensed Light" w:hAnsi="Abadi MT Condensed Light"/>
          <w:sz w:val="16"/>
          <w:szCs w:val="16"/>
        </w:rPr>
      </w:pPr>
    </w:p>
    <w:p w14:paraId="404C66AB"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1. Observe data </w:t>
      </w:r>
    </w:p>
    <w:p w14:paraId="4E0B9047"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df &lt;- </w:t>
      </w:r>
      <w:proofErr w:type="spellStart"/>
      <w:r w:rsidRPr="00DB5139">
        <w:rPr>
          <w:rFonts w:ascii="Abadi MT Condensed Light" w:hAnsi="Abadi MT Condensed Light"/>
          <w:sz w:val="16"/>
          <w:szCs w:val="16"/>
        </w:rPr>
        <w:t>read_csv</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myfile</w:t>
      </w:r>
      <w:proofErr w:type="spellEnd"/>
      <w:r w:rsidRPr="00DB5139">
        <w:rPr>
          <w:rFonts w:ascii="Abadi MT Condensed Light" w:hAnsi="Abadi MT Condensed Light"/>
          <w:sz w:val="16"/>
          <w:szCs w:val="16"/>
        </w:rPr>
        <w:t>)</w:t>
      </w:r>
    </w:p>
    <w:p w14:paraId="2CAACBAF"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df$Date</w:t>
      </w:r>
      <w:proofErr w:type="spellEnd"/>
      <w:r w:rsidRPr="00DB5139">
        <w:rPr>
          <w:rFonts w:ascii="Abadi MT Condensed Light" w:hAnsi="Abadi MT Condensed Light"/>
          <w:sz w:val="16"/>
          <w:szCs w:val="16"/>
        </w:rPr>
        <w:t xml:space="preserve"> &lt;- </w:t>
      </w:r>
      <w:proofErr w:type="spellStart"/>
      <w:r w:rsidRPr="00DB5139">
        <w:rPr>
          <w:rFonts w:ascii="Abadi MT Condensed Light" w:hAnsi="Abadi MT Condensed Light"/>
          <w:sz w:val="16"/>
          <w:szCs w:val="16"/>
        </w:rPr>
        <w:t>strptime</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df$Date</w:t>
      </w:r>
      <w:proofErr w:type="spellEnd"/>
      <w:r w:rsidRPr="00DB5139">
        <w:rPr>
          <w:rFonts w:ascii="Abadi MT Condensed Light" w:hAnsi="Abadi MT Condensed Light"/>
          <w:sz w:val="16"/>
          <w:szCs w:val="16"/>
        </w:rPr>
        <w:t>,'%m/%d/%Y')</w:t>
      </w:r>
    </w:p>
    <w:p w14:paraId="2F54D4E3"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df$weekday</w:t>
      </w:r>
      <w:proofErr w:type="spellEnd"/>
      <w:r w:rsidRPr="00DB5139">
        <w:rPr>
          <w:rFonts w:ascii="Abadi MT Condensed Light" w:hAnsi="Abadi MT Condensed Light"/>
          <w:sz w:val="16"/>
          <w:szCs w:val="16"/>
        </w:rPr>
        <w:t xml:space="preserve"> &lt;- weekdays(</w:t>
      </w:r>
      <w:proofErr w:type="spellStart"/>
      <w:r w:rsidRPr="00DB5139">
        <w:rPr>
          <w:rFonts w:ascii="Abadi MT Condensed Light" w:hAnsi="Abadi MT Condensed Light"/>
          <w:sz w:val="16"/>
          <w:szCs w:val="16"/>
        </w:rPr>
        <w:t>df$Date</w:t>
      </w:r>
      <w:proofErr w:type="spellEnd"/>
      <w:r w:rsidRPr="00DB5139">
        <w:rPr>
          <w:rFonts w:ascii="Abadi MT Condensed Light" w:hAnsi="Abadi MT Condensed Light"/>
          <w:sz w:val="16"/>
          <w:szCs w:val="16"/>
        </w:rPr>
        <w:t>)</w:t>
      </w:r>
    </w:p>
    <w:p w14:paraId="6477D9E9"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df$month</w:t>
      </w:r>
      <w:proofErr w:type="spellEnd"/>
      <w:r w:rsidRPr="00DB5139">
        <w:rPr>
          <w:rFonts w:ascii="Abadi MT Condensed Light" w:hAnsi="Abadi MT Condensed Light"/>
          <w:sz w:val="16"/>
          <w:szCs w:val="16"/>
        </w:rPr>
        <w:t xml:space="preserve"> &lt;- month(</w:t>
      </w:r>
      <w:proofErr w:type="spellStart"/>
      <w:r w:rsidRPr="00DB5139">
        <w:rPr>
          <w:rFonts w:ascii="Abadi MT Condensed Light" w:hAnsi="Abadi MT Condensed Light"/>
          <w:sz w:val="16"/>
          <w:szCs w:val="16"/>
        </w:rPr>
        <w:t>df$Date</w:t>
      </w:r>
      <w:proofErr w:type="spellEnd"/>
      <w:r w:rsidRPr="00DB5139">
        <w:rPr>
          <w:rFonts w:ascii="Abadi MT Condensed Light" w:hAnsi="Abadi MT Condensed Light"/>
          <w:sz w:val="16"/>
          <w:szCs w:val="16"/>
        </w:rPr>
        <w:t>)</w:t>
      </w:r>
    </w:p>
    <w:p w14:paraId="64EFAA7E"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df$year</w:t>
      </w:r>
      <w:proofErr w:type="spellEnd"/>
      <w:r w:rsidRPr="00DB5139">
        <w:rPr>
          <w:rFonts w:ascii="Abadi MT Condensed Light" w:hAnsi="Abadi MT Condensed Light"/>
          <w:sz w:val="16"/>
          <w:szCs w:val="16"/>
        </w:rPr>
        <w:t xml:space="preserve"> &lt;- year(</w:t>
      </w:r>
      <w:proofErr w:type="spellStart"/>
      <w:r w:rsidRPr="00DB5139">
        <w:rPr>
          <w:rFonts w:ascii="Abadi MT Condensed Light" w:hAnsi="Abadi MT Condensed Light"/>
          <w:sz w:val="16"/>
          <w:szCs w:val="16"/>
        </w:rPr>
        <w:t>df$Date</w:t>
      </w:r>
      <w:proofErr w:type="spellEnd"/>
      <w:r w:rsidRPr="00DB5139">
        <w:rPr>
          <w:rFonts w:ascii="Abadi MT Condensed Light" w:hAnsi="Abadi MT Condensed Light"/>
          <w:sz w:val="16"/>
          <w:szCs w:val="16"/>
        </w:rPr>
        <w:t>)</w:t>
      </w:r>
    </w:p>
    <w:p w14:paraId="596C7E5C"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SPYdf</w:t>
      </w:r>
      <w:proofErr w:type="spellEnd"/>
      <w:r w:rsidRPr="00DB5139">
        <w:rPr>
          <w:rFonts w:ascii="Abadi MT Condensed Light" w:hAnsi="Abadi MT Condensed Light"/>
          <w:sz w:val="16"/>
          <w:szCs w:val="16"/>
        </w:rPr>
        <w:t xml:space="preserve"> &lt;- df</w:t>
      </w:r>
      <w:proofErr w:type="gramStart"/>
      <w:r w:rsidRPr="00DB5139">
        <w:rPr>
          <w:rFonts w:ascii="Abadi MT Condensed Light" w:hAnsi="Abadi MT Condensed Light"/>
          <w:sz w:val="16"/>
          <w:szCs w:val="16"/>
        </w:rPr>
        <w:t>[,c</w:t>
      </w:r>
      <w:proofErr w:type="gramEnd"/>
      <w:r w:rsidRPr="00DB5139">
        <w:rPr>
          <w:rFonts w:ascii="Abadi MT Condensed Light" w:hAnsi="Abadi MT Condensed Light"/>
          <w:sz w:val="16"/>
          <w:szCs w:val="16"/>
        </w:rPr>
        <w:t>(1,2,6,14,15,16)]</w:t>
      </w:r>
    </w:p>
    <w:p w14:paraId="3238806A" w14:textId="77777777" w:rsidR="00DB5139" w:rsidRPr="00DB5139" w:rsidRDefault="00DB5139" w:rsidP="00DB5139">
      <w:pPr>
        <w:rPr>
          <w:rFonts w:ascii="Abadi MT Condensed Light" w:hAnsi="Abadi MT Condensed Light"/>
          <w:sz w:val="16"/>
          <w:szCs w:val="16"/>
        </w:rPr>
      </w:pPr>
      <w:proofErr w:type="gramStart"/>
      <w:r w:rsidRPr="00DB5139">
        <w:rPr>
          <w:rFonts w:ascii="Abadi MT Condensed Light" w:hAnsi="Abadi MT Condensed Light"/>
          <w:sz w:val="16"/>
          <w:szCs w:val="16"/>
        </w:rPr>
        <w:t>names(</w:t>
      </w:r>
      <w:proofErr w:type="spellStart"/>
      <w:proofErr w:type="gramEnd"/>
      <w:r w:rsidRPr="00DB5139">
        <w:rPr>
          <w:rFonts w:ascii="Abadi MT Condensed Light" w:hAnsi="Abadi MT Condensed Light"/>
          <w:sz w:val="16"/>
          <w:szCs w:val="16"/>
        </w:rPr>
        <w:t>SPYdf</w:t>
      </w:r>
      <w:proofErr w:type="spellEnd"/>
      <w:r w:rsidRPr="00DB5139">
        <w:rPr>
          <w:rFonts w:ascii="Abadi MT Condensed Light" w:hAnsi="Abadi MT Condensed Light"/>
          <w:sz w:val="16"/>
          <w:szCs w:val="16"/>
        </w:rPr>
        <w:t>) &lt;- c("</w:t>
      </w:r>
      <w:proofErr w:type="spellStart"/>
      <w:r w:rsidRPr="00DB5139">
        <w:rPr>
          <w:rFonts w:ascii="Abadi MT Condensed Light" w:hAnsi="Abadi MT Condensed Light"/>
          <w:sz w:val="16"/>
          <w:szCs w:val="16"/>
        </w:rPr>
        <w:t>time","vol","ETF","weekday","month","year</w:t>
      </w:r>
      <w:proofErr w:type="spellEnd"/>
      <w:r w:rsidRPr="00DB5139">
        <w:rPr>
          <w:rFonts w:ascii="Abadi MT Condensed Light" w:hAnsi="Abadi MT Condensed Light"/>
          <w:sz w:val="16"/>
          <w:szCs w:val="16"/>
        </w:rPr>
        <w:t>")</w:t>
      </w:r>
    </w:p>
    <w:p w14:paraId="3CA3390D" w14:textId="77777777" w:rsidR="00DB5139" w:rsidRPr="00DB5139" w:rsidRDefault="00DB5139" w:rsidP="00DB5139">
      <w:pPr>
        <w:rPr>
          <w:rFonts w:ascii="Abadi MT Condensed Light" w:hAnsi="Abadi MT Condensed Light"/>
          <w:sz w:val="16"/>
          <w:szCs w:val="16"/>
        </w:rPr>
      </w:pPr>
    </w:p>
    <w:p w14:paraId="5CD079B1" w14:textId="77777777" w:rsidR="00DB5139" w:rsidRPr="00DB5139" w:rsidRDefault="00DB5139" w:rsidP="00DB5139">
      <w:pPr>
        <w:rPr>
          <w:rFonts w:ascii="Abadi MT Condensed Light" w:hAnsi="Abadi MT Condensed Light"/>
          <w:sz w:val="16"/>
          <w:szCs w:val="16"/>
        </w:rPr>
      </w:pPr>
      <w:proofErr w:type="spellStart"/>
      <w:proofErr w:type="gramStart"/>
      <w:r w:rsidRPr="00DB5139">
        <w:rPr>
          <w:rFonts w:ascii="Abadi MT Condensed Light" w:hAnsi="Abadi MT Condensed Light"/>
          <w:sz w:val="16"/>
          <w:szCs w:val="16"/>
        </w:rPr>
        <w:t>ggplot</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SPYdf</w:t>
      </w:r>
      <w:proofErr w:type="spellEnd"/>
      <w:r w:rsidRPr="00DB5139">
        <w:rPr>
          <w:rFonts w:ascii="Abadi MT Condensed Light" w:hAnsi="Abadi MT Condensed Light"/>
          <w:sz w:val="16"/>
          <w:szCs w:val="16"/>
        </w:rPr>
        <w:t xml:space="preserve">, </w:t>
      </w:r>
      <w:proofErr w:type="spellStart"/>
      <w:r w:rsidRPr="00DB5139">
        <w:rPr>
          <w:rFonts w:ascii="Abadi MT Condensed Light" w:hAnsi="Abadi MT Condensed Light"/>
          <w:sz w:val="16"/>
          <w:szCs w:val="16"/>
        </w:rPr>
        <w:t>aes</w:t>
      </w:r>
      <w:proofErr w:type="spellEnd"/>
      <w:r w:rsidRPr="00DB5139">
        <w:rPr>
          <w:rFonts w:ascii="Abadi MT Condensed Light" w:hAnsi="Abadi MT Condensed Light"/>
          <w:sz w:val="16"/>
          <w:szCs w:val="16"/>
        </w:rPr>
        <w:t>(x=</w:t>
      </w:r>
      <w:proofErr w:type="spellStart"/>
      <w:r w:rsidRPr="00DB5139">
        <w:rPr>
          <w:rFonts w:ascii="Abadi MT Condensed Light" w:hAnsi="Abadi MT Condensed Light"/>
          <w:sz w:val="16"/>
          <w:szCs w:val="16"/>
        </w:rPr>
        <w:t>as.POSIXct</w:t>
      </w:r>
      <w:proofErr w:type="spellEnd"/>
      <w:r w:rsidRPr="00DB5139">
        <w:rPr>
          <w:rFonts w:ascii="Abadi MT Condensed Light" w:hAnsi="Abadi MT Condensed Light"/>
          <w:sz w:val="16"/>
          <w:szCs w:val="16"/>
        </w:rPr>
        <w:t xml:space="preserve">(time))) + </w:t>
      </w:r>
      <w:proofErr w:type="spellStart"/>
      <w:r w:rsidRPr="00DB5139">
        <w:rPr>
          <w:rFonts w:ascii="Abadi MT Condensed Light" w:hAnsi="Abadi MT Condensed Light"/>
          <w:sz w:val="16"/>
          <w:szCs w:val="16"/>
        </w:rPr>
        <w:t>geom_line</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aes</w:t>
      </w:r>
      <w:proofErr w:type="spellEnd"/>
      <w:r w:rsidRPr="00DB5139">
        <w:rPr>
          <w:rFonts w:ascii="Abadi MT Condensed Light" w:hAnsi="Abadi MT Condensed Light"/>
          <w:sz w:val="16"/>
          <w:szCs w:val="16"/>
        </w:rPr>
        <w:t>(y=</w:t>
      </w:r>
      <w:proofErr w:type="spellStart"/>
      <w:r w:rsidRPr="00DB5139">
        <w:rPr>
          <w:rFonts w:ascii="Abadi MT Condensed Light" w:hAnsi="Abadi MT Condensed Light"/>
          <w:sz w:val="16"/>
          <w:szCs w:val="16"/>
        </w:rPr>
        <w:t>vol,col</w:t>
      </w:r>
      <w:proofErr w:type="spellEnd"/>
      <w:r w:rsidRPr="00DB5139">
        <w:rPr>
          <w:rFonts w:ascii="Abadi MT Condensed Light" w:hAnsi="Abadi MT Condensed Light"/>
          <w:sz w:val="16"/>
          <w:szCs w:val="16"/>
        </w:rPr>
        <w:t xml:space="preserve">="vol")) + </w:t>
      </w:r>
      <w:proofErr w:type="spellStart"/>
      <w:r w:rsidRPr="00DB5139">
        <w:rPr>
          <w:rFonts w:ascii="Abadi MT Condensed Light" w:hAnsi="Abadi MT Condensed Light"/>
          <w:sz w:val="16"/>
          <w:szCs w:val="16"/>
        </w:rPr>
        <w:t>geom_line</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aes</w:t>
      </w:r>
      <w:proofErr w:type="spellEnd"/>
      <w:r w:rsidRPr="00DB5139">
        <w:rPr>
          <w:rFonts w:ascii="Abadi MT Condensed Light" w:hAnsi="Abadi MT Condensed Light"/>
          <w:sz w:val="16"/>
          <w:szCs w:val="16"/>
        </w:rPr>
        <w:t>(y=</w:t>
      </w:r>
      <w:proofErr w:type="spellStart"/>
      <w:r w:rsidRPr="00DB5139">
        <w:rPr>
          <w:rFonts w:ascii="Abadi MT Condensed Light" w:hAnsi="Abadi MT Condensed Light"/>
          <w:sz w:val="16"/>
          <w:szCs w:val="16"/>
        </w:rPr>
        <w:t>ETF,col</w:t>
      </w:r>
      <w:proofErr w:type="spellEnd"/>
      <w:r w:rsidRPr="00DB5139">
        <w:rPr>
          <w:rFonts w:ascii="Abadi MT Condensed Light" w:hAnsi="Abadi MT Condensed Light"/>
          <w:sz w:val="16"/>
          <w:szCs w:val="16"/>
        </w:rPr>
        <w:t xml:space="preserve">="ETF")) + </w:t>
      </w:r>
      <w:proofErr w:type="spellStart"/>
      <w:r w:rsidRPr="00DB5139">
        <w:rPr>
          <w:rFonts w:ascii="Abadi MT Condensed Light" w:hAnsi="Abadi MT Condensed Light"/>
          <w:sz w:val="16"/>
          <w:szCs w:val="16"/>
        </w:rPr>
        <w:t>xlab</w:t>
      </w:r>
      <w:proofErr w:type="spellEnd"/>
      <w:r w:rsidRPr="00DB5139">
        <w:rPr>
          <w:rFonts w:ascii="Abadi MT Condensed Light" w:hAnsi="Abadi MT Condensed Light"/>
          <w:sz w:val="16"/>
          <w:szCs w:val="16"/>
        </w:rPr>
        <w:t xml:space="preserve">("Time") + </w:t>
      </w:r>
      <w:proofErr w:type="spellStart"/>
      <w:r w:rsidRPr="00DB5139">
        <w:rPr>
          <w:rFonts w:ascii="Abadi MT Condensed Light" w:hAnsi="Abadi MT Condensed Light"/>
          <w:sz w:val="16"/>
          <w:szCs w:val="16"/>
        </w:rPr>
        <w:t>ylab</w:t>
      </w:r>
      <w:proofErr w:type="spellEnd"/>
      <w:r w:rsidRPr="00DB5139">
        <w:rPr>
          <w:rFonts w:ascii="Abadi MT Condensed Light" w:hAnsi="Abadi MT Condensed Light"/>
          <w:sz w:val="16"/>
          <w:szCs w:val="16"/>
        </w:rPr>
        <w:t>("")</w:t>
      </w:r>
    </w:p>
    <w:p w14:paraId="44D97090" w14:textId="77777777" w:rsidR="00DB5139" w:rsidRPr="00DB5139" w:rsidRDefault="00DB5139" w:rsidP="00DB5139">
      <w:pPr>
        <w:rPr>
          <w:rFonts w:ascii="Abadi MT Condensed Light" w:hAnsi="Abadi MT Condensed Light"/>
          <w:sz w:val="16"/>
          <w:szCs w:val="16"/>
        </w:rPr>
      </w:pPr>
    </w:p>
    <w:p w14:paraId="64C0286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We can see an obvious negative correlation</w:t>
      </w:r>
    </w:p>
    <w:p w14:paraId="3ADB5E1F" w14:textId="77777777" w:rsidR="00DB5139" w:rsidRPr="00DB5139" w:rsidRDefault="00DB5139" w:rsidP="00DB5139">
      <w:pPr>
        <w:rPr>
          <w:rFonts w:ascii="Abadi MT Condensed Light" w:hAnsi="Abadi MT Condensed Light"/>
          <w:sz w:val="16"/>
          <w:szCs w:val="16"/>
        </w:rPr>
      </w:pPr>
    </w:p>
    <w:p w14:paraId="0CB6AF85"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1.2 Use spy2x2 table to test independence</w:t>
      </w:r>
    </w:p>
    <w:p w14:paraId="57783624"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Use Fisher's exactly test </w:t>
      </w:r>
    </w:p>
    <w:p w14:paraId="39C1DF17"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fisher.test</w:t>
      </w:r>
      <w:proofErr w:type="spellEnd"/>
      <w:r w:rsidRPr="00DB5139">
        <w:rPr>
          <w:rFonts w:ascii="Abadi MT Condensed Light" w:hAnsi="Abadi MT Condensed Light"/>
          <w:sz w:val="16"/>
          <w:szCs w:val="16"/>
        </w:rPr>
        <w:t>(spy2x2)</w:t>
      </w:r>
    </w:p>
    <w:p w14:paraId="5D98514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Use Pearson's Chi-squared test</w:t>
      </w:r>
    </w:p>
    <w:p w14:paraId="37737F37"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chisq.test</w:t>
      </w:r>
      <w:proofErr w:type="spellEnd"/>
      <w:r w:rsidRPr="00DB5139">
        <w:rPr>
          <w:rFonts w:ascii="Abadi MT Condensed Light" w:hAnsi="Abadi MT Condensed Light"/>
          <w:sz w:val="16"/>
          <w:szCs w:val="16"/>
        </w:rPr>
        <w:t>(spy2x2)</w:t>
      </w:r>
    </w:p>
    <w:p w14:paraId="64E43A11" w14:textId="77777777" w:rsidR="00DB5139" w:rsidRPr="00DB5139" w:rsidRDefault="00DB5139" w:rsidP="00DB5139">
      <w:pPr>
        <w:rPr>
          <w:rFonts w:ascii="Abadi MT Condensed Light" w:hAnsi="Abadi MT Condensed Light"/>
          <w:sz w:val="16"/>
          <w:szCs w:val="16"/>
        </w:rPr>
      </w:pPr>
    </w:p>
    <w:p w14:paraId="22949D42"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CONCLUSION: we conclude that ETF and vol are not independent (both reject H0)</w:t>
      </w:r>
    </w:p>
    <w:p w14:paraId="3A61A2DA" w14:textId="77777777" w:rsidR="00DB5139" w:rsidRPr="00DB5139" w:rsidRDefault="00DB5139" w:rsidP="00DB5139">
      <w:pPr>
        <w:rPr>
          <w:rFonts w:ascii="Abadi MT Condensed Light" w:hAnsi="Abadi MT Condensed Light"/>
          <w:sz w:val="16"/>
          <w:szCs w:val="16"/>
        </w:rPr>
      </w:pPr>
    </w:p>
    <w:p w14:paraId="4EB14FAC"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2. Try a linear model</w:t>
      </w:r>
    </w:p>
    <w:p w14:paraId="034A6875" w14:textId="77777777" w:rsidR="00DB5139" w:rsidRPr="00DB5139" w:rsidRDefault="00DB5139" w:rsidP="00DB5139">
      <w:pPr>
        <w:rPr>
          <w:rFonts w:ascii="Abadi MT Condensed Light" w:hAnsi="Abadi MT Condensed Light"/>
          <w:sz w:val="16"/>
          <w:szCs w:val="16"/>
        </w:rPr>
      </w:pPr>
    </w:p>
    <w:p w14:paraId="5896045A"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lastRenderedPageBreak/>
        <w:t>SPYMdf</w:t>
      </w:r>
      <w:proofErr w:type="spellEnd"/>
      <w:r w:rsidRPr="00DB5139">
        <w:rPr>
          <w:rFonts w:ascii="Abadi MT Condensed Light" w:hAnsi="Abadi MT Condensed Light"/>
          <w:sz w:val="16"/>
          <w:szCs w:val="16"/>
        </w:rPr>
        <w:t xml:space="preserve"> &lt;- </w:t>
      </w:r>
      <w:proofErr w:type="spellStart"/>
      <w:proofErr w:type="gramStart"/>
      <w:r w:rsidRPr="00DB5139">
        <w:rPr>
          <w:rFonts w:ascii="Abadi MT Condensed Light" w:hAnsi="Abadi MT Condensed Light"/>
          <w:sz w:val="16"/>
          <w:szCs w:val="16"/>
        </w:rPr>
        <w:t>data.frame</w:t>
      </w:r>
      <w:proofErr w:type="spellEnd"/>
      <w:proofErr w:type="gramEnd"/>
      <w:r w:rsidRPr="00DB5139">
        <w:rPr>
          <w:rFonts w:ascii="Abadi MT Condensed Light" w:hAnsi="Abadi MT Condensed Light"/>
          <w:sz w:val="16"/>
          <w:szCs w:val="16"/>
        </w:rPr>
        <w:t xml:space="preserve">(vol = </w:t>
      </w:r>
      <w:proofErr w:type="spellStart"/>
      <w:r w:rsidRPr="00DB5139">
        <w:rPr>
          <w:rFonts w:ascii="Abadi MT Condensed Light" w:hAnsi="Abadi MT Condensed Light"/>
          <w:sz w:val="16"/>
          <w:szCs w:val="16"/>
        </w:rPr>
        <w:t>as.numeric</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SPYMonthly</w:t>
      </w:r>
      <w:proofErr w:type="spellEnd"/>
      <w:r w:rsidRPr="00DB5139">
        <w:rPr>
          <w:rFonts w:ascii="Abadi MT Condensed Light" w:hAnsi="Abadi MT Condensed Light"/>
          <w:sz w:val="16"/>
          <w:szCs w:val="16"/>
        </w:rPr>
        <w:t xml:space="preserve">[,1]), </w:t>
      </w:r>
    </w:p>
    <w:p w14:paraId="0E31E537"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ETF = </w:t>
      </w:r>
      <w:proofErr w:type="spellStart"/>
      <w:proofErr w:type="gramStart"/>
      <w:r w:rsidRPr="00DB5139">
        <w:rPr>
          <w:rFonts w:ascii="Abadi MT Condensed Light" w:hAnsi="Abadi MT Condensed Light"/>
          <w:sz w:val="16"/>
          <w:szCs w:val="16"/>
        </w:rPr>
        <w:t>as.numeric</w:t>
      </w:r>
      <w:proofErr w:type="spellEnd"/>
      <w:proofErr w:type="gram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SPYMonthly</w:t>
      </w:r>
      <w:proofErr w:type="spellEnd"/>
      <w:r w:rsidRPr="00DB5139">
        <w:rPr>
          <w:rFonts w:ascii="Abadi MT Condensed Light" w:hAnsi="Abadi MT Condensed Light"/>
          <w:sz w:val="16"/>
          <w:szCs w:val="16"/>
        </w:rPr>
        <w:t>[,2]))</w:t>
      </w:r>
    </w:p>
    <w:p w14:paraId="2B332468"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lmod</w:t>
      </w:r>
      <w:proofErr w:type="spellEnd"/>
      <w:r w:rsidRPr="00DB5139">
        <w:rPr>
          <w:rFonts w:ascii="Abadi MT Condensed Light" w:hAnsi="Abadi MT Condensed Light"/>
          <w:sz w:val="16"/>
          <w:szCs w:val="16"/>
        </w:rPr>
        <w:t xml:space="preserve"> &lt;- </w:t>
      </w:r>
      <w:proofErr w:type="spellStart"/>
      <w:proofErr w:type="gramStart"/>
      <w:r w:rsidRPr="00DB5139">
        <w:rPr>
          <w:rFonts w:ascii="Abadi MT Condensed Light" w:hAnsi="Abadi MT Condensed Light"/>
          <w:sz w:val="16"/>
          <w:szCs w:val="16"/>
        </w:rPr>
        <w:t>lm</w:t>
      </w:r>
      <w:proofErr w:type="spellEnd"/>
      <w:r w:rsidRPr="00DB5139">
        <w:rPr>
          <w:rFonts w:ascii="Abadi MT Condensed Light" w:hAnsi="Abadi MT Condensed Light"/>
          <w:sz w:val="16"/>
          <w:szCs w:val="16"/>
        </w:rPr>
        <w:t>(</w:t>
      </w:r>
      <w:proofErr w:type="gramEnd"/>
      <w:r w:rsidRPr="00DB5139">
        <w:rPr>
          <w:rFonts w:ascii="Abadi MT Condensed Light" w:hAnsi="Abadi MT Condensed Light"/>
          <w:sz w:val="16"/>
          <w:szCs w:val="16"/>
        </w:rPr>
        <w:t xml:space="preserve">ETF ~ </w:t>
      </w:r>
      <w:proofErr w:type="spellStart"/>
      <w:r w:rsidRPr="00DB5139">
        <w:rPr>
          <w:rFonts w:ascii="Abadi MT Condensed Light" w:hAnsi="Abadi MT Condensed Light"/>
          <w:sz w:val="16"/>
          <w:szCs w:val="16"/>
        </w:rPr>
        <w:t>vol,SPYMdf</w:t>
      </w:r>
      <w:proofErr w:type="spellEnd"/>
      <w:r w:rsidRPr="00DB5139">
        <w:rPr>
          <w:rFonts w:ascii="Abadi MT Condensed Light" w:hAnsi="Abadi MT Condensed Light"/>
          <w:sz w:val="16"/>
          <w:szCs w:val="16"/>
        </w:rPr>
        <w:t>)</w:t>
      </w:r>
    </w:p>
    <w:p w14:paraId="640870D0"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summary(</w:t>
      </w:r>
      <w:proofErr w:type="spellStart"/>
      <w:r w:rsidRPr="00DB5139">
        <w:rPr>
          <w:rFonts w:ascii="Abadi MT Condensed Light" w:hAnsi="Abadi MT Condensed Light"/>
          <w:sz w:val="16"/>
          <w:szCs w:val="16"/>
        </w:rPr>
        <w:t>lmod</w:t>
      </w:r>
      <w:proofErr w:type="spellEnd"/>
      <w:r w:rsidRPr="00DB5139">
        <w:rPr>
          <w:rFonts w:ascii="Abadi MT Condensed Light" w:hAnsi="Abadi MT Condensed Light"/>
          <w:sz w:val="16"/>
          <w:szCs w:val="16"/>
        </w:rPr>
        <w:t>)</w:t>
      </w:r>
    </w:p>
    <w:p w14:paraId="32DCBCE5" w14:textId="77777777" w:rsidR="00DB5139" w:rsidRPr="00DB5139" w:rsidRDefault="00DB5139" w:rsidP="00DB5139">
      <w:pPr>
        <w:rPr>
          <w:rFonts w:ascii="Abadi MT Condensed Light" w:hAnsi="Abadi MT Condensed Light"/>
          <w:sz w:val="16"/>
          <w:szCs w:val="16"/>
        </w:rPr>
      </w:pPr>
    </w:p>
    <w:p w14:paraId="59477528"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SPYMdf$vol2 &lt;- SPYMdf$vol^2</w:t>
      </w:r>
    </w:p>
    <w:p w14:paraId="256662D0"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lmod2 &lt;- </w:t>
      </w:r>
      <w:proofErr w:type="spellStart"/>
      <w:proofErr w:type="gramStart"/>
      <w:r w:rsidRPr="00DB5139">
        <w:rPr>
          <w:rFonts w:ascii="Abadi MT Condensed Light" w:hAnsi="Abadi MT Condensed Light"/>
          <w:sz w:val="16"/>
          <w:szCs w:val="16"/>
        </w:rPr>
        <w:t>lm</w:t>
      </w:r>
      <w:proofErr w:type="spellEnd"/>
      <w:r w:rsidRPr="00DB5139">
        <w:rPr>
          <w:rFonts w:ascii="Abadi MT Condensed Light" w:hAnsi="Abadi MT Condensed Light"/>
          <w:sz w:val="16"/>
          <w:szCs w:val="16"/>
        </w:rPr>
        <w:t>(</w:t>
      </w:r>
      <w:proofErr w:type="gramEnd"/>
      <w:r w:rsidRPr="00DB5139">
        <w:rPr>
          <w:rFonts w:ascii="Abadi MT Condensed Light" w:hAnsi="Abadi MT Condensed Light"/>
          <w:sz w:val="16"/>
          <w:szCs w:val="16"/>
        </w:rPr>
        <w:t>ETF ~ vol + vol2 ,</w:t>
      </w:r>
      <w:proofErr w:type="spellStart"/>
      <w:r w:rsidRPr="00DB5139">
        <w:rPr>
          <w:rFonts w:ascii="Abadi MT Condensed Light" w:hAnsi="Abadi MT Condensed Light"/>
          <w:sz w:val="16"/>
          <w:szCs w:val="16"/>
        </w:rPr>
        <w:t>SPYMdf</w:t>
      </w:r>
      <w:proofErr w:type="spellEnd"/>
      <w:r w:rsidRPr="00DB5139">
        <w:rPr>
          <w:rFonts w:ascii="Abadi MT Condensed Light" w:hAnsi="Abadi MT Condensed Light"/>
          <w:sz w:val="16"/>
          <w:szCs w:val="16"/>
        </w:rPr>
        <w:t>)</w:t>
      </w:r>
    </w:p>
    <w:p w14:paraId="63E992E3"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summary(lmod2)</w:t>
      </w:r>
    </w:p>
    <w:p w14:paraId="12B4F9B1" w14:textId="77777777" w:rsidR="00DB5139" w:rsidRPr="00DB5139" w:rsidRDefault="00DB5139" w:rsidP="00DB5139">
      <w:pPr>
        <w:rPr>
          <w:rFonts w:ascii="Abadi MT Condensed Light" w:hAnsi="Abadi MT Condensed Light"/>
          <w:sz w:val="16"/>
          <w:szCs w:val="16"/>
        </w:rPr>
      </w:pPr>
    </w:p>
    <w:p w14:paraId="43DBAC01"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anova</w:t>
      </w:r>
      <w:proofErr w:type="spellEnd"/>
      <w:r w:rsidRPr="00DB5139">
        <w:rPr>
          <w:rFonts w:ascii="Abadi MT Condensed Light" w:hAnsi="Abadi MT Condensed Light"/>
          <w:sz w:val="16"/>
          <w:szCs w:val="16"/>
        </w:rPr>
        <w:t>(</w:t>
      </w:r>
      <w:proofErr w:type="gramStart"/>
      <w:r w:rsidRPr="00DB5139">
        <w:rPr>
          <w:rFonts w:ascii="Abadi MT Condensed Light" w:hAnsi="Abadi MT Condensed Light"/>
          <w:sz w:val="16"/>
          <w:szCs w:val="16"/>
        </w:rPr>
        <w:t>lmod,lmod</w:t>
      </w:r>
      <w:proofErr w:type="gramEnd"/>
      <w:r w:rsidRPr="00DB5139">
        <w:rPr>
          <w:rFonts w:ascii="Abadi MT Condensed Light" w:hAnsi="Abadi MT Condensed Light"/>
          <w:sz w:val="16"/>
          <w:szCs w:val="16"/>
        </w:rPr>
        <w:t>2)</w:t>
      </w:r>
    </w:p>
    <w:p w14:paraId="5D627EC0"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plot(lmod2)</w:t>
      </w:r>
    </w:p>
    <w:p w14:paraId="26A5642B" w14:textId="77777777" w:rsidR="00DB5139" w:rsidRPr="00DB5139" w:rsidRDefault="00DB5139" w:rsidP="00DB5139">
      <w:pPr>
        <w:rPr>
          <w:rFonts w:ascii="Abadi MT Condensed Light" w:hAnsi="Abadi MT Condensed Light"/>
          <w:sz w:val="16"/>
          <w:szCs w:val="16"/>
        </w:rPr>
      </w:pPr>
    </w:p>
    <w:p w14:paraId="320085FC"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from the plot, we can find the normality assumption is not true</w:t>
      </w:r>
    </w:p>
    <w:p w14:paraId="61AC03F6" w14:textId="77777777" w:rsidR="00DB5139" w:rsidRPr="00DB5139" w:rsidRDefault="00DB5139" w:rsidP="00DB5139">
      <w:pPr>
        <w:rPr>
          <w:rFonts w:ascii="Abadi MT Condensed Light" w:hAnsi="Abadi MT Condensed Light"/>
          <w:sz w:val="16"/>
          <w:szCs w:val="16"/>
        </w:rPr>
      </w:pPr>
    </w:p>
    <w:p w14:paraId="1F20EE94"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3. Try ordinal multinomial response, using </w:t>
      </w:r>
      <w:proofErr w:type="spellStart"/>
      <w:r w:rsidRPr="00DB5139">
        <w:rPr>
          <w:rFonts w:ascii="Abadi MT Condensed Light" w:hAnsi="Abadi MT Condensed Light"/>
          <w:sz w:val="16"/>
          <w:szCs w:val="16"/>
        </w:rPr>
        <w:t>spyBest</w:t>
      </w:r>
      <w:proofErr w:type="spellEnd"/>
      <w:r w:rsidRPr="00DB5139">
        <w:rPr>
          <w:rFonts w:ascii="Abadi MT Condensed Light" w:hAnsi="Abadi MT Condensed Light"/>
          <w:sz w:val="16"/>
          <w:szCs w:val="16"/>
        </w:rPr>
        <w:t xml:space="preserve"> table (8x8) to fit data</w:t>
      </w:r>
    </w:p>
    <w:p w14:paraId="4D6D610E"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freq</w:t>
      </w:r>
      <w:proofErr w:type="spellEnd"/>
      <w:r w:rsidRPr="00DB5139">
        <w:rPr>
          <w:rFonts w:ascii="Abadi MT Condensed Light" w:hAnsi="Abadi MT Condensed Light"/>
          <w:sz w:val="16"/>
          <w:szCs w:val="16"/>
        </w:rPr>
        <w:t xml:space="preserve"> &lt;- c(</w:t>
      </w:r>
      <w:proofErr w:type="spellStart"/>
      <w:r w:rsidRPr="00DB5139">
        <w:rPr>
          <w:rFonts w:ascii="Abadi MT Condensed Light" w:hAnsi="Abadi MT Condensed Light"/>
          <w:sz w:val="16"/>
          <w:szCs w:val="16"/>
        </w:rPr>
        <w:t>spyBest</w:t>
      </w:r>
      <w:proofErr w:type="spellEnd"/>
      <w:r w:rsidRPr="00DB5139">
        <w:rPr>
          <w:rFonts w:ascii="Abadi MT Condensed Light" w:hAnsi="Abadi MT Condensed Light"/>
          <w:sz w:val="16"/>
          <w:szCs w:val="16"/>
        </w:rPr>
        <w:t>)</w:t>
      </w:r>
    </w:p>
    <w:p w14:paraId="78314640"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vol &lt;- rep(</w:t>
      </w:r>
      <w:proofErr w:type="gramStart"/>
      <w:r w:rsidRPr="00DB5139">
        <w:rPr>
          <w:rFonts w:ascii="Abadi MT Condensed Light" w:hAnsi="Abadi MT Condensed Light"/>
          <w:sz w:val="16"/>
          <w:szCs w:val="16"/>
        </w:rPr>
        <w:t>c(</w:t>
      </w:r>
      <w:proofErr w:type="gramEnd"/>
      <w:r w:rsidRPr="00DB5139">
        <w:rPr>
          <w:rFonts w:ascii="Abadi MT Condensed Light" w:hAnsi="Abadi MT Condensed Light"/>
          <w:sz w:val="16"/>
          <w:szCs w:val="16"/>
        </w:rPr>
        <w:t>1:8),8)</w:t>
      </w:r>
    </w:p>
    <w:p w14:paraId="1561023C"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ETF &lt;- rep(c(1:8</w:t>
      </w:r>
      <w:proofErr w:type="gramStart"/>
      <w:r w:rsidRPr="00DB5139">
        <w:rPr>
          <w:rFonts w:ascii="Abadi MT Condensed Light" w:hAnsi="Abadi MT Condensed Light"/>
          <w:sz w:val="16"/>
          <w:szCs w:val="16"/>
        </w:rPr>
        <w:t>),rep</w:t>
      </w:r>
      <w:proofErr w:type="gramEnd"/>
      <w:r w:rsidRPr="00DB5139">
        <w:rPr>
          <w:rFonts w:ascii="Abadi MT Condensed Light" w:hAnsi="Abadi MT Condensed Light"/>
          <w:sz w:val="16"/>
          <w:szCs w:val="16"/>
        </w:rPr>
        <w:t>(8,8))</w:t>
      </w:r>
    </w:p>
    <w:p w14:paraId="0FC0AFA8" w14:textId="77777777" w:rsidR="00DB5139" w:rsidRPr="00DB5139" w:rsidRDefault="00DB5139" w:rsidP="00DB5139">
      <w:pPr>
        <w:rPr>
          <w:rFonts w:ascii="Abadi MT Condensed Light" w:hAnsi="Abadi MT Condensed Light"/>
          <w:sz w:val="16"/>
          <w:szCs w:val="16"/>
        </w:rPr>
      </w:pPr>
    </w:p>
    <w:p w14:paraId="6E1F7E25"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2.1 Try multinomial model and test whether should we use vol as continuous data</w:t>
      </w:r>
    </w:p>
    <w:p w14:paraId="49374189"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modm</w:t>
      </w:r>
      <w:proofErr w:type="spellEnd"/>
      <w:r w:rsidRPr="00DB5139">
        <w:rPr>
          <w:rFonts w:ascii="Abadi MT Condensed Light" w:hAnsi="Abadi MT Condensed Light"/>
          <w:sz w:val="16"/>
          <w:szCs w:val="16"/>
        </w:rPr>
        <w:t xml:space="preserve"> &lt;- </w:t>
      </w:r>
      <w:proofErr w:type="spellStart"/>
      <w:r w:rsidRPr="00DB5139">
        <w:rPr>
          <w:rFonts w:ascii="Abadi MT Condensed Light" w:hAnsi="Abadi MT Condensed Light"/>
          <w:sz w:val="16"/>
          <w:szCs w:val="16"/>
        </w:rPr>
        <w:t>multinom</w:t>
      </w:r>
      <w:proofErr w:type="spellEnd"/>
      <w:r w:rsidRPr="00DB5139">
        <w:rPr>
          <w:rFonts w:ascii="Abadi MT Condensed Light" w:hAnsi="Abadi MT Condensed Light"/>
          <w:sz w:val="16"/>
          <w:szCs w:val="16"/>
        </w:rPr>
        <w:t>(</w:t>
      </w:r>
      <w:proofErr w:type="gramStart"/>
      <w:r w:rsidRPr="00DB5139">
        <w:rPr>
          <w:rFonts w:ascii="Abadi MT Condensed Light" w:hAnsi="Abadi MT Condensed Light"/>
          <w:sz w:val="16"/>
          <w:szCs w:val="16"/>
        </w:rPr>
        <w:t>factor(</w:t>
      </w:r>
      <w:proofErr w:type="gramEnd"/>
      <w:r w:rsidRPr="00DB5139">
        <w:rPr>
          <w:rFonts w:ascii="Abadi MT Condensed Light" w:hAnsi="Abadi MT Condensed Light"/>
          <w:sz w:val="16"/>
          <w:szCs w:val="16"/>
        </w:rPr>
        <w:t xml:space="preserve">ETF) ~ </w:t>
      </w:r>
      <w:proofErr w:type="spellStart"/>
      <w:r w:rsidRPr="00DB5139">
        <w:rPr>
          <w:rFonts w:ascii="Abadi MT Condensed Light" w:hAnsi="Abadi MT Condensed Light"/>
          <w:sz w:val="16"/>
          <w:szCs w:val="16"/>
        </w:rPr>
        <w:t>vol,weights</w:t>
      </w:r>
      <w:proofErr w:type="spellEnd"/>
      <w:r w:rsidRPr="00DB5139">
        <w:rPr>
          <w:rFonts w:ascii="Abadi MT Condensed Light" w:hAnsi="Abadi MT Condensed Light"/>
          <w:sz w:val="16"/>
          <w:szCs w:val="16"/>
        </w:rPr>
        <w:t xml:space="preserve"> = </w:t>
      </w:r>
      <w:proofErr w:type="spellStart"/>
      <w:r w:rsidRPr="00DB5139">
        <w:rPr>
          <w:rFonts w:ascii="Abadi MT Condensed Light" w:hAnsi="Abadi MT Condensed Light"/>
          <w:sz w:val="16"/>
          <w:szCs w:val="16"/>
        </w:rPr>
        <w:t>freq</w:t>
      </w:r>
      <w:proofErr w:type="spellEnd"/>
      <w:r w:rsidRPr="00DB5139">
        <w:rPr>
          <w:rFonts w:ascii="Abadi MT Condensed Light" w:hAnsi="Abadi MT Condensed Light"/>
          <w:sz w:val="16"/>
          <w:szCs w:val="16"/>
        </w:rPr>
        <w:t>)</w:t>
      </w:r>
    </w:p>
    <w:p w14:paraId="67D9F46B"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summary(</w:t>
      </w:r>
      <w:proofErr w:type="spellStart"/>
      <w:r w:rsidRPr="00DB5139">
        <w:rPr>
          <w:rFonts w:ascii="Abadi MT Condensed Light" w:hAnsi="Abadi MT Condensed Light"/>
          <w:sz w:val="16"/>
          <w:szCs w:val="16"/>
        </w:rPr>
        <w:t>modm</w:t>
      </w:r>
      <w:proofErr w:type="spellEnd"/>
      <w:r w:rsidRPr="00DB5139">
        <w:rPr>
          <w:rFonts w:ascii="Abadi MT Condensed Light" w:hAnsi="Abadi MT Condensed Light"/>
          <w:sz w:val="16"/>
          <w:szCs w:val="16"/>
        </w:rPr>
        <w:t>)</w:t>
      </w:r>
    </w:p>
    <w:p w14:paraId="2F8289EF"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c(</w:t>
      </w:r>
      <w:proofErr w:type="spellStart"/>
      <w:r w:rsidRPr="00DB5139">
        <w:rPr>
          <w:rFonts w:ascii="Abadi MT Condensed Light" w:hAnsi="Abadi MT Condensed Light"/>
          <w:sz w:val="16"/>
          <w:szCs w:val="16"/>
        </w:rPr>
        <w:t>modm$</w:t>
      </w:r>
      <w:proofErr w:type="gramStart"/>
      <w:r w:rsidRPr="00DB5139">
        <w:rPr>
          <w:rFonts w:ascii="Abadi MT Condensed Light" w:hAnsi="Abadi MT Condensed Light"/>
          <w:sz w:val="16"/>
          <w:szCs w:val="16"/>
        </w:rPr>
        <w:t>dev,modm</w:t>
      </w:r>
      <w:proofErr w:type="gramEnd"/>
      <w:r w:rsidRPr="00DB5139">
        <w:rPr>
          <w:rFonts w:ascii="Abadi MT Condensed Light" w:hAnsi="Abadi MT Condensed Light"/>
          <w:sz w:val="16"/>
          <w:szCs w:val="16"/>
        </w:rPr>
        <w:t>$edf</w:t>
      </w:r>
      <w:proofErr w:type="spellEnd"/>
      <w:r w:rsidRPr="00DB5139">
        <w:rPr>
          <w:rFonts w:ascii="Abadi MT Condensed Light" w:hAnsi="Abadi MT Condensed Light"/>
          <w:sz w:val="16"/>
          <w:szCs w:val="16"/>
        </w:rPr>
        <w:t>)</w:t>
      </w:r>
    </w:p>
    <w:p w14:paraId="3DF2603A"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modmf</w:t>
      </w:r>
      <w:proofErr w:type="spellEnd"/>
      <w:r w:rsidRPr="00DB5139">
        <w:rPr>
          <w:rFonts w:ascii="Abadi MT Condensed Light" w:hAnsi="Abadi MT Condensed Light"/>
          <w:sz w:val="16"/>
          <w:szCs w:val="16"/>
        </w:rPr>
        <w:t xml:space="preserve"> &lt;- </w:t>
      </w:r>
      <w:proofErr w:type="spellStart"/>
      <w:r w:rsidRPr="00DB5139">
        <w:rPr>
          <w:rFonts w:ascii="Abadi MT Condensed Light" w:hAnsi="Abadi MT Condensed Light"/>
          <w:sz w:val="16"/>
          <w:szCs w:val="16"/>
        </w:rPr>
        <w:t>multinom</w:t>
      </w:r>
      <w:proofErr w:type="spellEnd"/>
      <w:r w:rsidRPr="00DB5139">
        <w:rPr>
          <w:rFonts w:ascii="Abadi MT Condensed Light" w:hAnsi="Abadi MT Condensed Light"/>
          <w:sz w:val="16"/>
          <w:szCs w:val="16"/>
        </w:rPr>
        <w:t>(</w:t>
      </w:r>
      <w:proofErr w:type="gramStart"/>
      <w:r w:rsidRPr="00DB5139">
        <w:rPr>
          <w:rFonts w:ascii="Abadi MT Condensed Light" w:hAnsi="Abadi MT Condensed Light"/>
          <w:sz w:val="16"/>
          <w:szCs w:val="16"/>
        </w:rPr>
        <w:t>factor(</w:t>
      </w:r>
      <w:proofErr w:type="gramEnd"/>
      <w:r w:rsidRPr="00DB5139">
        <w:rPr>
          <w:rFonts w:ascii="Abadi MT Condensed Light" w:hAnsi="Abadi MT Condensed Light"/>
          <w:sz w:val="16"/>
          <w:szCs w:val="16"/>
        </w:rPr>
        <w:t xml:space="preserve">ETF) ~ factor(vol),weights = </w:t>
      </w:r>
      <w:proofErr w:type="spellStart"/>
      <w:r w:rsidRPr="00DB5139">
        <w:rPr>
          <w:rFonts w:ascii="Abadi MT Condensed Light" w:hAnsi="Abadi MT Condensed Light"/>
          <w:sz w:val="16"/>
          <w:szCs w:val="16"/>
        </w:rPr>
        <w:t>freq</w:t>
      </w:r>
      <w:proofErr w:type="spellEnd"/>
      <w:r w:rsidRPr="00DB5139">
        <w:rPr>
          <w:rFonts w:ascii="Abadi MT Condensed Light" w:hAnsi="Abadi MT Condensed Light"/>
          <w:sz w:val="16"/>
          <w:szCs w:val="16"/>
        </w:rPr>
        <w:t>)</w:t>
      </w:r>
    </w:p>
    <w:p w14:paraId="16627913"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summary(</w:t>
      </w:r>
      <w:proofErr w:type="spellStart"/>
      <w:r w:rsidRPr="00DB5139">
        <w:rPr>
          <w:rFonts w:ascii="Abadi MT Condensed Light" w:hAnsi="Abadi MT Condensed Light"/>
          <w:sz w:val="16"/>
          <w:szCs w:val="16"/>
        </w:rPr>
        <w:t>modmf</w:t>
      </w:r>
      <w:proofErr w:type="spellEnd"/>
      <w:r w:rsidRPr="00DB5139">
        <w:rPr>
          <w:rFonts w:ascii="Abadi MT Condensed Light" w:hAnsi="Abadi MT Condensed Light"/>
          <w:sz w:val="16"/>
          <w:szCs w:val="16"/>
        </w:rPr>
        <w:t>)</w:t>
      </w:r>
    </w:p>
    <w:p w14:paraId="5ACB85DF"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c(</w:t>
      </w:r>
      <w:proofErr w:type="spellStart"/>
      <w:r w:rsidRPr="00DB5139">
        <w:rPr>
          <w:rFonts w:ascii="Abadi MT Condensed Light" w:hAnsi="Abadi MT Condensed Light"/>
          <w:sz w:val="16"/>
          <w:szCs w:val="16"/>
        </w:rPr>
        <w:t>modmf$</w:t>
      </w:r>
      <w:proofErr w:type="gramStart"/>
      <w:r w:rsidRPr="00DB5139">
        <w:rPr>
          <w:rFonts w:ascii="Abadi MT Condensed Light" w:hAnsi="Abadi MT Condensed Light"/>
          <w:sz w:val="16"/>
          <w:szCs w:val="16"/>
        </w:rPr>
        <w:t>dev,modmf</w:t>
      </w:r>
      <w:proofErr w:type="gramEnd"/>
      <w:r w:rsidRPr="00DB5139">
        <w:rPr>
          <w:rFonts w:ascii="Abadi MT Condensed Light" w:hAnsi="Abadi MT Condensed Light"/>
          <w:sz w:val="16"/>
          <w:szCs w:val="16"/>
        </w:rPr>
        <w:t>$edf</w:t>
      </w:r>
      <w:proofErr w:type="spellEnd"/>
      <w:r w:rsidRPr="00DB5139">
        <w:rPr>
          <w:rFonts w:ascii="Abadi MT Condensed Light" w:hAnsi="Abadi MT Condensed Light"/>
          <w:sz w:val="16"/>
          <w:szCs w:val="16"/>
        </w:rPr>
        <w:t>)</w:t>
      </w:r>
    </w:p>
    <w:p w14:paraId="4CDBB026"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pchisq</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modm$dev-modmf$</w:t>
      </w:r>
      <w:proofErr w:type="gramStart"/>
      <w:r w:rsidRPr="00DB5139">
        <w:rPr>
          <w:rFonts w:ascii="Abadi MT Condensed Light" w:hAnsi="Abadi MT Condensed Light"/>
          <w:sz w:val="16"/>
          <w:szCs w:val="16"/>
        </w:rPr>
        <w:t>dev,modmf</w:t>
      </w:r>
      <w:proofErr w:type="gramEnd"/>
      <w:r w:rsidRPr="00DB5139">
        <w:rPr>
          <w:rFonts w:ascii="Abadi MT Condensed Light" w:hAnsi="Abadi MT Condensed Light"/>
          <w:sz w:val="16"/>
          <w:szCs w:val="16"/>
        </w:rPr>
        <w:t>$edf-modm$edf,lower</w:t>
      </w:r>
      <w:proofErr w:type="spellEnd"/>
      <w:r w:rsidRPr="00DB5139">
        <w:rPr>
          <w:rFonts w:ascii="Abadi MT Condensed Light" w:hAnsi="Abadi MT Condensed Light"/>
          <w:sz w:val="16"/>
          <w:szCs w:val="16"/>
        </w:rPr>
        <w:t>=F)</w:t>
      </w:r>
    </w:p>
    <w:p w14:paraId="2301907A" w14:textId="77777777" w:rsidR="00DB5139" w:rsidRPr="00DB5139" w:rsidRDefault="00DB5139" w:rsidP="00DB5139">
      <w:pPr>
        <w:rPr>
          <w:rFonts w:ascii="Abadi MT Condensed Light" w:hAnsi="Abadi MT Condensed Light"/>
          <w:sz w:val="16"/>
          <w:szCs w:val="16"/>
        </w:rPr>
      </w:pPr>
    </w:p>
    <w:p w14:paraId="0E1056A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CONCLUSION: we should not treat vol as continuous</w:t>
      </w:r>
    </w:p>
    <w:p w14:paraId="23D97008" w14:textId="77777777" w:rsidR="00DB5139" w:rsidRPr="00DB5139" w:rsidRDefault="00DB5139" w:rsidP="00DB5139">
      <w:pPr>
        <w:rPr>
          <w:rFonts w:ascii="Abadi MT Condensed Light" w:hAnsi="Abadi MT Condensed Light"/>
          <w:sz w:val="16"/>
          <w:szCs w:val="16"/>
        </w:rPr>
      </w:pPr>
    </w:p>
    <w:p w14:paraId="67ABA631"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2.2 Try proportional model and test whether it is better </w:t>
      </w:r>
      <w:proofErr w:type="gramStart"/>
      <w:r w:rsidRPr="00DB5139">
        <w:rPr>
          <w:rFonts w:ascii="Abadi MT Condensed Light" w:hAnsi="Abadi MT Condensed Light"/>
          <w:sz w:val="16"/>
          <w:szCs w:val="16"/>
        </w:rPr>
        <w:t>than  multinomial</w:t>
      </w:r>
      <w:proofErr w:type="gramEnd"/>
      <w:r w:rsidRPr="00DB5139">
        <w:rPr>
          <w:rFonts w:ascii="Abadi MT Condensed Light" w:hAnsi="Abadi MT Condensed Light"/>
          <w:sz w:val="16"/>
          <w:szCs w:val="16"/>
        </w:rPr>
        <w:t xml:space="preserve"> model</w:t>
      </w:r>
    </w:p>
    <w:p w14:paraId="3F1383FC"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modp</w:t>
      </w:r>
      <w:proofErr w:type="spellEnd"/>
      <w:r w:rsidRPr="00DB5139">
        <w:rPr>
          <w:rFonts w:ascii="Abadi MT Condensed Light" w:hAnsi="Abadi MT Condensed Light"/>
          <w:sz w:val="16"/>
          <w:szCs w:val="16"/>
        </w:rPr>
        <w:t xml:space="preserve"> &lt;- </w:t>
      </w:r>
      <w:proofErr w:type="spellStart"/>
      <w:r w:rsidRPr="00DB5139">
        <w:rPr>
          <w:rFonts w:ascii="Abadi MT Condensed Light" w:hAnsi="Abadi MT Condensed Light"/>
          <w:sz w:val="16"/>
          <w:szCs w:val="16"/>
        </w:rPr>
        <w:t>polr</w:t>
      </w:r>
      <w:proofErr w:type="spellEnd"/>
      <w:r w:rsidRPr="00DB5139">
        <w:rPr>
          <w:rFonts w:ascii="Abadi MT Condensed Light" w:hAnsi="Abadi MT Condensed Light"/>
          <w:sz w:val="16"/>
          <w:szCs w:val="16"/>
        </w:rPr>
        <w:t>(</w:t>
      </w:r>
      <w:proofErr w:type="gramStart"/>
      <w:r w:rsidRPr="00DB5139">
        <w:rPr>
          <w:rFonts w:ascii="Abadi MT Condensed Light" w:hAnsi="Abadi MT Condensed Light"/>
          <w:sz w:val="16"/>
          <w:szCs w:val="16"/>
        </w:rPr>
        <w:t>factor(</w:t>
      </w:r>
      <w:proofErr w:type="gramEnd"/>
      <w:r w:rsidRPr="00DB5139">
        <w:rPr>
          <w:rFonts w:ascii="Abadi MT Condensed Light" w:hAnsi="Abadi MT Condensed Light"/>
          <w:sz w:val="16"/>
          <w:szCs w:val="16"/>
        </w:rPr>
        <w:t xml:space="preserve">ETF) ~ </w:t>
      </w:r>
      <w:proofErr w:type="spellStart"/>
      <w:r w:rsidRPr="00DB5139">
        <w:rPr>
          <w:rFonts w:ascii="Abadi MT Condensed Light" w:hAnsi="Abadi MT Condensed Light"/>
          <w:sz w:val="16"/>
          <w:szCs w:val="16"/>
        </w:rPr>
        <w:t>vol,weights</w:t>
      </w:r>
      <w:proofErr w:type="spellEnd"/>
      <w:r w:rsidRPr="00DB5139">
        <w:rPr>
          <w:rFonts w:ascii="Abadi MT Condensed Light" w:hAnsi="Abadi MT Condensed Light"/>
          <w:sz w:val="16"/>
          <w:szCs w:val="16"/>
        </w:rPr>
        <w:t xml:space="preserve"> = </w:t>
      </w:r>
      <w:proofErr w:type="spellStart"/>
      <w:r w:rsidRPr="00DB5139">
        <w:rPr>
          <w:rFonts w:ascii="Abadi MT Condensed Light" w:hAnsi="Abadi MT Condensed Light"/>
          <w:sz w:val="16"/>
          <w:szCs w:val="16"/>
        </w:rPr>
        <w:t>freq</w:t>
      </w:r>
      <w:proofErr w:type="spellEnd"/>
      <w:r w:rsidRPr="00DB5139">
        <w:rPr>
          <w:rFonts w:ascii="Abadi MT Condensed Light" w:hAnsi="Abadi MT Condensed Light"/>
          <w:sz w:val="16"/>
          <w:szCs w:val="16"/>
        </w:rPr>
        <w:t>)</w:t>
      </w:r>
    </w:p>
    <w:p w14:paraId="6ABB40BF"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summary(</w:t>
      </w:r>
      <w:proofErr w:type="spellStart"/>
      <w:r w:rsidRPr="00DB5139">
        <w:rPr>
          <w:rFonts w:ascii="Abadi MT Condensed Light" w:hAnsi="Abadi MT Condensed Light"/>
          <w:sz w:val="16"/>
          <w:szCs w:val="16"/>
        </w:rPr>
        <w:t>modp</w:t>
      </w:r>
      <w:proofErr w:type="spellEnd"/>
      <w:r w:rsidRPr="00DB5139">
        <w:rPr>
          <w:rFonts w:ascii="Abadi MT Condensed Light" w:hAnsi="Abadi MT Condensed Light"/>
          <w:sz w:val="16"/>
          <w:szCs w:val="16"/>
        </w:rPr>
        <w:t>)</w:t>
      </w:r>
    </w:p>
    <w:p w14:paraId="2CAFD64D"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c(</w:t>
      </w:r>
      <w:proofErr w:type="spellStart"/>
      <w:r w:rsidRPr="00DB5139">
        <w:rPr>
          <w:rFonts w:ascii="Abadi MT Condensed Light" w:hAnsi="Abadi MT Condensed Light"/>
          <w:sz w:val="16"/>
          <w:szCs w:val="16"/>
        </w:rPr>
        <w:t>modp$</w:t>
      </w:r>
      <w:proofErr w:type="gramStart"/>
      <w:r w:rsidRPr="00DB5139">
        <w:rPr>
          <w:rFonts w:ascii="Abadi MT Condensed Light" w:hAnsi="Abadi MT Condensed Light"/>
          <w:sz w:val="16"/>
          <w:szCs w:val="16"/>
        </w:rPr>
        <w:t>dev,modp</w:t>
      </w:r>
      <w:proofErr w:type="gramEnd"/>
      <w:r w:rsidRPr="00DB5139">
        <w:rPr>
          <w:rFonts w:ascii="Abadi MT Condensed Light" w:hAnsi="Abadi MT Condensed Light"/>
          <w:sz w:val="16"/>
          <w:szCs w:val="16"/>
        </w:rPr>
        <w:t>$edf</w:t>
      </w:r>
      <w:proofErr w:type="spellEnd"/>
      <w:r w:rsidRPr="00DB5139">
        <w:rPr>
          <w:rFonts w:ascii="Abadi MT Condensed Light" w:hAnsi="Abadi MT Condensed Light"/>
          <w:sz w:val="16"/>
          <w:szCs w:val="16"/>
        </w:rPr>
        <w:t>)</w:t>
      </w:r>
    </w:p>
    <w:p w14:paraId="70BD0590"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modpf</w:t>
      </w:r>
      <w:proofErr w:type="spellEnd"/>
      <w:r w:rsidRPr="00DB5139">
        <w:rPr>
          <w:rFonts w:ascii="Abadi MT Condensed Light" w:hAnsi="Abadi MT Condensed Light"/>
          <w:sz w:val="16"/>
          <w:szCs w:val="16"/>
        </w:rPr>
        <w:t xml:space="preserve"> &lt;- </w:t>
      </w:r>
      <w:proofErr w:type="spellStart"/>
      <w:r w:rsidRPr="00DB5139">
        <w:rPr>
          <w:rFonts w:ascii="Abadi MT Condensed Light" w:hAnsi="Abadi MT Condensed Light"/>
          <w:sz w:val="16"/>
          <w:szCs w:val="16"/>
        </w:rPr>
        <w:t>polr</w:t>
      </w:r>
      <w:proofErr w:type="spellEnd"/>
      <w:r w:rsidRPr="00DB5139">
        <w:rPr>
          <w:rFonts w:ascii="Abadi MT Condensed Light" w:hAnsi="Abadi MT Condensed Light"/>
          <w:sz w:val="16"/>
          <w:szCs w:val="16"/>
        </w:rPr>
        <w:t>(</w:t>
      </w:r>
      <w:proofErr w:type="gramStart"/>
      <w:r w:rsidRPr="00DB5139">
        <w:rPr>
          <w:rFonts w:ascii="Abadi MT Condensed Light" w:hAnsi="Abadi MT Condensed Light"/>
          <w:sz w:val="16"/>
          <w:szCs w:val="16"/>
        </w:rPr>
        <w:t>factor(</w:t>
      </w:r>
      <w:proofErr w:type="gramEnd"/>
      <w:r w:rsidRPr="00DB5139">
        <w:rPr>
          <w:rFonts w:ascii="Abadi MT Condensed Light" w:hAnsi="Abadi MT Condensed Light"/>
          <w:sz w:val="16"/>
          <w:szCs w:val="16"/>
        </w:rPr>
        <w:t xml:space="preserve">ETF) ~ factor(vol),weights = </w:t>
      </w:r>
      <w:proofErr w:type="spellStart"/>
      <w:r w:rsidRPr="00DB5139">
        <w:rPr>
          <w:rFonts w:ascii="Abadi MT Condensed Light" w:hAnsi="Abadi MT Condensed Light"/>
          <w:sz w:val="16"/>
          <w:szCs w:val="16"/>
        </w:rPr>
        <w:t>freq</w:t>
      </w:r>
      <w:proofErr w:type="spellEnd"/>
      <w:r w:rsidRPr="00DB5139">
        <w:rPr>
          <w:rFonts w:ascii="Abadi MT Condensed Light" w:hAnsi="Abadi MT Condensed Light"/>
          <w:sz w:val="16"/>
          <w:szCs w:val="16"/>
        </w:rPr>
        <w:t>)</w:t>
      </w:r>
    </w:p>
    <w:p w14:paraId="1E8B4AFE"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summary(</w:t>
      </w:r>
      <w:proofErr w:type="spellStart"/>
      <w:r w:rsidRPr="00DB5139">
        <w:rPr>
          <w:rFonts w:ascii="Abadi MT Condensed Light" w:hAnsi="Abadi MT Condensed Light"/>
          <w:sz w:val="16"/>
          <w:szCs w:val="16"/>
        </w:rPr>
        <w:t>modpf</w:t>
      </w:r>
      <w:proofErr w:type="spellEnd"/>
      <w:r w:rsidRPr="00DB5139">
        <w:rPr>
          <w:rFonts w:ascii="Abadi MT Condensed Light" w:hAnsi="Abadi MT Condensed Light"/>
          <w:sz w:val="16"/>
          <w:szCs w:val="16"/>
        </w:rPr>
        <w:t>)</w:t>
      </w:r>
    </w:p>
    <w:p w14:paraId="60C8B87B"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c(</w:t>
      </w:r>
      <w:proofErr w:type="spellStart"/>
      <w:r w:rsidRPr="00DB5139">
        <w:rPr>
          <w:rFonts w:ascii="Abadi MT Condensed Light" w:hAnsi="Abadi MT Condensed Light"/>
          <w:sz w:val="16"/>
          <w:szCs w:val="16"/>
        </w:rPr>
        <w:t>modpf$</w:t>
      </w:r>
      <w:proofErr w:type="gramStart"/>
      <w:r w:rsidRPr="00DB5139">
        <w:rPr>
          <w:rFonts w:ascii="Abadi MT Condensed Light" w:hAnsi="Abadi MT Condensed Light"/>
          <w:sz w:val="16"/>
          <w:szCs w:val="16"/>
        </w:rPr>
        <w:t>dev,modpf</w:t>
      </w:r>
      <w:proofErr w:type="gramEnd"/>
      <w:r w:rsidRPr="00DB5139">
        <w:rPr>
          <w:rFonts w:ascii="Abadi MT Condensed Light" w:hAnsi="Abadi MT Condensed Light"/>
          <w:sz w:val="16"/>
          <w:szCs w:val="16"/>
        </w:rPr>
        <w:t>$edf</w:t>
      </w:r>
      <w:proofErr w:type="spellEnd"/>
      <w:r w:rsidRPr="00DB5139">
        <w:rPr>
          <w:rFonts w:ascii="Abadi MT Condensed Light" w:hAnsi="Abadi MT Condensed Light"/>
          <w:sz w:val="16"/>
          <w:szCs w:val="16"/>
        </w:rPr>
        <w:t>)</w:t>
      </w:r>
    </w:p>
    <w:p w14:paraId="0F5A2818"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pchisq</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modp$dev-modpf$</w:t>
      </w:r>
      <w:proofErr w:type="gramStart"/>
      <w:r w:rsidRPr="00DB5139">
        <w:rPr>
          <w:rFonts w:ascii="Abadi MT Condensed Light" w:hAnsi="Abadi MT Condensed Light"/>
          <w:sz w:val="16"/>
          <w:szCs w:val="16"/>
        </w:rPr>
        <w:t>dev,modpf</w:t>
      </w:r>
      <w:proofErr w:type="gramEnd"/>
      <w:r w:rsidRPr="00DB5139">
        <w:rPr>
          <w:rFonts w:ascii="Abadi MT Condensed Light" w:hAnsi="Abadi MT Condensed Light"/>
          <w:sz w:val="16"/>
          <w:szCs w:val="16"/>
        </w:rPr>
        <w:t>$edf-modp$edf,lower</w:t>
      </w:r>
      <w:proofErr w:type="spellEnd"/>
      <w:r w:rsidRPr="00DB5139">
        <w:rPr>
          <w:rFonts w:ascii="Abadi MT Condensed Light" w:hAnsi="Abadi MT Condensed Light"/>
          <w:sz w:val="16"/>
          <w:szCs w:val="16"/>
        </w:rPr>
        <w:t>=F)</w:t>
      </w:r>
    </w:p>
    <w:p w14:paraId="10C0D94B" w14:textId="77777777" w:rsidR="00DB5139" w:rsidRPr="00DB5139" w:rsidRDefault="00DB5139" w:rsidP="00DB5139">
      <w:pPr>
        <w:rPr>
          <w:rFonts w:ascii="Abadi MT Condensed Light" w:hAnsi="Abadi MT Condensed Light"/>
          <w:sz w:val="16"/>
          <w:szCs w:val="16"/>
        </w:rPr>
      </w:pPr>
    </w:p>
    <w:p w14:paraId="515CCB0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similar as </w:t>
      </w:r>
      <w:proofErr w:type="gramStart"/>
      <w:r w:rsidRPr="00DB5139">
        <w:rPr>
          <w:rFonts w:ascii="Abadi MT Condensed Light" w:hAnsi="Abadi MT Condensed Light"/>
          <w:sz w:val="16"/>
          <w:szCs w:val="16"/>
        </w:rPr>
        <w:t>before(</w:t>
      </w:r>
      <w:proofErr w:type="gramEnd"/>
      <w:r w:rsidRPr="00DB5139">
        <w:rPr>
          <w:rFonts w:ascii="Abadi MT Condensed Light" w:hAnsi="Abadi MT Condensed Light"/>
          <w:sz w:val="16"/>
          <w:szCs w:val="16"/>
        </w:rPr>
        <w:t xml:space="preserve">2.1), should not treat vol as </w:t>
      </w:r>
      <w:proofErr w:type="spellStart"/>
      <w:r w:rsidRPr="00DB5139">
        <w:rPr>
          <w:rFonts w:ascii="Abadi MT Condensed Light" w:hAnsi="Abadi MT Condensed Light"/>
          <w:sz w:val="16"/>
          <w:szCs w:val="16"/>
        </w:rPr>
        <w:t>continous</w:t>
      </w:r>
      <w:proofErr w:type="spellEnd"/>
    </w:p>
    <w:p w14:paraId="6FE632B2" w14:textId="77777777" w:rsidR="00DB5139" w:rsidRPr="00DB5139" w:rsidRDefault="00DB5139" w:rsidP="00DB5139">
      <w:pPr>
        <w:rPr>
          <w:rFonts w:ascii="Abadi MT Condensed Light" w:hAnsi="Abadi MT Condensed Light"/>
          <w:sz w:val="16"/>
          <w:szCs w:val="16"/>
        </w:rPr>
      </w:pPr>
    </w:p>
    <w:p w14:paraId="6D33BE5D"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pchisq</w:t>
      </w:r>
      <w:proofErr w:type="spellEnd"/>
      <w:r w:rsidRPr="00DB5139">
        <w:rPr>
          <w:rFonts w:ascii="Abadi MT Condensed Light" w:hAnsi="Abadi MT Condensed Light"/>
          <w:sz w:val="16"/>
          <w:szCs w:val="16"/>
        </w:rPr>
        <w:t>(</w:t>
      </w:r>
      <w:proofErr w:type="spellStart"/>
      <w:r w:rsidRPr="00DB5139">
        <w:rPr>
          <w:rFonts w:ascii="Abadi MT Condensed Light" w:hAnsi="Abadi MT Condensed Light"/>
          <w:sz w:val="16"/>
          <w:szCs w:val="16"/>
        </w:rPr>
        <w:t>modpf$dev-modmf$</w:t>
      </w:r>
      <w:proofErr w:type="gramStart"/>
      <w:r w:rsidRPr="00DB5139">
        <w:rPr>
          <w:rFonts w:ascii="Abadi MT Condensed Light" w:hAnsi="Abadi MT Condensed Light"/>
          <w:sz w:val="16"/>
          <w:szCs w:val="16"/>
        </w:rPr>
        <w:t>dev,modmf</w:t>
      </w:r>
      <w:proofErr w:type="gramEnd"/>
      <w:r w:rsidRPr="00DB5139">
        <w:rPr>
          <w:rFonts w:ascii="Abadi MT Condensed Light" w:hAnsi="Abadi MT Condensed Light"/>
          <w:sz w:val="16"/>
          <w:szCs w:val="16"/>
        </w:rPr>
        <w:t>$edf-modpf$edf,lower</w:t>
      </w:r>
      <w:proofErr w:type="spellEnd"/>
      <w:r w:rsidRPr="00DB5139">
        <w:rPr>
          <w:rFonts w:ascii="Abadi MT Condensed Light" w:hAnsi="Abadi MT Condensed Light"/>
          <w:sz w:val="16"/>
          <w:szCs w:val="16"/>
        </w:rPr>
        <w:t>=F)</w:t>
      </w:r>
    </w:p>
    <w:p w14:paraId="751ADE9B" w14:textId="77777777" w:rsidR="00DB5139" w:rsidRPr="00DB5139" w:rsidRDefault="00DB5139" w:rsidP="00DB5139">
      <w:pPr>
        <w:rPr>
          <w:rFonts w:ascii="Abadi MT Condensed Light" w:hAnsi="Abadi MT Condensed Light"/>
          <w:sz w:val="16"/>
          <w:szCs w:val="16"/>
        </w:rPr>
      </w:pPr>
    </w:p>
    <w:p w14:paraId="22DAE502"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CONCLUSION: multinomial model fits better than proportional model</w:t>
      </w:r>
    </w:p>
    <w:p w14:paraId="42904B94" w14:textId="77777777" w:rsidR="00DB5139" w:rsidRPr="00DB5139" w:rsidRDefault="00DB5139" w:rsidP="00DB5139">
      <w:pPr>
        <w:rPr>
          <w:rFonts w:ascii="Abadi MT Condensed Light" w:hAnsi="Abadi MT Condensed Light"/>
          <w:sz w:val="16"/>
          <w:szCs w:val="16"/>
        </w:rPr>
      </w:pPr>
    </w:p>
    <w:p w14:paraId="34B03C0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2.3 Try monthly data and test whether it is better weekly data</w:t>
      </w:r>
    </w:p>
    <w:p w14:paraId="67FC2C37" w14:textId="77777777" w:rsidR="00DB5139" w:rsidRPr="00DB5139" w:rsidRDefault="00DB5139" w:rsidP="00DB5139">
      <w:pPr>
        <w:rPr>
          <w:rFonts w:ascii="Abadi MT Condensed Light" w:hAnsi="Abadi MT Condensed Light"/>
          <w:sz w:val="16"/>
          <w:szCs w:val="16"/>
        </w:rPr>
      </w:pPr>
    </w:p>
    <w:p w14:paraId="503918FD"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spyBest2 = </w:t>
      </w:r>
      <w:proofErr w:type="spellStart"/>
      <w:proofErr w:type="gramStart"/>
      <w:r w:rsidRPr="00DB5139">
        <w:rPr>
          <w:rFonts w:ascii="Abadi MT Condensed Light" w:hAnsi="Abadi MT Condensed Light"/>
          <w:sz w:val="16"/>
          <w:szCs w:val="16"/>
        </w:rPr>
        <w:t>mkContTable</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SPYMonthly</w:t>
      </w:r>
      <w:proofErr w:type="spellEnd"/>
      <w:r w:rsidRPr="00DB5139">
        <w:rPr>
          <w:rFonts w:ascii="Abadi MT Condensed Light" w:hAnsi="Abadi MT Condensed Light"/>
          <w:sz w:val="16"/>
          <w:szCs w:val="16"/>
        </w:rPr>
        <w:t>, .03, .01)</w:t>
      </w:r>
    </w:p>
    <w:p w14:paraId="3980880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freq2 &lt;- c(spyBest2)</w:t>
      </w:r>
    </w:p>
    <w:p w14:paraId="12EFB137"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vol2 &lt;- rep(</w:t>
      </w:r>
      <w:proofErr w:type="gramStart"/>
      <w:r w:rsidRPr="00DB5139">
        <w:rPr>
          <w:rFonts w:ascii="Abadi MT Condensed Light" w:hAnsi="Abadi MT Condensed Light"/>
          <w:sz w:val="16"/>
          <w:szCs w:val="16"/>
        </w:rPr>
        <w:t>c(</w:t>
      </w:r>
      <w:proofErr w:type="gramEnd"/>
      <w:r w:rsidRPr="00DB5139">
        <w:rPr>
          <w:rFonts w:ascii="Abadi MT Condensed Light" w:hAnsi="Abadi MT Condensed Light"/>
          <w:sz w:val="16"/>
          <w:szCs w:val="16"/>
        </w:rPr>
        <w:t>1:8),8)</w:t>
      </w:r>
    </w:p>
    <w:p w14:paraId="106E4CB2"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ETF2 &lt;- rep(c(1:8</w:t>
      </w:r>
      <w:proofErr w:type="gramStart"/>
      <w:r w:rsidRPr="00DB5139">
        <w:rPr>
          <w:rFonts w:ascii="Abadi MT Condensed Light" w:hAnsi="Abadi MT Condensed Light"/>
          <w:sz w:val="16"/>
          <w:szCs w:val="16"/>
        </w:rPr>
        <w:t>),rep</w:t>
      </w:r>
      <w:proofErr w:type="gramEnd"/>
      <w:r w:rsidRPr="00DB5139">
        <w:rPr>
          <w:rFonts w:ascii="Abadi MT Condensed Light" w:hAnsi="Abadi MT Condensed Light"/>
          <w:sz w:val="16"/>
          <w:szCs w:val="16"/>
        </w:rPr>
        <w:t>(8,8))</w:t>
      </w:r>
    </w:p>
    <w:p w14:paraId="7281079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modmf2 &lt;- </w:t>
      </w:r>
      <w:proofErr w:type="spellStart"/>
      <w:r w:rsidRPr="00DB5139">
        <w:rPr>
          <w:rFonts w:ascii="Abadi MT Condensed Light" w:hAnsi="Abadi MT Condensed Light"/>
          <w:sz w:val="16"/>
          <w:szCs w:val="16"/>
        </w:rPr>
        <w:t>multinom</w:t>
      </w:r>
      <w:proofErr w:type="spellEnd"/>
      <w:r w:rsidRPr="00DB5139">
        <w:rPr>
          <w:rFonts w:ascii="Abadi MT Condensed Light" w:hAnsi="Abadi MT Condensed Light"/>
          <w:sz w:val="16"/>
          <w:szCs w:val="16"/>
        </w:rPr>
        <w:t>(</w:t>
      </w:r>
      <w:proofErr w:type="gramStart"/>
      <w:r w:rsidRPr="00DB5139">
        <w:rPr>
          <w:rFonts w:ascii="Abadi MT Condensed Light" w:hAnsi="Abadi MT Condensed Light"/>
          <w:sz w:val="16"/>
          <w:szCs w:val="16"/>
        </w:rPr>
        <w:t>factor(</w:t>
      </w:r>
      <w:proofErr w:type="gramEnd"/>
      <w:r w:rsidRPr="00DB5139">
        <w:rPr>
          <w:rFonts w:ascii="Abadi MT Condensed Light" w:hAnsi="Abadi MT Condensed Light"/>
          <w:sz w:val="16"/>
          <w:szCs w:val="16"/>
        </w:rPr>
        <w:t>ETF2) ~ factor(vol2),weights = freq2)</w:t>
      </w:r>
    </w:p>
    <w:p w14:paraId="5B0D8EF6"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summary(modmf2)</w:t>
      </w:r>
    </w:p>
    <w:p w14:paraId="3232627D"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c(modmf2$</w:t>
      </w:r>
      <w:proofErr w:type="gramStart"/>
      <w:r w:rsidRPr="00DB5139">
        <w:rPr>
          <w:rFonts w:ascii="Abadi MT Condensed Light" w:hAnsi="Abadi MT Condensed Light"/>
          <w:sz w:val="16"/>
          <w:szCs w:val="16"/>
        </w:rPr>
        <w:t>dev,modmf</w:t>
      </w:r>
      <w:proofErr w:type="gramEnd"/>
      <w:r w:rsidRPr="00DB5139">
        <w:rPr>
          <w:rFonts w:ascii="Abadi MT Condensed Light" w:hAnsi="Abadi MT Condensed Light"/>
          <w:sz w:val="16"/>
          <w:szCs w:val="16"/>
        </w:rPr>
        <w:t>2$edf)</w:t>
      </w:r>
    </w:p>
    <w:p w14:paraId="51F91732"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modmf$dev-modmf2$dev</w:t>
      </w:r>
    </w:p>
    <w:p w14:paraId="5BFBC56F" w14:textId="77777777" w:rsidR="00DB5139" w:rsidRPr="00DB5139" w:rsidRDefault="00DB5139" w:rsidP="00DB5139">
      <w:pPr>
        <w:rPr>
          <w:rFonts w:ascii="Abadi MT Condensed Light" w:hAnsi="Abadi MT Condensed Light"/>
          <w:sz w:val="16"/>
          <w:szCs w:val="16"/>
        </w:rPr>
      </w:pPr>
    </w:p>
    <w:p w14:paraId="64D21F38"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using monthly data, we can get a lower deviance, so monthly data is better</w:t>
      </w:r>
    </w:p>
    <w:p w14:paraId="6C0496C2"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test the conclusion of (2.1) &amp; (2.2) for monthly data</w:t>
      </w:r>
    </w:p>
    <w:p w14:paraId="07189481"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modm2 &lt;- </w:t>
      </w:r>
      <w:proofErr w:type="spellStart"/>
      <w:r w:rsidRPr="00DB5139">
        <w:rPr>
          <w:rFonts w:ascii="Abadi MT Condensed Light" w:hAnsi="Abadi MT Condensed Light"/>
          <w:sz w:val="16"/>
          <w:szCs w:val="16"/>
        </w:rPr>
        <w:t>multinom</w:t>
      </w:r>
      <w:proofErr w:type="spellEnd"/>
      <w:r w:rsidRPr="00DB5139">
        <w:rPr>
          <w:rFonts w:ascii="Abadi MT Condensed Light" w:hAnsi="Abadi MT Condensed Light"/>
          <w:sz w:val="16"/>
          <w:szCs w:val="16"/>
        </w:rPr>
        <w:t>(</w:t>
      </w:r>
      <w:proofErr w:type="gramStart"/>
      <w:r w:rsidRPr="00DB5139">
        <w:rPr>
          <w:rFonts w:ascii="Abadi MT Condensed Light" w:hAnsi="Abadi MT Condensed Light"/>
          <w:sz w:val="16"/>
          <w:szCs w:val="16"/>
        </w:rPr>
        <w:t>factor(</w:t>
      </w:r>
      <w:proofErr w:type="gramEnd"/>
      <w:r w:rsidRPr="00DB5139">
        <w:rPr>
          <w:rFonts w:ascii="Abadi MT Condensed Light" w:hAnsi="Abadi MT Condensed Light"/>
          <w:sz w:val="16"/>
          <w:szCs w:val="16"/>
        </w:rPr>
        <w:t>ETF2) ~ vol2,weights = freq2)</w:t>
      </w:r>
    </w:p>
    <w:p w14:paraId="5505CE70"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summary(modm2)</w:t>
      </w:r>
    </w:p>
    <w:p w14:paraId="5ACD73A8"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c(modm2$</w:t>
      </w:r>
      <w:proofErr w:type="gramStart"/>
      <w:r w:rsidRPr="00DB5139">
        <w:rPr>
          <w:rFonts w:ascii="Abadi MT Condensed Light" w:hAnsi="Abadi MT Condensed Light"/>
          <w:sz w:val="16"/>
          <w:szCs w:val="16"/>
        </w:rPr>
        <w:t>dev,modm</w:t>
      </w:r>
      <w:proofErr w:type="gramEnd"/>
      <w:r w:rsidRPr="00DB5139">
        <w:rPr>
          <w:rFonts w:ascii="Abadi MT Condensed Light" w:hAnsi="Abadi MT Condensed Light"/>
          <w:sz w:val="16"/>
          <w:szCs w:val="16"/>
        </w:rPr>
        <w:t>2$edf)</w:t>
      </w:r>
    </w:p>
    <w:p w14:paraId="16DACD20"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modm$dev-modm2$dev</w:t>
      </w:r>
    </w:p>
    <w:p w14:paraId="62FBF6FA"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lastRenderedPageBreak/>
        <w:t>pchisq</w:t>
      </w:r>
      <w:proofErr w:type="spellEnd"/>
      <w:r w:rsidRPr="00DB5139">
        <w:rPr>
          <w:rFonts w:ascii="Abadi MT Condensed Light" w:hAnsi="Abadi MT Condensed Light"/>
          <w:sz w:val="16"/>
          <w:szCs w:val="16"/>
        </w:rPr>
        <w:t>(modm2$dev-modmf2$</w:t>
      </w:r>
      <w:proofErr w:type="gramStart"/>
      <w:r w:rsidRPr="00DB5139">
        <w:rPr>
          <w:rFonts w:ascii="Abadi MT Condensed Light" w:hAnsi="Abadi MT Condensed Light"/>
          <w:sz w:val="16"/>
          <w:szCs w:val="16"/>
        </w:rPr>
        <w:t>dev,modmf</w:t>
      </w:r>
      <w:proofErr w:type="gramEnd"/>
      <w:r w:rsidRPr="00DB5139">
        <w:rPr>
          <w:rFonts w:ascii="Abadi MT Condensed Light" w:hAnsi="Abadi MT Condensed Light"/>
          <w:sz w:val="16"/>
          <w:szCs w:val="16"/>
        </w:rPr>
        <w:t>2$edf-modm2$edf,lower=F)</w:t>
      </w:r>
    </w:p>
    <w:p w14:paraId="773EB10E"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modp2 &lt;- </w:t>
      </w:r>
      <w:proofErr w:type="spellStart"/>
      <w:r w:rsidRPr="00DB5139">
        <w:rPr>
          <w:rFonts w:ascii="Abadi MT Condensed Light" w:hAnsi="Abadi MT Condensed Light"/>
          <w:sz w:val="16"/>
          <w:szCs w:val="16"/>
        </w:rPr>
        <w:t>polr</w:t>
      </w:r>
      <w:proofErr w:type="spellEnd"/>
      <w:r w:rsidRPr="00DB5139">
        <w:rPr>
          <w:rFonts w:ascii="Abadi MT Condensed Light" w:hAnsi="Abadi MT Condensed Light"/>
          <w:sz w:val="16"/>
          <w:szCs w:val="16"/>
        </w:rPr>
        <w:t>(</w:t>
      </w:r>
      <w:proofErr w:type="gramStart"/>
      <w:r w:rsidRPr="00DB5139">
        <w:rPr>
          <w:rFonts w:ascii="Abadi MT Condensed Light" w:hAnsi="Abadi MT Condensed Light"/>
          <w:sz w:val="16"/>
          <w:szCs w:val="16"/>
        </w:rPr>
        <w:t>factor(</w:t>
      </w:r>
      <w:proofErr w:type="gramEnd"/>
      <w:r w:rsidRPr="00DB5139">
        <w:rPr>
          <w:rFonts w:ascii="Abadi MT Condensed Light" w:hAnsi="Abadi MT Condensed Light"/>
          <w:sz w:val="16"/>
          <w:szCs w:val="16"/>
        </w:rPr>
        <w:t>ETF2) ~ vol2,weights = freq2)</w:t>
      </w:r>
    </w:p>
    <w:p w14:paraId="3B1B56EE"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summary(modp2)</w:t>
      </w:r>
    </w:p>
    <w:p w14:paraId="22E2B138"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c(modp2$</w:t>
      </w:r>
      <w:proofErr w:type="gramStart"/>
      <w:r w:rsidRPr="00DB5139">
        <w:rPr>
          <w:rFonts w:ascii="Abadi MT Condensed Light" w:hAnsi="Abadi MT Condensed Light"/>
          <w:sz w:val="16"/>
          <w:szCs w:val="16"/>
        </w:rPr>
        <w:t>dev,modp</w:t>
      </w:r>
      <w:proofErr w:type="gramEnd"/>
      <w:r w:rsidRPr="00DB5139">
        <w:rPr>
          <w:rFonts w:ascii="Abadi MT Condensed Light" w:hAnsi="Abadi MT Condensed Light"/>
          <w:sz w:val="16"/>
          <w:szCs w:val="16"/>
        </w:rPr>
        <w:t>2$edf)</w:t>
      </w:r>
    </w:p>
    <w:p w14:paraId="6DB57321"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modp$dev-modp2$dev</w:t>
      </w:r>
    </w:p>
    <w:p w14:paraId="650EA542"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modpf2 &lt;- </w:t>
      </w:r>
      <w:proofErr w:type="spellStart"/>
      <w:r w:rsidRPr="00DB5139">
        <w:rPr>
          <w:rFonts w:ascii="Abadi MT Condensed Light" w:hAnsi="Abadi MT Condensed Light"/>
          <w:sz w:val="16"/>
          <w:szCs w:val="16"/>
        </w:rPr>
        <w:t>polr</w:t>
      </w:r>
      <w:proofErr w:type="spellEnd"/>
      <w:r w:rsidRPr="00DB5139">
        <w:rPr>
          <w:rFonts w:ascii="Abadi MT Condensed Light" w:hAnsi="Abadi MT Condensed Light"/>
          <w:sz w:val="16"/>
          <w:szCs w:val="16"/>
        </w:rPr>
        <w:t>(</w:t>
      </w:r>
      <w:proofErr w:type="gramStart"/>
      <w:r w:rsidRPr="00DB5139">
        <w:rPr>
          <w:rFonts w:ascii="Abadi MT Condensed Light" w:hAnsi="Abadi MT Condensed Light"/>
          <w:sz w:val="16"/>
          <w:szCs w:val="16"/>
        </w:rPr>
        <w:t>factor(</w:t>
      </w:r>
      <w:proofErr w:type="gramEnd"/>
      <w:r w:rsidRPr="00DB5139">
        <w:rPr>
          <w:rFonts w:ascii="Abadi MT Condensed Light" w:hAnsi="Abadi MT Condensed Light"/>
          <w:sz w:val="16"/>
          <w:szCs w:val="16"/>
        </w:rPr>
        <w:t>ETF2) ~ factor(vol2),weights = freq2)</w:t>
      </w:r>
    </w:p>
    <w:p w14:paraId="7DE6C0F2"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summary(modpf2)</w:t>
      </w:r>
    </w:p>
    <w:p w14:paraId="1884FA4E" w14:textId="77777777" w:rsidR="00DB5139" w:rsidRPr="00DB5139" w:rsidRDefault="00DB5139" w:rsidP="00DB5139">
      <w:pPr>
        <w:rPr>
          <w:rFonts w:ascii="Abadi MT Condensed Light" w:hAnsi="Abadi MT Condensed Light"/>
          <w:sz w:val="16"/>
          <w:szCs w:val="16"/>
        </w:rPr>
      </w:pPr>
    </w:p>
    <w:p w14:paraId="40833583"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c(modpf2$</w:t>
      </w:r>
      <w:proofErr w:type="gramStart"/>
      <w:r w:rsidRPr="00DB5139">
        <w:rPr>
          <w:rFonts w:ascii="Abadi MT Condensed Light" w:hAnsi="Abadi MT Condensed Light"/>
          <w:sz w:val="16"/>
          <w:szCs w:val="16"/>
        </w:rPr>
        <w:t>dev,modpf</w:t>
      </w:r>
      <w:proofErr w:type="gramEnd"/>
      <w:r w:rsidRPr="00DB5139">
        <w:rPr>
          <w:rFonts w:ascii="Abadi MT Condensed Light" w:hAnsi="Abadi MT Condensed Light"/>
          <w:sz w:val="16"/>
          <w:szCs w:val="16"/>
        </w:rPr>
        <w:t>2$edf)</w:t>
      </w:r>
    </w:p>
    <w:p w14:paraId="04A8BEC1"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modpf$dev-modpf2$dev</w:t>
      </w:r>
    </w:p>
    <w:p w14:paraId="58AAB59F"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pchisq</w:t>
      </w:r>
      <w:proofErr w:type="spellEnd"/>
      <w:r w:rsidRPr="00DB5139">
        <w:rPr>
          <w:rFonts w:ascii="Abadi MT Condensed Light" w:hAnsi="Abadi MT Condensed Light"/>
          <w:sz w:val="16"/>
          <w:szCs w:val="16"/>
        </w:rPr>
        <w:t>(modp2$dev-modpf2$</w:t>
      </w:r>
      <w:proofErr w:type="gramStart"/>
      <w:r w:rsidRPr="00DB5139">
        <w:rPr>
          <w:rFonts w:ascii="Abadi MT Condensed Light" w:hAnsi="Abadi MT Condensed Light"/>
          <w:sz w:val="16"/>
          <w:szCs w:val="16"/>
        </w:rPr>
        <w:t>dev,modpf</w:t>
      </w:r>
      <w:proofErr w:type="gramEnd"/>
      <w:r w:rsidRPr="00DB5139">
        <w:rPr>
          <w:rFonts w:ascii="Abadi MT Condensed Light" w:hAnsi="Abadi MT Condensed Light"/>
          <w:sz w:val="16"/>
          <w:szCs w:val="16"/>
        </w:rPr>
        <w:t>2$edf-modp2$edf,lower=F)</w:t>
      </w:r>
    </w:p>
    <w:p w14:paraId="280687DA" w14:textId="77777777" w:rsidR="00DB5139" w:rsidRPr="00DB5139" w:rsidRDefault="00DB5139" w:rsidP="00DB5139">
      <w:pPr>
        <w:rPr>
          <w:rFonts w:ascii="Abadi MT Condensed Light" w:hAnsi="Abadi MT Condensed Light"/>
          <w:sz w:val="16"/>
          <w:szCs w:val="16"/>
        </w:rPr>
      </w:pPr>
    </w:p>
    <w:p w14:paraId="1D969009" w14:textId="77777777" w:rsidR="00DB5139" w:rsidRPr="00DB5139" w:rsidRDefault="00DB5139" w:rsidP="00DB5139">
      <w:pPr>
        <w:rPr>
          <w:rFonts w:ascii="Abadi MT Condensed Light" w:hAnsi="Abadi MT Condensed Light"/>
          <w:sz w:val="16"/>
          <w:szCs w:val="16"/>
        </w:rPr>
      </w:pPr>
      <w:proofErr w:type="spellStart"/>
      <w:r w:rsidRPr="00DB5139">
        <w:rPr>
          <w:rFonts w:ascii="Abadi MT Condensed Light" w:hAnsi="Abadi MT Condensed Light"/>
          <w:sz w:val="16"/>
          <w:szCs w:val="16"/>
        </w:rPr>
        <w:t>pchisq</w:t>
      </w:r>
      <w:proofErr w:type="spellEnd"/>
      <w:r w:rsidRPr="00DB5139">
        <w:rPr>
          <w:rFonts w:ascii="Abadi MT Condensed Light" w:hAnsi="Abadi MT Condensed Light"/>
          <w:sz w:val="16"/>
          <w:szCs w:val="16"/>
        </w:rPr>
        <w:t>(modpf2$dev-modmf2$</w:t>
      </w:r>
      <w:proofErr w:type="gramStart"/>
      <w:r w:rsidRPr="00DB5139">
        <w:rPr>
          <w:rFonts w:ascii="Abadi MT Condensed Light" w:hAnsi="Abadi MT Condensed Light"/>
          <w:sz w:val="16"/>
          <w:szCs w:val="16"/>
        </w:rPr>
        <w:t>dev,modmf</w:t>
      </w:r>
      <w:proofErr w:type="gramEnd"/>
      <w:r w:rsidRPr="00DB5139">
        <w:rPr>
          <w:rFonts w:ascii="Abadi MT Condensed Light" w:hAnsi="Abadi MT Condensed Light"/>
          <w:sz w:val="16"/>
          <w:szCs w:val="16"/>
        </w:rPr>
        <w:t>2$edf-modpf2$edf,lower=F)</w:t>
      </w:r>
    </w:p>
    <w:p w14:paraId="74FD51A6" w14:textId="39D3850C" w:rsidR="00DB5139" w:rsidRPr="00DB5139" w:rsidRDefault="00DB5139" w:rsidP="00DB5139">
      <w:pPr>
        <w:rPr>
          <w:rFonts w:ascii="Abadi MT Condensed Light" w:hAnsi="Abadi MT Condensed Light"/>
          <w:sz w:val="16"/>
          <w:szCs w:val="16"/>
        </w:rPr>
      </w:pPr>
    </w:p>
    <w:p w14:paraId="6197D544" w14:textId="3BEFE574" w:rsidR="00DB5139" w:rsidRPr="00DB5139" w:rsidRDefault="00DB5139">
      <w:pPr>
        <w:rPr>
          <w:rFonts w:ascii="Abadi MT Condensed Light" w:hAnsi="Abadi MT Condensed Light"/>
          <w:sz w:val="16"/>
          <w:szCs w:val="16"/>
        </w:rPr>
      </w:pPr>
      <w:r w:rsidRPr="00DB5139">
        <w:rPr>
          <w:rFonts w:ascii="Abadi MT Condensed Light" w:hAnsi="Abadi MT Condensed Light"/>
          <w:sz w:val="16"/>
          <w:szCs w:val="16"/>
        </w:rPr>
        <w:t># survival analysis</w:t>
      </w:r>
    </w:p>
    <w:p w14:paraId="7A32A556"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x=1800:2200</w:t>
      </w:r>
    </w:p>
    <w:p w14:paraId="03FDC04B"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y=</w:t>
      </w:r>
      <w:proofErr w:type="spellStart"/>
      <w:r w:rsidRPr="00DB5139">
        <w:rPr>
          <w:rFonts w:ascii="Abadi MT Condensed Light" w:hAnsi="Abadi MT Condensed Light"/>
          <w:sz w:val="16"/>
          <w:szCs w:val="16"/>
        </w:rPr>
        <w:t>SPYdf$</w:t>
      </w:r>
      <w:proofErr w:type="gramStart"/>
      <w:r w:rsidRPr="00DB5139">
        <w:rPr>
          <w:rFonts w:ascii="Abadi MT Condensed Light" w:hAnsi="Abadi MT Condensed Light"/>
          <w:sz w:val="16"/>
          <w:szCs w:val="16"/>
        </w:rPr>
        <w:t>vol</w:t>
      </w:r>
      <w:proofErr w:type="spellEnd"/>
      <w:r w:rsidRPr="00DB5139">
        <w:rPr>
          <w:rFonts w:ascii="Abadi MT Condensed Light" w:hAnsi="Abadi MT Condensed Light"/>
          <w:sz w:val="16"/>
          <w:szCs w:val="16"/>
        </w:rPr>
        <w:t>[</w:t>
      </w:r>
      <w:proofErr w:type="gramEnd"/>
      <w:r w:rsidRPr="00DB5139">
        <w:rPr>
          <w:rFonts w:ascii="Abadi MT Condensed Light" w:hAnsi="Abadi MT Condensed Light"/>
          <w:sz w:val="16"/>
          <w:szCs w:val="16"/>
        </w:rPr>
        <w:t>1800:2200]</w:t>
      </w:r>
    </w:p>
    <w:p w14:paraId="38C6AE06"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plot(</w:t>
      </w:r>
      <w:proofErr w:type="spellStart"/>
      <w:r w:rsidRPr="00DB5139">
        <w:rPr>
          <w:rFonts w:ascii="Abadi MT Condensed Light" w:hAnsi="Abadi MT Condensed Light"/>
          <w:sz w:val="16"/>
          <w:szCs w:val="16"/>
        </w:rPr>
        <w:t>y~x</w:t>
      </w:r>
      <w:proofErr w:type="spellEnd"/>
      <w:r w:rsidRPr="00DB5139">
        <w:rPr>
          <w:rFonts w:ascii="Abadi MT Condensed Light" w:hAnsi="Abadi MT Condensed Light"/>
          <w:sz w:val="16"/>
          <w:szCs w:val="16"/>
        </w:rPr>
        <w:t>)</w:t>
      </w:r>
    </w:p>
    <w:p w14:paraId="390EFF89"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mod1 = loess(</w:t>
      </w:r>
      <w:proofErr w:type="spellStart"/>
      <w:r w:rsidRPr="00DB5139">
        <w:rPr>
          <w:rFonts w:ascii="Abadi MT Condensed Light" w:hAnsi="Abadi MT Condensed Light"/>
          <w:sz w:val="16"/>
          <w:szCs w:val="16"/>
        </w:rPr>
        <w:t>y~</w:t>
      </w:r>
      <w:proofErr w:type="gramStart"/>
      <w:r w:rsidRPr="00DB5139">
        <w:rPr>
          <w:rFonts w:ascii="Abadi MT Condensed Light" w:hAnsi="Abadi MT Condensed Light"/>
          <w:sz w:val="16"/>
          <w:szCs w:val="16"/>
        </w:rPr>
        <w:t>x,degree</w:t>
      </w:r>
      <w:proofErr w:type="spellEnd"/>
      <w:proofErr w:type="gramEnd"/>
      <w:r w:rsidRPr="00DB5139">
        <w:rPr>
          <w:rFonts w:ascii="Abadi MT Condensed Light" w:hAnsi="Abadi MT Condensed Light"/>
          <w:sz w:val="16"/>
          <w:szCs w:val="16"/>
        </w:rPr>
        <w:t>=2,span=0.4)</w:t>
      </w:r>
    </w:p>
    <w:p w14:paraId="0F6DFF11"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plot(mod1$fitted)</w:t>
      </w:r>
    </w:p>
    <w:p w14:paraId="09DEEFEB"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mod1$fitted</w:t>
      </w:r>
    </w:p>
    <w:p w14:paraId="48A6BB73"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ceiling(mod1$fitted)</w:t>
      </w:r>
    </w:p>
    <w:p w14:paraId="3F7203A5"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time = match(seq(61,</w:t>
      </w:r>
      <w:proofErr w:type="gramStart"/>
      <w:r w:rsidRPr="00DB5139">
        <w:rPr>
          <w:rFonts w:ascii="Abadi MT Condensed Light" w:hAnsi="Abadi MT Condensed Light"/>
          <w:sz w:val="16"/>
          <w:szCs w:val="16"/>
        </w:rPr>
        <w:t>25,-</w:t>
      </w:r>
      <w:proofErr w:type="gramEnd"/>
      <w:r w:rsidRPr="00DB5139">
        <w:rPr>
          <w:rFonts w:ascii="Abadi MT Condensed Light" w:hAnsi="Abadi MT Condensed Light"/>
          <w:sz w:val="16"/>
          <w:szCs w:val="16"/>
        </w:rPr>
        <w:t>1),ceiling(mod1$fitted[149:400]))</w:t>
      </w:r>
    </w:p>
    <w:p w14:paraId="140294C1"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fit = </w:t>
      </w:r>
      <w:proofErr w:type="spellStart"/>
      <w:proofErr w:type="gramStart"/>
      <w:r w:rsidRPr="00DB5139">
        <w:rPr>
          <w:rFonts w:ascii="Abadi MT Condensed Light" w:hAnsi="Abadi MT Condensed Light"/>
          <w:sz w:val="16"/>
          <w:szCs w:val="16"/>
        </w:rPr>
        <w:t>survfit</w:t>
      </w:r>
      <w:proofErr w:type="spellEnd"/>
      <w:r w:rsidRPr="00DB5139">
        <w:rPr>
          <w:rFonts w:ascii="Abadi MT Condensed Light" w:hAnsi="Abadi MT Condensed Light"/>
          <w:sz w:val="16"/>
          <w:szCs w:val="16"/>
        </w:rPr>
        <w:t>(</w:t>
      </w:r>
      <w:proofErr w:type="spellStart"/>
      <w:proofErr w:type="gramEnd"/>
      <w:r w:rsidRPr="00DB5139">
        <w:rPr>
          <w:rFonts w:ascii="Abadi MT Condensed Light" w:hAnsi="Abadi MT Condensed Light"/>
          <w:sz w:val="16"/>
          <w:szCs w:val="16"/>
        </w:rPr>
        <w:t>Surv</w:t>
      </w:r>
      <w:proofErr w:type="spellEnd"/>
      <w:r w:rsidRPr="00DB5139">
        <w:rPr>
          <w:rFonts w:ascii="Abadi MT Condensed Light" w:hAnsi="Abadi MT Condensed Light"/>
          <w:sz w:val="16"/>
          <w:szCs w:val="16"/>
        </w:rPr>
        <w:t xml:space="preserve">(time, rep(1,37)) ~ rep("control", 37), </w:t>
      </w:r>
      <w:proofErr w:type="spellStart"/>
      <w:r w:rsidRPr="00DB5139">
        <w:rPr>
          <w:rFonts w:ascii="Abadi MT Condensed Light" w:hAnsi="Abadi MT Condensed Light"/>
          <w:sz w:val="16"/>
          <w:szCs w:val="16"/>
        </w:rPr>
        <w:t>conf.type</w:t>
      </w:r>
      <w:proofErr w:type="spellEnd"/>
      <w:r w:rsidRPr="00DB5139">
        <w:rPr>
          <w:rFonts w:ascii="Abadi MT Condensed Light" w:hAnsi="Abadi MT Condensed Light"/>
          <w:sz w:val="16"/>
          <w:szCs w:val="16"/>
        </w:rPr>
        <w:t>="log")</w:t>
      </w:r>
    </w:p>
    <w:p w14:paraId="4211725A"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summary(fit)</w:t>
      </w:r>
    </w:p>
    <w:p w14:paraId="325CB00D" w14:textId="77777777" w:rsidR="00DB5139" w:rsidRPr="00DB5139" w:rsidRDefault="00DB5139" w:rsidP="00DB5139">
      <w:pPr>
        <w:rPr>
          <w:rFonts w:ascii="Abadi MT Condensed Light" w:hAnsi="Abadi MT Condensed Light"/>
          <w:sz w:val="16"/>
          <w:szCs w:val="16"/>
        </w:rPr>
      </w:pPr>
      <w:proofErr w:type="gramStart"/>
      <w:r w:rsidRPr="00DB5139">
        <w:rPr>
          <w:rFonts w:ascii="Abadi MT Condensed Light" w:hAnsi="Abadi MT Condensed Light"/>
          <w:sz w:val="16"/>
          <w:szCs w:val="16"/>
        </w:rPr>
        <w:t>plot(</w:t>
      </w:r>
      <w:proofErr w:type="gramEnd"/>
      <w:r w:rsidRPr="00DB5139">
        <w:rPr>
          <w:rFonts w:ascii="Abadi MT Condensed Light" w:hAnsi="Abadi MT Condensed Light"/>
          <w:sz w:val="16"/>
          <w:szCs w:val="16"/>
        </w:rPr>
        <w:t xml:space="preserve">fit, conf.int=TRUE, </w:t>
      </w:r>
      <w:proofErr w:type="spellStart"/>
      <w:r w:rsidRPr="00DB5139">
        <w:rPr>
          <w:rFonts w:ascii="Abadi MT Condensed Light" w:hAnsi="Abadi MT Condensed Light"/>
          <w:sz w:val="16"/>
          <w:szCs w:val="16"/>
        </w:rPr>
        <w:t>lty</w:t>
      </w:r>
      <w:proofErr w:type="spellEnd"/>
      <w:r w:rsidRPr="00DB5139">
        <w:rPr>
          <w:rFonts w:ascii="Abadi MT Condensed Light" w:hAnsi="Abadi MT Condensed Light"/>
          <w:sz w:val="16"/>
          <w:szCs w:val="16"/>
        </w:rPr>
        <w:t>=3:2, col=c("</w:t>
      </w:r>
      <w:proofErr w:type="spellStart"/>
      <w:r w:rsidRPr="00DB5139">
        <w:rPr>
          <w:rFonts w:ascii="Abadi MT Condensed Light" w:hAnsi="Abadi MT Condensed Light"/>
          <w:sz w:val="16"/>
          <w:szCs w:val="16"/>
        </w:rPr>
        <w:t>red","blue</w:t>
      </w:r>
      <w:proofErr w:type="spellEnd"/>
      <w:r w:rsidRPr="00DB5139">
        <w:rPr>
          <w:rFonts w:ascii="Abadi MT Condensed Light" w:hAnsi="Abadi MT Condensed Light"/>
          <w:sz w:val="16"/>
          <w:szCs w:val="16"/>
        </w:rPr>
        <w:t xml:space="preserve">"), log=T,  </w:t>
      </w:r>
    </w:p>
    <w:p w14:paraId="28DAB5E5" w14:textId="77777777" w:rsidR="00DB5139" w:rsidRP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      las=1, </w:t>
      </w:r>
      <w:proofErr w:type="spellStart"/>
      <w:r w:rsidRPr="00DB5139">
        <w:rPr>
          <w:rFonts w:ascii="Abadi MT Condensed Light" w:hAnsi="Abadi MT Condensed Light"/>
          <w:sz w:val="16"/>
          <w:szCs w:val="16"/>
        </w:rPr>
        <w:t>xlab</w:t>
      </w:r>
      <w:proofErr w:type="spellEnd"/>
      <w:r w:rsidRPr="00DB5139">
        <w:rPr>
          <w:rFonts w:ascii="Abadi MT Condensed Light" w:hAnsi="Abadi MT Condensed Light"/>
          <w:sz w:val="16"/>
          <w:szCs w:val="16"/>
        </w:rPr>
        <w:t xml:space="preserve">="Days", </w:t>
      </w:r>
      <w:proofErr w:type="spellStart"/>
      <w:r w:rsidRPr="00DB5139">
        <w:rPr>
          <w:rFonts w:ascii="Abadi MT Condensed Light" w:hAnsi="Abadi MT Condensed Light"/>
          <w:sz w:val="16"/>
          <w:szCs w:val="16"/>
        </w:rPr>
        <w:t>ylab</w:t>
      </w:r>
      <w:proofErr w:type="spellEnd"/>
      <w:r w:rsidRPr="00DB5139">
        <w:rPr>
          <w:rFonts w:ascii="Abadi MT Condensed Light" w:hAnsi="Abadi MT Condensed Light"/>
          <w:sz w:val="16"/>
          <w:szCs w:val="16"/>
        </w:rPr>
        <w:t>="Volatility", main="VIX return to market normalcy",</w:t>
      </w:r>
    </w:p>
    <w:p w14:paraId="3BECB39E" w14:textId="77777777" w:rsidR="00DB5139" w:rsidRDefault="00DB5139" w:rsidP="00DB5139">
      <w:pPr>
        <w:rPr>
          <w:rFonts w:ascii="Abadi MT Condensed Light" w:hAnsi="Abadi MT Condensed Light"/>
          <w:sz w:val="16"/>
          <w:szCs w:val="16"/>
        </w:rPr>
      </w:pPr>
      <w:r w:rsidRPr="00DB5139">
        <w:rPr>
          <w:rFonts w:ascii="Abadi MT Condensed Light" w:hAnsi="Abadi MT Condensed Light"/>
          <w:sz w:val="16"/>
          <w:szCs w:val="16"/>
        </w:rPr>
        <w:t xml:space="preserve">     +      </w:t>
      </w:r>
      <w:proofErr w:type="spellStart"/>
      <w:r w:rsidRPr="00DB5139">
        <w:rPr>
          <w:rFonts w:ascii="Abadi MT Condensed Light" w:hAnsi="Abadi MT Condensed Light"/>
          <w:sz w:val="16"/>
          <w:szCs w:val="16"/>
        </w:rPr>
        <w:t>mark.tim</w:t>
      </w:r>
      <w:proofErr w:type="spellEnd"/>
    </w:p>
    <w:p w14:paraId="3A4E0F66" w14:textId="77777777" w:rsidR="00A437D7" w:rsidRDefault="00A437D7" w:rsidP="00DB5139">
      <w:pPr>
        <w:rPr>
          <w:rFonts w:ascii="Abadi MT Condensed Light" w:hAnsi="Abadi MT Condensed Light"/>
          <w:sz w:val="16"/>
          <w:szCs w:val="16"/>
        </w:rPr>
      </w:pPr>
    </w:p>
    <w:p w14:paraId="75445AA1" w14:textId="5FB183D6" w:rsidR="00A437D7" w:rsidRDefault="00A437D7">
      <w:pPr>
        <w:rPr>
          <w:rFonts w:ascii="Abadi MT Condensed Light" w:hAnsi="Abadi MT Condensed Light"/>
          <w:sz w:val="16"/>
          <w:szCs w:val="16"/>
        </w:rPr>
      </w:pPr>
      <w:r>
        <w:rPr>
          <w:rFonts w:ascii="Abadi MT Condensed Light" w:hAnsi="Abadi MT Condensed Light"/>
          <w:sz w:val="16"/>
          <w:szCs w:val="16"/>
        </w:rPr>
        <w:br w:type="page"/>
      </w:r>
    </w:p>
    <w:p w14:paraId="381B9A09" w14:textId="77777777" w:rsidR="00A437D7" w:rsidRPr="00DB5139" w:rsidRDefault="00A437D7" w:rsidP="00DB5139">
      <w:pPr>
        <w:rPr>
          <w:rFonts w:ascii="Abadi MT Condensed Light" w:hAnsi="Abadi MT Condensed Light"/>
          <w:sz w:val="16"/>
          <w:szCs w:val="16"/>
        </w:rPr>
        <w:sectPr w:rsidR="00A437D7" w:rsidRPr="00DB5139">
          <w:headerReference w:type="even" r:id="rId27"/>
          <w:headerReference w:type="default" r:id="rId28"/>
          <w:footerReference w:type="even" r:id="rId29"/>
          <w:footerReference w:type="default" r:id="rId30"/>
          <w:headerReference w:type="first" r:id="rId31"/>
          <w:footerReference w:type="first" r:id="rId32"/>
          <w:pgSz w:w="9694" w:h="13946"/>
          <w:pgMar w:top="766" w:right="200" w:bottom="1095" w:left="805" w:header="688" w:footer="720" w:gutter="0"/>
          <w:cols w:space="720"/>
          <w:titlePg/>
        </w:sectPr>
      </w:pPr>
    </w:p>
    <w:p w14:paraId="749FD407" w14:textId="2F4CFE43" w:rsidR="00A437D7" w:rsidRDefault="00A437D7" w:rsidP="00A437D7">
      <w:pPr>
        <w:spacing w:line="259" w:lineRule="auto"/>
      </w:pPr>
      <w:r>
        <w:lastRenderedPageBreak/>
        <w:br w:type="page"/>
      </w:r>
    </w:p>
    <w:p w14:paraId="37C32862" w14:textId="77777777" w:rsidR="005218CE" w:rsidRDefault="005218CE" w:rsidP="00A437D7">
      <w:pPr>
        <w:spacing w:line="259" w:lineRule="auto"/>
      </w:pPr>
      <w:bookmarkStart w:id="0" w:name="_GoBack"/>
      <w:bookmarkEnd w:id="0"/>
    </w:p>
    <w:sectPr w:rsidR="005218CE">
      <w:headerReference w:type="even" r:id="rId33"/>
      <w:headerReference w:type="default" r:id="rId34"/>
      <w:footerReference w:type="even" r:id="rId35"/>
      <w:footerReference w:type="default" r:id="rId36"/>
      <w:headerReference w:type="first" r:id="rId37"/>
      <w:footerReference w:type="first" r:id="rId38"/>
      <w:pgSz w:w="9694" w:h="13946"/>
      <w:pgMar w:top="1440" w:right="1440" w:bottom="1440" w:left="1440" w:header="688" w:footer="35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7D1E58" w14:textId="77777777" w:rsidR="00061063" w:rsidRDefault="00061063">
      <w:r>
        <w:separator/>
      </w:r>
    </w:p>
  </w:endnote>
  <w:endnote w:type="continuationSeparator" w:id="0">
    <w:p w14:paraId="21DBDD9B" w14:textId="77777777" w:rsidR="00061063" w:rsidRDefault="00061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 Chancery">
    <w:panose1 w:val="03020702040506060504"/>
    <w:charset w:val="B1"/>
    <w:family w:val="script"/>
    <w:pitch w:val="variable"/>
    <w:sig w:usb0="80000867" w:usb1="00000003" w:usb2="00000000" w:usb3="00000000" w:csb0="000001F3" w:csb1="00000000"/>
  </w:font>
  <w:font w:name="Cambria">
    <w:panose1 w:val="02040503050406030204"/>
    <w:charset w:val="00"/>
    <w:family w:val="roman"/>
    <w:pitch w:val="variable"/>
    <w:sig w:usb0="E00002FF" w:usb1="400004FF" w:usb2="00000000" w:usb3="00000000" w:csb0="0000019F" w:csb1="00000000"/>
  </w:font>
  <w:font w:name="Abadi MT Condensed Light">
    <w:panose1 w:val="020B0306030101010103"/>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D4653" w14:textId="77777777" w:rsidR="005218CE" w:rsidRDefault="005218CE">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6ADB4" w14:textId="77777777" w:rsidR="005218CE" w:rsidRDefault="005218CE">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F9BA1" w14:textId="77777777" w:rsidR="005218CE" w:rsidRDefault="005218CE">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530ED" w14:textId="0C703BF7" w:rsidR="005218CE" w:rsidRDefault="005218CE">
    <w:pPr>
      <w:tabs>
        <w:tab w:val="center" w:pos="749"/>
      </w:tabs>
      <w:spacing w:line="259" w:lineRule="auto"/>
      <w:ind w:left="-62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5AFC2" w14:textId="5141589F" w:rsidR="005218CE" w:rsidRDefault="005218CE">
    <w:pPr>
      <w:tabs>
        <w:tab w:val="center" w:pos="749"/>
      </w:tabs>
      <w:spacing w:line="259" w:lineRule="auto"/>
      <w:ind w:left="-62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855A43" w14:textId="77777777" w:rsidR="005218CE" w:rsidRDefault="00061063">
    <w:pPr>
      <w:tabs>
        <w:tab w:val="center" w:pos="749"/>
      </w:tabs>
      <w:spacing w:line="259" w:lineRule="auto"/>
      <w:ind w:left="-629"/>
    </w:pPr>
    <w:r>
      <w:rPr>
        <w:rFonts w:ascii="Calibri" w:eastAsia="Calibri" w:hAnsi="Calibri" w:cs="Calibri"/>
        <w:b/>
      </w:rPr>
      <w:t xml:space="preserve">FIGURE </w:t>
    </w:r>
    <w:r>
      <w:fldChar w:fldCharType="begin"/>
    </w:r>
    <w:r>
      <w:instrText xml:space="preserve"> PAGE   \* MERGEFORMAT </w:instrText>
    </w:r>
    <w:r>
      <w:fldChar w:fldCharType="separate"/>
    </w:r>
    <w:r>
      <w:rPr>
        <w:rFonts w:ascii="Calibri" w:eastAsia="Calibri" w:hAnsi="Calibri" w:cs="Calibri"/>
        <w:b/>
      </w:rPr>
      <w:t>5</w:t>
    </w:r>
    <w:r>
      <w:rPr>
        <w:b/>
      </w:rPr>
      <w:fldChar w:fldCharType="end"/>
    </w:r>
    <w:r>
      <w:rPr>
        <w:rFonts w:ascii="Calibri" w:eastAsia="Calibri" w:hAnsi="Calibri" w:cs="Calibri"/>
        <w:b/>
      </w:rPr>
      <w:tab/>
    </w:r>
    <w:r>
      <w:t>VIX News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84B8F" w14:textId="77777777" w:rsidR="00061063" w:rsidRDefault="00061063">
      <w:r>
        <w:separator/>
      </w:r>
    </w:p>
  </w:footnote>
  <w:footnote w:type="continuationSeparator" w:id="0">
    <w:p w14:paraId="79F9903B" w14:textId="77777777" w:rsidR="00061063" w:rsidRDefault="000610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438568" w14:textId="77777777" w:rsidR="005218CE" w:rsidRDefault="00061063">
    <w:pPr>
      <w:spacing w:line="259" w:lineRule="auto"/>
      <w:ind w:left="-805" w:right="611"/>
    </w:pPr>
    <w:r>
      <w:rPr>
        <w:noProof/>
        <w:sz w:val="22"/>
      </w:rPr>
      <mc:AlternateContent>
        <mc:Choice Requires="wpg">
          <w:drawing>
            <wp:anchor distT="0" distB="0" distL="114300" distR="114300" simplePos="0" relativeHeight="251658240" behindDoc="0" locked="0" layoutInCell="1" allowOverlap="1" wp14:anchorId="589CCED6" wp14:editId="12B7C39B">
              <wp:simplePos x="0" y="0"/>
              <wp:positionH relativeFrom="page">
                <wp:posOffset>514795</wp:posOffset>
              </wp:positionH>
              <wp:positionV relativeFrom="page">
                <wp:posOffset>437147</wp:posOffset>
              </wp:positionV>
              <wp:extent cx="5126406" cy="167640"/>
              <wp:effectExtent l="0" t="0" r="0" b="0"/>
              <wp:wrapSquare wrapText="bothSides"/>
              <wp:docPr id="3236" name="Group 3236"/>
              <wp:cNvGraphicFramePr/>
              <a:graphic xmlns:a="http://schemas.openxmlformats.org/drawingml/2006/main">
                <a:graphicData uri="http://schemas.microsoft.com/office/word/2010/wordprocessingGroup">
                  <wpg:wgp>
                    <wpg:cNvGrpSpPr/>
                    <wpg:grpSpPr>
                      <a:xfrm>
                        <a:off x="0" y="0"/>
                        <a:ext cx="5126406" cy="167640"/>
                        <a:chOff x="0" y="0"/>
                        <a:chExt cx="5126406" cy="167640"/>
                      </a:xfrm>
                    </wpg:grpSpPr>
                    <wps:wsp>
                      <wps:cNvPr id="3239" name="Rectangle 3239"/>
                      <wps:cNvSpPr/>
                      <wps:spPr>
                        <a:xfrm>
                          <a:off x="0" y="49497"/>
                          <a:ext cx="68321" cy="107429"/>
                        </a:xfrm>
                        <a:prstGeom prst="rect">
                          <a:avLst/>
                        </a:prstGeom>
                        <a:ln>
                          <a:noFill/>
                        </a:ln>
                      </wps:spPr>
                      <wps:txbx>
                        <w:txbxContent>
                          <w:p w14:paraId="301B87B2" w14:textId="77777777" w:rsidR="005218CE" w:rsidRDefault="00061063">
                            <w:pPr>
                              <w:spacing w:after="160" w:line="259" w:lineRule="auto"/>
                            </w:pPr>
                            <w:r>
                              <w:fldChar w:fldCharType="begin"/>
                            </w:r>
                            <w:r>
                              <w:instrText xml:space="preserve"> PAGE   \* MERGEFORMAT </w:instrText>
                            </w:r>
                            <w:r>
                              <w:fldChar w:fldCharType="separate"/>
                            </w:r>
                            <w:r>
                              <w:rPr>
                                <w:sz w:val="14"/>
                              </w:rPr>
                              <w:t>2</w:t>
                            </w:r>
                            <w:r>
                              <w:rPr>
                                <w:sz w:val="14"/>
                              </w:rPr>
                              <w:fldChar w:fldCharType="end"/>
                            </w:r>
                          </w:p>
                        </w:txbxContent>
                      </wps:txbx>
                      <wps:bodyPr horzOverflow="overflow" vert="horz" lIns="0" tIns="0" rIns="0" bIns="0" rtlCol="0">
                        <a:noAutofit/>
                      </wps:bodyPr>
                    </wps:wsp>
                    <wps:wsp>
                      <wps:cNvPr id="3237" name="Shape 3237"/>
                      <wps:cNvSpPr/>
                      <wps:spPr>
                        <a:xfrm>
                          <a:off x="130454"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3240" name="Rectangle 3240"/>
                      <wps:cNvSpPr/>
                      <wps:spPr>
                        <a:xfrm>
                          <a:off x="4286428" y="49497"/>
                          <a:ext cx="1117163" cy="107429"/>
                        </a:xfrm>
                        <a:prstGeom prst="rect">
                          <a:avLst/>
                        </a:prstGeom>
                        <a:ln>
                          <a:noFill/>
                        </a:ln>
                      </wps:spPr>
                      <wps:txbx>
                        <w:txbxContent>
                          <w:p w14:paraId="22EACA1D" w14:textId="77777777" w:rsidR="005218CE" w:rsidRDefault="00061063">
                            <w:pPr>
                              <w:spacing w:after="160" w:line="259" w:lineRule="auto"/>
                            </w:pPr>
                            <w:r>
                              <w:rPr>
                                <w:sz w:val="14"/>
                              </w:rPr>
                              <w:t>Krishnan</w:t>
                            </w:r>
                            <w:r>
                              <w:rPr>
                                <w:spacing w:val="4"/>
                                <w:sz w:val="14"/>
                              </w:rPr>
                              <w:t xml:space="preserve"> </w:t>
                            </w:r>
                            <w:r>
                              <w:rPr>
                                <w:sz w:val="14"/>
                              </w:rPr>
                              <w:t>Raman</w:t>
                            </w:r>
                            <w:r>
                              <w:rPr>
                                <w:spacing w:val="4"/>
                                <w:sz w:val="14"/>
                              </w:rPr>
                              <w:t xml:space="preserve"> </w:t>
                            </w:r>
                            <w:r>
                              <w:rPr>
                                <w:sz w:val="14"/>
                              </w:rPr>
                              <w:t>et</w:t>
                            </w:r>
                            <w:r>
                              <w:rPr>
                                <w:spacing w:val="4"/>
                                <w:sz w:val="14"/>
                              </w:rPr>
                              <w:t xml:space="preserve"> </w:t>
                            </w:r>
                            <w:r>
                              <w:rPr>
                                <w:sz w:val="14"/>
                              </w:rPr>
                              <w:t>al.</w:t>
                            </w:r>
                          </w:p>
                        </w:txbxContent>
                      </wps:txbx>
                      <wps:bodyPr horzOverflow="overflow" vert="horz" lIns="0" tIns="0" rIns="0" bIns="0" rtlCol="0">
                        <a:noAutofit/>
                      </wps:bodyPr>
                    </wps:wsp>
                    <wps:wsp>
                      <wps:cNvPr id="3238" name="Shape 3238"/>
                      <wps:cNvSpPr/>
                      <wps:spPr>
                        <a:xfrm>
                          <a:off x="0" y="16764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89CCED6" id="Group 3236" o:spid="_x0000_s1026" style="position:absolute;left:0;text-align:left;margin-left:40.55pt;margin-top:34.4pt;width:403.65pt;height:13.2pt;z-index:251658240;mso-position-horizontal-relative:page;mso-position-vertical-relative:page" coordsize="51264,16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">
              <v:rect id="Rectangle 3239" o:spid="_x0000_s1027" style="position:absolute;top:494;width:683;height:1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K9syQAAAOI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" filled="f" stroked="f">
                <v:textbox inset="0,0,0,0">
                  <w:txbxContent>
                    <w:p w14:paraId="301B87B2" w14:textId="77777777" w:rsidR="005218CE" w:rsidRDefault="00061063">
                      <w:pPr>
                        <w:spacing w:after="160" w:line="259" w:lineRule="auto"/>
                      </w:pPr>
                      <w:r>
                        <w:fldChar w:fldCharType="begin"/>
                      </w:r>
                      <w:r>
                        <w:instrText xml:space="preserve"> PAGE   \* MERGEFORMAT </w:instrText>
                      </w:r>
                      <w:r>
                        <w:fldChar w:fldCharType="separate"/>
                      </w:r>
                      <w:r>
                        <w:rPr>
                          <w:sz w:val="14"/>
                        </w:rPr>
                        <w:t>2</w:t>
                      </w:r>
                      <w:r>
                        <w:rPr>
                          <w:sz w:val="14"/>
                        </w:rPr>
                        <w:fldChar w:fldCharType="end"/>
                      </w:r>
                    </w:p>
                  </w:txbxContent>
                </v:textbox>
              </v:rect>
              <v:shape id="Shape 3237" o:spid="_x0000_s1028" style="position:absolute;left:1304;width:0;height:1644;visibility:visible;mso-wrap-style:square;v-text-anchor:top" coordsize="0,164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" path="m,164478l,e" filled="f" strokeweight=".17569mm">
                <v:stroke miterlimit="83231f" joinstyle="miter"/>
                <v:path arrowok="t" textboxrect="0,0,0,164478"/>
              </v:shape>
              <v:rect id="Rectangle 3240" o:spid="_x0000_s1029" style="position:absolute;left:42864;top:494;width:11171;height:1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" filled="f" stroked="f">
                <v:textbox inset="0,0,0,0">
                  <w:txbxContent>
                    <w:p w14:paraId="22EACA1D" w14:textId="77777777" w:rsidR="005218CE" w:rsidRDefault="00061063">
                      <w:pPr>
                        <w:spacing w:after="160" w:line="259" w:lineRule="auto"/>
                      </w:pPr>
                      <w:r>
                        <w:rPr>
                          <w:sz w:val="14"/>
                        </w:rPr>
                        <w:t>Krishnan</w:t>
                      </w:r>
                      <w:r>
                        <w:rPr>
                          <w:spacing w:val="4"/>
                          <w:sz w:val="14"/>
                        </w:rPr>
                        <w:t xml:space="preserve"> </w:t>
                      </w:r>
                      <w:r>
                        <w:rPr>
                          <w:sz w:val="14"/>
                        </w:rPr>
                        <w:t>Raman</w:t>
                      </w:r>
                      <w:r>
                        <w:rPr>
                          <w:spacing w:val="4"/>
                          <w:sz w:val="14"/>
                        </w:rPr>
                        <w:t xml:space="preserve"> </w:t>
                      </w:r>
                      <w:r>
                        <w:rPr>
                          <w:sz w:val="14"/>
                        </w:rPr>
                        <w:t>et</w:t>
                      </w:r>
                      <w:r>
                        <w:rPr>
                          <w:spacing w:val="4"/>
                          <w:sz w:val="14"/>
                        </w:rPr>
                        <w:t xml:space="preserve"> </w:t>
                      </w:r>
                      <w:r>
                        <w:rPr>
                          <w:sz w:val="14"/>
                        </w:rPr>
                        <w:t>al.</w:t>
                      </w:r>
                    </w:p>
                  </w:txbxContent>
                </v:textbox>
              </v:rect>
              <v:shape id="Shape 3238" o:spid="_x0000_s1030" style="position:absolute;top:1676;width:51264;height:0;visibility:visible;mso-wrap-style:square;v-text-anchor:top" coordsize="51264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" path="m,l5126406,e" filled="f" strokeweight=".17569mm">
                <v:stroke miterlimit="83231f" joinstyle="miter"/>
                <v:path arrowok="t" textboxrect="0,0,5126406,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B1CF4" w14:textId="77777777" w:rsidR="005218CE" w:rsidRDefault="00061063">
    <w:pPr>
      <w:spacing w:line="259" w:lineRule="auto"/>
      <w:ind w:left="-805" w:right="611"/>
    </w:pPr>
    <w:r>
      <w:rPr>
        <w:noProof/>
        <w:sz w:val="22"/>
      </w:rPr>
      <mc:AlternateContent>
        <mc:Choice Requires="wpg">
          <w:drawing>
            <wp:anchor distT="0" distB="0" distL="114300" distR="114300" simplePos="0" relativeHeight="251659264" behindDoc="0" locked="0" layoutInCell="1" allowOverlap="1" wp14:anchorId="2ED7DF4F" wp14:editId="2A9EB6E9">
              <wp:simplePos x="0" y="0"/>
              <wp:positionH relativeFrom="page">
                <wp:posOffset>514795</wp:posOffset>
              </wp:positionH>
              <wp:positionV relativeFrom="page">
                <wp:posOffset>437147</wp:posOffset>
              </wp:positionV>
              <wp:extent cx="5126406" cy="167640"/>
              <wp:effectExtent l="0" t="0" r="0" b="0"/>
              <wp:wrapSquare wrapText="bothSides"/>
              <wp:docPr id="3227" name="Group 3227"/>
              <wp:cNvGraphicFramePr/>
              <a:graphic xmlns:a="http://schemas.openxmlformats.org/drawingml/2006/main">
                <a:graphicData uri="http://schemas.microsoft.com/office/word/2010/wordprocessingGroup">
                  <wpg:wgp>
                    <wpg:cNvGrpSpPr/>
                    <wpg:grpSpPr>
                      <a:xfrm>
                        <a:off x="0" y="0"/>
                        <a:ext cx="5126406" cy="167640"/>
                        <a:chOff x="0" y="0"/>
                        <a:chExt cx="5126406" cy="167640"/>
                      </a:xfrm>
                    </wpg:grpSpPr>
                    <wps:wsp>
                      <wps:cNvPr id="3230" name="Rectangle 3230"/>
                      <wps:cNvSpPr/>
                      <wps:spPr>
                        <a:xfrm>
                          <a:off x="0" y="49497"/>
                          <a:ext cx="1117163" cy="107429"/>
                        </a:xfrm>
                        <a:prstGeom prst="rect">
                          <a:avLst/>
                        </a:prstGeom>
                        <a:ln>
                          <a:noFill/>
                        </a:ln>
                      </wps:spPr>
                      <wps:txbx>
                        <w:txbxContent>
                          <w:p w14:paraId="7158A58D" w14:textId="77777777" w:rsidR="005218CE" w:rsidRDefault="00061063">
                            <w:pPr>
                              <w:spacing w:after="160" w:line="259" w:lineRule="auto"/>
                            </w:pPr>
                            <w:r>
                              <w:rPr>
                                <w:sz w:val="14"/>
                              </w:rPr>
                              <w:t>Krishnan</w:t>
                            </w:r>
                            <w:r>
                              <w:rPr>
                                <w:spacing w:val="4"/>
                                <w:sz w:val="14"/>
                              </w:rPr>
                              <w:t xml:space="preserve"> </w:t>
                            </w:r>
                            <w:r>
                              <w:rPr>
                                <w:sz w:val="14"/>
                              </w:rPr>
                              <w:t>Raman</w:t>
                            </w:r>
                            <w:r>
                              <w:rPr>
                                <w:spacing w:val="4"/>
                                <w:sz w:val="14"/>
                              </w:rPr>
                              <w:t xml:space="preserve"> </w:t>
                            </w:r>
                            <w:r>
                              <w:rPr>
                                <w:sz w:val="14"/>
                              </w:rPr>
                              <w:t>et</w:t>
                            </w:r>
                            <w:r>
                              <w:rPr>
                                <w:spacing w:val="4"/>
                                <w:sz w:val="14"/>
                              </w:rPr>
                              <w:t xml:space="preserve"> </w:t>
                            </w:r>
                            <w:r>
                              <w:rPr>
                                <w:sz w:val="14"/>
                              </w:rPr>
                              <w:t>al.</w:t>
                            </w:r>
                          </w:p>
                        </w:txbxContent>
                      </wps:txbx>
                      <wps:bodyPr horzOverflow="overflow" vert="horz" lIns="0" tIns="0" rIns="0" bIns="0" rtlCol="0">
                        <a:noAutofit/>
                      </wps:bodyPr>
                    </wps:wsp>
                    <wps:wsp>
                      <wps:cNvPr id="3228" name="Shape 3228"/>
                      <wps:cNvSpPr/>
                      <wps:spPr>
                        <a:xfrm>
                          <a:off x="4995952"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3229" name="Shape 3229"/>
                      <wps:cNvSpPr/>
                      <wps:spPr>
                        <a:xfrm>
                          <a:off x="0" y="16764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D7DF4F" id="Group 3227" o:spid="_x0000_s1031" style="position:absolute;left:0;text-align:left;margin-left:40.55pt;margin-top:34.4pt;width:403.65pt;height:13.2pt;z-index:251659264;mso-position-horizontal-relative:page;mso-position-vertical-relative:page" coordsize="51264,16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">
              <v:rect id="Rectangle 3230" o:spid="_x0000_s1032" style="position:absolute;top:494;width:11171;height:1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" filled="f" stroked="f">
                <v:textbox inset="0,0,0,0">
                  <w:txbxContent>
                    <w:p w14:paraId="7158A58D" w14:textId="77777777" w:rsidR="005218CE" w:rsidRDefault="00061063">
                      <w:pPr>
                        <w:spacing w:after="160" w:line="259" w:lineRule="auto"/>
                      </w:pPr>
                      <w:r>
                        <w:rPr>
                          <w:sz w:val="14"/>
                        </w:rPr>
                        <w:t>Krishnan</w:t>
                      </w:r>
                      <w:r>
                        <w:rPr>
                          <w:spacing w:val="4"/>
                          <w:sz w:val="14"/>
                        </w:rPr>
                        <w:t xml:space="preserve"> </w:t>
                      </w:r>
                      <w:r>
                        <w:rPr>
                          <w:sz w:val="14"/>
                        </w:rPr>
                        <w:t>Raman</w:t>
                      </w:r>
                      <w:r>
                        <w:rPr>
                          <w:spacing w:val="4"/>
                          <w:sz w:val="14"/>
                        </w:rPr>
                        <w:t xml:space="preserve"> </w:t>
                      </w:r>
                      <w:r>
                        <w:rPr>
                          <w:sz w:val="14"/>
                        </w:rPr>
                        <w:t>et</w:t>
                      </w:r>
                      <w:r>
                        <w:rPr>
                          <w:spacing w:val="4"/>
                          <w:sz w:val="14"/>
                        </w:rPr>
                        <w:t xml:space="preserve"> </w:t>
                      </w:r>
                      <w:r>
                        <w:rPr>
                          <w:sz w:val="14"/>
                        </w:rPr>
                        <w:t>al.</w:t>
                      </w:r>
                    </w:p>
                  </w:txbxContent>
                </v:textbox>
              </v:rect>
              <v:shape id="Shape 3228" o:spid="_x0000_s1033" style="position:absolute;left:49959;width:0;height:1644;visibility:visible;mso-wrap-style:square;v-text-anchor:top" coordsize="0,164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" path="m,164478l,e" filled="f" strokeweight=".17569mm">
                <v:stroke miterlimit="83231f" joinstyle="miter"/>
                <v:path arrowok="t" textboxrect="0,0,0,164478"/>
              </v:shape>
              <v:shape id="Shape 3229" o:spid="_x0000_s1034" style="position:absolute;top:1676;width:51264;height:0;visibility:visible;mso-wrap-style:square;v-text-anchor:top" coordsize="51264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" path="m,l5126406,e" filled="f" strokeweight=".17569mm">
                <v:stroke miterlimit="83231f" joinstyle="miter"/>
                <v:path arrowok="t" textboxrect="0,0,5126406,0"/>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506FE" w14:textId="77777777" w:rsidR="005218CE" w:rsidRDefault="00061063">
    <w:pPr>
      <w:spacing w:line="259" w:lineRule="auto"/>
      <w:ind w:left="-805" w:right="9495"/>
    </w:pPr>
    <w:r>
      <w:rPr>
        <w:noProof/>
        <w:sz w:val="22"/>
      </w:rPr>
      <mc:AlternateContent>
        <mc:Choice Requires="wpg">
          <w:drawing>
            <wp:anchor distT="0" distB="0" distL="114300" distR="114300" simplePos="0" relativeHeight="251660288" behindDoc="0" locked="0" layoutInCell="1" allowOverlap="1" wp14:anchorId="25DBE0FD" wp14:editId="7F53034D">
              <wp:simplePos x="0" y="0"/>
              <wp:positionH relativeFrom="page">
                <wp:posOffset>514795</wp:posOffset>
              </wp:positionH>
              <wp:positionV relativeFrom="page">
                <wp:posOffset>604786</wp:posOffset>
              </wp:positionV>
              <wp:extent cx="5126406" cy="6325"/>
              <wp:effectExtent l="0" t="0" r="0" b="0"/>
              <wp:wrapSquare wrapText="bothSides"/>
              <wp:docPr id="3220" name="Group 3220"/>
              <wp:cNvGraphicFramePr/>
              <a:graphic xmlns:a="http://schemas.openxmlformats.org/drawingml/2006/main">
                <a:graphicData uri="http://schemas.microsoft.com/office/word/2010/wordprocessingGroup">
                  <wpg:wgp>
                    <wpg:cNvGrpSpPr/>
                    <wpg:grpSpPr>
                      <a:xfrm>
                        <a:off x="0" y="0"/>
                        <a:ext cx="5126406" cy="6325"/>
                        <a:chOff x="0" y="0"/>
                        <a:chExt cx="5126406" cy="6325"/>
                      </a:xfrm>
                    </wpg:grpSpPr>
                    <wps:wsp>
                      <wps:cNvPr id="3221" name="Shape 3221"/>
                      <wps:cNvSpPr/>
                      <wps:spPr>
                        <a:xfrm>
                          <a:off x="0" y="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20" style="width:403.654pt;height:0.498pt;position:absolute;mso-position-horizontal-relative:page;mso-position-horizontal:absolute;margin-left:40.535pt;mso-position-vertical-relative:page;margin-top:47.621pt;" coordsize="51264,63">
              <v:shape id="Shape 3221" style="position:absolute;width:51264;height:0;left:0;top:0;" coordsize="5126406,0" path="m0,0l5126406,0">
                <v:stroke weight="0.498pt" endcap="flat" joinstyle="miter" miterlimit="10" on="true" color="#000000"/>
                <v:fill on="false" color="#000000" opacity="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24223" w14:textId="77777777" w:rsidR="005218CE" w:rsidRDefault="00061063">
    <w:pPr>
      <w:spacing w:line="259" w:lineRule="auto"/>
      <w:ind w:left="-1440" w:right="8254"/>
    </w:pPr>
    <w:r>
      <w:rPr>
        <w:noProof/>
        <w:sz w:val="22"/>
      </w:rPr>
      <mc:AlternateContent>
        <mc:Choice Requires="wpg">
          <w:drawing>
            <wp:anchor distT="0" distB="0" distL="114300" distR="114300" simplePos="0" relativeHeight="251661312" behindDoc="0" locked="0" layoutInCell="1" allowOverlap="1" wp14:anchorId="2EB2A66C" wp14:editId="16A7440B">
              <wp:simplePos x="0" y="0"/>
              <wp:positionH relativeFrom="page">
                <wp:posOffset>514795</wp:posOffset>
              </wp:positionH>
              <wp:positionV relativeFrom="page">
                <wp:posOffset>437147</wp:posOffset>
              </wp:positionV>
              <wp:extent cx="5126406" cy="167640"/>
              <wp:effectExtent l="0" t="0" r="0" b="0"/>
              <wp:wrapSquare wrapText="bothSides"/>
              <wp:docPr id="3283" name="Group 3283"/>
              <wp:cNvGraphicFramePr/>
              <a:graphic xmlns:a="http://schemas.openxmlformats.org/drawingml/2006/main">
                <a:graphicData uri="http://schemas.microsoft.com/office/word/2010/wordprocessingGroup">
                  <wpg:wgp>
                    <wpg:cNvGrpSpPr/>
                    <wpg:grpSpPr>
                      <a:xfrm>
                        <a:off x="0" y="0"/>
                        <a:ext cx="5126406" cy="167640"/>
                        <a:chOff x="0" y="0"/>
                        <a:chExt cx="5126406" cy="167640"/>
                      </a:xfrm>
                    </wpg:grpSpPr>
                    <wps:wsp>
                      <wps:cNvPr id="3286" name="Rectangle 3286"/>
                      <wps:cNvSpPr/>
                      <wps:spPr>
                        <a:xfrm>
                          <a:off x="0" y="49497"/>
                          <a:ext cx="68321" cy="107429"/>
                        </a:xfrm>
                        <a:prstGeom prst="rect">
                          <a:avLst/>
                        </a:prstGeom>
                        <a:ln>
                          <a:noFill/>
                        </a:ln>
                      </wps:spPr>
                      <wps:txbx>
                        <w:txbxContent>
                          <w:p w14:paraId="0F361AFE" w14:textId="77777777" w:rsidR="005218CE" w:rsidRDefault="00061063">
                            <w:pPr>
                              <w:spacing w:after="160" w:line="259" w:lineRule="auto"/>
                            </w:pPr>
                            <w:r>
                              <w:fldChar w:fldCharType="begin"/>
                            </w:r>
                            <w:r>
                              <w:instrText xml:space="preserve"> PAGE   \* MERGEFORMAT </w:instrText>
                            </w:r>
                            <w:r>
                              <w:fldChar w:fldCharType="separate"/>
                            </w:r>
                            <w:r>
                              <w:rPr>
                                <w:sz w:val="14"/>
                              </w:rPr>
                              <w:t>2</w:t>
                            </w:r>
                            <w:r>
                              <w:rPr>
                                <w:sz w:val="14"/>
                              </w:rPr>
                              <w:fldChar w:fldCharType="end"/>
                            </w:r>
                          </w:p>
                        </w:txbxContent>
                      </wps:txbx>
                      <wps:bodyPr horzOverflow="overflow" vert="horz" lIns="0" tIns="0" rIns="0" bIns="0" rtlCol="0">
                        <a:noAutofit/>
                      </wps:bodyPr>
                    </wps:wsp>
                    <wps:wsp>
                      <wps:cNvPr id="3284" name="Shape 3284"/>
                      <wps:cNvSpPr/>
                      <wps:spPr>
                        <a:xfrm>
                          <a:off x="130454"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3287" name="Rectangle 3287"/>
                      <wps:cNvSpPr/>
                      <wps:spPr>
                        <a:xfrm>
                          <a:off x="4286428" y="49497"/>
                          <a:ext cx="1117163" cy="107429"/>
                        </a:xfrm>
                        <a:prstGeom prst="rect">
                          <a:avLst/>
                        </a:prstGeom>
                        <a:ln>
                          <a:noFill/>
                        </a:ln>
                      </wps:spPr>
                      <wps:txbx>
                        <w:txbxContent>
                          <w:p w14:paraId="4CDA2833" w14:textId="77777777" w:rsidR="005218CE" w:rsidRDefault="00061063">
                            <w:pPr>
                              <w:spacing w:after="160" w:line="259" w:lineRule="auto"/>
                            </w:pPr>
                            <w:r>
                              <w:rPr>
                                <w:sz w:val="14"/>
                              </w:rPr>
                              <w:t>Krishnan</w:t>
                            </w:r>
                            <w:r>
                              <w:rPr>
                                <w:spacing w:val="4"/>
                                <w:sz w:val="14"/>
                              </w:rPr>
                              <w:t xml:space="preserve"> </w:t>
                            </w:r>
                            <w:r>
                              <w:rPr>
                                <w:sz w:val="14"/>
                              </w:rPr>
                              <w:t>Raman</w:t>
                            </w:r>
                            <w:r>
                              <w:rPr>
                                <w:spacing w:val="4"/>
                                <w:sz w:val="14"/>
                              </w:rPr>
                              <w:t xml:space="preserve"> </w:t>
                            </w:r>
                            <w:r>
                              <w:rPr>
                                <w:sz w:val="14"/>
                              </w:rPr>
                              <w:t>et</w:t>
                            </w:r>
                            <w:r>
                              <w:rPr>
                                <w:spacing w:val="4"/>
                                <w:sz w:val="14"/>
                              </w:rPr>
                              <w:t xml:space="preserve"> </w:t>
                            </w:r>
                            <w:r>
                              <w:rPr>
                                <w:sz w:val="14"/>
                              </w:rPr>
                              <w:t>al.</w:t>
                            </w:r>
                          </w:p>
                        </w:txbxContent>
                      </wps:txbx>
                      <wps:bodyPr horzOverflow="overflow" vert="horz" lIns="0" tIns="0" rIns="0" bIns="0" rtlCol="0">
                        <a:noAutofit/>
                      </wps:bodyPr>
                    </wps:wsp>
                    <wps:wsp>
                      <wps:cNvPr id="3285" name="Shape 3285"/>
                      <wps:cNvSpPr/>
                      <wps:spPr>
                        <a:xfrm>
                          <a:off x="0" y="16764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B2A66C" id="Group 3283" o:spid="_x0000_s1035" style="position:absolute;left:0;text-align:left;margin-left:40.55pt;margin-top:34.4pt;width:403.65pt;height:13.2pt;z-index:251661312;mso-position-horizontal-relative:page;mso-position-vertical-relative:page" coordsize="51264,16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">
              <v:rect id="Rectangle 3286" o:spid="_x0000_s1036" style="position:absolute;top:494;width:683;height:1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" filled="f" stroked="f">
                <v:textbox inset="0,0,0,0">
                  <w:txbxContent>
                    <w:p w14:paraId="0F361AFE" w14:textId="77777777" w:rsidR="005218CE" w:rsidRDefault="00061063">
                      <w:pPr>
                        <w:spacing w:after="160" w:line="259" w:lineRule="auto"/>
                      </w:pPr>
                      <w:r>
                        <w:fldChar w:fldCharType="begin"/>
                      </w:r>
                      <w:r>
                        <w:instrText xml:space="preserve"> PAGE   \* MERGEFORMAT </w:instrText>
                      </w:r>
                      <w:r>
                        <w:fldChar w:fldCharType="separate"/>
                      </w:r>
                      <w:r>
                        <w:rPr>
                          <w:sz w:val="14"/>
                        </w:rPr>
                        <w:t>2</w:t>
                      </w:r>
                      <w:r>
                        <w:rPr>
                          <w:sz w:val="14"/>
                        </w:rPr>
                        <w:fldChar w:fldCharType="end"/>
                      </w:r>
                    </w:p>
                  </w:txbxContent>
                </v:textbox>
              </v:rect>
              <v:shape id="Shape 3284" o:spid="_x0000_s1037" style="position:absolute;left:1304;width:0;height:1644;visibility:visible;mso-wrap-style:square;v-text-anchor:top" coordsize="0,164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" path="m,164478l,e" filled="f" strokeweight=".17569mm">
                <v:stroke miterlimit="83231f" joinstyle="miter"/>
                <v:path arrowok="t" textboxrect="0,0,0,164478"/>
              </v:shape>
              <v:rect id="Rectangle 3287" o:spid="_x0000_s1038" style="position:absolute;left:42864;top:494;width:11171;height:1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" filled="f" stroked="f">
                <v:textbox inset="0,0,0,0">
                  <w:txbxContent>
                    <w:p w14:paraId="4CDA2833" w14:textId="77777777" w:rsidR="005218CE" w:rsidRDefault="00061063">
                      <w:pPr>
                        <w:spacing w:after="160" w:line="259" w:lineRule="auto"/>
                      </w:pPr>
                      <w:r>
                        <w:rPr>
                          <w:sz w:val="14"/>
                        </w:rPr>
                        <w:t>Krishnan</w:t>
                      </w:r>
                      <w:r>
                        <w:rPr>
                          <w:spacing w:val="4"/>
                          <w:sz w:val="14"/>
                        </w:rPr>
                        <w:t xml:space="preserve"> </w:t>
                      </w:r>
                      <w:r>
                        <w:rPr>
                          <w:sz w:val="14"/>
                        </w:rPr>
                        <w:t>Raman</w:t>
                      </w:r>
                      <w:r>
                        <w:rPr>
                          <w:spacing w:val="4"/>
                          <w:sz w:val="14"/>
                        </w:rPr>
                        <w:t xml:space="preserve"> </w:t>
                      </w:r>
                      <w:r>
                        <w:rPr>
                          <w:sz w:val="14"/>
                        </w:rPr>
                        <w:t>et</w:t>
                      </w:r>
                      <w:r>
                        <w:rPr>
                          <w:spacing w:val="4"/>
                          <w:sz w:val="14"/>
                        </w:rPr>
                        <w:t xml:space="preserve"> </w:t>
                      </w:r>
                      <w:r>
                        <w:rPr>
                          <w:sz w:val="14"/>
                        </w:rPr>
                        <w:t>al.</w:t>
                      </w:r>
                    </w:p>
                  </w:txbxContent>
                </v:textbox>
              </v:rect>
              <v:shape id="Shape 3285" o:spid="_x0000_s1039" style="position:absolute;top:1676;width:51264;height:0;visibility:visible;mso-wrap-style:square;v-text-anchor:top" coordsize="51264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" path="m,l5126406,e" filled="f" strokeweight=".17569mm">
                <v:stroke miterlimit="83231f" joinstyle="miter"/>
                <v:path arrowok="t" textboxrect="0,0,5126406,0"/>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38964" w14:textId="77777777" w:rsidR="005218CE" w:rsidRDefault="00061063">
    <w:pPr>
      <w:spacing w:line="259" w:lineRule="auto"/>
      <w:ind w:left="-1440" w:right="8254"/>
    </w:pPr>
    <w:r>
      <w:rPr>
        <w:noProof/>
        <w:sz w:val="22"/>
      </w:rPr>
      <mc:AlternateContent>
        <mc:Choice Requires="wpg">
          <w:drawing>
            <wp:anchor distT="0" distB="0" distL="114300" distR="114300" simplePos="0" relativeHeight="251662336" behindDoc="0" locked="0" layoutInCell="1" allowOverlap="1" wp14:anchorId="29EA266D" wp14:editId="16D0E191">
              <wp:simplePos x="0" y="0"/>
              <wp:positionH relativeFrom="page">
                <wp:posOffset>514795</wp:posOffset>
              </wp:positionH>
              <wp:positionV relativeFrom="page">
                <wp:posOffset>437147</wp:posOffset>
              </wp:positionV>
              <wp:extent cx="5126406" cy="167640"/>
              <wp:effectExtent l="0" t="0" r="0" b="0"/>
              <wp:wrapSquare wrapText="bothSides"/>
              <wp:docPr id="3265" name="Group 3265"/>
              <wp:cNvGraphicFramePr/>
              <a:graphic xmlns:a="http://schemas.openxmlformats.org/drawingml/2006/main">
                <a:graphicData uri="http://schemas.microsoft.com/office/word/2010/wordprocessingGroup">
                  <wpg:wgp>
                    <wpg:cNvGrpSpPr/>
                    <wpg:grpSpPr>
                      <a:xfrm>
                        <a:off x="0" y="0"/>
                        <a:ext cx="5126406" cy="167640"/>
                        <a:chOff x="0" y="0"/>
                        <a:chExt cx="5126406" cy="167640"/>
                      </a:xfrm>
                    </wpg:grpSpPr>
                    <wps:wsp>
                      <wps:cNvPr id="3268" name="Rectangle 3268"/>
                      <wps:cNvSpPr/>
                      <wps:spPr>
                        <a:xfrm>
                          <a:off x="0" y="49497"/>
                          <a:ext cx="1117163" cy="107429"/>
                        </a:xfrm>
                        <a:prstGeom prst="rect">
                          <a:avLst/>
                        </a:prstGeom>
                        <a:ln>
                          <a:noFill/>
                        </a:ln>
                      </wps:spPr>
                      <wps:txbx>
                        <w:txbxContent>
                          <w:p w14:paraId="3B9C0F9D" w14:textId="77777777" w:rsidR="005218CE" w:rsidRDefault="00061063">
                            <w:pPr>
                              <w:spacing w:after="160" w:line="259" w:lineRule="auto"/>
                            </w:pPr>
                            <w:r>
                              <w:rPr>
                                <w:sz w:val="14"/>
                              </w:rPr>
                              <w:t>Krishnan</w:t>
                            </w:r>
                            <w:r>
                              <w:rPr>
                                <w:spacing w:val="4"/>
                                <w:sz w:val="14"/>
                              </w:rPr>
                              <w:t xml:space="preserve"> </w:t>
                            </w:r>
                            <w:r>
                              <w:rPr>
                                <w:sz w:val="14"/>
                              </w:rPr>
                              <w:t>Raman</w:t>
                            </w:r>
                            <w:r>
                              <w:rPr>
                                <w:spacing w:val="4"/>
                                <w:sz w:val="14"/>
                              </w:rPr>
                              <w:t xml:space="preserve"> </w:t>
                            </w:r>
                            <w:r>
                              <w:rPr>
                                <w:sz w:val="14"/>
                              </w:rPr>
                              <w:t>et</w:t>
                            </w:r>
                            <w:r>
                              <w:rPr>
                                <w:spacing w:val="4"/>
                                <w:sz w:val="14"/>
                              </w:rPr>
                              <w:t xml:space="preserve"> </w:t>
                            </w:r>
                            <w:r>
                              <w:rPr>
                                <w:sz w:val="14"/>
                              </w:rPr>
                              <w:t>al.</w:t>
                            </w:r>
                          </w:p>
                        </w:txbxContent>
                      </wps:txbx>
                      <wps:bodyPr horzOverflow="overflow" vert="horz" lIns="0" tIns="0" rIns="0" bIns="0" rtlCol="0">
                        <a:noAutofit/>
                      </wps:bodyPr>
                    </wps:wsp>
                    <wps:wsp>
                      <wps:cNvPr id="3266" name="Shape 3266"/>
                      <wps:cNvSpPr/>
                      <wps:spPr>
                        <a:xfrm>
                          <a:off x="4995952"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3267" name="Shape 3267"/>
                      <wps:cNvSpPr/>
                      <wps:spPr>
                        <a:xfrm>
                          <a:off x="0" y="16764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9EA266D" id="Group 3265" o:spid="_x0000_s1040" style="position:absolute;left:0;text-align:left;margin-left:40.55pt;margin-top:34.4pt;width:403.65pt;height:13.2pt;z-index:251662336;mso-position-horizontal-relative:page;mso-position-vertical-relative:page" coordsize="51264,16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">
              <v:rect id="Rectangle 3268" o:spid="_x0000_s1041" style="position:absolute;top:494;width:11171;height:1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" filled="f" stroked="f">
                <v:textbox inset="0,0,0,0">
                  <w:txbxContent>
                    <w:p w14:paraId="3B9C0F9D" w14:textId="77777777" w:rsidR="005218CE" w:rsidRDefault="00061063">
                      <w:pPr>
                        <w:spacing w:after="160" w:line="259" w:lineRule="auto"/>
                      </w:pPr>
                      <w:r>
                        <w:rPr>
                          <w:sz w:val="14"/>
                        </w:rPr>
                        <w:t>Krishnan</w:t>
                      </w:r>
                      <w:r>
                        <w:rPr>
                          <w:spacing w:val="4"/>
                          <w:sz w:val="14"/>
                        </w:rPr>
                        <w:t xml:space="preserve"> </w:t>
                      </w:r>
                      <w:r>
                        <w:rPr>
                          <w:sz w:val="14"/>
                        </w:rPr>
                        <w:t>Raman</w:t>
                      </w:r>
                      <w:r>
                        <w:rPr>
                          <w:spacing w:val="4"/>
                          <w:sz w:val="14"/>
                        </w:rPr>
                        <w:t xml:space="preserve"> </w:t>
                      </w:r>
                      <w:r>
                        <w:rPr>
                          <w:sz w:val="14"/>
                        </w:rPr>
                        <w:t>et</w:t>
                      </w:r>
                      <w:r>
                        <w:rPr>
                          <w:spacing w:val="4"/>
                          <w:sz w:val="14"/>
                        </w:rPr>
                        <w:t xml:space="preserve"> </w:t>
                      </w:r>
                      <w:r>
                        <w:rPr>
                          <w:sz w:val="14"/>
                        </w:rPr>
                        <w:t>al.</w:t>
                      </w:r>
                    </w:p>
                  </w:txbxContent>
                </v:textbox>
              </v:rect>
              <v:shape id="Shape 3266" o:spid="_x0000_s1042" style="position:absolute;left:49959;width:0;height:1644;visibility:visible;mso-wrap-style:square;v-text-anchor:top" coordsize="0,164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" path="m,164478l,e" filled="f" strokeweight=".17569mm">
                <v:stroke miterlimit="83231f" joinstyle="miter"/>
                <v:path arrowok="t" textboxrect="0,0,0,164478"/>
              </v:shape>
              <v:shape id="Shape 3267" o:spid="_x0000_s1043" style="position:absolute;top:1676;width:51264;height:0;visibility:visible;mso-wrap-style:square;v-text-anchor:top" coordsize="51264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" path="m,l5126406,e" filled="f" strokeweight=".17569mm">
                <v:stroke miterlimit="83231f" joinstyle="miter"/>
                <v:path arrowok="t" textboxrect="0,0,5126406,0"/>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A9DAD" w14:textId="77777777" w:rsidR="005218CE" w:rsidRDefault="00061063">
    <w:pPr>
      <w:spacing w:line="259" w:lineRule="auto"/>
      <w:ind w:left="-1440" w:right="8254"/>
    </w:pPr>
    <w:r>
      <w:rPr>
        <w:noProof/>
        <w:sz w:val="22"/>
      </w:rPr>
      <mc:AlternateContent>
        <mc:Choice Requires="wpg">
          <w:drawing>
            <wp:anchor distT="0" distB="0" distL="114300" distR="114300" simplePos="0" relativeHeight="251663360" behindDoc="0" locked="0" layoutInCell="1" allowOverlap="1" wp14:anchorId="666A3377" wp14:editId="13455A7D">
              <wp:simplePos x="0" y="0"/>
              <wp:positionH relativeFrom="page">
                <wp:posOffset>514795</wp:posOffset>
              </wp:positionH>
              <wp:positionV relativeFrom="page">
                <wp:posOffset>437147</wp:posOffset>
              </wp:positionV>
              <wp:extent cx="5126406" cy="167640"/>
              <wp:effectExtent l="0" t="0" r="0" b="0"/>
              <wp:wrapSquare wrapText="bothSides"/>
              <wp:docPr id="3247" name="Group 3247"/>
              <wp:cNvGraphicFramePr/>
              <a:graphic xmlns:a="http://schemas.openxmlformats.org/drawingml/2006/main">
                <a:graphicData uri="http://schemas.microsoft.com/office/word/2010/wordprocessingGroup">
                  <wpg:wgp>
                    <wpg:cNvGrpSpPr/>
                    <wpg:grpSpPr>
                      <a:xfrm>
                        <a:off x="0" y="0"/>
                        <a:ext cx="5126406" cy="167640"/>
                        <a:chOff x="0" y="0"/>
                        <a:chExt cx="5126406" cy="167640"/>
                      </a:xfrm>
                    </wpg:grpSpPr>
                    <wps:wsp>
                      <wps:cNvPr id="3250" name="Rectangle 3250"/>
                      <wps:cNvSpPr/>
                      <wps:spPr>
                        <a:xfrm>
                          <a:off x="0" y="49497"/>
                          <a:ext cx="1117163" cy="107429"/>
                        </a:xfrm>
                        <a:prstGeom prst="rect">
                          <a:avLst/>
                        </a:prstGeom>
                        <a:ln>
                          <a:noFill/>
                        </a:ln>
                      </wps:spPr>
                      <wps:txbx>
                        <w:txbxContent>
                          <w:p w14:paraId="1248D52C" w14:textId="77777777" w:rsidR="005218CE" w:rsidRDefault="00061063">
                            <w:pPr>
                              <w:spacing w:after="160" w:line="259" w:lineRule="auto"/>
                            </w:pPr>
                            <w:r>
                              <w:rPr>
                                <w:sz w:val="14"/>
                              </w:rPr>
                              <w:t>Krishnan</w:t>
                            </w:r>
                            <w:r>
                              <w:rPr>
                                <w:spacing w:val="4"/>
                                <w:sz w:val="14"/>
                              </w:rPr>
                              <w:t xml:space="preserve"> </w:t>
                            </w:r>
                            <w:r>
                              <w:rPr>
                                <w:sz w:val="14"/>
                              </w:rPr>
                              <w:t>Raman</w:t>
                            </w:r>
                            <w:r>
                              <w:rPr>
                                <w:spacing w:val="4"/>
                                <w:sz w:val="14"/>
                              </w:rPr>
                              <w:t xml:space="preserve"> </w:t>
                            </w:r>
                            <w:r>
                              <w:rPr>
                                <w:sz w:val="14"/>
                              </w:rPr>
                              <w:t>et</w:t>
                            </w:r>
                            <w:r>
                              <w:rPr>
                                <w:spacing w:val="4"/>
                                <w:sz w:val="14"/>
                              </w:rPr>
                              <w:t xml:space="preserve"> </w:t>
                            </w:r>
                            <w:r>
                              <w:rPr>
                                <w:sz w:val="14"/>
                              </w:rPr>
                              <w:t>al.</w:t>
                            </w:r>
                          </w:p>
                        </w:txbxContent>
                      </wps:txbx>
                      <wps:bodyPr horzOverflow="overflow" vert="horz" lIns="0" tIns="0" rIns="0" bIns="0" rtlCol="0">
                        <a:noAutofit/>
                      </wps:bodyPr>
                    </wps:wsp>
                    <wps:wsp>
                      <wps:cNvPr id="3248" name="Shape 3248"/>
                      <wps:cNvSpPr/>
                      <wps:spPr>
                        <a:xfrm>
                          <a:off x="4995952"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3249" name="Shape 3249"/>
                      <wps:cNvSpPr/>
                      <wps:spPr>
                        <a:xfrm>
                          <a:off x="0" y="16764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66A3377" id="Group 3247" o:spid="_x0000_s1044" style="position:absolute;left:0;text-align:left;margin-left:40.55pt;margin-top:34.4pt;width:403.65pt;height:13.2pt;z-index:251663360;mso-position-horizontal-relative:page;mso-position-vertical-relative:page" coordsize="51264,16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">
              <v:rect id="Rectangle 3250" o:spid="_x0000_s1045" style="position:absolute;top:494;width:11171;height:1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" filled="f" stroked="f">
                <v:textbox inset="0,0,0,0">
                  <w:txbxContent>
                    <w:p w14:paraId="1248D52C" w14:textId="77777777" w:rsidR="005218CE" w:rsidRDefault="00061063">
                      <w:pPr>
                        <w:spacing w:after="160" w:line="259" w:lineRule="auto"/>
                      </w:pPr>
                      <w:r>
                        <w:rPr>
                          <w:sz w:val="14"/>
                        </w:rPr>
                        <w:t>Krishnan</w:t>
                      </w:r>
                      <w:r>
                        <w:rPr>
                          <w:spacing w:val="4"/>
                          <w:sz w:val="14"/>
                        </w:rPr>
                        <w:t xml:space="preserve"> </w:t>
                      </w:r>
                      <w:r>
                        <w:rPr>
                          <w:sz w:val="14"/>
                        </w:rPr>
                        <w:t>Raman</w:t>
                      </w:r>
                      <w:r>
                        <w:rPr>
                          <w:spacing w:val="4"/>
                          <w:sz w:val="14"/>
                        </w:rPr>
                        <w:t xml:space="preserve"> </w:t>
                      </w:r>
                      <w:r>
                        <w:rPr>
                          <w:sz w:val="14"/>
                        </w:rPr>
                        <w:t>et</w:t>
                      </w:r>
                      <w:r>
                        <w:rPr>
                          <w:spacing w:val="4"/>
                          <w:sz w:val="14"/>
                        </w:rPr>
                        <w:t xml:space="preserve"> </w:t>
                      </w:r>
                      <w:r>
                        <w:rPr>
                          <w:sz w:val="14"/>
                        </w:rPr>
                        <w:t>al.</w:t>
                      </w:r>
                    </w:p>
                  </w:txbxContent>
                </v:textbox>
              </v:rect>
              <v:shape id="Shape 3248" o:spid="_x0000_s1046" style="position:absolute;left:49959;width:0;height:1644;visibility:visible;mso-wrap-style:square;v-text-anchor:top" coordsize="0,164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" path="m,164478l,e" filled="f" strokeweight=".17569mm">
                <v:stroke miterlimit="83231f" joinstyle="miter"/>
                <v:path arrowok="t" textboxrect="0,0,0,164478"/>
              </v:shape>
              <v:shape id="Shape 3249" o:spid="_x0000_s1047" style="position:absolute;top:1676;width:51264;height:0;visibility:visible;mso-wrap-style:square;v-text-anchor:top" coordsize="51264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" path="m,l5126406,e" filled="f" strokeweight=".17569mm">
                <v:stroke miterlimit="83231f" joinstyle="miter"/>
                <v:path arrowok="t" textboxrect="0,0,5126406,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3692C"/>
    <w:multiLevelType w:val="hybridMultilevel"/>
    <w:tmpl w:val="EF52E576"/>
    <w:lvl w:ilvl="0" w:tplc="8B8A8EFA">
      <w:start w:val="1"/>
      <w:numFmt w:val="decimal"/>
      <w:lvlText w:val="%1."/>
      <w:lvlJc w:val="left"/>
      <w:pPr>
        <w:ind w:left="299"/>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1" w:tplc="72EAE5B0">
      <w:start w:val="1"/>
      <w:numFmt w:val="lowerLetter"/>
      <w:lvlText w:val="%2"/>
      <w:lvlJc w:val="left"/>
      <w:pPr>
        <w:ind w:left="1085"/>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2" w:tplc="28268188">
      <w:start w:val="1"/>
      <w:numFmt w:val="lowerRoman"/>
      <w:lvlText w:val="%3"/>
      <w:lvlJc w:val="left"/>
      <w:pPr>
        <w:ind w:left="1805"/>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3" w:tplc="E53CE9BA">
      <w:start w:val="1"/>
      <w:numFmt w:val="decimal"/>
      <w:lvlText w:val="%4"/>
      <w:lvlJc w:val="left"/>
      <w:pPr>
        <w:ind w:left="2525"/>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4" w:tplc="23442862">
      <w:start w:val="1"/>
      <w:numFmt w:val="lowerLetter"/>
      <w:lvlText w:val="%5"/>
      <w:lvlJc w:val="left"/>
      <w:pPr>
        <w:ind w:left="3245"/>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5" w:tplc="940C1360">
      <w:start w:val="1"/>
      <w:numFmt w:val="lowerRoman"/>
      <w:lvlText w:val="%6"/>
      <w:lvlJc w:val="left"/>
      <w:pPr>
        <w:ind w:left="3965"/>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6" w:tplc="ABE628C8">
      <w:start w:val="1"/>
      <w:numFmt w:val="decimal"/>
      <w:lvlText w:val="%7"/>
      <w:lvlJc w:val="left"/>
      <w:pPr>
        <w:ind w:left="4685"/>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7" w:tplc="E64C8FC8">
      <w:start w:val="1"/>
      <w:numFmt w:val="lowerLetter"/>
      <w:lvlText w:val="%8"/>
      <w:lvlJc w:val="left"/>
      <w:pPr>
        <w:ind w:left="5405"/>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8" w:tplc="6BCE1784">
      <w:start w:val="1"/>
      <w:numFmt w:val="lowerRoman"/>
      <w:lvlText w:val="%9"/>
      <w:lvlJc w:val="left"/>
      <w:pPr>
        <w:ind w:left="6125"/>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68777C49"/>
    <w:multiLevelType w:val="hybridMultilevel"/>
    <w:tmpl w:val="5016DA12"/>
    <w:lvl w:ilvl="0" w:tplc="939E9088">
      <w:start w:val="2001"/>
      <w:numFmt w:val="bullet"/>
      <w:lvlText w:val=""/>
      <w:lvlJc w:val="left"/>
      <w:pPr>
        <w:ind w:left="420" w:hanging="360"/>
      </w:pPr>
      <w:rPr>
        <w:rFonts w:ascii="Symbol" w:eastAsiaTheme="minorEastAsia" w:hAnsi="Symbol" w:cs="Times New Roman" w:hint="default"/>
        <w:i w:val="0"/>
        <w:sz w:val="24"/>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8CE"/>
    <w:rsid w:val="00033F46"/>
    <w:rsid w:val="00061063"/>
    <w:rsid w:val="001957FB"/>
    <w:rsid w:val="00205F8A"/>
    <w:rsid w:val="00356587"/>
    <w:rsid w:val="004F3F20"/>
    <w:rsid w:val="005218CE"/>
    <w:rsid w:val="00570CF3"/>
    <w:rsid w:val="005C5461"/>
    <w:rsid w:val="006111AC"/>
    <w:rsid w:val="006F03F6"/>
    <w:rsid w:val="007715D5"/>
    <w:rsid w:val="00882B5F"/>
    <w:rsid w:val="00937BB2"/>
    <w:rsid w:val="00A014F5"/>
    <w:rsid w:val="00A15327"/>
    <w:rsid w:val="00A437D7"/>
    <w:rsid w:val="00BF1AD4"/>
    <w:rsid w:val="00BF3CD0"/>
    <w:rsid w:val="00C104B9"/>
    <w:rsid w:val="00CA12CA"/>
    <w:rsid w:val="00CB7A3F"/>
    <w:rsid w:val="00CC7DCC"/>
    <w:rsid w:val="00DB04A4"/>
    <w:rsid w:val="00DB5139"/>
    <w:rsid w:val="00E01E3D"/>
    <w:rsid w:val="00E31775"/>
    <w:rsid w:val="00E4760F"/>
    <w:rsid w:val="00E67DB8"/>
    <w:rsid w:val="00E83C1B"/>
    <w:rsid w:val="00F20853"/>
    <w:rsid w:val="00F63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1216E"/>
  <w15:docId w15:val="{5A48DE3E-5E50-CA47-9F59-1E678F21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2AB"/>
    <w:rPr>
      <w:rFonts w:ascii="Times New Roman" w:eastAsia="Times New Roman" w:hAnsi="Times New Roman" w:cs="Times New Roman"/>
    </w:rPr>
  </w:style>
  <w:style w:type="paragraph" w:styleId="Heading1">
    <w:name w:val="heading 1"/>
    <w:next w:val="Normal"/>
    <w:link w:val="Heading1Char"/>
    <w:uiPriority w:val="9"/>
    <w:qFormat/>
    <w:pPr>
      <w:keepNext/>
      <w:keepLines/>
      <w:spacing w:after="367" w:line="259" w:lineRule="auto"/>
      <w:ind w:left="5"/>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265" w:line="265" w:lineRule="auto"/>
      <w:ind w:left="15" w:hanging="10"/>
      <w:outlineLvl w:val="1"/>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rPr>
  </w:style>
  <w:style w:type="character" w:customStyle="1" w:styleId="Heading2Char">
    <w:name w:val="Heading 2 Char"/>
    <w:link w:val="Heading2"/>
    <w:rPr>
      <w:rFonts w:ascii="Calibri" w:eastAsia="Calibri" w:hAnsi="Calibri" w:cs="Calibri"/>
      <w:b/>
      <w:color w:val="000000"/>
      <w:sz w:val="20"/>
    </w:rPr>
  </w:style>
  <w:style w:type="table" w:customStyle="1" w:styleId="TableGrid">
    <w:name w:val="TableGrid"/>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67DB8"/>
    <w:pPr>
      <w:ind w:left="15" w:right="581" w:hanging="10"/>
      <w:jc w:val="both"/>
    </w:pPr>
    <w:rPr>
      <w:rFonts w:eastAsia="Calibri"/>
      <w:color w:val="000000"/>
      <w:sz w:val="18"/>
      <w:szCs w:val="18"/>
    </w:rPr>
  </w:style>
  <w:style w:type="character" w:customStyle="1" w:styleId="BalloonTextChar">
    <w:name w:val="Balloon Text Char"/>
    <w:basedOn w:val="DefaultParagraphFont"/>
    <w:link w:val="BalloonText"/>
    <w:uiPriority w:val="99"/>
    <w:semiHidden/>
    <w:rsid w:val="00E67DB8"/>
    <w:rPr>
      <w:rFonts w:ascii="Times New Roman" w:eastAsia="Calibri" w:hAnsi="Times New Roman" w:cs="Times New Roman"/>
      <w:color w:val="000000"/>
      <w:sz w:val="18"/>
      <w:szCs w:val="18"/>
    </w:rPr>
  </w:style>
  <w:style w:type="paragraph" w:styleId="ListParagraph">
    <w:name w:val="List Paragraph"/>
    <w:basedOn w:val="Normal"/>
    <w:uiPriority w:val="34"/>
    <w:qFormat/>
    <w:rsid w:val="00E83C1B"/>
    <w:pPr>
      <w:spacing w:after="3" w:line="327" w:lineRule="auto"/>
      <w:ind w:left="720" w:right="581" w:hanging="10"/>
      <w:contextualSpacing/>
      <w:jc w:val="both"/>
    </w:pPr>
    <w:rPr>
      <w:rFonts w:ascii="Calibri" w:eastAsia="Calibri" w:hAnsi="Calibri" w:cs="Calibri"/>
      <w:color w:val="000000"/>
      <w:sz w:val="16"/>
    </w:rPr>
  </w:style>
  <w:style w:type="table" w:styleId="TableGrid0">
    <w:name w:val="Table Grid"/>
    <w:basedOn w:val="TableNormal"/>
    <w:uiPriority w:val="39"/>
    <w:rsid w:val="00DB04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632AB"/>
    <w:pPr>
      <w:autoSpaceDE w:val="0"/>
      <w:autoSpaceDN w:val="0"/>
      <w:adjustRightInd w:val="0"/>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2383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5.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header" Target="header4.xml"/><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footer" Target="footer3.xml"/><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36" Type="http://schemas.openxmlformats.org/officeDocument/2006/relationships/footer" Target="footer5.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footer" Target="footer4.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15</Pages>
  <Words>2832</Words>
  <Characters>16143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 Raman</dc:creator>
  <cp:keywords/>
  <cp:lastModifiedBy>Krishnan Raman</cp:lastModifiedBy>
  <cp:revision>15</cp:revision>
  <cp:lastPrinted>2019-12-04T03:56:00Z</cp:lastPrinted>
  <dcterms:created xsi:type="dcterms:W3CDTF">2019-12-04T03:56:00Z</dcterms:created>
  <dcterms:modified xsi:type="dcterms:W3CDTF">2019-12-04T07:39:00Z</dcterms:modified>
</cp:coreProperties>
</file>