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1CE" w:rsidRPr="00915F10" w:rsidRDefault="00095FBF" w:rsidP="00915F10">
      <w:pPr>
        <w:pStyle w:val="ListParagraph"/>
        <w:numPr>
          <w:ilvl w:val="0"/>
          <w:numId w:val="18"/>
        </w:numPr>
        <w:rPr>
          <w:b/>
          <w:sz w:val="28"/>
        </w:rPr>
      </w:pPr>
      <w:r w:rsidRPr="00915F10">
        <w:rPr>
          <w:b/>
          <w:sz w:val="28"/>
        </w:rPr>
        <w:t>What is Virtualization?</w:t>
      </w:r>
    </w:p>
    <w:p w:rsidR="000B75EB" w:rsidRPr="00095FBF" w:rsidRDefault="008B5A38" w:rsidP="00095FBF">
      <w:pPr>
        <w:numPr>
          <w:ilvl w:val="0"/>
          <w:numId w:val="1"/>
        </w:numPr>
      </w:pPr>
      <w:r w:rsidRPr="00095FBF">
        <w:t>Virtualization allows multiple operating system instances to run concurrently on a single computer.</w:t>
      </w:r>
    </w:p>
    <w:p w:rsidR="000B75EB" w:rsidRPr="00095FBF" w:rsidRDefault="008B5A38" w:rsidP="00095FBF">
      <w:pPr>
        <w:numPr>
          <w:ilvl w:val="0"/>
          <w:numId w:val="1"/>
        </w:numPr>
      </w:pPr>
      <w:r w:rsidRPr="00095FBF">
        <w:t xml:space="preserve">It is a means of separating hardware from a single operating system. </w:t>
      </w:r>
    </w:p>
    <w:p w:rsidR="000B75EB" w:rsidRPr="00095FBF" w:rsidRDefault="008B5A38" w:rsidP="00095FBF">
      <w:pPr>
        <w:numPr>
          <w:ilvl w:val="0"/>
          <w:numId w:val="1"/>
        </w:numPr>
      </w:pPr>
      <w:r w:rsidRPr="00095FBF">
        <w:t xml:space="preserve">Each “guest” OS is managed by a Virtual Machine Monitor (VMM), also known as a hypervisor. </w:t>
      </w:r>
    </w:p>
    <w:p w:rsidR="000B75EB" w:rsidRPr="00095FBF" w:rsidRDefault="008B5A38" w:rsidP="00095FBF">
      <w:pPr>
        <w:numPr>
          <w:ilvl w:val="0"/>
          <w:numId w:val="1"/>
        </w:numPr>
      </w:pPr>
      <w:r w:rsidRPr="00095FBF">
        <w:t>The virtualization system sits between the guest and the hardware.</w:t>
      </w:r>
    </w:p>
    <w:p w:rsidR="000B75EB" w:rsidRPr="00095FBF" w:rsidRDefault="008B5A38" w:rsidP="00095FBF">
      <w:pPr>
        <w:numPr>
          <w:ilvl w:val="0"/>
          <w:numId w:val="1"/>
        </w:numPr>
      </w:pPr>
      <w:r w:rsidRPr="00095FBF">
        <w:t>It can control the guests’ use of CPU, memory, and storage, even allowing a guest OS to migrate from one machine to another.</w:t>
      </w:r>
    </w:p>
    <w:p w:rsidR="000B75EB" w:rsidRPr="00095FBF" w:rsidRDefault="008B5A38" w:rsidP="00095FBF">
      <w:pPr>
        <w:numPr>
          <w:ilvl w:val="0"/>
          <w:numId w:val="1"/>
        </w:numPr>
      </w:pPr>
      <w:r w:rsidRPr="00095FBF">
        <w:t>By using specially designed software, an administrator can convert one physical server into multiple virtual machines. Each virtual server acts like a unique physical device, capable of running its own operating system (OS).</w:t>
      </w:r>
    </w:p>
    <w:p w:rsidR="00095FBF" w:rsidRPr="00915F10" w:rsidRDefault="00095FBF" w:rsidP="00915F10">
      <w:pPr>
        <w:pStyle w:val="ListParagraph"/>
        <w:numPr>
          <w:ilvl w:val="0"/>
          <w:numId w:val="18"/>
        </w:numPr>
        <w:rPr>
          <w:b/>
          <w:sz w:val="28"/>
        </w:rPr>
      </w:pPr>
      <w:r w:rsidRPr="00915F10">
        <w:rPr>
          <w:b/>
          <w:sz w:val="28"/>
        </w:rPr>
        <w:t>Why use server Virtualization?</w:t>
      </w:r>
    </w:p>
    <w:p w:rsidR="000B75EB" w:rsidRPr="00095FBF" w:rsidRDefault="008B5A38" w:rsidP="00095FBF">
      <w:pPr>
        <w:numPr>
          <w:ilvl w:val="0"/>
          <w:numId w:val="2"/>
        </w:numPr>
      </w:pPr>
      <w:r w:rsidRPr="00095FBF">
        <w:t>Consolidation</w:t>
      </w:r>
    </w:p>
    <w:p w:rsidR="000B75EB" w:rsidRPr="00095FBF" w:rsidRDefault="008B5A38" w:rsidP="00095FBF">
      <w:pPr>
        <w:numPr>
          <w:ilvl w:val="0"/>
          <w:numId w:val="2"/>
        </w:numPr>
      </w:pPr>
      <w:r w:rsidRPr="00095FBF">
        <w:t>Redundancy</w:t>
      </w:r>
    </w:p>
    <w:p w:rsidR="000B75EB" w:rsidRPr="00095FBF" w:rsidRDefault="008B5A38" w:rsidP="00095FBF">
      <w:pPr>
        <w:numPr>
          <w:ilvl w:val="0"/>
          <w:numId w:val="2"/>
        </w:numPr>
      </w:pPr>
      <w:r w:rsidRPr="00095FBF">
        <w:t>Segregation</w:t>
      </w:r>
    </w:p>
    <w:p w:rsidR="000B75EB" w:rsidRPr="00095FBF" w:rsidRDefault="008B5A38" w:rsidP="00095FBF">
      <w:pPr>
        <w:numPr>
          <w:ilvl w:val="0"/>
          <w:numId w:val="2"/>
        </w:numPr>
      </w:pPr>
      <w:r w:rsidRPr="00095FBF">
        <w:t>Legacy Hardware</w:t>
      </w:r>
    </w:p>
    <w:p w:rsidR="00095FBF" w:rsidRDefault="00095FBF" w:rsidP="004D2219">
      <w:pPr>
        <w:pStyle w:val="ListParagraph"/>
        <w:numPr>
          <w:ilvl w:val="0"/>
          <w:numId w:val="2"/>
        </w:numPr>
      </w:pPr>
      <w:r w:rsidRPr="00095FBF">
        <w:t>Migration</w:t>
      </w:r>
    </w:p>
    <w:p w:rsidR="00095FBF" w:rsidRPr="004D2219" w:rsidRDefault="00095FBF" w:rsidP="00095FBF">
      <w:pPr>
        <w:rPr>
          <w:b/>
          <w:sz w:val="28"/>
        </w:rPr>
      </w:pPr>
      <w:r w:rsidRPr="004D2219">
        <w:rPr>
          <w:b/>
          <w:sz w:val="28"/>
        </w:rPr>
        <w:t>CONSOLIDATION</w:t>
      </w:r>
    </w:p>
    <w:p w:rsidR="000B75EB" w:rsidRPr="00095FBF" w:rsidRDefault="008B5A38" w:rsidP="00095FBF">
      <w:pPr>
        <w:numPr>
          <w:ilvl w:val="0"/>
          <w:numId w:val="3"/>
        </w:numPr>
      </w:pPr>
      <w:r w:rsidRPr="00095FBF">
        <w:t xml:space="preserve">It's common practice to dedicate each server to a single application. </w:t>
      </w:r>
    </w:p>
    <w:p w:rsidR="000B75EB" w:rsidRPr="00095FBF" w:rsidRDefault="008B5A38" w:rsidP="00095FBF">
      <w:pPr>
        <w:numPr>
          <w:ilvl w:val="0"/>
          <w:numId w:val="3"/>
        </w:numPr>
      </w:pPr>
      <w:r w:rsidRPr="00095FBF">
        <w:t xml:space="preserve">If several applications only use a small amount of processing power, the network administrator can combine several machines into one server running multiple virtual environments. </w:t>
      </w:r>
    </w:p>
    <w:p w:rsidR="000B75EB" w:rsidRPr="00095FBF" w:rsidRDefault="008B5A38" w:rsidP="00095FBF">
      <w:pPr>
        <w:numPr>
          <w:ilvl w:val="0"/>
          <w:numId w:val="3"/>
        </w:numPr>
      </w:pPr>
      <w:r w:rsidRPr="00095FBF">
        <w:t xml:space="preserve">For companies that have hundreds or thousands of servers, the need for physical space can decrease significantly. </w:t>
      </w:r>
    </w:p>
    <w:p w:rsidR="000B75EB" w:rsidRPr="00095FBF" w:rsidRDefault="008B5A38" w:rsidP="00095FBF">
      <w:pPr>
        <w:numPr>
          <w:ilvl w:val="0"/>
          <w:numId w:val="3"/>
        </w:numPr>
      </w:pPr>
      <w:r w:rsidRPr="00095FBF">
        <w:t xml:space="preserve">This saves on: </w:t>
      </w:r>
    </w:p>
    <w:p w:rsidR="000B75EB" w:rsidRPr="00095FBF" w:rsidRDefault="008B5A38" w:rsidP="00095FBF">
      <w:pPr>
        <w:numPr>
          <w:ilvl w:val="1"/>
          <w:numId w:val="3"/>
        </w:numPr>
      </w:pPr>
      <w:r w:rsidRPr="00095FBF">
        <w:t>Cost : 10000$ maintenance cost per machine</w:t>
      </w:r>
    </w:p>
    <w:p w:rsidR="000B75EB" w:rsidRPr="00095FBF" w:rsidRDefault="008B5A38" w:rsidP="00095FBF">
      <w:pPr>
        <w:numPr>
          <w:ilvl w:val="1"/>
          <w:numId w:val="3"/>
        </w:numPr>
      </w:pPr>
      <w:r w:rsidRPr="00095FBF">
        <w:t>Space: Less servers, less space needed</w:t>
      </w:r>
    </w:p>
    <w:p w:rsidR="000B75EB" w:rsidRPr="00095FBF" w:rsidRDefault="008B5A38" w:rsidP="00095FBF">
      <w:pPr>
        <w:numPr>
          <w:ilvl w:val="1"/>
          <w:numId w:val="3"/>
        </w:numPr>
      </w:pPr>
      <w:r w:rsidRPr="00095FBF">
        <w:t xml:space="preserve">Energy: Savings by </w:t>
      </w:r>
      <w:proofErr w:type="spellStart"/>
      <w:r w:rsidRPr="00095FBF">
        <w:t>upto</w:t>
      </w:r>
      <w:proofErr w:type="spellEnd"/>
      <w:r w:rsidRPr="00095FBF">
        <w:t xml:space="preserve"> 80%</w:t>
      </w:r>
    </w:p>
    <w:p w:rsidR="000B75EB" w:rsidRPr="00095FBF" w:rsidRDefault="008B5A38" w:rsidP="00095FBF">
      <w:pPr>
        <w:numPr>
          <w:ilvl w:val="1"/>
          <w:numId w:val="3"/>
        </w:numPr>
      </w:pPr>
      <w:r w:rsidRPr="00095FBF">
        <w:lastRenderedPageBreak/>
        <w:t>Environment: Reduced CO2 emissions due to decrease in number of servers</w:t>
      </w:r>
    </w:p>
    <w:p w:rsidR="00095FBF" w:rsidRDefault="00095FBF" w:rsidP="00095FBF"/>
    <w:p w:rsidR="00095FBF" w:rsidRPr="004D2219" w:rsidRDefault="00095FBF" w:rsidP="00095FBF">
      <w:pPr>
        <w:rPr>
          <w:b/>
          <w:sz w:val="28"/>
        </w:rPr>
      </w:pPr>
      <w:r w:rsidRPr="004D2219">
        <w:rPr>
          <w:b/>
          <w:sz w:val="28"/>
        </w:rPr>
        <w:t>REDUNDANCY</w:t>
      </w:r>
    </w:p>
    <w:p w:rsidR="000B75EB" w:rsidRPr="00095FBF" w:rsidRDefault="008B5A38" w:rsidP="00095FBF">
      <w:pPr>
        <w:numPr>
          <w:ilvl w:val="0"/>
          <w:numId w:val="4"/>
        </w:numPr>
      </w:pPr>
      <w:r w:rsidRPr="00095FBF">
        <w:t xml:space="preserve">Server virtualization provides a way for companies to practice redundancy without purchasing additional hardware. </w:t>
      </w:r>
    </w:p>
    <w:p w:rsidR="000B75EB" w:rsidRPr="00095FBF" w:rsidRDefault="008B5A38" w:rsidP="00095FBF">
      <w:pPr>
        <w:numPr>
          <w:ilvl w:val="0"/>
          <w:numId w:val="4"/>
        </w:numPr>
      </w:pPr>
      <w:r w:rsidRPr="00095FBF">
        <w:t>Redundancy refers to running the same application on multiple servers. It's a safety measure -- if a server fails for any reason, another server running the same application can take its place.</w:t>
      </w:r>
    </w:p>
    <w:p w:rsidR="000B75EB" w:rsidRPr="00095FBF" w:rsidRDefault="008B5A38" w:rsidP="00095FBF">
      <w:pPr>
        <w:numPr>
          <w:ilvl w:val="0"/>
          <w:numId w:val="4"/>
        </w:numPr>
      </w:pPr>
      <w:r w:rsidRPr="00095FBF">
        <w:t xml:space="preserve">This minimizes any interruption in service. </w:t>
      </w:r>
    </w:p>
    <w:p w:rsidR="000B75EB" w:rsidRPr="00095FBF" w:rsidRDefault="008B5A38" w:rsidP="00095FBF">
      <w:pPr>
        <w:numPr>
          <w:ilvl w:val="0"/>
          <w:numId w:val="4"/>
        </w:numPr>
      </w:pPr>
      <w:r w:rsidRPr="00095FBF">
        <w:t>It wouldn't make sense to build two virtual servers performing the same application on the same physical server.</w:t>
      </w:r>
    </w:p>
    <w:p w:rsidR="000B75EB" w:rsidRPr="00095FBF" w:rsidRDefault="008B5A38" w:rsidP="00095FBF">
      <w:pPr>
        <w:numPr>
          <w:ilvl w:val="0"/>
          <w:numId w:val="4"/>
        </w:numPr>
      </w:pPr>
      <w:r w:rsidRPr="00095FBF">
        <w:t xml:space="preserve">If the physical server were to crash, both virtual servers would also fail. </w:t>
      </w:r>
    </w:p>
    <w:p w:rsidR="000B75EB" w:rsidRPr="00095FBF" w:rsidRDefault="008B5A38" w:rsidP="00095FBF">
      <w:pPr>
        <w:numPr>
          <w:ilvl w:val="0"/>
          <w:numId w:val="4"/>
        </w:numPr>
      </w:pPr>
      <w:r w:rsidRPr="00095FBF">
        <w:t>In most cases, network administrators will create redundant virtual servers on different physical machines.</w:t>
      </w:r>
    </w:p>
    <w:p w:rsidR="00095FBF" w:rsidRPr="004D2219" w:rsidRDefault="00095FBF" w:rsidP="00095FBF">
      <w:pPr>
        <w:rPr>
          <w:b/>
          <w:sz w:val="28"/>
        </w:rPr>
      </w:pPr>
      <w:r w:rsidRPr="004D2219">
        <w:rPr>
          <w:b/>
          <w:sz w:val="28"/>
        </w:rPr>
        <w:t>SEGREGATION</w:t>
      </w:r>
    </w:p>
    <w:p w:rsidR="000B75EB" w:rsidRPr="00095FBF" w:rsidRDefault="008B5A38" w:rsidP="00095FBF">
      <w:pPr>
        <w:numPr>
          <w:ilvl w:val="0"/>
          <w:numId w:val="5"/>
        </w:numPr>
      </w:pPr>
      <w:r w:rsidRPr="00095FBF">
        <w:t>Virtual servers offer programmers isolated, independent systems in which they can test new applications or operating systems. Rather</w:t>
      </w:r>
      <w:r w:rsidRPr="00095FBF">
        <w:br/>
        <w:t>than buying a dedicated physical machine, the network.</w:t>
      </w:r>
    </w:p>
    <w:p w:rsidR="000B75EB" w:rsidRPr="00095FBF" w:rsidRDefault="008B5A38" w:rsidP="00095FBF">
      <w:pPr>
        <w:numPr>
          <w:ilvl w:val="0"/>
          <w:numId w:val="5"/>
        </w:numPr>
      </w:pPr>
      <w:r w:rsidRPr="00095FBF">
        <w:t>Administrator can create a virtual server on an existing machine.</w:t>
      </w:r>
    </w:p>
    <w:p w:rsidR="00095FBF" w:rsidRDefault="008B5A38" w:rsidP="00095FBF">
      <w:pPr>
        <w:numPr>
          <w:ilvl w:val="0"/>
          <w:numId w:val="5"/>
        </w:numPr>
      </w:pPr>
      <w:r w:rsidRPr="00095FBF">
        <w:t>Each virtual server is independent in relation to all the other servers, programmers can run software without worrying about affecting other applications.</w:t>
      </w:r>
    </w:p>
    <w:p w:rsidR="00095FBF" w:rsidRPr="004D2219" w:rsidRDefault="00095FBF" w:rsidP="00095FBF">
      <w:pPr>
        <w:rPr>
          <w:b/>
          <w:sz w:val="28"/>
        </w:rPr>
      </w:pPr>
      <w:r w:rsidRPr="004D2219">
        <w:rPr>
          <w:b/>
          <w:sz w:val="28"/>
        </w:rPr>
        <w:t>LEGACY HARDWARE</w:t>
      </w:r>
    </w:p>
    <w:p w:rsidR="000B75EB" w:rsidRPr="00095FBF" w:rsidRDefault="008B5A38" w:rsidP="00095FBF">
      <w:pPr>
        <w:numPr>
          <w:ilvl w:val="0"/>
          <w:numId w:val="6"/>
        </w:numPr>
      </w:pPr>
      <w:r w:rsidRPr="00095FBF">
        <w:t xml:space="preserve">Server hardware will eventually become obsolete, and switching from one system to another can be difficult. </w:t>
      </w:r>
    </w:p>
    <w:p w:rsidR="000B75EB" w:rsidRPr="00095FBF" w:rsidRDefault="008B5A38" w:rsidP="00095FBF">
      <w:pPr>
        <w:numPr>
          <w:ilvl w:val="0"/>
          <w:numId w:val="6"/>
        </w:numPr>
      </w:pPr>
      <w:r w:rsidRPr="00095FBF">
        <w:t>In order to continue offering the services provided by these outdated systems – sometimes called legacy systems -- a network administrator could create a virtual version of the hardware on modern servers.</w:t>
      </w:r>
    </w:p>
    <w:p w:rsidR="000B75EB" w:rsidRPr="00095FBF" w:rsidRDefault="008B5A38" w:rsidP="00095FBF">
      <w:pPr>
        <w:numPr>
          <w:ilvl w:val="0"/>
          <w:numId w:val="6"/>
        </w:numPr>
      </w:pPr>
      <w:r w:rsidRPr="00095FBF">
        <w:t xml:space="preserve">From an application perspective, nothing has changed. </w:t>
      </w:r>
    </w:p>
    <w:p w:rsidR="000B75EB" w:rsidRPr="00095FBF" w:rsidRDefault="008B5A38" w:rsidP="00095FBF">
      <w:pPr>
        <w:numPr>
          <w:ilvl w:val="0"/>
          <w:numId w:val="6"/>
        </w:numPr>
      </w:pPr>
      <w:r w:rsidRPr="00095FBF">
        <w:t>The programs perform as if they were still running on the old hardware. This can give the company time to transition to new processes without worrying about hardware failures.</w:t>
      </w:r>
    </w:p>
    <w:p w:rsidR="00095FBF" w:rsidRDefault="008B5A38" w:rsidP="00095FBF">
      <w:pPr>
        <w:numPr>
          <w:ilvl w:val="0"/>
          <w:numId w:val="6"/>
        </w:numPr>
      </w:pPr>
      <w:r w:rsidRPr="00095FBF">
        <w:lastRenderedPageBreak/>
        <w:t>Particularly if the company that produced the legacy hardware no longer exists and can't fix broken</w:t>
      </w:r>
      <w:r w:rsidR="00376E42">
        <w:t xml:space="preserve"> </w:t>
      </w:r>
      <w:r w:rsidRPr="00095FBF">
        <w:t>equipment.</w:t>
      </w:r>
    </w:p>
    <w:p w:rsidR="00095FBF" w:rsidRPr="004D2219" w:rsidRDefault="00095FBF" w:rsidP="00095FBF">
      <w:pPr>
        <w:rPr>
          <w:b/>
          <w:sz w:val="28"/>
        </w:rPr>
      </w:pPr>
      <w:r w:rsidRPr="004D2219">
        <w:rPr>
          <w:b/>
          <w:sz w:val="28"/>
        </w:rPr>
        <w:t>MIGRATION</w:t>
      </w:r>
    </w:p>
    <w:p w:rsidR="000B75EB" w:rsidRPr="00095FBF" w:rsidRDefault="008B5A38" w:rsidP="00095FBF">
      <w:pPr>
        <w:numPr>
          <w:ilvl w:val="0"/>
          <w:numId w:val="7"/>
        </w:numPr>
      </w:pPr>
      <w:r w:rsidRPr="00095FBF">
        <w:t>An emerging trend in server virtualization is called migration.</w:t>
      </w:r>
    </w:p>
    <w:p w:rsidR="000B75EB" w:rsidRPr="00095FBF" w:rsidRDefault="008B5A38" w:rsidP="00095FBF">
      <w:pPr>
        <w:numPr>
          <w:ilvl w:val="0"/>
          <w:numId w:val="7"/>
        </w:numPr>
      </w:pPr>
      <w:r w:rsidRPr="00095FBF">
        <w:t>Migration refers to moving a server environment from one place to another.</w:t>
      </w:r>
    </w:p>
    <w:p w:rsidR="000B75EB" w:rsidRPr="00095FBF" w:rsidRDefault="008B5A38" w:rsidP="00095FBF">
      <w:pPr>
        <w:numPr>
          <w:ilvl w:val="0"/>
          <w:numId w:val="7"/>
        </w:numPr>
      </w:pPr>
      <w:r w:rsidRPr="00095FBF">
        <w:t>With the right hardware and software, it's possible to move a virtual server from one physical machine in a network to another.</w:t>
      </w:r>
    </w:p>
    <w:p w:rsidR="000B75EB" w:rsidRPr="00095FBF" w:rsidRDefault="008B5A38" w:rsidP="00095FBF">
      <w:pPr>
        <w:numPr>
          <w:ilvl w:val="0"/>
          <w:numId w:val="7"/>
        </w:numPr>
      </w:pPr>
      <w:r w:rsidRPr="00095FBF">
        <w:t xml:space="preserve">Originally, this was possible only if both physical machines ran on the same hardware, operating system and processor. </w:t>
      </w:r>
    </w:p>
    <w:p w:rsidR="00915F10" w:rsidRPr="00095FBF" w:rsidRDefault="008B5A38" w:rsidP="00915F10">
      <w:pPr>
        <w:numPr>
          <w:ilvl w:val="0"/>
          <w:numId w:val="7"/>
        </w:numPr>
      </w:pPr>
      <w:r w:rsidRPr="00095FBF">
        <w:t xml:space="preserve">It's possible now to </w:t>
      </w:r>
      <w:proofErr w:type="gramStart"/>
      <w:r w:rsidRPr="00095FBF">
        <w:t>migrate</w:t>
      </w:r>
      <w:proofErr w:type="gramEnd"/>
      <w:r w:rsidRPr="00095FBF">
        <w:t xml:space="preserve"> virtual servers from one physical machine to another even if both machines have different processors, but only if the processors come from the same manufacturer. </w:t>
      </w:r>
    </w:p>
    <w:p w:rsidR="00095FBF" w:rsidRPr="00915F10" w:rsidRDefault="00095FBF" w:rsidP="00915F10">
      <w:pPr>
        <w:pStyle w:val="ListParagraph"/>
        <w:numPr>
          <w:ilvl w:val="0"/>
          <w:numId w:val="18"/>
        </w:numPr>
        <w:rPr>
          <w:b/>
          <w:sz w:val="28"/>
        </w:rPr>
      </w:pPr>
      <w:r w:rsidRPr="00915F10">
        <w:rPr>
          <w:b/>
          <w:sz w:val="28"/>
        </w:rPr>
        <w:t>Types of Virtualization</w:t>
      </w:r>
    </w:p>
    <w:p w:rsidR="000B75EB" w:rsidRPr="00095FBF" w:rsidRDefault="008B5A38" w:rsidP="00095FBF">
      <w:pPr>
        <w:numPr>
          <w:ilvl w:val="0"/>
          <w:numId w:val="8"/>
        </w:numPr>
      </w:pPr>
      <w:r w:rsidRPr="00095FBF">
        <w:t>Full Virtualization</w:t>
      </w:r>
    </w:p>
    <w:p w:rsidR="000B75EB" w:rsidRPr="00095FBF" w:rsidRDefault="008B5A38" w:rsidP="00095FBF">
      <w:pPr>
        <w:numPr>
          <w:ilvl w:val="0"/>
          <w:numId w:val="8"/>
        </w:numPr>
      </w:pPr>
      <w:r w:rsidRPr="00095FBF">
        <w:t>Para-Virtualization</w:t>
      </w:r>
    </w:p>
    <w:p w:rsidR="00095FBF" w:rsidRDefault="008B5A38" w:rsidP="00095FBF">
      <w:pPr>
        <w:numPr>
          <w:ilvl w:val="0"/>
          <w:numId w:val="8"/>
        </w:numPr>
      </w:pPr>
      <w:r w:rsidRPr="00095FBF">
        <w:t xml:space="preserve">OS-level Virtualization </w:t>
      </w:r>
    </w:p>
    <w:p w:rsidR="00095FBF" w:rsidRPr="004D2219" w:rsidRDefault="00095FBF" w:rsidP="00095FBF">
      <w:pPr>
        <w:rPr>
          <w:b/>
          <w:sz w:val="28"/>
        </w:rPr>
      </w:pPr>
      <w:r w:rsidRPr="004D2219">
        <w:rPr>
          <w:b/>
          <w:sz w:val="28"/>
        </w:rPr>
        <w:t>Full Virtualization</w:t>
      </w:r>
    </w:p>
    <w:p w:rsidR="000B75EB" w:rsidRPr="00095FBF" w:rsidRDefault="008B5A38" w:rsidP="00095FBF">
      <w:pPr>
        <w:numPr>
          <w:ilvl w:val="0"/>
          <w:numId w:val="9"/>
        </w:numPr>
      </w:pPr>
      <w:r w:rsidRPr="00095FBF">
        <w:t>Full virtualization uses a special kind of software called a hypervisor.</w:t>
      </w:r>
    </w:p>
    <w:p w:rsidR="000B75EB" w:rsidRPr="00095FBF" w:rsidRDefault="008B5A38" w:rsidP="00095FBF">
      <w:pPr>
        <w:numPr>
          <w:ilvl w:val="0"/>
          <w:numId w:val="9"/>
        </w:numPr>
      </w:pPr>
      <w:r w:rsidRPr="00095FBF">
        <w:t xml:space="preserve">The hypervisor interacts directly with the physical server's CPU and disk space. It serves as a platform for the virtual servers' operating systems. </w:t>
      </w:r>
    </w:p>
    <w:p w:rsidR="000B75EB" w:rsidRPr="00095FBF" w:rsidRDefault="008B5A38" w:rsidP="00095FBF">
      <w:pPr>
        <w:numPr>
          <w:ilvl w:val="0"/>
          <w:numId w:val="9"/>
        </w:numPr>
      </w:pPr>
      <w:r w:rsidRPr="00095FBF">
        <w:t>The hypervisor keeps each virtual server completely independent and unaware of the other virtual servers running on the physical machine.</w:t>
      </w:r>
    </w:p>
    <w:p w:rsidR="000B75EB" w:rsidRPr="00095FBF" w:rsidRDefault="008B5A38" w:rsidP="00095FBF">
      <w:pPr>
        <w:numPr>
          <w:ilvl w:val="0"/>
          <w:numId w:val="9"/>
        </w:numPr>
      </w:pPr>
      <w:r w:rsidRPr="00095FBF">
        <w:t xml:space="preserve">Each guest server runs on its own OS -- you can even have one guest running on Linux and another on Windows. </w:t>
      </w:r>
    </w:p>
    <w:p w:rsidR="00095FBF" w:rsidRDefault="00095FBF" w:rsidP="00095FBF">
      <w:r w:rsidRPr="00095FBF">
        <w:rPr>
          <w:noProof/>
        </w:rPr>
        <w:lastRenderedPageBreak/>
        <w:drawing>
          <wp:inline distT="0" distB="0" distL="0" distR="0">
            <wp:extent cx="3276600" cy="3924300"/>
            <wp:effectExtent l="19050" t="0" r="0" b="0"/>
            <wp:docPr id="1" name="Picture 1" descr="full Virtu"/>
            <wp:cNvGraphicFramePr/>
            <a:graphic xmlns:a="http://schemas.openxmlformats.org/drawingml/2006/main">
              <a:graphicData uri="http://schemas.openxmlformats.org/drawingml/2006/picture">
                <pic:pic xmlns:pic="http://schemas.openxmlformats.org/drawingml/2006/picture">
                  <pic:nvPicPr>
                    <pic:cNvPr id="37893" name="Picture 5" descr="full Virtu"/>
                    <pic:cNvPicPr>
                      <a:picLocks noChangeAspect="1" noChangeArrowheads="1"/>
                    </pic:cNvPicPr>
                  </pic:nvPicPr>
                  <pic:blipFill>
                    <a:blip r:embed="rId5"/>
                    <a:srcRect/>
                    <a:stretch>
                      <a:fillRect/>
                    </a:stretch>
                  </pic:blipFill>
                  <pic:spPr bwMode="auto">
                    <a:xfrm>
                      <a:off x="0" y="0"/>
                      <a:ext cx="3277609" cy="3925509"/>
                    </a:xfrm>
                    <a:prstGeom prst="rect">
                      <a:avLst/>
                    </a:prstGeom>
                    <a:noFill/>
                  </pic:spPr>
                </pic:pic>
              </a:graphicData>
            </a:graphic>
          </wp:inline>
        </w:drawing>
      </w:r>
    </w:p>
    <w:p w:rsidR="00095FBF" w:rsidRDefault="00095FBF" w:rsidP="00095FBF"/>
    <w:p w:rsidR="008B5A38" w:rsidRDefault="00095FBF" w:rsidP="00095FBF">
      <w:r w:rsidRPr="00095FBF">
        <w:rPr>
          <w:noProof/>
        </w:rPr>
        <w:drawing>
          <wp:inline distT="0" distB="0" distL="0" distR="0">
            <wp:extent cx="4067175" cy="2352675"/>
            <wp:effectExtent l="19050" t="0" r="0" b="0"/>
            <wp:docPr id="2" name="Picture 2" descr="full Virtu1"/>
            <wp:cNvGraphicFramePr/>
            <a:graphic xmlns:a="http://schemas.openxmlformats.org/drawingml/2006/main">
              <a:graphicData uri="http://schemas.openxmlformats.org/drawingml/2006/picture">
                <pic:pic xmlns:pic="http://schemas.openxmlformats.org/drawingml/2006/picture">
                  <pic:nvPicPr>
                    <pic:cNvPr id="41989" name="Picture 5" descr="full Virtu1"/>
                    <pic:cNvPicPr>
                      <a:picLocks noChangeAspect="1" noChangeArrowheads="1"/>
                    </pic:cNvPicPr>
                  </pic:nvPicPr>
                  <pic:blipFill>
                    <a:blip r:embed="rId6"/>
                    <a:srcRect/>
                    <a:stretch>
                      <a:fillRect/>
                    </a:stretch>
                  </pic:blipFill>
                  <pic:spPr bwMode="auto">
                    <a:xfrm>
                      <a:off x="0" y="0"/>
                      <a:ext cx="4068673" cy="2353542"/>
                    </a:xfrm>
                    <a:prstGeom prst="rect">
                      <a:avLst/>
                    </a:prstGeom>
                    <a:noFill/>
                  </pic:spPr>
                </pic:pic>
              </a:graphicData>
            </a:graphic>
          </wp:inline>
        </w:drawing>
      </w:r>
    </w:p>
    <w:p w:rsidR="00095FBF" w:rsidRPr="00A10202" w:rsidRDefault="00095FBF" w:rsidP="00095FBF">
      <w:pPr>
        <w:rPr>
          <w:b/>
          <w:sz w:val="24"/>
        </w:rPr>
      </w:pPr>
      <w:r w:rsidRPr="00A10202">
        <w:rPr>
          <w:b/>
          <w:sz w:val="24"/>
        </w:rPr>
        <w:t>Full Virtualization – Examples</w:t>
      </w:r>
    </w:p>
    <w:p w:rsidR="000B75EB" w:rsidRPr="00095FBF" w:rsidRDefault="008B5A38" w:rsidP="00095FBF">
      <w:pPr>
        <w:numPr>
          <w:ilvl w:val="0"/>
          <w:numId w:val="11"/>
        </w:numPr>
      </w:pPr>
      <w:r w:rsidRPr="00095FBF">
        <w:t>Parallels Workstation</w:t>
      </w:r>
      <w:r w:rsidR="007F3EC0">
        <w:t xml:space="preserve"> , </w:t>
      </w:r>
      <w:r w:rsidRPr="00095FBF">
        <w:t>Parallel Desktop for Mac</w:t>
      </w:r>
      <w:r w:rsidR="007F3EC0">
        <w:t xml:space="preserve"> , </w:t>
      </w:r>
      <w:proofErr w:type="spellStart"/>
      <w:r w:rsidRPr="00095FBF">
        <w:t>VirtualBox</w:t>
      </w:r>
      <w:proofErr w:type="spellEnd"/>
      <w:r w:rsidRPr="00095FBF">
        <w:t xml:space="preserve"> </w:t>
      </w:r>
      <w:r w:rsidR="007F3EC0">
        <w:t xml:space="preserve"> , </w:t>
      </w:r>
      <w:r w:rsidRPr="00095FBF">
        <w:t>Virtual Iron</w:t>
      </w:r>
      <w:r w:rsidR="007F3EC0">
        <w:t xml:space="preserve"> , </w:t>
      </w:r>
      <w:r w:rsidRPr="00095FBF">
        <w:t>Oracle VM</w:t>
      </w:r>
      <w:r w:rsidR="007F3EC0">
        <w:t xml:space="preserve"> , Virtual </w:t>
      </w:r>
      <w:r w:rsidRPr="00095FBF">
        <w:t>PC</w:t>
      </w:r>
      <w:r w:rsidR="007F3EC0">
        <w:t xml:space="preserve"> , </w:t>
      </w:r>
      <w:r w:rsidRPr="00095FBF">
        <w:t>Virtual Server</w:t>
      </w:r>
      <w:r w:rsidR="007F3EC0">
        <w:t xml:space="preserve"> , </w:t>
      </w:r>
      <w:r w:rsidRPr="00095FBF">
        <w:t>Hyper-V</w:t>
      </w:r>
      <w:r w:rsidR="007F3EC0">
        <w:t xml:space="preserve"> , </w:t>
      </w:r>
      <w:r w:rsidRPr="00095FBF">
        <w:t>VMware Workstation</w:t>
      </w:r>
      <w:r w:rsidR="007F3EC0">
        <w:t xml:space="preserve"> , </w:t>
      </w:r>
      <w:r w:rsidR="00095FBF" w:rsidRPr="00095FBF">
        <w:t>VMware Server</w:t>
      </w:r>
      <w:r w:rsidR="007F3EC0">
        <w:t xml:space="preserve"> , </w:t>
      </w:r>
      <w:r w:rsidRPr="00095FBF">
        <w:t>KVM</w:t>
      </w:r>
      <w:r w:rsidR="007F3EC0">
        <w:t xml:space="preserve"> , </w:t>
      </w:r>
      <w:r w:rsidRPr="00095FBF">
        <w:t>QEMU</w:t>
      </w:r>
      <w:r w:rsidR="007F3EC0">
        <w:t xml:space="preserve"> , </w:t>
      </w:r>
      <w:proofErr w:type="spellStart"/>
      <w:r w:rsidRPr="00095FBF">
        <w:t>Adeos</w:t>
      </w:r>
      <w:proofErr w:type="spellEnd"/>
      <w:r w:rsidRPr="00095FBF">
        <w:t xml:space="preserve"> </w:t>
      </w:r>
      <w:r w:rsidR="007F3EC0">
        <w:t xml:space="preserve"> , </w:t>
      </w:r>
      <w:r w:rsidRPr="00095FBF">
        <w:t>Mac-on-Linux</w:t>
      </w:r>
      <w:r w:rsidR="007F3EC0">
        <w:t xml:space="preserve"> , </w:t>
      </w:r>
      <w:proofErr w:type="spellStart"/>
      <w:r w:rsidRPr="00095FBF">
        <w:t>Egenera</w:t>
      </w:r>
      <w:proofErr w:type="spellEnd"/>
      <w:r w:rsidRPr="00095FBF">
        <w:t xml:space="preserve"> </w:t>
      </w:r>
      <w:proofErr w:type="spellStart"/>
      <w:r w:rsidRPr="00095FBF">
        <w:t>vBlade</w:t>
      </w:r>
      <w:proofErr w:type="spellEnd"/>
      <w:r w:rsidRPr="00095FBF">
        <w:t xml:space="preserve"> </w:t>
      </w:r>
    </w:p>
    <w:p w:rsidR="00095FBF" w:rsidRPr="00A10202" w:rsidRDefault="00095FBF" w:rsidP="00095FBF">
      <w:pPr>
        <w:rPr>
          <w:b/>
          <w:sz w:val="28"/>
        </w:rPr>
      </w:pPr>
      <w:r w:rsidRPr="00A10202">
        <w:rPr>
          <w:b/>
          <w:sz w:val="28"/>
        </w:rPr>
        <w:t>Para-Virtualization</w:t>
      </w:r>
    </w:p>
    <w:p w:rsidR="000B75EB" w:rsidRPr="00095FBF" w:rsidRDefault="008B5A38" w:rsidP="00095FBF">
      <w:pPr>
        <w:numPr>
          <w:ilvl w:val="0"/>
          <w:numId w:val="12"/>
        </w:numPr>
      </w:pPr>
      <w:r w:rsidRPr="00095FBF">
        <w:lastRenderedPageBreak/>
        <w:t xml:space="preserve">The </w:t>
      </w:r>
      <w:proofErr w:type="spellStart"/>
      <w:r w:rsidRPr="00095FBF">
        <w:t>para</w:t>
      </w:r>
      <w:proofErr w:type="spellEnd"/>
      <w:r w:rsidRPr="00095FBF">
        <w:t>-virtualization approach is a little different than the full virtualization technique.</w:t>
      </w:r>
    </w:p>
    <w:p w:rsidR="000B75EB" w:rsidRPr="00095FBF" w:rsidRDefault="008B5A38" w:rsidP="00095FBF">
      <w:pPr>
        <w:numPr>
          <w:ilvl w:val="0"/>
          <w:numId w:val="12"/>
        </w:numPr>
      </w:pPr>
      <w:r w:rsidRPr="00095FBF">
        <w:t xml:space="preserve">The guest servers in a </w:t>
      </w:r>
      <w:proofErr w:type="spellStart"/>
      <w:r w:rsidRPr="00095FBF">
        <w:t>para</w:t>
      </w:r>
      <w:proofErr w:type="spellEnd"/>
      <w:r w:rsidRPr="00095FBF">
        <w:t>-virtualization system</w:t>
      </w:r>
      <w:r w:rsidR="00210248">
        <w:t xml:space="preserve"> </w:t>
      </w:r>
      <w:r w:rsidRPr="00095FBF">
        <w:t xml:space="preserve">are aware of one another. </w:t>
      </w:r>
    </w:p>
    <w:p w:rsidR="000B75EB" w:rsidRPr="00095FBF" w:rsidRDefault="008B5A38" w:rsidP="00095FBF">
      <w:pPr>
        <w:numPr>
          <w:ilvl w:val="0"/>
          <w:numId w:val="12"/>
        </w:numPr>
      </w:pPr>
      <w:r w:rsidRPr="00095FBF">
        <w:t xml:space="preserve">A </w:t>
      </w:r>
      <w:proofErr w:type="spellStart"/>
      <w:r w:rsidRPr="00095FBF">
        <w:t>para</w:t>
      </w:r>
      <w:proofErr w:type="spellEnd"/>
      <w:r w:rsidRPr="00095FBF">
        <w:t>-virtualization hypervisor doesn't need</w:t>
      </w:r>
      <w:r w:rsidR="00210248">
        <w:t xml:space="preserve"> </w:t>
      </w:r>
      <w:r w:rsidRPr="00095FBF">
        <w:t>as much processing power to manage the guest operating systems.</w:t>
      </w:r>
    </w:p>
    <w:p w:rsidR="000B75EB" w:rsidRPr="00095FBF" w:rsidRDefault="008B5A38" w:rsidP="00095FBF">
      <w:pPr>
        <w:numPr>
          <w:ilvl w:val="0"/>
          <w:numId w:val="12"/>
        </w:numPr>
      </w:pPr>
      <w:r w:rsidRPr="00095FBF">
        <w:t>Each OS is already aware of the demands the other operating systems are placing on the physical server.</w:t>
      </w:r>
    </w:p>
    <w:p w:rsidR="000B75EB" w:rsidRPr="00095FBF" w:rsidRDefault="008B5A38" w:rsidP="00095FBF">
      <w:pPr>
        <w:numPr>
          <w:ilvl w:val="0"/>
          <w:numId w:val="12"/>
        </w:numPr>
      </w:pPr>
      <w:r w:rsidRPr="00095FBF">
        <w:t xml:space="preserve">The entire system works together as a cohesive unit. </w:t>
      </w:r>
    </w:p>
    <w:p w:rsidR="00095FBF" w:rsidRDefault="00095FBF" w:rsidP="00095FBF"/>
    <w:p w:rsidR="00095FBF" w:rsidRDefault="00095FBF" w:rsidP="00095FBF">
      <w:r w:rsidRPr="00095FBF">
        <w:rPr>
          <w:noProof/>
        </w:rPr>
        <w:drawing>
          <wp:inline distT="0" distB="0" distL="0" distR="0">
            <wp:extent cx="4991100" cy="3447415"/>
            <wp:effectExtent l="19050" t="0" r="0" b="0"/>
            <wp:docPr id="3" name="Picture 3" descr="Para-Virtualization"/>
            <wp:cNvGraphicFramePr/>
            <a:graphic xmlns:a="http://schemas.openxmlformats.org/drawingml/2006/main">
              <a:graphicData uri="http://schemas.openxmlformats.org/drawingml/2006/picture">
                <pic:pic xmlns:pic="http://schemas.openxmlformats.org/drawingml/2006/picture">
                  <pic:nvPicPr>
                    <pic:cNvPr id="38917" name="Picture 5" descr="Para-Virtualization"/>
                    <pic:cNvPicPr>
                      <a:picLocks noChangeAspect="1" noChangeArrowheads="1"/>
                    </pic:cNvPicPr>
                  </pic:nvPicPr>
                  <pic:blipFill>
                    <a:blip r:embed="rId7"/>
                    <a:srcRect/>
                    <a:stretch>
                      <a:fillRect/>
                    </a:stretch>
                  </pic:blipFill>
                  <pic:spPr bwMode="auto">
                    <a:xfrm>
                      <a:off x="0" y="0"/>
                      <a:ext cx="4991100" cy="3447415"/>
                    </a:xfrm>
                    <a:prstGeom prst="rect">
                      <a:avLst/>
                    </a:prstGeom>
                    <a:noFill/>
                  </pic:spPr>
                </pic:pic>
              </a:graphicData>
            </a:graphic>
          </wp:inline>
        </w:drawing>
      </w:r>
    </w:p>
    <w:p w:rsidR="00095FBF" w:rsidRDefault="00095FBF" w:rsidP="00095FBF">
      <w:r w:rsidRPr="00095FBF">
        <w:rPr>
          <w:noProof/>
        </w:rPr>
        <w:lastRenderedPageBreak/>
        <w:drawing>
          <wp:inline distT="0" distB="0" distL="0" distR="0">
            <wp:extent cx="4219575" cy="2541905"/>
            <wp:effectExtent l="19050" t="0" r="9525" b="0"/>
            <wp:docPr id="4" name="Picture 4" descr="para Virtu1"/>
            <wp:cNvGraphicFramePr/>
            <a:graphic xmlns:a="http://schemas.openxmlformats.org/drawingml/2006/main">
              <a:graphicData uri="http://schemas.openxmlformats.org/drawingml/2006/picture">
                <pic:pic xmlns:pic="http://schemas.openxmlformats.org/drawingml/2006/picture">
                  <pic:nvPicPr>
                    <pic:cNvPr id="43013" name="Picture 5" descr="para Virtu1"/>
                    <pic:cNvPicPr>
                      <a:picLocks noChangeAspect="1" noChangeArrowheads="1"/>
                    </pic:cNvPicPr>
                  </pic:nvPicPr>
                  <pic:blipFill>
                    <a:blip r:embed="rId8"/>
                    <a:srcRect/>
                    <a:stretch>
                      <a:fillRect/>
                    </a:stretch>
                  </pic:blipFill>
                  <pic:spPr bwMode="auto">
                    <a:xfrm>
                      <a:off x="0" y="0"/>
                      <a:ext cx="4219575" cy="2541905"/>
                    </a:xfrm>
                    <a:prstGeom prst="rect">
                      <a:avLst/>
                    </a:prstGeom>
                    <a:noFill/>
                  </pic:spPr>
                </pic:pic>
              </a:graphicData>
            </a:graphic>
          </wp:inline>
        </w:drawing>
      </w:r>
    </w:p>
    <w:p w:rsidR="00095FBF" w:rsidRPr="00A10202" w:rsidRDefault="00095FBF" w:rsidP="00095FBF">
      <w:pPr>
        <w:rPr>
          <w:b/>
          <w:sz w:val="24"/>
        </w:rPr>
      </w:pPr>
      <w:r w:rsidRPr="00A10202">
        <w:rPr>
          <w:b/>
          <w:sz w:val="24"/>
        </w:rPr>
        <w:t>Para-Virtualization – Examples</w:t>
      </w:r>
    </w:p>
    <w:p w:rsidR="000B75EB" w:rsidRPr="00095FBF" w:rsidRDefault="008B5A38" w:rsidP="00095FBF">
      <w:pPr>
        <w:numPr>
          <w:ilvl w:val="0"/>
          <w:numId w:val="13"/>
        </w:numPr>
      </w:pPr>
      <w:r w:rsidRPr="00095FBF">
        <w:t>IBM's LPARs</w:t>
      </w:r>
      <w:r w:rsidR="00210248">
        <w:t xml:space="preserve"> , </w:t>
      </w:r>
      <w:r w:rsidRPr="00095FBF">
        <w:t>Win4Lin 9x</w:t>
      </w:r>
      <w:r w:rsidR="00210248">
        <w:t xml:space="preserve"> , </w:t>
      </w:r>
      <w:r w:rsidRPr="00095FBF">
        <w:t>Sun's Logical Domains</w:t>
      </w:r>
      <w:r w:rsidR="00210248">
        <w:t xml:space="preserve"> , </w:t>
      </w:r>
      <w:r w:rsidRPr="00095FBF">
        <w:t>TRANGO</w:t>
      </w:r>
      <w:r w:rsidR="00210248">
        <w:t xml:space="preserve"> , </w:t>
      </w:r>
      <w:proofErr w:type="spellStart"/>
      <w:r w:rsidRPr="00095FBF">
        <w:t>Xen</w:t>
      </w:r>
      <w:proofErr w:type="spellEnd"/>
      <w:r w:rsidRPr="00095FBF">
        <w:t xml:space="preserve"> </w:t>
      </w:r>
    </w:p>
    <w:p w:rsidR="00095FBF" w:rsidRPr="00A10202" w:rsidRDefault="00095FBF" w:rsidP="00095FBF">
      <w:pPr>
        <w:rPr>
          <w:b/>
          <w:sz w:val="28"/>
        </w:rPr>
      </w:pPr>
      <w:r w:rsidRPr="00A10202">
        <w:rPr>
          <w:b/>
          <w:sz w:val="28"/>
        </w:rPr>
        <w:t>OS-level Virtualization</w:t>
      </w:r>
    </w:p>
    <w:p w:rsidR="000B75EB" w:rsidRPr="00095FBF" w:rsidRDefault="008B5A38" w:rsidP="00095FBF">
      <w:pPr>
        <w:numPr>
          <w:ilvl w:val="0"/>
          <w:numId w:val="14"/>
        </w:numPr>
      </w:pPr>
      <w:r w:rsidRPr="00095FBF">
        <w:t>An OS-level virtualization approach doesn't use a hypervisor at all.</w:t>
      </w:r>
    </w:p>
    <w:p w:rsidR="000B75EB" w:rsidRPr="00095FBF" w:rsidRDefault="008B5A38" w:rsidP="00095FBF">
      <w:pPr>
        <w:numPr>
          <w:ilvl w:val="0"/>
          <w:numId w:val="14"/>
        </w:numPr>
      </w:pPr>
      <w:r w:rsidRPr="00095FBF">
        <w:t xml:space="preserve">Instead, the virtualization capability is part of the host OS, which performs all the functions of a fully virtualized hypervisor. </w:t>
      </w:r>
    </w:p>
    <w:p w:rsidR="000B75EB" w:rsidRPr="00095FBF" w:rsidRDefault="008B5A38" w:rsidP="00095FBF">
      <w:pPr>
        <w:numPr>
          <w:ilvl w:val="0"/>
          <w:numId w:val="14"/>
        </w:numPr>
      </w:pPr>
      <w:r w:rsidRPr="00095FBF">
        <w:t xml:space="preserve">The biggest limitation of this approach is that all the guest servers must run the same OS. </w:t>
      </w:r>
    </w:p>
    <w:p w:rsidR="000B75EB" w:rsidRPr="00095FBF" w:rsidRDefault="008B5A38" w:rsidP="00095FBF">
      <w:pPr>
        <w:numPr>
          <w:ilvl w:val="0"/>
          <w:numId w:val="14"/>
        </w:numPr>
      </w:pPr>
      <w:r w:rsidRPr="00095FBF">
        <w:t xml:space="preserve">Each virtual server remains independent from all the others, but you can't mix and match operating systems among them. Because all the guest operating systems must be the same, this is called a </w:t>
      </w:r>
      <w:r w:rsidRPr="00095FBF">
        <w:rPr>
          <w:u w:val="single"/>
        </w:rPr>
        <w:t>homogeneous</w:t>
      </w:r>
      <w:r w:rsidRPr="00095FBF">
        <w:t xml:space="preserve"> environment. </w:t>
      </w:r>
    </w:p>
    <w:p w:rsidR="00095FBF" w:rsidRDefault="00095FBF" w:rsidP="00095FBF">
      <w:r w:rsidRPr="00095FBF">
        <w:rPr>
          <w:noProof/>
        </w:rPr>
        <w:lastRenderedPageBreak/>
        <w:drawing>
          <wp:inline distT="0" distB="0" distL="0" distR="0">
            <wp:extent cx="4714875" cy="3028950"/>
            <wp:effectExtent l="19050" t="0" r="9525" b="0"/>
            <wp:docPr id="5" name="Picture 5" descr="IC263315"/>
            <wp:cNvGraphicFramePr/>
            <a:graphic xmlns:a="http://schemas.openxmlformats.org/drawingml/2006/main">
              <a:graphicData uri="http://schemas.openxmlformats.org/drawingml/2006/picture">
                <pic:pic xmlns:pic="http://schemas.openxmlformats.org/drawingml/2006/picture">
                  <pic:nvPicPr>
                    <pic:cNvPr id="39940" name="Picture 4" descr="IC263315"/>
                    <pic:cNvPicPr>
                      <a:picLocks noChangeAspect="1" noChangeArrowheads="1"/>
                    </pic:cNvPicPr>
                  </pic:nvPicPr>
                  <pic:blipFill>
                    <a:blip r:embed="rId9"/>
                    <a:srcRect/>
                    <a:stretch>
                      <a:fillRect/>
                    </a:stretch>
                  </pic:blipFill>
                  <pic:spPr bwMode="auto">
                    <a:xfrm>
                      <a:off x="0" y="0"/>
                      <a:ext cx="4718107" cy="3031026"/>
                    </a:xfrm>
                    <a:prstGeom prst="rect">
                      <a:avLst/>
                    </a:prstGeom>
                    <a:noFill/>
                  </pic:spPr>
                </pic:pic>
              </a:graphicData>
            </a:graphic>
          </wp:inline>
        </w:drawing>
      </w:r>
    </w:p>
    <w:p w:rsidR="00095FBF" w:rsidRPr="0048397A" w:rsidRDefault="00095FBF" w:rsidP="00095FBF">
      <w:pPr>
        <w:rPr>
          <w:b/>
          <w:sz w:val="24"/>
        </w:rPr>
      </w:pPr>
      <w:r w:rsidRPr="00A10202">
        <w:rPr>
          <w:b/>
          <w:sz w:val="24"/>
        </w:rPr>
        <w:t>OS-level Virtualization – Examples</w:t>
      </w:r>
    </w:p>
    <w:p w:rsidR="000B75EB" w:rsidRPr="00095FBF" w:rsidRDefault="008B5A38" w:rsidP="00095FBF">
      <w:pPr>
        <w:numPr>
          <w:ilvl w:val="0"/>
          <w:numId w:val="15"/>
        </w:numPr>
      </w:pPr>
      <w:r w:rsidRPr="00095FBF">
        <w:t>Solaris Containers</w:t>
      </w:r>
      <w:r w:rsidR="003A5F95">
        <w:t xml:space="preserve"> , </w:t>
      </w:r>
      <w:proofErr w:type="spellStart"/>
      <w:r w:rsidRPr="00095FBF">
        <w:t>OpenVZ</w:t>
      </w:r>
      <w:proofErr w:type="spellEnd"/>
      <w:r w:rsidRPr="00095FBF">
        <w:t xml:space="preserve"> </w:t>
      </w:r>
      <w:r w:rsidR="003A5F95">
        <w:t xml:space="preserve"> , </w:t>
      </w:r>
      <w:r w:rsidRPr="00095FBF">
        <w:t>Linux-</w:t>
      </w:r>
      <w:proofErr w:type="spellStart"/>
      <w:r w:rsidRPr="00095FBF">
        <w:t>VServer</w:t>
      </w:r>
      <w:proofErr w:type="spellEnd"/>
      <w:r w:rsidRPr="00095FBF">
        <w:t xml:space="preserve"> </w:t>
      </w:r>
      <w:r w:rsidR="003A5F95">
        <w:t xml:space="preserve"> , </w:t>
      </w:r>
      <w:r w:rsidRPr="00095FBF">
        <w:t>AIX Workload Partitions</w:t>
      </w:r>
      <w:r w:rsidR="003A5F95">
        <w:t xml:space="preserve"> , </w:t>
      </w:r>
      <w:r w:rsidRPr="00095FBF">
        <w:t xml:space="preserve">Parallels </w:t>
      </w:r>
      <w:proofErr w:type="spellStart"/>
      <w:r w:rsidRPr="00095FBF">
        <w:t>Virtuozzo</w:t>
      </w:r>
      <w:proofErr w:type="spellEnd"/>
      <w:r w:rsidRPr="00095FBF">
        <w:t xml:space="preserve"> Containers</w:t>
      </w:r>
      <w:r w:rsidR="003A5F95">
        <w:t xml:space="preserve"> , </w:t>
      </w:r>
      <w:proofErr w:type="spellStart"/>
      <w:r w:rsidRPr="00095FBF">
        <w:t>iCore</w:t>
      </w:r>
      <w:proofErr w:type="spellEnd"/>
      <w:r w:rsidRPr="00095FBF">
        <w:t xml:space="preserve"> Virtual Accounts</w:t>
      </w:r>
    </w:p>
    <w:p w:rsidR="00095FBF" w:rsidRPr="00A10202" w:rsidRDefault="00095FBF" w:rsidP="00095FBF">
      <w:pPr>
        <w:rPr>
          <w:b/>
          <w:sz w:val="28"/>
        </w:rPr>
      </w:pPr>
      <w:r w:rsidRPr="00A10202">
        <w:rPr>
          <w:b/>
          <w:sz w:val="28"/>
        </w:rPr>
        <w:t>Limitations of Virtualization</w:t>
      </w:r>
    </w:p>
    <w:p w:rsidR="000B75EB" w:rsidRPr="00095FBF" w:rsidRDefault="008B5A38" w:rsidP="00095FBF">
      <w:pPr>
        <w:numPr>
          <w:ilvl w:val="0"/>
          <w:numId w:val="16"/>
        </w:numPr>
      </w:pPr>
      <w:r w:rsidRPr="00095FBF">
        <w:t xml:space="preserve">For servers dedicated to applications with high demands on processing power, virtualization isn't a good choice. </w:t>
      </w:r>
    </w:p>
    <w:p w:rsidR="000B75EB" w:rsidRPr="00095FBF" w:rsidRDefault="008B5A38" w:rsidP="00095FBF">
      <w:pPr>
        <w:numPr>
          <w:ilvl w:val="0"/>
          <w:numId w:val="16"/>
        </w:numPr>
      </w:pPr>
      <w:r w:rsidRPr="00095FBF">
        <w:t xml:space="preserve">It's also unwise to overload a server's CPU by creating too many virtual servers on one physical machine. The more virtual machines a physical server must support, the less processing power each server can receive. </w:t>
      </w:r>
    </w:p>
    <w:p w:rsidR="000B75EB" w:rsidRPr="00095FBF" w:rsidRDefault="008B5A38" w:rsidP="00095FBF">
      <w:pPr>
        <w:numPr>
          <w:ilvl w:val="0"/>
          <w:numId w:val="16"/>
        </w:numPr>
      </w:pPr>
      <w:r w:rsidRPr="00095FBF">
        <w:t xml:space="preserve">Another limitation is migration. Right now, it's only possible to </w:t>
      </w:r>
      <w:proofErr w:type="gramStart"/>
      <w:r w:rsidRPr="00095FBF">
        <w:t>migrate</w:t>
      </w:r>
      <w:proofErr w:type="gramEnd"/>
      <w:r w:rsidRPr="00095FBF">
        <w:t xml:space="preserve"> a virtual server from one physical machine to another if both physical machines use the same manufacturer's processor.</w:t>
      </w:r>
    </w:p>
    <w:p w:rsidR="006D215D" w:rsidRDefault="006D215D" w:rsidP="006D215D">
      <w:pPr>
        <w:pStyle w:val="ListParagraph"/>
        <w:numPr>
          <w:ilvl w:val="0"/>
          <w:numId w:val="18"/>
        </w:numPr>
        <w:autoSpaceDE w:val="0"/>
        <w:autoSpaceDN w:val="0"/>
        <w:adjustRightInd w:val="0"/>
        <w:spacing w:after="0" w:line="240" w:lineRule="auto"/>
        <w:rPr>
          <w:rFonts w:ascii="Times New Roman" w:hAnsi="Times New Roman" w:cs="Times New Roman"/>
          <w:sz w:val="28"/>
          <w:szCs w:val="24"/>
          <w:u w:val="single"/>
        </w:rPr>
      </w:pPr>
      <w:r w:rsidRPr="006D215D">
        <w:rPr>
          <w:rFonts w:ascii="Times New Roman" w:hAnsi="Times New Roman" w:cs="Times New Roman"/>
          <w:b/>
          <w:bCs/>
          <w:sz w:val="28"/>
          <w:szCs w:val="24"/>
          <w:u w:val="single"/>
        </w:rPr>
        <w:t>Cloud Computing and Virtualization</w:t>
      </w:r>
      <w:r w:rsidRPr="006D215D">
        <w:rPr>
          <w:rFonts w:ascii="Times New Roman" w:hAnsi="Times New Roman" w:cs="Times New Roman"/>
          <w:sz w:val="28"/>
          <w:szCs w:val="24"/>
          <w:u w:val="single"/>
        </w:rPr>
        <w:t xml:space="preserve"> </w:t>
      </w:r>
      <w:r w:rsidR="00ED64E1">
        <w:rPr>
          <w:rFonts w:ascii="Times New Roman" w:hAnsi="Times New Roman" w:cs="Times New Roman"/>
          <w:sz w:val="28"/>
          <w:szCs w:val="24"/>
          <w:u w:val="single"/>
        </w:rPr>
        <w:t>`</w:t>
      </w:r>
    </w:p>
    <w:p w:rsidR="000C2CD3" w:rsidRPr="006D215D" w:rsidRDefault="000C2CD3" w:rsidP="000C2CD3">
      <w:pPr>
        <w:pStyle w:val="ListParagraph"/>
        <w:autoSpaceDE w:val="0"/>
        <w:autoSpaceDN w:val="0"/>
        <w:adjustRightInd w:val="0"/>
        <w:spacing w:after="0" w:line="240" w:lineRule="auto"/>
        <w:rPr>
          <w:rFonts w:ascii="Times New Roman" w:hAnsi="Times New Roman" w:cs="Times New Roman"/>
          <w:sz w:val="28"/>
          <w:szCs w:val="24"/>
          <w:u w:val="single"/>
        </w:rPr>
      </w:pPr>
    </w:p>
    <w:p w:rsidR="006D215D" w:rsidRPr="001D1B0C" w:rsidRDefault="006D215D" w:rsidP="000C2CD3">
      <w:pPr>
        <w:numPr>
          <w:ilvl w:val="0"/>
          <w:numId w:val="23"/>
        </w:numPr>
        <w:autoSpaceDE w:val="0"/>
        <w:autoSpaceDN w:val="0"/>
        <w:adjustRightInd w:val="0"/>
        <w:spacing w:after="0" w:line="240" w:lineRule="auto"/>
        <w:rPr>
          <w:rFonts w:ascii="Times New Roman" w:hAnsi="Times New Roman" w:cs="Times New Roman"/>
          <w:sz w:val="24"/>
          <w:szCs w:val="24"/>
        </w:rPr>
      </w:pPr>
      <w:r w:rsidRPr="001D1B0C">
        <w:rPr>
          <w:rFonts w:ascii="Times New Roman" w:hAnsi="Times New Roman" w:cs="Times New Roman"/>
          <w:sz w:val="24"/>
          <w:szCs w:val="24"/>
        </w:rPr>
        <w:t xml:space="preserve">Could </w:t>
      </w:r>
      <w:proofErr w:type="gramStart"/>
      <w:r w:rsidRPr="001D1B0C">
        <w:rPr>
          <w:rFonts w:ascii="Times New Roman" w:hAnsi="Times New Roman" w:cs="Times New Roman"/>
          <w:sz w:val="24"/>
          <w:szCs w:val="24"/>
        </w:rPr>
        <w:t>Computing</w:t>
      </w:r>
      <w:proofErr w:type="gramEnd"/>
      <w:r w:rsidRPr="001D1B0C">
        <w:rPr>
          <w:rFonts w:ascii="Times New Roman" w:hAnsi="Times New Roman" w:cs="Times New Roman"/>
          <w:sz w:val="24"/>
          <w:szCs w:val="24"/>
        </w:rPr>
        <w:t xml:space="preserve"> and Virtualization are related terms in resource optimization of IT infrastructure.</w:t>
      </w:r>
    </w:p>
    <w:p w:rsidR="006D215D" w:rsidRPr="001D1B0C" w:rsidRDefault="006D215D" w:rsidP="000C2CD3">
      <w:pPr>
        <w:numPr>
          <w:ilvl w:val="0"/>
          <w:numId w:val="23"/>
        </w:numPr>
        <w:autoSpaceDE w:val="0"/>
        <w:autoSpaceDN w:val="0"/>
        <w:adjustRightInd w:val="0"/>
        <w:spacing w:after="0" w:line="240" w:lineRule="auto"/>
        <w:rPr>
          <w:rFonts w:ascii="Times New Roman" w:hAnsi="Times New Roman" w:cs="Times New Roman"/>
          <w:sz w:val="24"/>
          <w:szCs w:val="24"/>
        </w:rPr>
      </w:pPr>
      <w:r w:rsidRPr="001D1B0C">
        <w:rPr>
          <w:rFonts w:ascii="Times New Roman" w:hAnsi="Times New Roman" w:cs="Times New Roman"/>
          <w:sz w:val="24"/>
          <w:szCs w:val="24"/>
        </w:rPr>
        <w:t>Virtualization is a technology used in Cloud Computing concept.</w:t>
      </w:r>
    </w:p>
    <w:p w:rsidR="006D215D" w:rsidRPr="001D1B0C" w:rsidRDefault="006D215D" w:rsidP="000C2CD3">
      <w:pPr>
        <w:numPr>
          <w:ilvl w:val="0"/>
          <w:numId w:val="23"/>
        </w:numPr>
        <w:autoSpaceDE w:val="0"/>
        <w:autoSpaceDN w:val="0"/>
        <w:adjustRightInd w:val="0"/>
        <w:spacing w:after="0" w:line="240" w:lineRule="auto"/>
        <w:rPr>
          <w:rFonts w:ascii="Times New Roman" w:hAnsi="Times New Roman" w:cs="Times New Roman"/>
          <w:sz w:val="24"/>
          <w:szCs w:val="24"/>
        </w:rPr>
      </w:pPr>
      <w:r w:rsidRPr="001D1B0C">
        <w:rPr>
          <w:rFonts w:ascii="Times New Roman" w:hAnsi="Times New Roman" w:cs="Times New Roman"/>
          <w:sz w:val="24"/>
          <w:szCs w:val="24"/>
        </w:rPr>
        <w:t>Virtualization is using the same hardware infrastructure to build several virtual servers as per the requirements and needs.</w:t>
      </w:r>
    </w:p>
    <w:p w:rsidR="006D215D" w:rsidRDefault="006D215D" w:rsidP="000C2CD3">
      <w:pPr>
        <w:numPr>
          <w:ilvl w:val="0"/>
          <w:numId w:val="23"/>
        </w:numPr>
        <w:autoSpaceDE w:val="0"/>
        <w:autoSpaceDN w:val="0"/>
        <w:adjustRightInd w:val="0"/>
        <w:spacing w:after="0" w:line="240" w:lineRule="auto"/>
        <w:rPr>
          <w:rFonts w:ascii="Times New Roman" w:hAnsi="Times New Roman" w:cs="Times New Roman"/>
          <w:sz w:val="24"/>
          <w:szCs w:val="24"/>
        </w:rPr>
      </w:pPr>
      <w:r w:rsidRPr="001D1B0C">
        <w:rPr>
          <w:rFonts w:ascii="Times New Roman" w:hAnsi="Times New Roman" w:cs="Times New Roman"/>
          <w:sz w:val="24"/>
          <w:szCs w:val="24"/>
        </w:rPr>
        <w:t>Windows Server and Linux server for different purpose.</w:t>
      </w:r>
    </w:p>
    <w:p w:rsidR="000C2CD3" w:rsidRPr="001D1B0C" w:rsidRDefault="000C2CD3" w:rsidP="000C2CD3">
      <w:pPr>
        <w:autoSpaceDE w:val="0"/>
        <w:autoSpaceDN w:val="0"/>
        <w:adjustRightInd w:val="0"/>
        <w:spacing w:after="0" w:line="240" w:lineRule="auto"/>
        <w:ind w:left="720"/>
        <w:rPr>
          <w:rFonts w:ascii="Times New Roman" w:hAnsi="Times New Roman" w:cs="Times New Roman"/>
          <w:sz w:val="24"/>
          <w:szCs w:val="24"/>
        </w:rPr>
      </w:pPr>
    </w:p>
    <w:p w:rsidR="006D215D" w:rsidRPr="000C2CD3" w:rsidRDefault="006D215D" w:rsidP="000C2CD3">
      <w:pPr>
        <w:pStyle w:val="ListParagraph"/>
        <w:numPr>
          <w:ilvl w:val="0"/>
          <w:numId w:val="18"/>
        </w:numPr>
        <w:autoSpaceDE w:val="0"/>
        <w:autoSpaceDN w:val="0"/>
        <w:adjustRightInd w:val="0"/>
        <w:spacing w:after="0" w:line="240" w:lineRule="auto"/>
        <w:rPr>
          <w:rFonts w:ascii="Times New Roman" w:hAnsi="Times New Roman" w:cs="Times New Roman"/>
          <w:b/>
          <w:sz w:val="28"/>
          <w:szCs w:val="24"/>
          <w:u w:val="single"/>
        </w:rPr>
      </w:pPr>
      <w:r w:rsidRPr="000C2CD3">
        <w:rPr>
          <w:rFonts w:ascii="Times New Roman" w:hAnsi="Times New Roman" w:cs="Times New Roman"/>
          <w:b/>
          <w:sz w:val="28"/>
          <w:szCs w:val="24"/>
          <w:u w:val="single"/>
        </w:rPr>
        <w:t>Virtualization with same H/W</w:t>
      </w:r>
    </w:p>
    <w:p w:rsidR="006D215D" w:rsidRPr="000C2CD3" w:rsidRDefault="006D215D" w:rsidP="006D215D">
      <w:pPr>
        <w:autoSpaceDE w:val="0"/>
        <w:autoSpaceDN w:val="0"/>
        <w:adjustRightInd w:val="0"/>
        <w:spacing w:after="0" w:line="240" w:lineRule="auto"/>
        <w:ind w:left="540"/>
        <w:rPr>
          <w:rFonts w:ascii="Times New Roman" w:hAnsi="Times New Roman" w:cs="Times New Roman"/>
          <w:b/>
          <w:sz w:val="28"/>
          <w:szCs w:val="24"/>
          <w:u w:val="single"/>
        </w:rPr>
      </w:pPr>
    </w:p>
    <w:p w:rsidR="006D215D" w:rsidRDefault="006D215D" w:rsidP="006D215D">
      <w:pPr>
        <w:autoSpaceDE w:val="0"/>
        <w:autoSpaceDN w:val="0"/>
        <w:adjustRightInd w:val="0"/>
        <w:spacing w:after="0" w:line="240" w:lineRule="auto"/>
        <w:ind w:left="540"/>
        <w:rPr>
          <w:rFonts w:ascii="Times New Roman" w:hAnsi="Times New Roman" w:cs="Times New Roman"/>
          <w:sz w:val="24"/>
          <w:szCs w:val="24"/>
        </w:rPr>
      </w:pPr>
      <w:r w:rsidRPr="007952C1">
        <w:rPr>
          <w:rFonts w:ascii="Times New Roman" w:hAnsi="Times New Roman" w:cs="Times New Roman"/>
          <w:noProof/>
          <w:sz w:val="24"/>
          <w:szCs w:val="24"/>
        </w:rPr>
        <w:lastRenderedPageBreak/>
        <w:drawing>
          <wp:inline distT="0" distB="0" distL="0" distR="0">
            <wp:extent cx="5724525" cy="2828925"/>
            <wp:effectExtent l="19050" t="0" r="9525" b="0"/>
            <wp:docPr id="6" name="Picture 6" descr="Cloud_Computing_Virtual_Server_Virtualization"/>
            <wp:cNvGraphicFramePr/>
            <a:graphic xmlns:a="http://schemas.openxmlformats.org/drawingml/2006/main">
              <a:graphicData uri="http://schemas.openxmlformats.org/drawingml/2006/picture">
                <pic:pic xmlns:pic="http://schemas.openxmlformats.org/drawingml/2006/picture">
                  <pic:nvPicPr>
                    <pic:cNvPr id="53253" name="Picture 5" descr="Cloud_Computing_Virtual_Server_Virtualization"/>
                    <pic:cNvPicPr>
                      <a:picLocks noChangeAspect="1" noChangeArrowheads="1"/>
                    </pic:cNvPicPr>
                  </pic:nvPicPr>
                  <pic:blipFill>
                    <a:blip r:embed="rId10"/>
                    <a:srcRect/>
                    <a:stretch>
                      <a:fillRect/>
                    </a:stretch>
                  </pic:blipFill>
                  <pic:spPr bwMode="auto">
                    <a:xfrm>
                      <a:off x="0" y="0"/>
                      <a:ext cx="5724525" cy="2828925"/>
                    </a:xfrm>
                    <a:prstGeom prst="rect">
                      <a:avLst/>
                    </a:prstGeom>
                    <a:noFill/>
                  </pic:spPr>
                </pic:pic>
              </a:graphicData>
            </a:graphic>
          </wp:inline>
        </w:drawing>
      </w:r>
    </w:p>
    <w:p w:rsidR="000C2CD3" w:rsidRDefault="000C2CD3" w:rsidP="006D215D">
      <w:pPr>
        <w:autoSpaceDE w:val="0"/>
        <w:autoSpaceDN w:val="0"/>
        <w:adjustRightInd w:val="0"/>
        <w:spacing w:after="0" w:line="240" w:lineRule="auto"/>
        <w:ind w:left="540"/>
        <w:rPr>
          <w:rFonts w:ascii="Times New Roman" w:hAnsi="Times New Roman" w:cs="Times New Roman"/>
          <w:sz w:val="24"/>
          <w:szCs w:val="24"/>
        </w:rPr>
      </w:pPr>
    </w:p>
    <w:p w:rsidR="000C2CD3" w:rsidRPr="001D1B0C" w:rsidRDefault="000C2CD3" w:rsidP="006D215D">
      <w:pPr>
        <w:autoSpaceDE w:val="0"/>
        <w:autoSpaceDN w:val="0"/>
        <w:adjustRightInd w:val="0"/>
        <w:spacing w:after="0" w:line="240" w:lineRule="auto"/>
        <w:ind w:left="540"/>
        <w:rPr>
          <w:rFonts w:ascii="Times New Roman" w:hAnsi="Times New Roman" w:cs="Times New Roman"/>
          <w:sz w:val="24"/>
          <w:szCs w:val="24"/>
        </w:rPr>
      </w:pPr>
    </w:p>
    <w:p w:rsidR="006D215D" w:rsidRDefault="006D215D" w:rsidP="000C2CD3">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0C2CD3">
        <w:rPr>
          <w:rFonts w:ascii="Times New Roman" w:hAnsi="Times New Roman" w:cs="Times New Roman"/>
          <w:sz w:val="24"/>
          <w:szCs w:val="24"/>
        </w:rPr>
        <w:t>Virtualization technique was introduced to achieve the optimized usage of hardware devices and reduce the maintenance burdens and related costs.</w:t>
      </w:r>
    </w:p>
    <w:p w:rsidR="00AD02DC" w:rsidRPr="00AD02DC" w:rsidRDefault="00AD02DC" w:rsidP="00AD02DC">
      <w:pPr>
        <w:autoSpaceDE w:val="0"/>
        <w:autoSpaceDN w:val="0"/>
        <w:adjustRightInd w:val="0"/>
        <w:spacing w:after="0" w:line="240" w:lineRule="auto"/>
        <w:rPr>
          <w:rFonts w:ascii="Times New Roman" w:hAnsi="Times New Roman" w:cs="Times New Roman"/>
          <w:sz w:val="24"/>
          <w:szCs w:val="24"/>
        </w:rPr>
      </w:pPr>
    </w:p>
    <w:p w:rsidR="000C2CD3" w:rsidRPr="000C2CD3" w:rsidRDefault="000C2CD3" w:rsidP="000C2CD3">
      <w:pPr>
        <w:pStyle w:val="ListParagraph"/>
        <w:autoSpaceDE w:val="0"/>
        <w:autoSpaceDN w:val="0"/>
        <w:adjustRightInd w:val="0"/>
        <w:spacing w:after="0" w:line="240" w:lineRule="auto"/>
        <w:ind w:left="1260"/>
        <w:rPr>
          <w:rFonts w:ascii="Times New Roman" w:hAnsi="Times New Roman" w:cs="Times New Roman"/>
          <w:sz w:val="24"/>
          <w:szCs w:val="24"/>
        </w:rPr>
      </w:pPr>
    </w:p>
    <w:p w:rsidR="006D215D" w:rsidRDefault="006D215D" w:rsidP="000C2CD3">
      <w:pPr>
        <w:pStyle w:val="ListParagraph"/>
        <w:numPr>
          <w:ilvl w:val="0"/>
          <w:numId w:val="18"/>
        </w:numPr>
        <w:autoSpaceDE w:val="0"/>
        <w:autoSpaceDN w:val="0"/>
        <w:adjustRightInd w:val="0"/>
        <w:spacing w:after="0" w:line="240" w:lineRule="auto"/>
        <w:rPr>
          <w:rFonts w:ascii="Times New Roman" w:hAnsi="Times New Roman" w:cs="Times New Roman"/>
          <w:b/>
          <w:sz w:val="28"/>
          <w:szCs w:val="24"/>
        </w:rPr>
      </w:pPr>
      <w:r w:rsidRPr="000C2CD3">
        <w:rPr>
          <w:rFonts w:ascii="Times New Roman" w:hAnsi="Times New Roman" w:cs="Times New Roman"/>
          <w:b/>
          <w:sz w:val="28"/>
          <w:szCs w:val="24"/>
        </w:rPr>
        <w:t>Virtualization techniques</w:t>
      </w:r>
    </w:p>
    <w:p w:rsidR="00AD02DC" w:rsidRPr="000C2CD3" w:rsidRDefault="00AD02DC" w:rsidP="00AD02DC">
      <w:pPr>
        <w:pStyle w:val="ListParagraph"/>
        <w:autoSpaceDE w:val="0"/>
        <w:autoSpaceDN w:val="0"/>
        <w:adjustRightInd w:val="0"/>
        <w:spacing w:after="0" w:line="240" w:lineRule="auto"/>
        <w:rPr>
          <w:rFonts w:ascii="Times New Roman" w:hAnsi="Times New Roman" w:cs="Times New Roman"/>
          <w:b/>
          <w:sz w:val="28"/>
          <w:szCs w:val="24"/>
        </w:rPr>
      </w:pPr>
    </w:p>
    <w:p w:rsidR="006D215D" w:rsidRDefault="006D215D" w:rsidP="000C2CD3">
      <w:pPr>
        <w:numPr>
          <w:ilvl w:val="0"/>
          <w:numId w:val="25"/>
        </w:numPr>
        <w:autoSpaceDE w:val="0"/>
        <w:autoSpaceDN w:val="0"/>
        <w:adjustRightInd w:val="0"/>
        <w:spacing w:after="0" w:line="240" w:lineRule="auto"/>
        <w:rPr>
          <w:rFonts w:ascii="Times New Roman" w:hAnsi="Times New Roman" w:cs="Times New Roman"/>
          <w:b/>
          <w:sz w:val="28"/>
          <w:szCs w:val="24"/>
        </w:rPr>
      </w:pPr>
      <w:r w:rsidRPr="000C2CD3">
        <w:rPr>
          <w:rFonts w:ascii="Times New Roman" w:hAnsi="Times New Roman" w:cs="Times New Roman"/>
          <w:b/>
          <w:sz w:val="28"/>
          <w:szCs w:val="24"/>
        </w:rPr>
        <w:t>Soft Virtualization</w:t>
      </w:r>
    </w:p>
    <w:p w:rsidR="000C2CD3" w:rsidRPr="000C2CD3" w:rsidRDefault="000C2CD3" w:rsidP="000C2CD3">
      <w:pPr>
        <w:autoSpaceDE w:val="0"/>
        <w:autoSpaceDN w:val="0"/>
        <w:adjustRightInd w:val="0"/>
        <w:spacing w:after="0" w:line="240" w:lineRule="auto"/>
        <w:ind w:left="720"/>
        <w:rPr>
          <w:rFonts w:ascii="Times New Roman" w:hAnsi="Times New Roman" w:cs="Times New Roman"/>
          <w:b/>
          <w:sz w:val="28"/>
          <w:szCs w:val="24"/>
        </w:rPr>
      </w:pPr>
    </w:p>
    <w:p w:rsidR="006D215D" w:rsidRDefault="006D215D" w:rsidP="000C2CD3">
      <w:pPr>
        <w:numPr>
          <w:ilvl w:val="0"/>
          <w:numId w:val="25"/>
        </w:numPr>
        <w:autoSpaceDE w:val="0"/>
        <w:autoSpaceDN w:val="0"/>
        <w:adjustRightInd w:val="0"/>
        <w:spacing w:after="0" w:line="240" w:lineRule="auto"/>
        <w:rPr>
          <w:rFonts w:ascii="Times New Roman" w:hAnsi="Times New Roman" w:cs="Times New Roman"/>
          <w:sz w:val="24"/>
          <w:szCs w:val="24"/>
        </w:rPr>
      </w:pPr>
      <w:r w:rsidRPr="001D1B0C">
        <w:rPr>
          <w:rFonts w:ascii="Times New Roman" w:hAnsi="Times New Roman" w:cs="Times New Roman"/>
          <w:sz w:val="24"/>
          <w:szCs w:val="24"/>
        </w:rPr>
        <w:t>Virtual sever with the same configuration as dedicated server, will give the exact performance what dedicated server can perform if required.</w:t>
      </w:r>
    </w:p>
    <w:p w:rsidR="000C2CD3" w:rsidRPr="001D1B0C" w:rsidRDefault="000C2CD3" w:rsidP="000C2CD3">
      <w:pPr>
        <w:autoSpaceDE w:val="0"/>
        <w:autoSpaceDN w:val="0"/>
        <w:adjustRightInd w:val="0"/>
        <w:spacing w:after="0" w:line="240" w:lineRule="auto"/>
        <w:rPr>
          <w:rFonts w:ascii="Times New Roman" w:hAnsi="Times New Roman" w:cs="Times New Roman"/>
          <w:sz w:val="24"/>
          <w:szCs w:val="24"/>
        </w:rPr>
      </w:pPr>
    </w:p>
    <w:p w:rsidR="000C2CD3" w:rsidRDefault="006D215D" w:rsidP="000C2CD3">
      <w:pPr>
        <w:numPr>
          <w:ilvl w:val="0"/>
          <w:numId w:val="25"/>
        </w:numPr>
        <w:autoSpaceDE w:val="0"/>
        <w:autoSpaceDN w:val="0"/>
        <w:adjustRightInd w:val="0"/>
        <w:spacing w:after="0" w:line="240" w:lineRule="auto"/>
        <w:rPr>
          <w:rFonts w:ascii="Times New Roman" w:hAnsi="Times New Roman" w:cs="Times New Roman"/>
          <w:b/>
          <w:sz w:val="28"/>
          <w:szCs w:val="24"/>
        </w:rPr>
      </w:pPr>
      <w:r w:rsidRPr="000C2CD3">
        <w:rPr>
          <w:rFonts w:ascii="Times New Roman" w:hAnsi="Times New Roman" w:cs="Times New Roman"/>
          <w:b/>
          <w:sz w:val="28"/>
          <w:szCs w:val="24"/>
        </w:rPr>
        <w:t>Hard Virtualization</w:t>
      </w:r>
    </w:p>
    <w:p w:rsidR="000C2CD3" w:rsidRPr="000C2CD3" w:rsidRDefault="000C2CD3" w:rsidP="000C2CD3">
      <w:pPr>
        <w:autoSpaceDE w:val="0"/>
        <w:autoSpaceDN w:val="0"/>
        <w:adjustRightInd w:val="0"/>
        <w:spacing w:after="0" w:line="240" w:lineRule="auto"/>
        <w:rPr>
          <w:rFonts w:ascii="Times New Roman" w:hAnsi="Times New Roman" w:cs="Times New Roman"/>
          <w:b/>
          <w:sz w:val="28"/>
          <w:szCs w:val="24"/>
        </w:rPr>
      </w:pPr>
    </w:p>
    <w:p w:rsidR="006D215D" w:rsidRPr="001D1B0C" w:rsidRDefault="006D215D" w:rsidP="000C2CD3">
      <w:pPr>
        <w:numPr>
          <w:ilvl w:val="0"/>
          <w:numId w:val="25"/>
        </w:numPr>
        <w:autoSpaceDE w:val="0"/>
        <w:autoSpaceDN w:val="0"/>
        <w:adjustRightInd w:val="0"/>
        <w:spacing w:after="0" w:line="240" w:lineRule="auto"/>
        <w:rPr>
          <w:rFonts w:ascii="Times New Roman" w:hAnsi="Times New Roman" w:cs="Times New Roman"/>
          <w:sz w:val="24"/>
          <w:szCs w:val="24"/>
        </w:rPr>
      </w:pPr>
      <w:r w:rsidRPr="001D1B0C">
        <w:rPr>
          <w:rFonts w:ascii="Times New Roman" w:hAnsi="Times New Roman" w:cs="Times New Roman"/>
          <w:sz w:val="24"/>
          <w:szCs w:val="24"/>
        </w:rPr>
        <w:t>Done by allocating dedicated resources when building the server.</w:t>
      </w:r>
    </w:p>
    <w:p w:rsidR="006D215D" w:rsidRPr="001D1B0C" w:rsidRDefault="006D215D" w:rsidP="000C2CD3">
      <w:pPr>
        <w:numPr>
          <w:ilvl w:val="0"/>
          <w:numId w:val="25"/>
        </w:numPr>
        <w:autoSpaceDE w:val="0"/>
        <w:autoSpaceDN w:val="0"/>
        <w:adjustRightInd w:val="0"/>
        <w:spacing w:after="0" w:line="240" w:lineRule="auto"/>
        <w:rPr>
          <w:rFonts w:ascii="Times New Roman" w:hAnsi="Times New Roman" w:cs="Times New Roman"/>
          <w:sz w:val="24"/>
          <w:szCs w:val="24"/>
        </w:rPr>
      </w:pPr>
      <w:r w:rsidRPr="001D1B0C">
        <w:rPr>
          <w:rFonts w:ascii="Times New Roman" w:hAnsi="Times New Roman" w:cs="Times New Roman"/>
          <w:sz w:val="24"/>
          <w:szCs w:val="24"/>
        </w:rPr>
        <w:t>Branded servers only with the Pre OS.</w:t>
      </w:r>
    </w:p>
    <w:p w:rsidR="006D215D" w:rsidRDefault="006D215D" w:rsidP="000C2CD3">
      <w:pPr>
        <w:numPr>
          <w:ilvl w:val="0"/>
          <w:numId w:val="25"/>
        </w:numPr>
        <w:autoSpaceDE w:val="0"/>
        <w:autoSpaceDN w:val="0"/>
        <w:adjustRightInd w:val="0"/>
        <w:spacing w:after="0" w:line="240" w:lineRule="auto"/>
        <w:rPr>
          <w:rFonts w:ascii="Times New Roman" w:hAnsi="Times New Roman" w:cs="Times New Roman"/>
          <w:sz w:val="24"/>
          <w:szCs w:val="24"/>
        </w:rPr>
      </w:pPr>
      <w:r w:rsidRPr="001D1B0C">
        <w:rPr>
          <w:rFonts w:ascii="Times New Roman" w:hAnsi="Times New Roman" w:cs="Times New Roman"/>
          <w:sz w:val="24"/>
          <w:szCs w:val="24"/>
        </w:rPr>
        <w:t>A physical partition of resources and will not achieve the maximum resource utilization.</w:t>
      </w:r>
    </w:p>
    <w:p w:rsidR="00940BC3" w:rsidRPr="00940BC3" w:rsidRDefault="00940BC3" w:rsidP="00940BC3">
      <w:pPr>
        <w:pStyle w:val="ListParagraph"/>
        <w:autoSpaceDE w:val="0"/>
        <w:autoSpaceDN w:val="0"/>
        <w:adjustRightInd w:val="0"/>
        <w:spacing w:after="0" w:line="240" w:lineRule="auto"/>
        <w:rPr>
          <w:rFonts w:ascii="Times New Roman" w:hAnsi="Times New Roman" w:cs="Times New Roman"/>
          <w:sz w:val="32"/>
          <w:szCs w:val="24"/>
        </w:rPr>
      </w:pPr>
    </w:p>
    <w:p w:rsidR="006D215D" w:rsidRDefault="006D215D" w:rsidP="00940BC3">
      <w:pPr>
        <w:pStyle w:val="ListParagraph"/>
        <w:numPr>
          <w:ilvl w:val="0"/>
          <w:numId w:val="18"/>
        </w:numPr>
        <w:autoSpaceDE w:val="0"/>
        <w:autoSpaceDN w:val="0"/>
        <w:adjustRightInd w:val="0"/>
        <w:spacing w:after="0" w:line="240" w:lineRule="auto"/>
        <w:rPr>
          <w:rFonts w:ascii="Times New Roman" w:hAnsi="Times New Roman" w:cs="Times New Roman"/>
          <w:b/>
          <w:sz w:val="32"/>
          <w:szCs w:val="24"/>
        </w:rPr>
      </w:pPr>
      <w:r w:rsidRPr="00940BC3">
        <w:rPr>
          <w:rFonts w:ascii="Times New Roman" w:hAnsi="Times New Roman" w:cs="Times New Roman"/>
          <w:b/>
          <w:sz w:val="32"/>
          <w:szCs w:val="24"/>
        </w:rPr>
        <w:t>Virtualization in Cloud Computing</w:t>
      </w:r>
    </w:p>
    <w:p w:rsidR="00940BC3" w:rsidRPr="00940BC3" w:rsidRDefault="00940BC3" w:rsidP="00940BC3">
      <w:pPr>
        <w:pStyle w:val="ListParagraph"/>
        <w:autoSpaceDE w:val="0"/>
        <w:autoSpaceDN w:val="0"/>
        <w:adjustRightInd w:val="0"/>
        <w:spacing w:after="0" w:line="240" w:lineRule="auto"/>
        <w:rPr>
          <w:rFonts w:ascii="Times New Roman" w:hAnsi="Times New Roman" w:cs="Times New Roman"/>
          <w:b/>
          <w:sz w:val="32"/>
          <w:szCs w:val="24"/>
        </w:rPr>
      </w:pPr>
    </w:p>
    <w:p w:rsidR="006D215D" w:rsidRPr="001D1B0C" w:rsidRDefault="006D215D" w:rsidP="00940BC3">
      <w:pPr>
        <w:numPr>
          <w:ilvl w:val="0"/>
          <w:numId w:val="26"/>
        </w:numPr>
        <w:autoSpaceDE w:val="0"/>
        <w:autoSpaceDN w:val="0"/>
        <w:adjustRightInd w:val="0"/>
        <w:spacing w:after="0" w:line="240" w:lineRule="auto"/>
        <w:rPr>
          <w:rFonts w:ascii="Times New Roman" w:hAnsi="Times New Roman" w:cs="Times New Roman"/>
          <w:sz w:val="24"/>
          <w:szCs w:val="24"/>
        </w:rPr>
      </w:pPr>
      <w:r w:rsidRPr="001D1B0C">
        <w:rPr>
          <w:rFonts w:ascii="Times New Roman" w:hAnsi="Times New Roman" w:cs="Times New Roman"/>
          <w:sz w:val="24"/>
          <w:szCs w:val="24"/>
        </w:rPr>
        <w:t xml:space="preserve">CC concept is to deliver virtual servers with a specific configuration details with specific operating system, applications and services. </w:t>
      </w:r>
    </w:p>
    <w:p w:rsidR="006D215D" w:rsidRPr="001D1B0C" w:rsidRDefault="006D215D" w:rsidP="00940BC3">
      <w:pPr>
        <w:numPr>
          <w:ilvl w:val="0"/>
          <w:numId w:val="26"/>
        </w:numPr>
        <w:autoSpaceDE w:val="0"/>
        <w:autoSpaceDN w:val="0"/>
        <w:adjustRightInd w:val="0"/>
        <w:spacing w:after="0" w:line="240" w:lineRule="auto"/>
        <w:rPr>
          <w:rFonts w:ascii="Times New Roman" w:hAnsi="Times New Roman" w:cs="Times New Roman"/>
          <w:sz w:val="24"/>
          <w:szCs w:val="24"/>
        </w:rPr>
      </w:pPr>
      <w:r w:rsidRPr="001D1B0C">
        <w:rPr>
          <w:rFonts w:ascii="Times New Roman" w:hAnsi="Times New Roman" w:cs="Times New Roman"/>
          <w:sz w:val="24"/>
          <w:szCs w:val="24"/>
        </w:rPr>
        <w:t xml:space="preserve">The physical location of cores (Processors or computation power), software, </w:t>
      </w:r>
      <w:proofErr w:type="gramStart"/>
      <w:r w:rsidRPr="001D1B0C">
        <w:rPr>
          <w:rFonts w:ascii="Times New Roman" w:hAnsi="Times New Roman" w:cs="Times New Roman"/>
          <w:sz w:val="24"/>
          <w:szCs w:val="24"/>
        </w:rPr>
        <w:t>data</w:t>
      </w:r>
      <w:proofErr w:type="gramEnd"/>
      <w:r w:rsidRPr="001D1B0C">
        <w:rPr>
          <w:rFonts w:ascii="Times New Roman" w:hAnsi="Times New Roman" w:cs="Times New Roman"/>
          <w:sz w:val="24"/>
          <w:szCs w:val="24"/>
        </w:rPr>
        <w:t xml:space="preserve"> access and storage space is immaterial to the users. </w:t>
      </w:r>
    </w:p>
    <w:p w:rsidR="006D215D" w:rsidRPr="001D1B0C" w:rsidRDefault="006D215D" w:rsidP="00940BC3">
      <w:pPr>
        <w:numPr>
          <w:ilvl w:val="0"/>
          <w:numId w:val="26"/>
        </w:numPr>
        <w:autoSpaceDE w:val="0"/>
        <w:autoSpaceDN w:val="0"/>
        <w:adjustRightInd w:val="0"/>
        <w:spacing w:after="0" w:line="240" w:lineRule="auto"/>
        <w:rPr>
          <w:rFonts w:ascii="Times New Roman" w:hAnsi="Times New Roman" w:cs="Times New Roman"/>
          <w:sz w:val="24"/>
          <w:szCs w:val="24"/>
        </w:rPr>
      </w:pPr>
      <w:r w:rsidRPr="001D1B0C">
        <w:rPr>
          <w:rFonts w:ascii="Times New Roman" w:hAnsi="Times New Roman" w:cs="Times New Roman"/>
          <w:sz w:val="24"/>
          <w:szCs w:val="24"/>
        </w:rPr>
        <w:t>Cloud Computing uses the Virtualization technique in order to achieve its criteria.</w:t>
      </w:r>
    </w:p>
    <w:p w:rsidR="006D215D" w:rsidRDefault="006D215D" w:rsidP="00940BC3">
      <w:pPr>
        <w:numPr>
          <w:ilvl w:val="0"/>
          <w:numId w:val="26"/>
        </w:numPr>
        <w:autoSpaceDE w:val="0"/>
        <w:autoSpaceDN w:val="0"/>
        <w:adjustRightInd w:val="0"/>
        <w:spacing w:after="0" w:line="240" w:lineRule="auto"/>
        <w:rPr>
          <w:rFonts w:ascii="Times New Roman" w:hAnsi="Times New Roman" w:cs="Times New Roman"/>
          <w:sz w:val="24"/>
          <w:szCs w:val="24"/>
        </w:rPr>
      </w:pPr>
      <w:r w:rsidRPr="001D1B0C">
        <w:rPr>
          <w:rFonts w:ascii="Times New Roman" w:hAnsi="Times New Roman" w:cs="Times New Roman"/>
          <w:sz w:val="24"/>
          <w:szCs w:val="24"/>
        </w:rPr>
        <w:t>Cloud Computing is a collection of Virtualization Technique, SOA (Service Oriented Architecture), Autonomic and Utility Computing.</w:t>
      </w:r>
    </w:p>
    <w:p w:rsidR="00940BC3" w:rsidRDefault="00940BC3" w:rsidP="00940BC3">
      <w:pPr>
        <w:pStyle w:val="ListParagraph"/>
        <w:autoSpaceDE w:val="0"/>
        <w:autoSpaceDN w:val="0"/>
        <w:adjustRightInd w:val="0"/>
        <w:spacing w:after="0" w:line="240" w:lineRule="auto"/>
        <w:rPr>
          <w:rFonts w:ascii="Times New Roman" w:hAnsi="Times New Roman" w:cs="Times New Roman"/>
          <w:b/>
          <w:bCs/>
          <w:sz w:val="28"/>
          <w:szCs w:val="24"/>
        </w:rPr>
      </w:pPr>
    </w:p>
    <w:p w:rsidR="006D215D" w:rsidRDefault="006D215D" w:rsidP="00940BC3">
      <w:pPr>
        <w:pStyle w:val="ListParagraph"/>
        <w:numPr>
          <w:ilvl w:val="0"/>
          <w:numId w:val="18"/>
        </w:numPr>
        <w:autoSpaceDE w:val="0"/>
        <w:autoSpaceDN w:val="0"/>
        <w:adjustRightInd w:val="0"/>
        <w:spacing w:after="0" w:line="240" w:lineRule="auto"/>
        <w:rPr>
          <w:rFonts w:ascii="Times New Roman" w:hAnsi="Times New Roman" w:cs="Times New Roman"/>
          <w:b/>
          <w:bCs/>
          <w:sz w:val="28"/>
          <w:szCs w:val="24"/>
        </w:rPr>
      </w:pPr>
      <w:r w:rsidRPr="00940BC3">
        <w:rPr>
          <w:rFonts w:ascii="Times New Roman" w:hAnsi="Times New Roman" w:cs="Times New Roman"/>
          <w:b/>
          <w:bCs/>
          <w:sz w:val="28"/>
          <w:szCs w:val="24"/>
        </w:rPr>
        <w:t>Difference Between Cloud Computing and Virtualization</w:t>
      </w:r>
    </w:p>
    <w:p w:rsidR="00940BC3" w:rsidRPr="00940BC3" w:rsidRDefault="00940BC3" w:rsidP="00940BC3">
      <w:pPr>
        <w:autoSpaceDE w:val="0"/>
        <w:autoSpaceDN w:val="0"/>
        <w:adjustRightInd w:val="0"/>
        <w:spacing w:after="0" w:line="240" w:lineRule="auto"/>
        <w:rPr>
          <w:rFonts w:ascii="Times New Roman" w:hAnsi="Times New Roman" w:cs="Times New Roman"/>
          <w:b/>
          <w:bCs/>
          <w:sz w:val="28"/>
          <w:szCs w:val="24"/>
        </w:rPr>
      </w:pPr>
    </w:p>
    <w:p w:rsidR="006D215D" w:rsidRPr="001D1B0C" w:rsidRDefault="006D215D" w:rsidP="00940BC3">
      <w:pPr>
        <w:numPr>
          <w:ilvl w:val="0"/>
          <w:numId w:val="27"/>
        </w:numPr>
        <w:autoSpaceDE w:val="0"/>
        <w:autoSpaceDN w:val="0"/>
        <w:adjustRightInd w:val="0"/>
        <w:spacing w:after="0" w:line="240" w:lineRule="auto"/>
        <w:rPr>
          <w:rFonts w:ascii="Times New Roman" w:hAnsi="Times New Roman" w:cs="Times New Roman"/>
          <w:sz w:val="24"/>
          <w:szCs w:val="24"/>
        </w:rPr>
      </w:pPr>
      <w:r w:rsidRPr="001D1B0C">
        <w:rPr>
          <w:rFonts w:ascii="Times New Roman" w:hAnsi="Times New Roman" w:cs="Times New Roman"/>
          <w:sz w:val="24"/>
          <w:szCs w:val="24"/>
        </w:rPr>
        <w:t>Virtualization is a Technique but Cloud Computing is a Concept using Virtualization techniques.</w:t>
      </w:r>
    </w:p>
    <w:p w:rsidR="006D215D" w:rsidRPr="001D1B0C" w:rsidRDefault="006D215D" w:rsidP="00940BC3">
      <w:pPr>
        <w:numPr>
          <w:ilvl w:val="0"/>
          <w:numId w:val="27"/>
        </w:numPr>
        <w:autoSpaceDE w:val="0"/>
        <w:autoSpaceDN w:val="0"/>
        <w:adjustRightInd w:val="0"/>
        <w:spacing w:after="0" w:line="240" w:lineRule="auto"/>
        <w:rPr>
          <w:rFonts w:ascii="Times New Roman" w:hAnsi="Times New Roman" w:cs="Times New Roman"/>
          <w:sz w:val="24"/>
          <w:szCs w:val="24"/>
        </w:rPr>
      </w:pPr>
      <w:r w:rsidRPr="001D1B0C">
        <w:rPr>
          <w:rFonts w:ascii="Times New Roman" w:hAnsi="Times New Roman" w:cs="Times New Roman"/>
          <w:sz w:val="24"/>
          <w:szCs w:val="24"/>
        </w:rPr>
        <w:t>Virtualization could be done internally in on-site and the resource involvement except hardware still exists but whereas in Cloud Computing no internal resources will be required.</w:t>
      </w:r>
    </w:p>
    <w:p w:rsidR="00095FBF" w:rsidRDefault="00095FBF" w:rsidP="00095FBF"/>
    <w:p w:rsidR="00095FBF" w:rsidRDefault="00095FBF" w:rsidP="00095FBF"/>
    <w:sectPr w:rsidR="00095FBF" w:rsidSect="00EB35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8AE1D4E"/>
    <w:lvl w:ilvl="0">
      <w:numFmt w:val="bullet"/>
      <w:lvlText w:val="*"/>
      <w:lvlJc w:val="left"/>
    </w:lvl>
  </w:abstractNum>
  <w:abstractNum w:abstractNumId="1">
    <w:nsid w:val="01C3563E"/>
    <w:multiLevelType w:val="hybridMultilevel"/>
    <w:tmpl w:val="C77C6D1C"/>
    <w:lvl w:ilvl="0" w:tplc="0C80E098">
      <w:start w:val="1"/>
      <w:numFmt w:val="bullet"/>
      <w:lvlText w:val="•"/>
      <w:lvlJc w:val="left"/>
      <w:pPr>
        <w:ind w:left="1260" w:hanging="360"/>
      </w:pPr>
      <w:rPr>
        <w:rFonts w:ascii="Times New Roman" w:hAnsi="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7CC45C2"/>
    <w:multiLevelType w:val="hybridMultilevel"/>
    <w:tmpl w:val="D6BC82A6"/>
    <w:lvl w:ilvl="0" w:tplc="864A40BC">
      <w:start w:val="1"/>
      <w:numFmt w:val="bullet"/>
      <w:lvlText w:val="•"/>
      <w:lvlJc w:val="left"/>
      <w:pPr>
        <w:tabs>
          <w:tab w:val="num" w:pos="720"/>
        </w:tabs>
        <w:ind w:left="720" w:hanging="360"/>
      </w:pPr>
      <w:rPr>
        <w:rFonts w:ascii="Times New Roman" w:hAnsi="Times New Roman" w:hint="default"/>
      </w:rPr>
    </w:lvl>
    <w:lvl w:ilvl="1" w:tplc="BD8E9536" w:tentative="1">
      <w:start w:val="1"/>
      <w:numFmt w:val="bullet"/>
      <w:lvlText w:val="•"/>
      <w:lvlJc w:val="left"/>
      <w:pPr>
        <w:tabs>
          <w:tab w:val="num" w:pos="1440"/>
        </w:tabs>
        <w:ind w:left="1440" w:hanging="360"/>
      </w:pPr>
      <w:rPr>
        <w:rFonts w:ascii="Times New Roman" w:hAnsi="Times New Roman" w:hint="default"/>
      </w:rPr>
    </w:lvl>
    <w:lvl w:ilvl="2" w:tplc="AD60DF1A" w:tentative="1">
      <w:start w:val="1"/>
      <w:numFmt w:val="bullet"/>
      <w:lvlText w:val="•"/>
      <w:lvlJc w:val="left"/>
      <w:pPr>
        <w:tabs>
          <w:tab w:val="num" w:pos="2160"/>
        </w:tabs>
        <w:ind w:left="2160" w:hanging="360"/>
      </w:pPr>
      <w:rPr>
        <w:rFonts w:ascii="Times New Roman" w:hAnsi="Times New Roman" w:hint="default"/>
      </w:rPr>
    </w:lvl>
    <w:lvl w:ilvl="3" w:tplc="9F167678" w:tentative="1">
      <w:start w:val="1"/>
      <w:numFmt w:val="bullet"/>
      <w:lvlText w:val="•"/>
      <w:lvlJc w:val="left"/>
      <w:pPr>
        <w:tabs>
          <w:tab w:val="num" w:pos="2880"/>
        </w:tabs>
        <w:ind w:left="2880" w:hanging="360"/>
      </w:pPr>
      <w:rPr>
        <w:rFonts w:ascii="Times New Roman" w:hAnsi="Times New Roman" w:hint="default"/>
      </w:rPr>
    </w:lvl>
    <w:lvl w:ilvl="4" w:tplc="7F0A2AA4" w:tentative="1">
      <w:start w:val="1"/>
      <w:numFmt w:val="bullet"/>
      <w:lvlText w:val="•"/>
      <w:lvlJc w:val="left"/>
      <w:pPr>
        <w:tabs>
          <w:tab w:val="num" w:pos="3600"/>
        </w:tabs>
        <w:ind w:left="3600" w:hanging="360"/>
      </w:pPr>
      <w:rPr>
        <w:rFonts w:ascii="Times New Roman" w:hAnsi="Times New Roman" w:hint="default"/>
      </w:rPr>
    </w:lvl>
    <w:lvl w:ilvl="5" w:tplc="45FC54C8" w:tentative="1">
      <w:start w:val="1"/>
      <w:numFmt w:val="bullet"/>
      <w:lvlText w:val="•"/>
      <w:lvlJc w:val="left"/>
      <w:pPr>
        <w:tabs>
          <w:tab w:val="num" w:pos="4320"/>
        </w:tabs>
        <w:ind w:left="4320" w:hanging="360"/>
      </w:pPr>
      <w:rPr>
        <w:rFonts w:ascii="Times New Roman" w:hAnsi="Times New Roman" w:hint="default"/>
      </w:rPr>
    </w:lvl>
    <w:lvl w:ilvl="6" w:tplc="D696E85A" w:tentative="1">
      <w:start w:val="1"/>
      <w:numFmt w:val="bullet"/>
      <w:lvlText w:val="•"/>
      <w:lvlJc w:val="left"/>
      <w:pPr>
        <w:tabs>
          <w:tab w:val="num" w:pos="5040"/>
        </w:tabs>
        <w:ind w:left="5040" w:hanging="360"/>
      </w:pPr>
      <w:rPr>
        <w:rFonts w:ascii="Times New Roman" w:hAnsi="Times New Roman" w:hint="default"/>
      </w:rPr>
    </w:lvl>
    <w:lvl w:ilvl="7" w:tplc="878220E2" w:tentative="1">
      <w:start w:val="1"/>
      <w:numFmt w:val="bullet"/>
      <w:lvlText w:val="•"/>
      <w:lvlJc w:val="left"/>
      <w:pPr>
        <w:tabs>
          <w:tab w:val="num" w:pos="5760"/>
        </w:tabs>
        <w:ind w:left="5760" w:hanging="360"/>
      </w:pPr>
      <w:rPr>
        <w:rFonts w:ascii="Times New Roman" w:hAnsi="Times New Roman" w:hint="default"/>
      </w:rPr>
    </w:lvl>
    <w:lvl w:ilvl="8" w:tplc="D6AE57FA" w:tentative="1">
      <w:start w:val="1"/>
      <w:numFmt w:val="bullet"/>
      <w:lvlText w:val="•"/>
      <w:lvlJc w:val="left"/>
      <w:pPr>
        <w:tabs>
          <w:tab w:val="num" w:pos="6480"/>
        </w:tabs>
        <w:ind w:left="6480" w:hanging="360"/>
      </w:pPr>
      <w:rPr>
        <w:rFonts w:ascii="Times New Roman" w:hAnsi="Times New Roman" w:hint="default"/>
      </w:rPr>
    </w:lvl>
  </w:abstractNum>
  <w:abstractNum w:abstractNumId="3">
    <w:nsid w:val="0B9D2D7A"/>
    <w:multiLevelType w:val="hybridMultilevel"/>
    <w:tmpl w:val="DAF205E4"/>
    <w:lvl w:ilvl="0" w:tplc="0C80E098">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95B33"/>
    <w:multiLevelType w:val="hybridMultilevel"/>
    <w:tmpl w:val="D908B884"/>
    <w:lvl w:ilvl="0" w:tplc="28D24CE6">
      <w:start w:val="1"/>
      <w:numFmt w:val="bullet"/>
      <w:lvlText w:val="•"/>
      <w:lvlJc w:val="left"/>
      <w:pPr>
        <w:tabs>
          <w:tab w:val="num" w:pos="720"/>
        </w:tabs>
        <w:ind w:left="720" w:hanging="360"/>
      </w:pPr>
      <w:rPr>
        <w:rFonts w:ascii="Times New Roman" w:hAnsi="Times New Roman" w:hint="default"/>
      </w:rPr>
    </w:lvl>
    <w:lvl w:ilvl="1" w:tplc="8FA0756A" w:tentative="1">
      <w:start w:val="1"/>
      <w:numFmt w:val="bullet"/>
      <w:lvlText w:val="•"/>
      <w:lvlJc w:val="left"/>
      <w:pPr>
        <w:tabs>
          <w:tab w:val="num" w:pos="1440"/>
        </w:tabs>
        <w:ind w:left="1440" w:hanging="360"/>
      </w:pPr>
      <w:rPr>
        <w:rFonts w:ascii="Times New Roman" w:hAnsi="Times New Roman" w:hint="default"/>
      </w:rPr>
    </w:lvl>
    <w:lvl w:ilvl="2" w:tplc="BFF4A8AA" w:tentative="1">
      <w:start w:val="1"/>
      <w:numFmt w:val="bullet"/>
      <w:lvlText w:val="•"/>
      <w:lvlJc w:val="left"/>
      <w:pPr>
        <w:tabs>
          <w:tab w:val="num" w:pos="2160"/>
        </w:tabs>
        <w:ind w:left="2160" w:hanging="360"/>
      </w:pPr>
      <w:rPr>
        <w:rFonts w:ascii="Times New Roman" w:hAnsi="Times New Roman" w:hint="default"/>
      </w:rPr>
    </w:lvl>
    <w:lvl w:ilvl="3" w:tplc="0A26A60A" w:tentative="1">
      <w:start w:val="1"/>
      <w:numFmt w:val="bullet"/>
      <w:lvlText w:val="•"/>
      <w:lvlJc w:val="left"/>
      <w:pPr>
        <w:tabs>
          <w:tab w:val="num" w:pos="2880"/>
        </w:tabs>
        <w:ind w:left="2880" w:hanging="360"/>
      </w:pPr>
      <w:rPr>
        <w:rFonts w:ascii="Times New Roman" w:hAnsi="Times New Roman" w:hint="default"/>
      </w:rPr>
    </w:lvl>
    <w:lvl w:ilvl="4" w:tplc="691838C0" w:tentative="1">
      <w:start w:val="1"/>
      <w:numFmt w:val="bullet"/>
      <w:lvlText w:val="•"/>
      <w:lvlJc w:val="left"/>
      <w:pPr>
        <w:tabs>
          <w:tab w:val="num" w:pos="3600"/>
        </w:tabs>
        <w:ind w:left="3600" w:hanging="360"/>
      </w:pPr>
      <w:rPr>
        <w:rFonts w:ascii="Times New Roman" w:hAnsi="Times New Roman" w:hint="default"/>
      </w:rPr>
    </w:lvl>
    <w:lvl w:ilvl="5" w:tplc="A07C3C42" w:tentative="1">
      <w:start w:val="1"/>
      <w:numFmt w:val="bullet"/>
      <w:lvlText w:val="•"/>
      <w:lvlJc w:val="left"/>
      <w:pPr>
        <w:tabs>
          <w:tab w:val="num" w:pos="4320"/>
        </w:tabs>
        <w:ind w:left="4320" w:hanging="360"/>
      </w:pPr>
      <w:rPr>
        <w:rFonts w:ascii="Times New Roman" w:hAnsi="Times New Roman" w:hint="default"/>
      </w:rPr>
    </w:lvl>
    <w:lvl w:ilvl="6" w:tplc="F9443D72" w:tentative="1">
      <w:start w:val="1"/>
      <w:numFmt w:val="bullet"/>
      <w:lvlText w:val="•"/>
      <w:lvlJc w:val="left"/>
      <w:pPr>
        <w:tabs>
          <w:tab w:val="num" w:pos="5040"/>
        </w:tabs>
        <w:ind w:left="5040" w:hanging="360"/>
      </w:pPr>
      <w:rPr>
        <w:rFonts w:ascii="Times New Roman" w:hAnsi="Times New Roman" w:hint="default"/>
      </w:rPr>
    </w:lvl>
    <w:lvl w:ilvl="7" w:tplc="B7663342" w:tentative="1">
      <w:start w:val="1"/>
      <w:numFmt w:val="bullet"/>
      <w:lvlText w:val="•"/>
      <w:lvlJc w:val="left"/>
      <w:pPr>
        <w:tabs>
          <w:tab w:val="num" w:pos="5760"/>
        </w:tabs>
        <w:ind w:left="5760" w:hanging="360"/>
      </w:pPr>
      <w:rPr>
        <w:rFonts w:ascii="Times New Roman" w:hAnsi="Times New Roman" w:hint="default"/>
      </w:rPr>
    </w:lvl>
    <w:lvl w:ilvl="8" w:tplc="F41C5E60" w:tentative="1">
      <w:start w:val="1"/>
      <w:numFmt w:val="bullet"/>
      <w:lvlText w:val="•"/>
      <w:lvlJc w:val="left"/>
      <w:pPr>
        <w:tabs>
          <w:tab w:val="num" w:pos="6480"/>
        </w:tabs>
        <w:ind w:left="6480" w:hanging="360"/>
      </w:pPr>
      <w:rPr>
        <w:rFonts w:ascii="Times New Roman" w:hAnsi="Times New Roman" w:hint="default"/>
      </w:rPr>
    </w:lvl>
  </w:abstractNum>
  <w:abstractNum w:abstractNumId="5">
    <w:nsid w:val="103F7BCD"/>
    <w:multiLevelType w:val="hybridMultilevel"/>
    <w:tmpl w:val="8AE60BB8"/>
    <w:lvl w:ilvl="0" w:tplc="174AB1A4">
      <w:start w:val="1"/>
      <w:numFmt w:val="bullet"/>
      <w:lvlText w:val="•"/>
      <w:lvlJc w:val="left"/>
      <w:pPr>
        <w:tabs>
          <w:tab w:val="num" w:pos="720"/>
        </w:tabs>
        <w:ind w:left="720" w:hanging="360"/>
      </w:pPr>
      <w:rPr>
        <w:rFonts w:ascii="Times New Roman" w:hAnsi="Times New Roman" w:hint="default"/>
      </w:rPr>
    </w:lvl>
    <w:lvl w:ilvl="1" w:tplc="8E84E76C" w:tentative="1">
      <w:start w:val="1"/>
      <w:numFmt w:val="bullet"/>
      <w:lvlText w:val="•"/>
      <w:lvlJc w:val="left"/>
      <w:pPr>
        <w:tabs>
          <w:tab w:val="num" w:pos="1440"/>
        </w:tabs>
        <w:ind w:left="1440" w:hanging="360"/>
      </w:pPr>
      <w:rPr>
        <w:rFonts w:ascii="Times New Roman" w:hAnsi="Times New Roman" w:hint="default"/>
      </w:rPr>
    </w:lvl>
    <w:lvl w:ilvl="2" w:tplc="DBF86BE8" w:tentative="1">
      <w:start w:val="1"/>
      <w:numFmt w:val="bullet"/>
      <w:lvlText w:val="•"/>
      <w:lvlJc w:val="left"/>
      <w:pPr>
        <w:tabs>
          <w:tab w:val="num" w:pos="2160"/>
        </w:tabs>
        <w:ind w:left="2160" w:hanging="360"/>
      </w:pPr>
      <w:rPr>
        <w:rFonts w:ascii="Times New Roman" w:hAnsi="Times New Roman" w:hint="default"/>
      </w:rPr>
    </w:lvl>
    <w:lvl w:ilvl="3" w:tplc="23A610DC" w:tentative="1">
      <w:start w:val="1"/>
      <w:numFmt w:val="bullet"/>
      <w:lvlText w:val="•"/>
      <w:lvlJc w:val="left"/>
      <w:pPr>
        <w:tabs>
          <w:tab w:val="num" w:pos="2880"/>
        </w:tabs>
        <w:ind w:left="2880" w:hanging="360"/>
      </w:pPr>
      <w:rPr>
        <w:rFonts w:ascii="Times New Roman" w:hAnsi="Times New Roman" w:hint="default"/>
      </w:rPr>
    </w:lvl>
    <w:lvl w:ilvl="4" w:tplc="13CE48FA" w:tentative="1">
      <w:start w:val="1"/>
      <w:numFmt w:val="bullet"/>
      <w:lvlText w:val="•"/>
      <w:lvlJc w:val="left"/>
      <w:pPr>
        <w:tabs>
          <w:tab w:val="num" w:pos="3600"/>
        </w:tabs>
        <w:ind w:left="3600" w:hanging="360"/>
      </w:pPr>
      <w:rPr>
        <w:rFonts w:ascii="Times New Roman" w:hAnsi="Times New Roman" w:hint="default"/>
      </w:rPr>
    </w:lvl>
    <w:lvl w:ilvl="5" w:tplc="25D835B8" w:tentative="1">
      <w:start w:val="1"/>
      <w:numFmt w:val="bullet"/>
      <w:lvlText w:val="•"/>
      <w:lvlJc w:val="left"/>
      <w:pPr>
        <w:tabs>
          <w:tab w:val="num" w:pos="4320"/>
        </w:tabs>
        <w:ind w:left="4320" w:hanging="360"/>
      </w:pPr>
      <w:rPr>
        <w:rFonts w:ascii="Times New Roman" w:hAnsi="Times New Roman" w:hint="default"/>
      </w:rPr>
    </w:lvl>
    <w:lvl w:ilvl="6" w:tplc="3D5C63C0" w:tentative="1">
      <w:start w:val="1"/>
      <w:numFmt w:val="bullet"/>
      <w:lvlText w:val="•"/>
      <w:lvlJc w:val="left"/>
      <w:pPr>
        <w:tabs>
          <w:tab w:val="num" w:pos="5040"/>
        </w:tabs>
        <w:ind w:left="5040" w:hanging="360"/>
      </w:pPr>
      <w:rPr>
        <w:rFonts w:ascii="Times New Roman" w:hAnsi="Times New Roman" w:hint="default"/>
      </w:rPr>
    </w:lvl>
    <w:lvl w:ilvl="7" w:tplc="53265F8A" w:tentative="1">
      <w:start w:val="1"/>
      <w:numFmt w:val="bullet"/>
      <w:lvlText w:val="•"/>
      <w:lvlJc w:val="left"/>
      <w:pPr>
        <w:tabs>
          <w:tab w:val="num" w:pos="5760"/>
        </w:tabs>
        <w:ind w:left="5760" w:hanging="360"/>
      </w:pPr>
      <w:rPr>
        <w:rFonts w:ascii="Times New Roman" w:hAnsi="Times New Roman" w:hint="default"/>
      </w:rPr>
    </w:lvl>
    <w:lvl w:ilvl="8" w:tplc="9B7212A0" w:tentative="1">
      <w:start w:val="1"/>
      <w:numFmt w:val="bullet"/>
      <w:lvlText w:val="•"/>
      <w:lvlJc w:val="left"/>
      <w:pPr>
        <w:tabs>
          <w:tab w:val="num" w:pos="6480"/>
        </w:tabs>
        <w:ind w:left="6480" w:hanging="360"/>
      </w:pPr>
      <w:rPr>
        <w:rFonts w:ascii="Times New Roman" w:hAnsi="Times New Roman" w:hint="default"/>
      </w:rPr>
    </w:lvl>
  </w:abstractNum>
  <w:abstractNum w:abstractNumId="6">
    <w:nsid w:val="10555004"/>
    <w:multiLevelType w:val="hybridMultilevel"/>
    <w:tmpl w:val="8AB8465E"/>
    <w:lvl w:ilvl="0" w:tplc="0C80E098">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16615"/>
    <w:multiLevelType w:val="hybridMultilevel"/>
    <w:tmpl w:val="12F48B9A"/>
    <w:lvl w:ilvl="0" w:tplc="0138405C">
      <w:start w:val="1"/>
      <w:numFmt w:val="bullet"/>
      <w:lvlText w:val="•"/>
      <w:lvlJc w:val="left"/>
      <w:pPr>
        <w:tabs>
          <w:tab w:val="num" w:pos="720"/>
        </w:tabs>
        <w:ind w:left="720" w:hanging="360"/>
      </w:pPr>
      <w:rPr>
        <w:rFonts w:ascii="Times New Roman" w:hAnsi="Times New Roman" w:hint="default"/>
      </w:rPr>
    </w:lvl>
    <w:lvl w:ilvl="1" w:tplc="87BA826C" w:tentative="1">
      <w:start w:val="1"/>
      <w:numFmt w:val="bullet"/>
      <w:lvlText w:val="•"/>
      <w:lvlJc w:val="left"/>
      <w:pPr>
        <w:tabs>
          <w:tab w:val="num" w:pos="1440"/>
        </w:tabs>
        <w:ind w:left="1440" w:hanging="360"/>
      </w:pPr>
      <w:rPr>
        <w:rFonts w:ascii="Times New Roman" w:hAnsi="Times New Roman" w:hint="default"/>
      </w:rPr>
    </w:lvl>
    <w:lvl w:ilvl="2" w:tplc="0D6E94E8" w:tentative="1">
      <w:start w:val="1"/>
      <w:numFmt w:val="bullet"/>
      <w:lvlText w:val="•"/>
      <w:lvlJc w:val="left"/>
      <w:pPr>
        <w:tabs>
          <w:tab w:val="num" w:pos="2160"/>
        </w:tabs>
        <w:ind w:left="2160" w:hanging="360"/>
      </w:pPr>
      <w:rPr>
        <w:rFonts w:ascii="Times New Roman" w:hAnsi="Times New Roman" w:hint="default"/>
      </w:rPr>
    </w:lvl>
    <w:lvl w:ilvl="3" w:tplc="FD52F05E" w:tentative="1">
      <w:start w:val="1"/>
      <w:numFmt w:val="bullet"/>
      <w:lvlText w:val="•"/>
      <w:lvlJc w:val="left"/>
      <w:pPr>
        <w:tabs>
          <w:tab w:val="num" w:pos="2880"/>
        </w:tabs>
        <w:ind w:left="2880" w:hanging="360"/>
      </w:pPr>
      <w:rPr>
        <w:rFonts w:ascii="Times New Roman" w:hAnsi="Times New Roman" w:hint="default"/>
      </w:rPr>
    </w:lvl>
    <w:lvl w:ilvl="4" w:tplc="F4D64544" w:tentative="1">
      <w:start w:val="1"/>
      <w:numFmt w:val="bullet"/>
      <w:lvlText w:val="•"/>
      <w:lvlJc w:val="left"/>
      <w:pPr>
        <w:tabs>
          <w:tab w:val="num" w:pos="3600"/>
        </w:tabs>
        <w:ind w:left="3600" w:hanging="360"/>
      </w:pPr>
      <w:rPr>
        <w:rFonts w:ascii="Times New Roman" w:hAnsi="Times New Roman" w:hint="default"/>
      </w:rPr>
    </w:lvl>
    <w:lvl w:ilvl="5" w:tplc="CD3E7BF0" w:tentative="1">
      <w:start w:val="1"/>
      <w:numFmt w:val="bullet"/>
      <w:lvlText w:val="•"/>
      <w:lvlJc w:val="left"/>
      <w:pPr>
        <w:tabs>
          <w:tab w:val="num" w:pos="4320"/>
        </w:tabs>
        <w:ind w:left="4320" w:hanging="360"/>
      </w:pPr>
      <w:rPr>
        <w:rFonts w:ascii="Times New Roman" w:hAnsi="Times New Roman" w:hint="default"/>
      </w:rPr>
    </w:lvl>
    <w:lvl w:ilvl="6" w:tplc="4B44C3AE" w:tentative="1">
      <w:start w:val="1"/>
      <w:numFmt w:val="bullet"/>
      <w:lvlText w:val="•"/>
      <w:lvlJc w:val="left"/>
      <w:pPr>
        <w:tabs>
          <w:tab w:val="num" w:pos="5040"/>
        </w:tabs>
        <w:ind w:left="5040" w:hanging="360"/>
      </w:pPr>
      <w:rPr>
        <w:rFonts w:ascii="Times New Roman" w:hAnsi="Times New Roman" w:hint="default"/>
      </w:rPr>
    </w:lvl>
    <w:lvl w:ilvl="7" w:tplc="7AA0CEF2" w:tentative="1">
      <w:start w:val="1"/>
      <w:numFmt w:val="bullet"/>
      <w:lvlText w:val="•"/>
      <w:lvlJc w:val="left"/>
      <w:pPr>
        <w:tabs>
          <w:tab w:val="num" w:pos="5760"/>
        </w:tabs>
        <w:ind w:left="5760" w:hanging="360"/>
      </w:pPr>
      <w:rPr>
        <w:rFonts w:ascii="Times New Roman" w:hAnsi="Times New Roman" w:hint="default"/>
      </w:rPr>
    </w:lvl>
    <w:lvl w:ilvl="8" w:tplc="A6CA03EE" w:tentative="1">
      <w:start w:val="1"/>
      <w:numFmt w:val="bullet"/>
      <w:lvlText w:val="•"/>
      <w:lvlJc w:val="left"/>
      <w:pPr>
        <w:tabs>
          <w:tab w:val="num" w:pos="6480"/>
        </w:tabs>
        <w:ind w:left="6480" w:hanging="360"/>
      </w:pPr>
      <w:rPr>
        <w:rFonts w:ascii="Times New Roman" w:hAnsi="Times New Roman" w:hint="default"/>
      </w:rPr>
    </w:lvl>
  </w:abstractNum>
  <w:abstractNum w:abstractNumId="8">
    <w:nsid w:val="119C4DAA"/>
    <w:multiLevelType w:val="hybridMultilevel"/>
    <w:tmpl w:val="68B67562"/>
    <w:lvl w:ilvl="0" w:tplc="8DD49764">
      <w:start w:val="1"/>
      <w:numFmt w:val="bullet"/>
      <w:lvlText w:val="•"/>
      <w:lvlJc w:val="left"/>
      <w:pPr>
        <w:tabs>
          <w:tab w:val="num" w:pos="720"/>
        </w:tabs>
        <w:ind w:left="720" w:hanging="360"/>
      </w:pPr>
      <w:rPr>
        <w:rFonts w:ascii="Times New Roman" w:hAnsi="Times New Roman" w:hint="default"/>
      </w:rPr>
    </w:lvl>
    <w:lvl w:ilvl="1" w:tplc="7E340876" w:tentative="1">
      <w:start w:val="1"/>
      <w:numFmt w:val="bullet"/>
      <w:lvlText w:val="•"/>
      <w:lvlJc w:val="left"/>
      <w:pPr>
        <w:tabs>
          <w:tab w:val="num" w:pos="1440"/>
        </w:tabs>
        <w:ind w:left="1440" w:hanging="360"/>
      </w:pPr>
      <w:rPr>
        <w:rFonts w:ascii="Times New Roman" w:hAnsi="Times New Roman" w:hint="default"/>
      </w:rPr>
    </w:lvl>
    <w:lvl w:ilvl="2" w:tplc="1B6C6E6C" w:tentative="1">
      <w:start w:val="1"/>
      <w:numFmt w:val="bullet"/>
      <w:lvlText w:val="•"/>
      <w:lvlJc w:val="left"/>
      <w:pPr>
        <w:tabs>
          <w:tab w:val="num" w:pos="2160"/>
        </w:tabs>
        <w:ind w:left="2160" w:hanging="360"/>
      </w:pPr>
      <w:rPr>
        <w:rFonts w:ascii="Times New Roman" w:hAnsi="Times New Roman" w:hint="default"/>
      </w:rPr>
    </w:lvl>
    <w:lvl w:ilvl="3" w:tplc="BA2A6FC2" w:tentative="1">
      <w:start w:val="1"/>
      <w:numFmt w:val="bullet"/>
      <w:lvlText w:val="•"/>
      <w:lvlJc w:val="left"/>
      <w:pPr>
        <w:tabs>
          <w:tab w:val="num" w:pos="2880"/>
        </w:tabs>
        <w:ind w:left="2880" w:hanging="360"/>
      </w:pPr>
      <w:rPr>
        <w:rFonts w:ascii="Times New Roman" w:hAnsi="Times New Roman" w:hint="default"/>
      </w:rPr>
    </w:lvl>
    <w:lvl w:ilvl="4" w:tplc="C4163138" w:tentative="1">
      <w:start w:val="1"/>
      <w:numFmt w:val="bullet"/>
      <w:lvlText w:val="•"/>
      <w:lvlJc w:val="left"/>
      <w:pPr>
        <w:tabs>
          <w:tab w:val="num" w:pos="3600"/>
        </w:tabs>
        <w:ind w:left="3600" w:hanging="360"/>
      </w:pPr>
      <w:rPr>
        <w:rFonts w:ascii="Times New Roman" w:hAnsi="Times New Roman" w:hint="default"/>
      </w:rPr>
    </w:lvl>
    <w:lvl w:ilvl="5" w:tplc="889C5958" w:tentative="1">
      <w:start w:val="1"/>
      <w:numFmt w:val="bullet"/>
      <w:lvlText w:val="•"/>
      <w:lvlJc w:val="left"/>
      <w:pPr>
        <w:tabs>
          <w:tab w:val="num" w:pos="4320"/>
        </w:tabs>
        <w:ind w:left="4320" w:hanging="360"/>
      </w:pPr>
      <w:rPr>
        <w:rFonts w:ascii="Times New Roman" w:hAnsi="Times New Roman" w:hint="default"/>
      </w:rPr>
    </w:lvl>
    <w:lvl w:ilvl="6" w:tplc="D5F0F19C" w:tentative="1">
      <w:start w:val="1"/>
      <w:numFmt w:val="bullet"/>
      <w:lvlText w:val="•"/>
      <w:lvlJc w:val="left"/>
      <w:pPr>
        <w:tabs>
          <w:tab w:val="num" w:pos="5040"/>
        </w:tabs>
        <w:ind w:left="5040" w:hanging="360"/>
      </w:pPr>
      <w:rPr>
        <w:rFonts w:ascii="Times New Roman" w:hAnsi="Times New Roman" w:hint="default"/>
      </w:rPr>
    </w:lvl>
    <w:lvl w:ilvl="7" w:tplc="74C2A344" w:tentative="1">
      <w:start w:val="1"/>
      <w:numFmt w:val="bullet"/>
      <w:lvlText w:val="•"/>
      <w:lvlJc w:val="left"/>
      <w:pPr>
        <w:tabs>
          <w:tab w:val="num" w:pos="5760"/>
        </w:tabs>
        <w:ind w:left="5760" w:hanging="360"/>
      </w:pPr>
      <w:rPr>
        <w:rFonts w:ascii="Times New Roman" w:hAnsi="Times New Roman" w:hint="default"/>
      </w:rPr>
    </w:lvl>
    <w:lvl w:ilvl="8" w:tplc="D4B0DFEC" w:tentative="1">
      <w:start w:val="1"/>
      <w:numFmt w:val="bullet"/>
      <w:lvlText w:val="•"/>
      <w:lvlJc w:val="left"/>
      <w:pPr>
        <w:tabs>
          <w:tab w:val="num" w:pos="6480"/>
        </w:tabs>
        <w:ind w:left="6480" w:hanging="360"/>
      </w:pPr>
      <w:rPr>
        <w:rFonts w:ascii="Times New Roman" w:hAnsi="Times New Roman" w:hint="default"/>
      </w:rPr>
    </w:lvl>
  </w:abstractNum>
  <w:abstractNum w:abstractNumId="9">
    <w:nsid w:val="1E1D0834"/>
    <w:multiLevelType w:val="hybridMultilevel"/>
    <w:tmpl w:val="E1B2F728"/>
    <w:lvl w:ilvl="0" w:tplc="5B3EE2BC">
      <w:start w:val="1"/>
      <w:numFmt w:val="bullet"/>
      <w:lvlText w:val="•"/>
      <w:lvlJc w:val="left"/>
      <w:pPr>
        <w:tabs>
          <w:tab w:val="num" w:pos="720"/>
        </w:tabs>
        <w:ind w:left="720" w:hanging="360"/>
      </w:pPr>
      <w:rPr>
        <w:rFonts w:ascii="Times New Roman" w:hAnsi="Times New Roman" w:hint="default"/>
      </w:rPr>
    </w:lvl>
    <w:lvl w:ilvl="1" w:tplc="0CEE740E" w:tentative="1">
      <w:start w:val="1"/>
      <w:numFmt w:val="bullet"/>
      <w:lvlText w:val="•"/>
      <w:lvlJc w:val="left"/>
      <w:pPr>
        <w:tabs>
          <w:tab w:val="num" w:pos="1440"/>
        </w:tabs>
        <w:ind w:left="1440" w:hanging="360"/>
      </w:pPr>
      <w:rPr>
        <w:rFonts w:ascii="Times New Roman" w:hAnsi="Times New Roman" w:hint="default"/>
      </w:rPr>
    </w:lvl>
    <w:lvl w:ilvl="2" w:tplc="9F6EB804" w:tentative="1">
      <w:start w:val="1"/>
      <w:numFmt w:val="bullet"/>
      <w:lvlText w:val="•"/>
      <w:lvlJc w:val="left"/>
      <w:pPr>
        <w:tabs>
          <w:tab w:val="num" w:pos="2160"/>
        </w:tabs>
        <w:ind w:left="2160" w:hanging="360"/>
      </w:pPr>
      <w:rPr>
        <w:rFonts w:ascii="Times New Roman" w:hAnsi="Times New Roman" w:hint="default"/>
      </w:rPr>
    </w:lvl>
    <w:lvl w:ilvl="3" w:tplc="1482FF74" w:tentative="1">
      <w:start w:val="1"/>
      <w:numFmt w:val="bullet"/>
      <w:lvlText w:val="•"/>
      <w:lvlJc w:val="left"/>
      <w:pPr>
        <w:tabs>
          <w:tab w:val="num" w:pos="2880"/>
        </w:tabs>
        <w:ind w:left="2880" w:hanging="360"/>
      </w:pPr>
      <w:rPr>
        <w:rFonts w:ascii="Times New Roman" w:hAnsi="Times New Roman" w:hint="default"/>
      </w:rPr>
    </w:lvl>
    <w:lvl w:ilvl="4" w:tplc="8A3491F8" w:tentative="1">
      <w:start w:val="1"/>
      <w:numFmt w:val="bullet"/>
      <w:lvlText w:val="•"/>
      <w:lvlJc w:val="left"/>
      <w:pPr>
        <w:tabs>
          <w:tab w:val="num" w:pos="3600"/>
        </w:tabs>
        <w:ind w:left="3600" w:hanging="360"/>
      </w:pPr>
      <w:rPr>
        <w:rFonts w:ascii="Times New Roman" w:hAnsi="Times New Roman" w:hint="default"/>
      </w:rPr>
    </w:lvl>
    <w:lvl w:ilvl="5" w:tplc="3BC8DB3A" w:tentative="1">
      <w:start w:val="1"/>
      <w:numFmt w:val="bullet"/>
      <w:lvlText w:val="•"/>
      <w:lvlJc w:val="left"/>
      <w:pPr>
        <w:tabs>
          <w:tab w:val="num" w:pos="4320"/>
        </w:tabs>
        <w:ind w:left="4320" w:hanging="360"/>
      </w:pPr>
      <w:rPr>
        <w:rFonts w:ascii="Times New Roman" w:hAnsi="Times New Roman" w:hint="default"/>
      </w:rPr>
    </w:lvl>
    <w:lvl w:ilvl="6" w:tplc="FC0852A2" w:tentative="1">
      <w:start w:val="1"/>
      <w:numFmt w:val="bullet"/>
      <w:lvlText w:val="•"/>
      <w:lvlJc w:val="left"/>
      <w:pPr>
        <w:tabs>
          <w:tab w:val="num" w:pos="5040"/>
        </w:tabs>
        <w:ind w:left="5040" w:hanging="360"/>
      </w:pPr>
      <w:rPr>
        <w:rFonts w:ascii="Times New Roman" w:hAnsi="Times New Roman" w:hint="default"/>
      </w:rPr>
    </w:lvl>
    <w:lvl w:ilvl="7" w:tplc="7AF694AC" w:tentative="1">
      <w:start w:val="1"/>
      <w:numFmt w:val="bullet"/>
      <w:lvlText w:val="•"/>
      <w:lvlJc w:val="left"/>
      <w:pPr>
        <w:tabs>
          <w:tab w:val="num" w:pos="5760"/>
        </w:tabs>
        <w:ind w:left="5760" w:hanging="360"/>
      </w:pPr>
      <w:rPr>
        <w:rFonts w:ascii="Times New Roman" w:hAnsi="Times New Roman" w:hint="default"/>
      </w:rPr>
    </w:lvl>
    <w:lvl w:ilvl="8" w:tplc="EE9EDED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1B016D0"/>
    <w:multiLevelType w:val="hybridMultilevel"/>
    <w:tmpl w:val="D39A4FD6"/>
    <w:lvl w:ilvl="0" w:tplc="5B204FB0">
      <w:start w:val="1"/>
      <w:numFmt w:val="bullet"/>
      <w:lvlText w:val="•"/>
      <w:lvlJc w:val="left"/>
      <w:pPr>
        <w:tabs>
          <w:tab w:val="num" w:pos="720"/>
        </w:tabs>
        <w:ind w:left="720" w:hanging="360"/>
      </w:pPr>
      <w:rPr>
        <w:rFonts w:ascii="Times New Roman" w:hAnsi="Times New Roman" w:hint="default"/>
      </w:rPr>
    </w:lvl>
    <w:lvl w:ilvl="1" w:tplc="9812538E" w:tentative="1">
      <w:start w:val="1"/>
      <w:numFmt w:val="bullet"/>
      <w:lvlText w:val="•"/>
      <w:lvlJc w:val="left"/>
      <w:pPr>
        <w:tabs>
          <w:tab w:val="num" w:pos="1440"/>
        </w:tabs>
        <w:ind w:left="1440" w:hanging="360"/>
      </w:pPr>
      <w:rPr>
        <w:rFonts w:ascii="Times New Roman" w:hAnsi="Times New Roman" w:hint="default"/>
      </w:rPr>
    </w:lvl>
    <w:lvl w:ilvl="2" w:tplc="F5242B5E" w:tentative="1">
      <w:start w:val="1"/>
      <w:numFmt w:val="bullet"/>
      <w:lvlText w:val="•"/>
      <w:lvlJc w:val="left"/>
      <w:pPr>
        <w:tabs>
          <w:tab w:val="num" w:pos="2160"/>
        </w:tabs>
        <w:ind w:left="2160" w:hanging="360"/>
      </w:pPr>
      <w:rPr>
        <w:rFonts w:ascii="Times New Roman" w:hAnsi="Times New Roman" w:hint="default"/>
      </w:rPr>
    </w:lvl>
    <w:lvl w:ilvl="3" w:tplc="18AA9B9C" w:tentative="1">
      <w:start w:val="1"/>
      <w:numFmt w:val="bullet"/>
      <w:lvlText w:val="•"/>
      <w:lvlJc w:val="left"/>
      <w:pPr>
        <w:tabs>
          <w:tab w:val="num" w:pos="2880"/>
        </w:tabs>
        <w:ind w:left="2880" w:hanging="360"/>
      </w:pPr>
      <w:rPr>
        <w:rFonts w:ascii="Times New Roman" w:hAnsi="Times New Roman" w:hint="default"/>
      </w:rPr>
    </w:lvl>
    <w:lvl w:ilvl="4" w:tplc="44BC6B72" w:tentative="1">
      <w:start w:val="1"/>
      <w:numFmt w:val="bullet"/>
      <w:lvlText w:val="•"/>
      <w:lvlJc w:val="left"/>
      <w:pPr>
        <w:tabs>
          <w:tab w:val="num" w:pos="3600"/>
        </w:tabs>
        <w:ind w:left="3600" w:hanging="360"/>
      </w:pPr>
      <w:rPr>
        <w:rFonts w:ascii="Times New Roman" w:hAnsi="Times New Roman" w:hint="default"/>
      </w:rPr>
    </w:lvl>
    <w:lvl w:ilvl="5" w:tplc="756E88CC" w:tentative="1">
      <w:start w:val="1"/>
      <w:numFmt w:val="bullet"/>
      <w:lvlText w:val="•"/>
      <w:lvlJc w:val="left"/>
      <w:pPr>
        <w:tabs>
          <w:tab w:val="num" w:pos="4320"/>
        </w:tabs>
        <w:ind w:left="4320" w:hanging="360"/>
      </w:pPr>
      <w:rPr>
        <w:rFonts w:ascii="Times New Roman" w:hAnsi="Times New Roman" w:hint="default"/>
      </w:rPr>
    </w:lvl>
    <w:lvl w:ilvl="6" w:tplc="5F663078" w:tentative="1">
      <w:start w:val="1"/>
      <w:numFmt w:val="bullet"/>
      <w:lvlText w:val="•"/>
      <w:lvlJc w:val="left"/>
      <w:pPr>
        <w:tabs>
          <w:tab w:val="num" w:pos="5040"/>
        </w:tabs>
        <w:ind w:left="5040" w:hanging="360"/>
      </w:pPr>
      <w:rPr>
        <w:rFonts w:ascii="Times New Roman" w:hAnsi="Times New Roman" w:hint="default"/>
      </w:rPr>
    </w:lvl>
    <w:lvl w:ilvl="7" w:tplc="DFC64FC0" w:tentative="1">
      <w:start w:val="1"/>
      <w:numFmt w:val="bullet"/>
      <w:lvlText w:val="•"/>
      <w:lvlJc w:val="left"/>
      <w:pPr>
        <w:tabs>
          <w:tab w:val="num" w:pos="5760"/>
        </w:tabs>
        <w:ind w:left="5760" w:hanging="360"/>
      </w:pPr>
      <w:rPr>
        <w:rFonts w:ascii="Times New Roman" w:hAnsi="Times New Roman" w:hint="default"/>
      </w:rPr>
    </w:lvl>
    <w:lvl w:ilvl="8" w:tplc="D1A0859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2931B61"/>
    <w:multiLevelType w:val="hybridMultilevel"/>
    <w:tmpl w:val="FE2A276E"/>
    <w:lvl w:ilvl="0" w:tplc="109A4186">
      <w:start w:val="1"/>
      <w:numFmt w:val="bullet"/>
      <w:lvlText w:val="•"/>
      <w:lvlJc w:val="left"/>
      <w:pPr>
        <w:tabs>
          <w:tab w:val="num" w:pos="720"/>
        </w:tabs>
        <w:ind w:left="720" w:hanging="360"/>
      </w:pPr>
      <w:rPr>
        <w:rFonts w:ascii="Times New Roman" w:hAnsi="Times New Roman" w:hint="default"/>
      </w:rPr>
    </w:lvl>
    <w:lvl w:ilvl="1" w:tplc="27BCCE34" w:tentative="1">
      <w:start w:val="1"/>
      <w:numFmt w:val="bullet"/>
      <w:lvlText w:val="•"/>
      <w:lvlJc w:val="left"/>
      <w:pPr>
        <w:tabs>
          <w:tab w:val="num" w:pos="1440"/>
        </w:tabs>
        <w:ind w:left="1440" w:hanging="360"/>
      </w:pPr>
      <w:rPr>
        <w:rFonts w:ascii="Times New Roman" w:hAnsi="Times New Roman" w:hint="default"/>
      </w:rPr>
    </w:lvl>
    <w:lvl w:ilvl="2" w:tplc="42F407F0" w:tentative="1">
      <w:start w:val="1"/>
      <w:numFmt w:val="bullet"/>
      <w:lvlText w:val="•"/>
      <w:lvlJc w:val="left"/>
      <w:pPr>
        <w:tabs>
          <w:tab w:val="num" w:pos="2160"/>
        </w:tabs>
        <w:ind w:left="2160" w:hanging="360"/>
      </w:pPr>
      <w:rPr>
        <w:rFonts w:ascii="Times New Roman" w:hAnsi="Times New Roman" w:hint="default"/>
      </w:rPr>
    </w:lvl>
    <w:lvl w:ilvl="3" w:tplc="DD42CF4E" w:tentative="1">
      <w:start w:val="1"/>
      <w:numFmt w:val="bullet"/>
      <w:lvlText w:val="•"/>
      <w:lvlJc w:val="left"/>
      <w:pPr>
        <w:tabs>
          <w:tab w:val="num" w:pos="2880"/>
        </w:tabs>
        <w:ind w:left="2880" w:hanging="360"/>
      </w:pPr>
      <w:rPr>
        <w:rFonts w:ascii="Times New Roman" w:hAnsi="Times New Roman" w:hint="default"/>
      </w:rPr>
    </w:lvl>
    <w:lvl w:ilvl="4" w:tplc="8DEAD8AC" w:tentative="1">
      <w:start w:val="1"/>
      <w:numFmt w:val="bullet"/>
      <w:lvlText w:val="•"/>
      <w:lvlJc w:val="left"/>
      <w:pPr>
        <w:tabs>
          <w:tab w:val="num" w:pos="3600"/>
        </w:tabs>
        <w:ind w:left="3600" w:hanging="360"/>
      </w:pPr>
      <w:rPr>
        <w:rFonts w:ascii="Times New Roman" w:hAnsi="Times New Roman" w:hint="default"/>
      </w:rPr>
    </w:lvl>
    <w:lvl w:ilvl="5" w:tplc="D4F698E0" w:tentative="1">
      <w:start w:val="1"/>
      <w:numFmt w:val="bullet"/>
      <w:lvlText w:val="•"/>
      <w:lvlJc w:val="left"/>
      <w:pPr>
        <w:tabs>
          <w:tab w:val="num" w:pos="4320"/>
        </w:tabs>
        <w:ind w:left="4320" w:hanging="360"/>
      </w:pPr>
      <w:rPr>
        <w:rFonts w:ascii="Times New Roman" w:hAnsi="Times New Roman" w:hint="default"/>
      </w:rPr>
    </w:lvl>
    <w:lvl w:ilvl="6" w:tplc="51DAA478" w:tentative="1">
      <w:start w:val="1"/>
      <w:numFmt w:val="bullet"/>
      <w:lvlText w:val="•"/>
      <w:lvlJc w:val="left"/>
      <w:pPr>
        <w:tabs>
          <w:tab w:val="num" w:pos="5040"/>
        </w:tabs>
        <w:ind w:left="5040" w:hanging="360"/>
      </w:pPr>
      <w:rPr>
        <w:rFonts w:ascii="Times New Roman" w:hAnsi="Times New Roman" w:hint="default"/>
      </w:rPr>
    </w:lvl>
    <w:lvl w:ilvl="7" w:tplc="1E48044E" w:tentative="1">
      <w:start w:val="1"/>
      <w:numFmt w:val="bullet"/>
      <w:lvlText w:val="•"/>
      <w:lvlJc w:val="left"/>
      <w:pPr>
        <w:tabs>
          <w:tab w:val="num" w:pos="5760"/>
        </w:tabs>
        <w:ind w:left="5760" w:hanging="360"/>
      </w:pPr>
      <w:rPr>
        <w:rFonts w:ascii="Times New Roman" w:hAnsi="Times New Roman" w:hint="default"/>
      </w:rPr>
    </w:lvl>
    <w:lvl w:ilvl="8" w:tplc="A73ADB9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4800503"/>
    <w:multiLevelType w:val="hybridMultilevel"/>
    <w:tmpl w:val="EFB80EB6"/>
    <w:lvl w:ilvl="0" w:tplc="BD005470">
      <w:start w:val="1"/>
      <w:numFmt w:val="bullet"/>
      <w:lvlText w:val="•"/>
      <w:lvlJc w:val="left"/>
      <w:pPr>
        <w:tabs>
          <w:tab w:val="num" w:pos="720"/>
        </w:tabs>
        <w:ind w:left="720" w:hanging="360"/>
      </w:pPr>
      <w:rPr>
        <w:rFonts w:ascii="Times New Roman" w:hAnsi="Times New Roman" w:hint="default"/>
      </w:rPr>
    </w:lvl>
    <w:lvl w:ilvl="1" w:tplc="B66864DA" w:tentative="1">
      <w:start w:val="1"/>
      <w:numFmt w:val="bullet"/>
      <w:lvlText w:val="•"/>
      <w:lvlJc w:val="left"/>
      <w:pPr>
        <w:tabs>
          <w:tab w:val="num" w:pos="1440"/>
        </w:tabs>
        <w:ind w:left="1440" w:hanging="360"/>
      </w:pPr>
      <w:rPr>
        <w:rFonts w:ascii="Times New Roman" w:hAnsi="Times New Roman" w:hint="default"/>
      </w:rPr>
    </w:lvl>
    <w:lvl w:ilvl="2" w:tplc="91027D30" w:tentative="1">
      <w:start w:val="1"/>
      <w:numFmt w:val="bullet"/>
      <w:lvlText w:val="•"/>
      <w:lvlJc w:val="left"/>
      <w:pPr>
        <w:tabs>
          <w:tab w:val="num" w:pos="2160"/>
        </w:tabs>
        <w:ind w:left="2160" w:hanging="360"/>
      </w:pPr>
      <w:rPr>
        <w:rFonts w:ascii="Times New Roman" w:hAnsi="Times New Roman" w:hint="default"/>
      </w:rPr>
    </w:lvl>
    <w:lvl w:ilvl="3" w:tplc="29CE074C" w:tentative="1">
      <w:start w:val="1"/>
      <w:numFmt w:val="bullet"/>
      <w:lvlText w:val="•"/>
      <w:lvlJc w:val="left"/>
      <w:pPr>
        <w:tabs>
          <w:tab w:val="num" w:pos="2880"/>
        </w:tabs>
        <w:ind w:left="2880" w:hanging="360"/>
      </w:pPr>
      <w:rPr>
        <w:rFonts w:ascii="Times New Roman" w:hAnsi="Times New Roman" w:hint="default"/>
      </w:rPr>
    </w:lvl>
    <w:lvl w:ilvl="4" w:tplc="51F49504" w:tentative="1">
      <w:start w:val="1"/>
      <w:numFmt w:val="bullet"/>
      <w:lvlText w:val="•"/>
      <w:lvlJc w:val="left"/>
      <w:pPr>
        <w:tabs>
          <w:tab w:val="num" w:pos="3600"/>
        </w:tabs>
        <w:ind w:left="3600" w:hanging="360"/>
      </w:pPr>
      <w:rPr>
        <w:rFonts w:ascii="Times New Roman" w:hAnsi="Times New Roman" w:hint="default"/>
      </w:rPr>
    </w:lvl>
    <w:lvl w:ilvl="5" w:tplc="5EB23A0E" w:tentative="1">
      <w:start w:val="1"/>
      <w:numFmt w:val="bullet"/>
      <w:lvlText w:val="•"/>
      <w:lvlJc w:val="left"/>
      <w:pPr>
        <w:tabs>
          <w:tab w:val="num" w:pos="4320"/>
        </w:tabs>
        <w:ind w:left="4320" w:hanging="360"/>
      </w:pPr>
      <w:rPr>
        <w:rFonts w:ascii="Times New Roman" w:hAnsi="Times New Roman" w:hint="default"/>
      </w:rPr>
    </w:lvl>
    <w:lvl w:ilvl="6" w:tplc="819003DC" w:tentative="1">
      <w:start w:val="1"/>
      <w:numFmt w:val="bullet"/>
      <w:lvlText w:val="•"/>
      <w:lvlJc w:val="left"/>
      <w:pPr>
        <w:tabs>
          <w:tab w:val="num" w:pos="5040"/>
        </w:tabs>
        <w:ind w:left="5040" w:hanging="360"/>
      </w:pPr>
      <w:rPr>
        <w:rFonts w:ascii="Times New Roman" w:hAnsi="Times New Roman" w:hint="default"/>
      </w:rPr>
    </w:lvl>
    <w:lvl w:ilvl="7" w:tplc="7F380854" w:tentative="1">
      <w:start w:val="1"/>
      <w:numFmt w:val="bullet"/>
      <w:lvlText w:val="•"/>
      <w:lvlJc w:val="left"/>
      <w:pPr>
        <w:tabs>
          <w:tab w:val="num" w:pos="5760"/>
        </w:tabs>
        <w:ind w:left="5760" w:hanging="360"/>
      </w:pPr>
      <w:rPr>
        <w:rFonts w:ascii="Times New Roman" w:hAnsi="Times New Roman" w:hint="default"/>
      </w:rPr>
    </w:lvl>
    <w:lvl w:ilvl="8" w:tplc="DA243254"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65A76D2"/>
    <w:multiLevelType w:val="hybridMultilevel"/>
    <w:tmpl w:val="058E8C08"/>
    <w:lvl w:ilvl="0" w:tplc="3718F23E">
      <w:start w:val="1"/>
      <w:numFmt w:val="bullet"/>
      <w:lvlText w:val="•"/>
      <w:lvlJc w:val="left"/>
      <w:pPr>
        <w:tabs>
          <w:tab w:val="num" w:pos="720"/>
        </w:tabs>
        <w:ind w:left="720" w:hanging="360"/>
      </w:pPr>
      <w:rPr>
        <w:rFonts w:ascii="Times New Roman" w:hAnsi="Times New Roman" w:hint="default"/>
      </w:rPr>
    </w:lvl>
    <w:lvl w:ilvl="1" w:tplc="CF467088" w:tentative="1">
      <w:start w:val="1"/>
      <w:numFmt w:val="bullet"/>
      <w:lvlText w:val="•"/>
      <w:lvlJc w:val="left"/>
      <w:pPr>
        <w:tabs>
          <w:tab w:val="num" w:pos="1440"/>
        </w:tabs>
        <w:ind w:left="1440" w:hanging="360"/>
      </w:pPr>
      <w:rPr>
        <w:rFonts w:ascii="Times New Roman" w:hAnsi="Times New Roman" w:hint="default"/>
      </w:rPr>
    </w:lvl>
    <w:lvl w:ilvl="2" w:tplc="8B769238" w:tentative="1">
      <w:start w:val="1"/>
      <w:numFmt w:val="bullet"/>
      <w:lvlText w:val="•"/>
      <w:lvlJc w:val="left"/>
      <w:pPr>
        <w:tabs>
          <w:tab w:val="num" w:pos="2160"/>
        </w:tabs>
        <w:ind w:left="2160" w:hanging="360"/>
      </w:pPr>
      <w:rPr>
        <w:rFonts w:ascii="Times New Roman" w:hAnsi="Times New Roman" w:hint="default"/>
      </w:rPr>
    </w:lvl>
    <w:lvl w:ilvl="3" w:tplc="F0660FF8" w:tentative="1">
      <w:start w:val="1"/>
      <w:numFmt w:val="bullet"/>
      <w:lvlText w:val="•"/>
      <w:lvlJc w:val="left"/>
      <w:pPr>
        <w:tabs>
          <w:tab w:val="num" w:pos="2880"/>
        </w:tabs>
        <w:ind w:left="2880" w:hanging="360"/>
      </w:pPr>
      <w:rPr>
        <w:rFonts w:ascii="Times New Roman" w:hAnsi="Times New Roman" w:hint="default"/>
      </w:rPr>
    </w:lvl>
    <w:lvl w:ilvl="4" w:tplc="E144AB04" w:tentative="1">
      <w:start w:val="1"/>
      <w:numFmt w:val="bullet"/>
      <w:lvlText w:val="•"/>
      <w:lvlJc w:val="left"/>
      <w:pPr>
        <w:tabs>
          <w:tab w:val="num" w:pos="3600"/>
        </w:tabs>
        <w:ind w:left="3600" w:hanging="360"/>
      </w:pPr>
      <w:rPr>
        <w:rFonts w:ascii="Times New Roman" w:hAnsi="Times New Roman" w:hint="default"/>
      </w:rPr>
    </w:lvl>
    <w:lvl w:ilvl="5" w:tplc="65BC73C8" w:tentative="1">
      <w:start w:val="1"/>
      <w:numFmt w:val="bullet"/>
      <w:lvlText w:val="•"/>
      <w:lvlJc w:val="left"/>
      <w:pPr>
        <w:tabs>
          <w:tab w:val="num" w:pos="4320"/>
        </w:tabs>
        <w:ind w:left="4320" w:hanging="360"/>
      </w:pPr>
      <w:rPr>
        <w:rFonts w:ascii="Times New Roman" w:hAnsi="Times New Roman" w:hint="default"/>
      </w:rPr>
    </w:lvl>
    <w:lvl w:ilvl="6" w:tplc="6016C158" w:tentative="1">
      <w:start w:val="1"/>
      <w:numFmt w:val="bullet"/>
      <w:lvlText w:val="•"/>
      <w:lvlJc w:val="left"/>
      <w:pPr>
        <w:tabs>
          <w:tab w:val="num" w:pos="5040"/>
        </w:tabs>
        <w:ind w:left="5040" w:hanging="360"/>
      </w:pPr>
      <w:rPr>
        <w:rFonts w:ascii="Times New Roman" w:hAnsi="Times New Roman" w:hint="default"/>
      </w:rPr>
    </w:lvl>
    <w:lvl w:ilvl="7" w:tplc="F04C2572" w:tentative="1">
      <w:start w:val="1"/>
      <w:numFmt w:val="bullet"/>
      <w:lvlText w:val="•"/>
      <w:lvlJc w:val="left"/>
      <w:pPr>
        <w:tabs>
          <w:tab w:val="num" w:pos="5760"/>
        </w:tabs>
        <w:ind w:left="5760" w:hanging="360"/>
      </w:pPr>
      <w:rPr>
        <w:rFonts w:ascii="Times New Roman" w:hAnsi="Times New Roman" w:hint="default"/>
      </w:rPr>
    </w:lvl>
    <w:lvl w:ilvl="8" w:tplc="023ACA1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D83292D"/>
    <w:multiLevelType w:val="hybridMultilevel"/>
    <w:tmpl w:val="C1E0262A"/>
    <w:lvl w:ilvl="0" w:tplc="9CCE09FA">
      <w:start w:val="1"/>
      <w:numFmt w:val="bullet"/>
      <w:lvlText w:val="•"/>
      <w:lvlJc w:val="left"/>
      <w:pPr>
        <w:tabs>
          <w:tab w:val="num" w:pos="720"/>
        </w:tabs>
        <w:ind w:left="720" w:hanging="360"/>
      </w:pPr>
      <w:rPr>
        <w:rFonts w:ascii="Times New Roman" w:hAnsi="Times New Roman" w:hint="default"/>
      </w:rPr>
    </w:lvl>
    <w:lvl w:ilvl="1" w:tplc="F600EF74" w:tentative="1">
      <w:start w:val="1"/>
      <w:numFmt w:val="bullet"/>
      <w:lvlText w:val="•"/>
      <w:lvlJc w:val="left"/>
      <w:pPr>
        <w:tabs>
          <w:tab w:val="num" w:pos="1440"/>
        </w:tabs>
        <w:ind w:left="1440" w:hanging="360"/>
      </w:pPr>
      <w:rPr>
        <w:rFonts w:ascii="Times New Roman" w:hAnsi="Times New Roman" w:hint="default"/>
      </w:rPr>
    </w:lvl>
    <w:lvl w:ilvl="2" w:tplc="C85037B2" w:tentative="1">
      <w:start w:val="1"/>
      <w:numFmt w:val="bullet"/>
      <w:lvlText w:val="•"/>
      <w:lvlJc w:val="left"/>
      <w:pPr>
        <w:tabs>
          <w:tab w:val="num" w:pos="2160"/>
        </w:tabs>
        <w:ind w:left="2160" w:hanging="360"/>
      </w:pPr>
      <w:rPr>
        <w:rFonts w:ascii="Times New Roman" w:hAnsi="Times New Roman" w:hint="default"/>
      </w:rPr>
    </w:lvl>
    <w:lvl w:ilvl="3" w:tplc="2A6E3CEA" w:tentative="1">
      <w:start w:val="1"/>
      <w:numFmt w:val="bullet"/>
      <w:lvlText w:val="•"/>
      <w:lvlJc w:val="left"/>
      <w:pPr>
        <w:tabs>
          <w:tab w:val="num" w:pos="2880"/>
        </w:tabs>
        <w:ind w:left="2880" w:hanging="360"/>
      </w:pPr>
      <w:rPr>
        <w:rFonts w:ascii="Times New Roman" w:hAnsi="Times New Roman" w:hint="default"/>
      </w:rPr>
    </w:lvl>
    <w:lvl w:ilvl="4" w:tplc="6BDC69D8" w:tentative="1">
      <w:start w:val="1"/>
      <w:numFmt w:val="bullet"/>
      <w:lvlText w:val="•"/>
      <w:lvlJc w:val="left"/>
      <w:pPr>
        <w:tabs>
          <w:tab w:val="num" w:pos="3600"/>
        </w:tabs>
        <w:ind w:left="3600" w:hanging="360"/>
      </w:pPr>
      <w:rPr>
        <w:rFonts w:ascii="Times New Roman" w:hAnsi="Times New Roman" w:hint="default"/>
      </w:rPr>
    </w:lvl>
    <w:lvl w:ilvl="5" w:tplc="2098E9A4" w:tentative="1">
      <w:start w:val="1"/>
      <w:numFmt w:val="bullet"/>
      <w:lvlText w:val="•"/>
      <w:lvlJc w:val="left"/>
      <w:pPr>
        <w:tabs>
          <w:tab w:val="num" w:pos="4320"/>
        </w:tabs>
        <w:ind w:left="4320" w:hanging="360"/>
      </w:pPr>
      <w:rPr>
        <w:rFonts w:ascii="Times New Roman" w:hAnsi="Times New Roman" w:hint="default"/>
      </w:rPr>
    </w:lvl>
    <w:lvl w:ilvl="6" w:tplc="C0D09608" w:tentative="1">
      <w:start w:val="1"/>
      <w:numFmt w:val="bullet"/>
      <w:lvlText w:val="•"/>
      <w:lvlJc w:val="left"/>
      <w:pPr>
        <w:tabs>
          <w:tab w:val="num" w:pos="5040"/>
        </w:tabs>
        <w:ind w:left="5040" w:hanging="360"/>
      </w:pPr>
      <w:rPr>
        <w:rFonts w:ascii="Times New Roman" w:hAnsi="Times New Roman" w:hint="default"/>
      </w:rPr>
    </w:lvl>
    <w:lvl w:ilvl="7" w:tplc="4584250A" w:tentative="1">
      <w:start w:val="1"/>
      <w:numFmt w:val="bullet"/>
      <w:lvlText w:val="•"/>
      <w:lvlJc w:val="left"/>
      <w:pPr>
        <w:tabs>
          <w:tab w:val="num" w:pos="5760"/>
        </w:tabs>
        <w:ind w:left="5760" w:hanging="360"/>
      </w:pPr>
      <w:rPr>
        <w:rFonts w:ascii="Times New Roman" w:hAnsi="Times New Roman" w:hint="default"/>
      </w:rPr>
    </w:lvl>
    <w:lvl w:ilvl="8" w:tplc="6A14228A"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A3B3C37"/>
    <w:multiLevelType w:val="hybridMultilevel"/>
    <w:tmpl w:val="7F94F104"/>
    <w:lvl w:ilvl="0" w:tplc="0C80E098">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D19248B"/>
    <w:multiLevelType w:val="hybridMultilevel"/>
    <w:tmpl w:val="2CA2B8A8"/>
    <w:lvl w:ilvl="0" w:tplc="7FF8AD46">
      <w:start w:val="1"/>
      <w:numFmt w:val="bullet"/>
      <w:lvlText w:val="•"/>
      <w:lvlJc w:val="left"/>
      <w:pPr>
        <w:tabs>
          <w:tab w:val="num" w:pos="720"/>
        </w:tabs>
        <w:ind w:left="720" w:hanging="360"/>
      </w:pPr>
      <w:rPr>
        <w:rFonts w:ascii="Times New Roman" w:hAnsi="Times New Roman" w:hint="default"/>
      </w:rPr>
    </w:lvl>
    <w:lvl w:ilvl="1" w:tplc="C9A2D0C6" w:tentative="1">
      <w:start w:val="1"/>
      <w:numFmt w:val="bullet"/>
      <w:lvlText w:val="•"/>
      <w:lvlJc w:val="left"/>
      <w:pPr>
        <w:tabs>
          <w:tab w:val="num" w:pos="1440"/>
        </w:tabs>
        <w:ind w:left="1440" w:hanging="360"/>
      </w:pPr>
      <w:rPr>
        <w:rFonts w:ascii="Times New Roman" w:hAnsi="Times New Roman" w:hint="default"/>
      </w:rPr>
    </w:lvl>
    <w:lvl w:ilvl="2" w:tplc="E1AC1C24" w:tentative="1">
      <w:start w:val="1"/>
      <w:numFmt w:val="bullet"/>
      <w:lvlText w:val="•"/>
      <w:lvlJc w:val="left"/>
      <w:pPr>
        <w:tabs>
          <w:tab w:val="num" w:pos="2160"/>
        </w:tabs>
        <w:ind w:left="2160" w:hanging="360"/>
      </w:pPr>
      <w:rPr>
        <w:rFonts w:ascii="Times New Roman" w:hAnsi="Times New Roman" w:hint="default"/>
      </w:rPr>
    </w:lvl>
    <w:lvl w:ilvl="3" w:tplc="DE04CF30" w:tentative="1">
      <w:start w:val="1"/>
      <w:numFmt w:val="bullet"/>
      <w:lvlText w:val="•"/>
      <w:lvlJc w:val="left"/>
      <w:pPr>
        <w:tabs>
          <w:tab w:val="num" w:pos="2880"/>
        </w:tabs>
        <w:ind w:left="2880" w:hanging="360"/>
      </w:pPr>
      <w:rPr>
        <w:rFonts w:ascii="Times New Roman" w:hAnsi="Times New Roman" w:hint="default"/>
      </w:rPr>
    </w:lvl>
    <w:lvl w:ilvl="4" w:tplc="0E8C5CC8" w:tentative="1">
      <w:start w:val="1"/>
      <w:numFmt w:val="bullet"/>
      <w:lvlText w:val="•"/>
      <w:lvlJc w:val="left"/>
      <w:pPr>
        <w:tabs>
          <w:tab w:val="num" w:pos="3600"/>
        </w:tabs>
        <w:ind w:left="3600" w:hanging="360"/>
      </w:pPr>
      <w:rPr>
        <w:rFonts w:ascii="Times New Roman" w:hAnsi="Times New Roman" w:hint="default"/>
      </w:rPr>
    </w:lvl>
    <w:lvl w:ilvl="5" w:tplc="FFD2D85C" w:tentative="1">
      <w:start w:val="1"/>
      <w:numFmt w:val="bullet"/>
      <w:lvlText w:val="•"/>
      <w:lvlJc w:val="left"/>
      <w:pPr>
        <w:tabs>
          <w:tab w:val="num" w:pos="4320"/>
        </w:tabs>
        <w:ind w:left="4320" w:hanging="360"/>
      </w:pPr>
      <w:rPr>
        <w:rFonts w:ascii="Times New Roman" w:hAnsi="Times New Roman" w:hint="default"/>
      </w:rPr>
    </w:lvl>
    <w:lvl w:ilvl="6" w:tplc="DF2C5FDC" w:tentative="1">
      <w:start w:val="1"/>
      <w:numFmt w:val="bullet"/>
      <w:lvlText w:val="•"/>
      <w:lvlJc w:val="left"/>
      <w:pPr>
        <w:tabs>
          <w:tab w:val="num" w:pos="5040"/>
        </w:tabs>
        <w:ind w:left="5040" w:hanging="360"/>
      </w:pPr>
      <w:rPr>
        <w:rFonts w:ascii="Times New Roman" w:hAnsi="Times New Roman" w:hint="default"/>
      </w:rPr>
    </w:lvl>
    <w:lvl w:ilvl="7" w:tplc="E0B2B404" w:tentative="1">
      <w:start w:val="1"/>
      <w:numFmt w:val="bullet"/>
      <w:lvlText w:val="•"/>
      <w:lvlJc w:val="left"/>
      <w:pPr>
        <w:tabs>
          <w:tab w:val="num" w:pos="5760"/>
        </w:tabs>
        <w:ind w:left="5760" w:hanging="360"/>
      </w:pPr>
      <w:rPr>
        <w:rFonts w:ascii="Times New Roman" w:hAnsi="Times New Roman" w:hint="default"/>
      </w:rPr>
    </w:lvl>
    <w:lvl w:ilvl="8" w:tplc="8378351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F665D0B"/>
    <w:multiLevelType w:val="hybridMultilevel"/>
    <w:tmpl w:val="75E41968"/>
    <w:lvl w:ilvl="0" w:tplc="05BEB8F6">
      <w:start w:val="1"/>
      <w:numFmt w:val="bullet"/>
      <w:lvlText w:val="•"/>
      <w:lvlJc w:val="left"/>
      <w:pPr>
        <w:tabs>
          <w:tab w:val="num" w:pos="720"/>
        </w:tabs>
        <w:ind w:left="720" w:hanging="360"/>
      </w:pPr>
      <w:rPr>
        <w:rFonts w:ascii="Times New Roman" w:hAnsi="Times New Roman" w:hint="default"/>
      </w:rPr>
    </w:lvl>
    <w:lvl w:ilvl="1" w:tplc="3560F39E">
      <w:start w:val="579"/>
      <w:numFmt w:val="bullet"/>
      <w:lvlText w:val="–"/>
      <w:lvlJc w:val="left"/>
      <w:pPr>
        <w:tabs>
          <w:tab w:val="num" w:pos="1440"/>
        </w:tabs>
        <w:ind w:left="1440" w:hanging="360"/>
      </w:pPr>
      <w:rPr>
        <w:rFonts w:ascii="Times New Roman" w:hAnsi="Times New Roman" w:hint="default"/>
      </w:rPr>
    </w:lvl>
    <w:lvl w:ilvl="2" w:tplc="B748CFF6" w:tentative="1">
      <w:start w:val="1"/>
      <w:numFmt w:val="bullet"/>
      <w:lvlText w:val="•"/>
      <w:lvlJc w:val="left"/>
      <w:pPr>
        <w:tabs>
          <w:tab w:val="num" w:pos="2160"/>
        </w:tabs>
        <w:ind w:left="2160" w:hanging="360"/>
      </w:pPr>
      <w:rPr>
        <w:rFonts w:ascii="Times New Roman" w:hAnsi="Times New Roman" w:hint="default"/>
      </w:rPr>
    </w:lvl>
    <w:lvl w:ilvl="3" w:tplc="CE6806A8" w:tentative="1">
      <w:start w:val="1"/>
      <w:numFmt w:val="bullet"/>
      <w:lvlText w:val="•"/>
      <w:lvlJc w:val="left"/>
      <w:pPr>
        <w:tabs>
          <w:tab w:val="num" w:pos="2880"/>
        </w:tabs>
        <w:ind w:left="2880" w:hanging="360"/>
      </w:pPr>
      <w:rPr>
        <w:rFonts w:ascii="Times New Roman" w:hAnsi="Times New Roman" w:hint="default"/>
      </w:rPr>
    </w:lvl>
    <w:lvl w:ilvl="4" w:tplc="C32C21A4" w:tentative="1">
      <w:start w:val="1"/>
      <w:numFmt w:val="bullet"/>
      <w:lvlText w:val="•"/>
      <w:lvlJc w:val="left"/>
      <w:pPr>
        <w:tabs>
          <w:tab w:val="num" w:pos="3600"/>
        </w:tabs>
        <w:ind w:left="3600" w:hanging="360"/>
      </w:pPr>
      <w:rPr>
        <w:rFonts w:ascii="Times New Roman" w:hAnsi="Times New Roman" w:hint="default"/>
      </w:rPr>
    </w:lvl>
    <w:lvl w:ilvl="5" w:tplc="D4F097FA" w:tentative="1">
      <w:start w:val="1"/>
      <w:numFmt w:val="bullet"/>
      <w:lvlText w:val="•"/>
      <w:lvlJc w:val="left"/>
      <w:pPr>
        <w:tabs>
          <w:tab w:val="num" w:pos="4320"/>
        </w:tabs>
        <w:ind w:left="4320" w:hanging="360"/>
      </w:pPr>
      <w:rPr>
        <w:rFonts w:ascii="Times New Roman" w:hAnsi="Times New Roman" w:hint="default"/>
      </w:rPr>
    </w:lvl>
    <w:lvl w:ilvl="6" w:tplc="DD2C90E0" w:tentative="1">
      <w:start w:val="1"/>
      <w:numFmt w:val="bullet"/>
      <w:lvlText w:val="•"/>
      <w:lvlJc w:val="left"/>
      <w:pPr>
        <w:tabs>
          <w:tab w:val="num" w:pos="5040"/>
        </w:tabs>
        <w:ind w:left="5040" w:hanging="360"/>
      </w:pPr>
      <w:rPr>
        <w:rFonts w:ascii="Times New Roman" w:hAnsi="Times New Roman" w:hint="default"/>
      </w:rPr>
    </w:lvl>
    <w:lvl w:ilvl="7" w:tplc="7C24EEBE" w:tentative="1">
      <w:start w:val="1"/>
      <w:numFmt w:val="bullet"/>
      <w:lvlText w:val="•"/>
      <w:lvlJc w:val="left"/>
      <w:pPr>
        <w:tabs>
          <w:tab w:val="num" w:pos="5760"/>
        </w:tabs>
        <w:ind w:left="5760" w:hanging="360"/>
      </w:pPr>
      <w:rPr>
        <w:rFonts w:ascii="Times New Roman" w:hAnsi="Times New Roman" w:hint="default"/>
      </w:rPr>
    </w:lvl>
    <w:lvl w:ilvl="8" w:tplc="9C481AB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058353D"/>
    <w:multiLevelType w:val="hybridMultilevel"/>
    <w:tmpl w:val="499A3190"/>
    <w:lvl w:ilvl="0" w:tplc="E402DA4C">
      <w:start w:val="1"/>
      <w:numFmt w:val="bullet"/>
      <w:lvlText w:val="•"/>
      <w:lvlJc w:val="left"/>
      <w:pPr>
        <w:tabs>
          <w:tab w:val="num" w:pos="720"/>
        </w:tabs>
        <w:ind w:left="720" w:hanging="360"/>
      </w:pPr>
      <w:rPr>
        <w:rFonts w:ascii="Times New Roman" w:hAnsi="Times New Roman" w:hint="default"/>
      </w:rPr>
    </w:lvl>
    <w:lvl w:ilvl="1" w:tplc="51C0AFAE" w:tentative="1">
      <w:start w:val="1"/>
      <w:numFmt w:val="bullet"/>
      <w:lvlText w:val="•"/>
      <w:lvlJc w:val="left"/>
      <w:pPr>
        <w:tabs>
          <w:tab w:val="num" w:pos="1440"/>
        </w:tabs>
        <w:ind w:left="1440" w:hanging="360"/>
      </w:pPr>
      <w:rPr>
        <w:rFonts w:ascii="Times New Roman" w:hAnsi="Times New Roman" w:hint="default"/>
      </w:rPr>
    </w:lvl>
    <w:lvl w:ilvl="2" w:tplc="58728C26" w:tentative="1">
      <w:start w:val="1"/>
      <w:numFmt w:val="bullet"/>
      <w:lvlText w:val="•"/>
      <w:lvlJc w:val="left"/>
      <w:pPr>
        <w:tabs>
          <w:tab w:val="num" w:pos="2160"/>
        </w:tabs>
        <w:ind w:left="2160" w:hanging="360"/>
      </w:pPr>
      <w:rPr>
        <w:rFonts w:ascii="Times New Roman" w:hAnsi="Times New Roman" w:hint="default"/>
      </w:rPr>
    </w:lvl>
    <w:lvl w:ilvl="3" w:tplc="24E6EFDE" w:tentative="1">
      <w:start w:val="1"/>
      <w:numFmt w:val="bullet"/>
      <w:lvlText w:val="•"/>
      <w:lvlJc w:val="left"/>
      <w:pPr>
        <w:tabs>
          <w:tab w:val="num" w:pos="2880"/>
        </w:tabs>
        <w:ind w:left="2880" w:hanging="360"/>
      </w:pPr>
      <w:rPr>
        <w:rFonts w:ascii="Times New Roman" w:hAnsi="Times New Roman" w:hint="default"/>
      </w:rPr>
    </w:lvl>
    <w:lvl w:ilvl="4" w:tplc="D16C967E" w:tentative="1">
      <w:start w:val="1"/>
      <w:numFmt w:val="bullet"/>
      <w:lvlText w:val="•"/>
      <w:lvlJc w:val="left"/>
      <w:pPr>
        <w:tabs>
          <w:tab w:val="num" w:pos="3600"/>
        </w:tabs>
        <w:ind w:left="3600" w:hanging="360"/>
      </w:pPr>
      <w:rPr>
        <w:rFonts w:ascii="Times New Roman" w:hAnsi="Times New Roman" w:hint="default"/>
      </w:rPr>
    </w:lvl>
    <w:lvl w:ilvl="5" w:tplc="F8128C50" w:tentative="1">
      <w:start w:val="1"/>
      <w:numFmt w:val="bullet"/>
      <w:lvlText w:val="•"/>
      <w:lvlJc w:val="left"/>
      <w:pPr>
        <w:tabs>
          <w:tab w:val="num" w:pos="4320"/>
        </w:tabs>
        <w:ind w:left="4320" w:hanging="360"/>
      </w:pPr>
      <w:rPr>
        <w:rFonts w:ascii="Times New Roman" w:hAnsi="Times New Roman" w:hint="default"/>
      </w:rPr>
    </w:lvl>
    <w:lvl w:ilvl="6" w:tplc="6088D2AC" w:tentative="1">
      <w:start w:val="1"/>
      <w:numFmt w:val="bullet"/>
      <w:lvlText w:val="•"/>
      <w:lvlJc w:val="left"/>
      <w:pPr>
        <w:tabs>
          <w:tab w:val="num" w:pos="5040"/>
        </w:tabs>
        <w:ind w:left="5040" w:hanging="360"/>
      </w:pPr>
      <w:rPr>
        <w:rFonts w:ascii="Times New Roman" w:hAnsi="Times New Roman" w:hint="default"/>
      </w:rPr>
    </w:lvl>
    <w:lvl w:ilvl="7" w:tplc="BF163C60" w:tentative="1">
      <w:start w:val="1"/>
      <w:numFmt w:val="bullet"/>
      <w:lvlText w:val="•"/>
      <w:lvlJc w:val="left"/>
      <w:pPr>
        <w:tabs>
          <w:tab w:val="num" w:pos="5760"/>
        </w:tabs>
        <w:ind w:left="5760" w:hanging="360"/>
      </w:pPr>
      <w:rPr>
        <w:rFonts w:ascii="Times New Roman" w:hAnsi="Times New Roman" w:hint="default"/>
      </w:rPr>
    </w:lvl>
    <w:lvl w:ilvl="8" w:tplc="A9D6EF84"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1E66325"/>
    <w:multiLevelType w:val="hybridMultilevel"/>
    <w:tmpl w:val="A0348500"/>
    <w:lvl w:ilvl="0" w:tplc="0C80E098">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0A676A"/>
    <w:multiLevelType w:val="hybridMultilevel"/>
    <w:tmpl w:val="3A3C8800"/>
    <w:lvl w:ilvl="0" w:tplc="C124185E">
      <w:start w:val="1"/>
      <w:numFmt w:val="bullet"/>
      <w:lvlText w:val="•"/>
      <w:lvlJc w:val="left"/>
      <w:pPr>
        <w:tabs>
          <w:tab w:val="num" w:pos="1440"/>
        </w:tabs>
        <w:ind w:left="1440" w:hanging="360"/>
      </w:pPr>
      <w:rPr>
        <w:rFonts w:ascii="Times New Roman" w:hAnsi="Times New Roman" w:hint="default"/>
      </w:rPr>
    </w:lvl>
    <w:lvl w:ilvl="1" w:tplc="231A2620" w:tentative="1">
      <w:start w:val="1"/>
      <w:numFmt w:val="bullet"/>
      <w:lvlText w:val="•"/>
      <w:lvlJc w:val="left"/>
      <w:pPr>
        <w:tabs>
          <w:tab w:val="num" w:pos="2160"/>
        </w:tabs>
        <w:ind w:left="2160" w:hanging="360"/>
      </w:pPr>
      <w:rPr>
        <w:rFonts w:ascii="Times New Roman" w:hAnsi="Times New Roman" w:hint="default"/>
      </w:rPr>
    </w:lvl>
    <w:lvl w:ilvl="2" w:tplc="F82A033E" w:tentative="1">
      <w:start w:val="1"/>
      <w:numFmt w:val="bullet"/>
      <w:lvlText w:val="•"/>
      <w:lvlJc w:val="left"/>
      <w:pPr>
        <w:tabs>
          <w:tab w:val="num" w:pos="2880"/>
        </w:tabs>
        <w:ind w:left="2880" w:hanging="360"/>
      </w:pPr>
      <w:rPr>
        <w:rFonts w:ascii="Times New Roman" w:hAnsi="Times New Roman" w:hint="default"/>
      </w:rPr>
    </w:lvl>
    <w:lvl w:ilvl="3" w:tplc="E2BCF9C4" w:tentative="1">
      <w:start w:val="1"/>
      <w:numFmt w:val="bullet"/>
      <w:lvlText w:val="•"/>
      <w:lvlJc w:val="left"/>
      <w:pPr>
        <w:tabs>
          <w:tab w:val="num" w:pos="3600"/>
        </w:tabs>
        <w:ind w:left="3600" w:hanging="360"/>
      </w:pPr>
      <w:rPr>
        <w:rFonts w:ascii="Times New Roman" w:hAnsi="Times New Roman" w:hint="default"/>
      </w:rPr>
    </w:lvl>
    <w:lvl w:ilvl="4" w:tplc="5CAC85FA" w:tentative="1">
      <w:start w:val="1"/>
      <w:numFmt w:val="bullet"/>
      <w:lvlText w:val="•"/>
      <w:lvlJc w:val="left"/>
      <w:pPr>
        <w:tabs>
          <w:tab w:val="num" w:pos="4320"/>
        </w:tabs>
        <w:ind w:left="4320" w:hanging="360"/>
      </w:pPr>
      <w:rPr>
        <w:rFonts w:ascii="Times New Roman" w:hAnsi="Times New Roman" w:hint="default"/>
      </w:rPr>
    </w:lvl>
    <w:lvl w:ilvl="5" w:tplc="605E889A" w:tentative="1">
      <w:start w:val="1"/>
      <w:numFmt w:val="bullet"/>
      <w:lvlText w:val="•"/>
      <w:lvlJc w:val="left"/>
      <w:pPr>
        <w:tabs>
          <w:tab w:val="num" w:pos="5040"/>
        </w:tabs>
        <w:ind w:left="5040" w:hanging="360"/>
      </w:pPr>
      <w:rPr>
        <w:rFonts w:ascii="Times New Roman" w:hAnsi="Times New Roman" w:hint="default"/>
      </w:rPr>
    </w:lvl>
    <w:lvl w:ilvl="6" w:tplc="F6920196" w:tentative="1">
      <w:start w:val="1"/>
      <w:numFmt w:val="bullet"/>
      <w:lvlText w:val="•"/>
      <w:lvlJc w:val="left"/>
      <w:pPr>
        <w:tabs>
          <w:tab w:val="num" w:pos="5760"/>
        </w:tabs>
        <w:ind w:left="5760" w:hanging="360"/>
      </w:pPr>
      <w:rPr>
        <w:rFonts w:ascii="Times New Roman" w:hAnsi="Times New Roman" w:hint="default"/>
      </w:rPr>
    </w:lvl>
    <w:lvl w:ilvl="7" w:tplc="171277F8" w:tentative="1">
      <w:start w:val="1"/>
      <w:numFmt w:val="bullet"/>
      <w:lvlText w:val="•"/>
      <w:lvlJc w:val="left"/>
      <w:pPr>
        <w:tabs>
          <w:tab w:val="num" w:pos="6480"/>
        </w:tabs>
        <w:ind w:left="6480" w:hanging="360"/>
      </w:pPr>
      <w:rPr>
        <w:rFonts w:ascii="Times New Roman" w:hAnsi="Times New Roman" w:hint="default"/>
      </w:rPr>
    </w:lvl>
    <w:lvl w:ilvl="8" w:tplc="D8D280E6" w:tentative="1">
      <w:start w:val="1"/>
      <w:numFmt w:val="bullet"/>
      <w:lvlText w:val="•"/>
      <w:lvlJc w:val="left"/>
      <w:pPr>
        <w:tabs>
          <w:tab w:val="num" w:pos="7200"/>
        </w:tabs>
        <w:ind w:left="7200" w:hanging="360"/>
      </w:pPr>
      <w:rPr>
        <w:rFonts w:ascii="Times New Roman" w:hAnsi="Times New Roman" w:hint="default"/>
      </w:rPr>
    </w:lvl>
  </w:abstractNum>
  <w:abstractNum w:abstractNumId="21">
    <w:nsid w:val="6E730E05"/>
    <w:multiLevelType w:val="hybridMultilevel"/>
    <w:tmpl w:val="073AA63E"/>
    <w:lvl w:ilvl="0" w:tplc="0C80E098">
      <w:start w:val="1"/>
      <w:numFmt w:val="bullet"/>
      <w:lvlText w:val="•"/>
      <w:lvlJc w:val="left"/>
      <w:pPr>
        <w:tabs>
          <w:tab w:val="num" w:pos="720"/>
        </w:tabs>
        <w:ind w:left="720" w:hanging="360"/>
      </w:pPr>
      <w:rPr>
        <w:rFonts w:ascii="Times New Roman" w:hAnsi="Times New Roman" w:hint="default"/>
      </w:rPr>
    </w:lvl>
    <w:lvl w:ilvl="1" w:tplc="CE9025DC" w:tentative="1">
      <w:start w:val="1"/>
      <w:numFmt w:val="bullet"/>
      <w:lvlText w:val="•"/>
      <w:lvlJc w:val="left"/>
      <w:pPr>
        <w:tabs>
          <w:tab w:val="num" w:pos="1440"/>
        </w:tabs>
        <w:ind w:left="1440" w:hanging="360"/>
      </w:pPr>
      <w:rPr>
        <w:rFonts w:ascii="Times New Roman" w:hAnsi="Times New Roman" w:hint="default"/>
      </w:rPr>
    </w:lvl>
    <w:lvl w:ilvl="2" w:tplc="F044FB3C" w:tentative="1">
      <w:start w:val="1"/>
      <w:numFmt w:val="bullet"/>
      <w:lvlText w:val="•"/>
      <w:lvlJc w:val="left"/>
      <w:pPr>
        <w:tabs>
          <w:tab w:val="num" w:pos="2160"/>
        </w:tabs>
        <w:ind w:left="2160" w:hanging="360"/>
      </w:pPr>
      <w:rPr>
        <w:rFonts w:ascii="Times New Roman" w:hAnsi="Times New Roman" w:hint="default"/>
      </w:rPr>
    </w:lvl>
    <w:lvl w:ilvl="3" w:tplc="DDE40430" w:tentative="1">
      <w:start w:val="1"/>
      <w:numFmt w:val="bullet"/>
      <w:lvlText w:val="•"/>
      <w:lvlJc w:val="left"/>
      <w:pPr>
        <w:tabs>
          <w:tab w:val="num" w:pos="2880"/>
        </w:tabs>
        <w:ind w:left="2880" w:hanging="360"/>
      </w:pPr>
      <w:rPr>
        <w:rFonts w:ascii="Times New Roman" w:hAnsi="Times New Roman" w:hint="default"/>
      </w:rPr>
    </w:lvl>
    <w:lvl w:ilvl="4" w:tplc="1430F1B8" w:tentative="1">
      <w:start w:val="1"/>
      <w:numFmt w:val="bullet"/>
      <w:lvlText w:val="•"/>
      <w:lvlJc w:val="left"/>
      <w:pPr>
        <w:tabs>
          <w:tab w:val="num" w:pos="3600"/>
        </w:tabs>
        <w:ind w:left="3600" w:hanging="360"/>
      </w:pPr>
      <w:rPr>
        <w:rFonts w:ascii="Times New Roman" w:hAnsi="Times New Roman" w:hint="default"/>
      </w:rPr>
    </w:lvl>
    <w:lvl w:ilvl="5" w:tplc="BCE63E60" w:tentative="1">
      <w:start w:val="1"/>
      <w:numFmt w:val="bullet"/>
      <w:lvlText w:val="•"/>
      <w:lvlJc w:val="left"/>
      <w:pPr>
        <w:tabs>
          <w:tab w:val="num" w:pos="4320"/>
        </w:tabs>
        <w:ind w:left="4320" w:hanging="360"/>
      </w:pPr>
      <w:rPr>
        <w:rFonts w:ascii="Times New Roman" w:hAnsi="Times New Roman" w:hint="default"/>
      </w:rPr>
    </w:lvl>
    <w:lvl w:ilvl="6" w:tplc="3EF462E4" w:tentative="1">
      <w:start w:val="1"/>
      <w:numFmt w:val="bullet"/>
      <w:lvlText w:val="•"/>
      <w:lvlJc w:val="left"/>
      <w:pPr>
        <w:tabs>
          <w:tab w:val="num" w:pos="5040"/>
        </w:tabs>
        <w:ind w:left="5040" w:hanging="360"/>
      </w:pPr>
      <w:rPr>
        <w:rFonts w:ascii="Times New Roman" w:hAnsi="Times New Roman" w:hint="default"/>
      </w:rPr>
    </w:lvl>
    <w:lvl w:ilvl="7" w:tplc="20942F88" w:tentative="1">
      <w:start w:val="1"/>
      <w:numFmt w:val="bullet"/>
      <w:lvlText w:val="•"/>
      <w:lvlJc w:val="left"/>
      <w:pPr>
        <w:tabs>
          <w:tab w:val="num" w:pos="5760"/>
        </w:tabs>
        <w:ind w:left="5760" w:hanging="360"/>
      </w:pPr>
      <w:rPr>
        <w:rFonts w:ascii="Times New Roman" w:hAnsi="Times New Roman" w:hint="default"/>
      </w:rPr>
    </w:lvl>
    <w:lvl w:ilvl="8" w:tplc="DEFC19F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37F2851"/>
    <w:multiLevelType w:val="hybridMultilevel"/>
    <w:tmpl w:val="3C9A3E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EC5220"/>
    <w:multiLevelType w:val="hybridMultilevel"/>
    <w:tmpl w:val="9D880540"/>
    <w:lvl w:ilvl="0" w:tplc="0C80E098">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7"/>
  </w:num>
  <w:num w:numId="4">
    <w:abstractNumId w:val="4"/>
  </w:num>
  <w:num w:numId="5">
    <w:abstractNumId w:val="14"/>
  </w:num>
  <w:num w:numId="6">
    <w:abstractNumId w:val="10"/>
  </w:num>
  <w:num w:numId="7">
    <w:abstractNumId w:val="11"/>
  </w:num>
  <w:num w:numId="8">
    <w:abstractNumId w:val="8"/>
  </w:num>
  <w:num w:numId="9">
    <w:abstractNumId w:val="2"/>
  </w:num>
  <w:num w:numId="10">
    <w:abstractNumId w:val="13"/>
  </w:num>
  <w:num w:numId="11">
    <w:abstractNumId w:val="7"/>
  </w:num>
  <w:num w:numId="12">
    <w:abstractNumId w:val="12"/>
  </w:num>
  <w:num w:numId="13">
    <w:abstractNumId w:val="18"/>
  </w:num>
  <w:num w:numId="14">
    <w:abstractNumId w:val="16"/>
  </w:num>
  <w:num w:numId="15">
    <w:abstractNumId w:val="5"/>
  </w:num>
  <w:num w:numId="16">
    <w:abstractNumId w:val="9"/>
  </w:num>
  <w:num w:numId="17">
    <w:abstractNumId w:val="15"/>
  </w:num>
  <w:num w:numId="18">
    <w:abstractNumId w:val="22"/>
  </w:num>
  <w:num w:numId="19">
    <w:abstractNumId w:val="0"/>
    <w:lvlOverride w:ilvl="0">
      <w:lvl w:ilvl="0">
        <w:numFmt w:val="bullet"/>
        <w:lvlText w:val="•"/>
        <w:legacy w:legacy="1" w:legacySpace="0" w:legacyIndent="0"/>
        <w:lvlJc w:val="left"/>
        <w:rPr>
          <w:rFonts w:ascii="Arial" w:hAnsi="Arial" w:cs="Arial" w:hint="default"/>
          <w:sz w:val="64"/>
        </w:rPr>
      </w:lvl>
    </w:lvlOverride>
  </w:num>
  <w:num w:numId="20">
    <w:abstractNumId w:val="0"/>
    <w:lvlOverride w:ilvl="0">
      <w:lvl w:ilvl="0">
        <w:numFmt w:val="bullet"/>
        <w:lvlText w:val="•"/>
        <w:legacy w:legacy="1" w:legacySpace="0" w:legacyIndent="0"/>
        <w:lvlJc w:val="left"/>
        <w:rPr>
          <w:rFonts w:ascii="Arial" w:hAnsi="Arial" w:cs="Arial" w:hint="default"/>
          <w:sz w:val="56"/>
        </w:rPr>
      </w:lvl>
    </w:lvlOverride>
  </w:num>
  <w:num w:numId="21">
    <w:abstractNumId w:val="0"/>
    <w:lvlOverride w:ilvl="0">
      <w:lvl w:ilvl="0">
        <w:numFmt w:val="bullet"/>
        <w:lvlText w:val="•"/>
        <w:legacy w:legacy="1" w:legacySpace="0" w:legacyIndent="0"/>
        <w:lvlJc w:val="left"/>
        <w:rPr>
          <w:rFonts w:ascii="Arial" w:hAnsi="Arial" w:cs="Arial" w:hint="default"/>
          <w:sz w:val="80"/>
        </w:rPr>
      </w:lvl>
    </w:lvlOverride>
  </w:num>
  <w:num w:numId="22">
    <w:abstractNumId w:val="0"/>
    <w:lvlOverride w:ilvl="0">
      <w:lvl w:ilvl="0">
        <w:numFmt w:val="bullet"/>
        <w:lvlText w:val="–"/>
        <w:legacy w:legacy="1" w:legacySpace="0" w:legacyIndent="0"/>
        <w:lvlJc w:val="left"/>
        <w:rPr>
          <w:rFonts w:ascii="Arial" w:hAnsi="Arial" w:cs="Arial" w:hint="default"/>
          <w:sz w:val="48"/>
        </w:rPr>
      </w:lvl>
    </w:lvlOverride>
  </w:num>
  <w:num w:numId="23">
    <w:abstractNumId w:val="6"/>
  </w:num>
  <w:num w:numId="24">
    <w:abstractNumId w:val="1"/>
  </w:num>
  <w:num w:numId="25">
    <w:abstractNumId w:val="19"/>
  </w:num>
  <w:num w:numId="26">
    <w:abstractNumId w:val="3"/>
  </w:num>
  <w:num w:numId="2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095FBF"/>
    <w:rsid w:val="00020D0E"/>
    <w:rsid w:val="00095FBF"/>
    <w:rsid w:val="000B75EB"/>
    <w:rsid w:val="000C2CD3"/>
    <w:rsid w:val="00210248"/>
    <w:rsid w:val="00331738"/>
    <w:rsid w:val="00376E42"/>
    <w:rsid w:val="003A5F95"/>
    <w:rsid w:val="003B33E3"/>
    <w:rsid w:val="0048397A"/>
    <w:rsid w:val="004D2219"/>
    <w:rsid w:val="006D215D"/>
    <w:rsid w:val="007661CE"/>
    <w:rsid w:val="007F3EC0"/>
    <w:rsid w:val="008B5A38"/>
    <w:rsid w:val="00915F10"/>
    <w:rsid w:val="00940BC3"/>
    <w:rsid w:val="00971B50"/>
    <w:rsid w:val="00A10202"/>
    <w:rsid w:val="00AA276E"/>
    <w:rsid w:val="00AD02DC"/>
    <w:rsid w:val="00B760C1"/>
    <w:rsid w:val="00DD49CD"/>
    <w:rsid w:val="00EB351F"/>
    <w:rsid w:val="00ED6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1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FBF"/>
    <w:rPr>
      <w:rFonts w:ascii="Tahoma" w:hAnsi="Tahoma" w:cs="Tahoma"/>
      <w:sz w:val="16"/>
      <w:szCs w:val="16"/>
    </w:rPr>
  </w:style>
  <w:style w:type="paragraph" w:styleId="ListParagraph">
    <w:name w:val="List Paragraph"/>
    <w:basedOn w:val="Normal"/>
    <w:uiPriority w:val="34"/>
    <w:qFormat/>
    <w:rsid w:val="004D2219"/>
    <w:pPr>
      <w:ind w:left="720"/>
      <w:contextualSpacing/>
    </w:pPr>
  </w:style>
</w:styles>
</file>

<file path=word/webSettings.xml><?xml version="1.0" encoding="utf-8"?>
<w:webSettings xmlns:r="http://schemas.openxmlformats.org/officeDocument/2006/relationships" xmlns:w="http://schemas.openxmlformats.org/wordprocessingml/2006/main">
  <w:divs>
    <w:div w:id="70009876">
      <w:bodyDiv w:val="1"/>
      <w:marLeft w:val="0"/>
      <w:marRight w:val="0"/>
      <w:marTop w:val="0"/>
      <w:marBottom w:val="0"/>
      <w:divBdr>
        <w:top w:val="none" w:sz="0" w:space="0" w:color="auto"/>
        <w:left w:val="none" w:sz="0" w:space="0" w:color="auto"/>
        <w:bottom w:val="none" w:sz="0" w:space="0" w:color="auto"/>
        <w:right w:val="none" w:sz="0" w:space="0" w:color="auto"/>
      </w:divBdr>
      <w:divsChild>
        <w:div w:id="211311087">
          <w:marLeft w:val="547"/>
          <w:marRight w:val="0"/>
          <w:marTop w:val="154"/>
          <w:marBottom w:val="0"/>
          <w:divBdr>
            <w:top w:val="none" w:sz="0" w:space="0" w:color="auto"/>
            <w:left w:val="none" w:sz="0" w:space="0" w:color="auto"/>
            <w:bottom w:val="none" w:sz="0" w:space="0" w:color="auto"/>
            <w:right w:val="none" w:sz="0" w:space="0" w:color="auto"/>
          </w:divBdr>
        </w:div>
        <w:div w:id="929965744">
          <w:marLeft w:val="547"/>
          <w:marRight w:val="0"/>
          <w:marTop w:val="154"/>
          <w:marBottom w:val="0"/>
          <w:divBdr>
            <w:top w:val="none" w:sz="0" w:space="0" w:color="auto"/>
            <w:left w:val="none" w:sz="0" w:space="0" w:color="auto"/>
            <w:bottom w:val="none" w:sz="0" w:space="0" w:color="auto"/>
            <w:right w:val="none" w:sz="0" w:space="0" w:color="auto"/>
          </w:divBdr>
        </w:div>
        <w:div w:id="1072851777">
          <w:marLeft w:val="547"/>
          <w:marRight w:val="0"/>
          <w:marTop w:val="154"/>
          <w:marBottom w:val="0"/>
          <w:divBdr>
            <w:top w:val="none" w:sz="0" w:space="0" w:color="auto"/>
            <w:left w:val="none" w:sz="0" w:space="0" w:color="auto"/>
            <w:bottom w:val="none" w:sz="0" w:space="0" w:color="auto"/>
            <w:right w:val="none" w:sz="0" w:space="0" w:color="auto"/>
          </w:divBdr>
        </w:div>
        <w:div w:id="1454710037">
          <w:marLeft w:val="547"/>
          <w:marRight w:val="0"/>
          <w:marTop w:val="154"/>
          <w:marBottom w:val="0"/>
          <w:divBdr>
            <w:top w:val="none" w:sz="0" w:space="0" w:color="auto"/>
            <w:left w:val="none" w:sz="0" w:space="0" w:color="auto"/>
            <w:bottom w:val="none" w:sz="0" w:space="0" w:color="auto"/>
            <w:right w:val="none" w:sz="0" w:space="0" w:color="auto"/>
          </w:divBdr>
        </w:div>
        <w:div w:id="992564043">
          <w:marLeft w:val="547"/>
          <w:marRight w:val="0"/>
          <w:marTop w:val="154"/>
          <w:marBottom w:val="0"/>
          <w:divBdr>
            <w:top w:val="none" w:sz="0" w:space="0" w:color="auto"/>
            <w:left w:val="none" w:sz="0" w:space="0" w:color="auto"/>
            <w:bottom w:val="none" w:sz="0" w:space="0" w:color="auto"/>
            <w:right w:val="none" w:sz="0" w:space="0" w:color="auto"/>
          </w:divBdr>
        </w:div>
      </w:divsChild>
    </w:div>
    <w:div w:id="76874099">
      <w:bodyDiv w:val="1"/>
      <w:marLeft w:val="0"/>
      <w:marRight w:val="0"/>
      <w:marTop w:val="0"/>
      <w:marBottom w:val="0"/>
      <w:divBdr>
        <w:top w:val="none" w:sz="0" w:space="0" w:color="auto"/>
        <w:left w:val="none" w:sz="0" w:space="0" w:color="auto"/>
        <w:bottom w:val="none" w:sz="0" w:space="0" w:color="auto"/>
        <w:right w:val="none" w:sz="0" w:space="0" w:color="auto"/>
      </w:divBdr>
      <w:divsChild>
        <w:div w:id="1621834668">
          <w:marLeft w:val="547"/>
          <w:marRight w:val="0"/>
          <w:marTop w:val="115"/>
          <w:marBottom w:val="0"/>
          <w:divBdr>
            <w:top w:val="none" w:sz="0" w:space="0" w:color="auto"/>
            <w:left w:val="none" w:sz="0" w:space="0" w:color="auto"/>
            <w:bottom w:val="none" w:sz="0" w:space="0" w:color="auto"/>
            <w:right w:val="none" w:sz="0" w:space="0" w:color="auto"/>
          </w:divBdr>
        </w:div>
        <w:div w:id="1597058154">
          <w:marLeft w:val="547"/>
          <w:marRight w:val="0"/>
          <w:marTop w:val="115"/>
          <w:marBottom w:val="0"/>
          <w:divBdr>
            <w:top w:val="none" w:sz="0" w:space="0" w:color="auto"/>
            <w:left w:val="none" w:sz="0" w:space="0" w:color="auto"/>
            <w:bottom w:val="none" w:sz="0" w:space="0" w:color="auto"/>
            <w:right w:val="none" w:sz="0" w:space="0" w:color="auto"/>
          </w:divBdr>
        </w:div>
        <w:div w:id="1781099585">
          <w:marLeft w:val="547"/>
          <w:marRight w:val="0"/>
          <w:marTop w:val="115"/>
          <w:marBottom w:val="0"/>
          <w:divBdr>
            <w:top w:val="none" w:sz="0" w:space="0" w:color="auto"/>
            <w:left w:val="none" w:sz="0" w:space="0" w:color="auto"/>
            <w:bottom w:val="none" w:sz="0" w:space="0" w:color="auto"/>
            <w:right w:val="none" w:sz="0" w:space="0" w:color="auto"/>
          </w:divBdr>
        </w:div>
        <w:div w:id="802229961">
          <w:marLeft w:val="547"/>
          <w:marRight w:val="0"/>
          <w:marTop w:val="115"/>
          <w:marBottom w:val="0"/>
          <w:divBdr>
            <w:top w:val="none" w:sz="0" w:space="0" w:color="auto"/>
            <w:left w:val="none" w:sz="0" w:space="0" w:color="auto"/>
            <w:bottom w:val="none" w:sz="0" w:space="0" w:color="auto"/>
            <w:right w:val="none" w:sz="0" w:space="0" w:color="auto"/>
          </w:divBdr>
        </w:div>
        <w:div w:id="975337791">
          <w:marLeft w:val="547"/>
          <w:marRight w:val="0"/>
          <w:marTop w:val="115"/>
          <w:marBottom w:val="0"/>
          <w:divBdr>
            <w:top w:val="none" w:sz="0" w:space="0" w:color="auto"/>
            <w:left w:val="none" w:sz="0" w:space="0" w:color="auto"/>
            <w:bottom w:val="none" w:sz="0" w:space="0" w:color="auto"/>
            <w:right w:val="none" w:sz="0" w:space="0" w:color="auto"/>
          </w:divBdr>
        </w:div>
      </w:divsChild>
    </w:div>
    <w:div w:id="507066745">
      <w:bodyDiv w:val="1"/>
      <w:marLeft w:val="0"/>
      <w:marRight w:val="0"/>
      <w:marTop w:val="0"/>
      <w:marBottom w:val="0"/>
      <w:divBdr>
        <w:top w:val="none" w:sz="0" w:space="0" w:color="auto"/>
        <w:left w:val="none" w:sz="0" w:space="0" w:color="auto"/>
        <w:bottom w:val="none" w:sz="0" w:space="0" w:color="auto"/>
        <w:right w:val="none" w:sz="0" w:space="0" w:color="auto"/>
      </w:divBdr>
      <w:divsChild>
        <w:div w:id="37435162">
          <w:marLeft w:val="547"/>
          <w:marRight w:val="0"/>
          <w:marTop w:val="134"/>
          <w:marBottom w:val="0"/>
          <w:divBdr>
            <w:top w:val="none" w:sz="0" w:space="0" w:color="auto"/>
            <w:left w:val="none" w:sz="0" w:space="0" w:color="auto"/>
            <w:bottom w:val="none" w:sz="0" w:space="0" w:color="auto"/>
            <w:right w:val="none" w:sz="0" w:space="0" w:color="auto"/>
          </w:divBdr>
        </w:div>
        <w:div w:id="1921869935">
          <w:marLeft w:val="547"/>
          <w:marRight w:val="0"/>
          <w:marTop w:val="134"/>
          <w:marBottom w:val="0"/>
          <w:divBdr>
            <w:top w:val="none" w:sz="0" w:space="0" w:color="auto"/>
            <w:left w:val="none" w:sz="0" w:space="0" w:color="auto"/>
            <w:bottom w:val="none" w:sz="0" w:space="0" w:color="auto"/>
            <w:right w:val="none" w:sz="0" w:space="0" w:color="auto"/>
          </w:divBdr>
        </w:div>
        <w:div w:id="483205414">
          <w:marLeft w:val="547"/>
          <w:marRight w:val="0"/>
          <w:marTop w:val="134"/>
          <w:marBottom w:val="0"/>
          <w:divBdr>
            <w:top w:val="none" w:sz="0" w:space="0" w:color="auto"/>
            <w:left w:val="none" w:sz="0" w:space="0" w:color="auto"/>
            <w:bottom w:val="none" w:sz="0" w:space="0" w:color="auto"/>
            <w:right w:val="none" w:sz="0" w:space="0" w:color="auto"/>
          </w:divBdr>
        </w:div>
        <w:div w:id="792558378">
          <w:marLeft w:val="547"/>
          <w:marRight w:val="0"/>
          <w:marTop w:val="134"/>
          <w:marBottom w:val="0"/>
          <w:divBdr>
            <w:top w:val="none" w:sz="0" w:space="0" w:color="auto"/>
            <w:left w:val="none" w:sz="0" w:space="0" w:color="auto"/>
            <w:bottom w:val="none" w:sz="0" w:space="0" w:color="auto"/>
            <w:right w:val="none" w:sz="0" w:space="0" w:color="auto"/>
          </w:divBdr>
        </w:div>
        <w:div w:id="648633832">
          <w:marLeft w:val="547"/>
          <w:marRight w:val="0"/>
          <w:marTop w:val="134"/>
          <w:marBottom w:val="0"/>
          <w:divBdr>
            <w:top w:val="none" w:sz="0" w:space="0" w:color="auto"/>
            <w:left w:val="none" w:sz="0" w:space="0" w:color="auto"/>
            <w:bottom w:val="none" w:sz="0" w:space="0" w:color="auto"/>
            <w:right w:val="none" w:sz="0" w:space="0" w:color="auto"/>
          </w:divBdr>
        </w:div>
      </w:divsChild>
    </w:div>
    <w:div w:id="511994755">
      <w:bodyDiv w:val="1"/>
      <w:marLeft w:val="0"/>
      <w:marRight w:val="0"/>
      <w:marTop w:val="0"/>
      <w:marBottom w:val="0"/>
      <w:divBdr>
        <w:top w:val="none" w:sz="0" w:space="0" w:color="auto"/>
        <w:left w:val="none" w:sz="0" w:space="0" w:color="auto"/>
        <w:bottom w:val="none" w:sz="0" w:space="0" w:color="auto"/>
        <w:right w:val="none" w:sz="0" w:space="0" w:color="auto"/>
      </w:divBdr>
      <w:divsChild>
        <w:div w:id="1105536245">
          <w:marLeft w:val="547"/>
          <w:marRight w:val="0"/>
          <w:marTop w:val="115"/>
          <w:marBottom w:val="0"/>
          <w:divBdr>
            <w:top w:val="none" w:sz="0" w:space="0" w:color="auto"/>
            <w:left w:val="none" w:sz="0" w:space="0" w:color="auto"/>
            <w:bottom w:val="none" w:sz="0" w:space="0" w:color="auto"/>
            <w:right w:val="none" w:sz="0" w:space="0" w:color="auto"/>
          </w:divBdr>
        </w:div>
        <w:div w:id="1273628404">
          <w:marLeft w:val="547"/>
          <w:marRight w:val="0"/>
          <w:marTop w:val="115"/>
          <w:marBottom w:val="0"/>
          <w:divBdr>
            <w:top w:val="none" w:sz="0" w:space="0" w:color="auto"/>
            <w:left w:val="none" w:sz="0" w:space="0" w:color="auto"/>
            <w:bottom w:val="none" w:sz="0" w:space="0" w:color="auto"/>
            <w:right w:val="none" w:sz="0" w:space="0" w:color="auto"/>
          </w:divBdr>
        </w:div>
        <w:div w:id="1323585854">
          <w:marLeft w:val="547"/>
          <w:marRight w:val="0"/>
          <w:marTop w:val="115"/>
          <w:marBottom w:val="0"/>
          <w:divBdr>
            <w:top w:val="none" w:sz="0" w:space="0" w:color="auto"/>
            <w:left w:val="none" w:sz="0" w:space="0" w:color="auto"/>
            <w:bottom w:val="none" w:sz="0" w:space="0" w:color="auto"/>
            <w:right w:val="none" w:sz="0" w:space="0" w:color="auto"/>
          </w:divBdr>
        </w:div>
        <w:div w:id="1603494424">
          <w:marLeft w:val="547"/>
          <w:marRight w:val="0"/>
          <w:marTop w:val="115"/>
          <w:marBottom w:val="0"/>
          <w:divBdr>
            <w:top w:val="none" w:sz="0" w:space="0" w:color="auto"/>
            <w:left w:val="none" w:sz="0" w:space="0" w:color="auto"/>
            <w:bottom w:val="none" w:sz="0" w:space="0" w:color="auto"/>
            <w:right w:val="none" w:sz="0" w:space="0" w:color="auto"/>
          </w:divBdr>
        </w:div>
        <w:div w:id="1479878523">
          <w:marLeft w:val="547"/>
          <w:marRight w:val="0"/>
          <w:marTop w:val="115"/>
          <w:marBottom w:val="0"/>
          <w:divBdr>
            <w:top w:val="none" w:sz="0" w:space="0" w:color="auto"/>
            <w:left w:val="none" w:sz="0" w:space="0" w:color="auto"/>
            <w:bottom w:val="none" w:sz="0" w:space="0" w:color="auto"/>
            <w:right w:val="none" w:sz="0" w:space="0" w:color="auto"/>
          </w:divBdr>
        </w:div>
      </w:divsChild>
    </w:div>
    <w:div w:id="834145343">
      <w:bodyDiv w:val="1"/>
      <w:marLeft w:val="0"/>
      <w:marRight w:val="0"/>
      <w:marTop w:val="0"/>
      <w:marBottom w:val="0"/>
      <w:divBdr>
        <w:top w:val="none" w:sz="0" w:space="0" w:color="auto"/>
        <w:left w:val="none" w:sz="0" w:space="0" w:color="auto"/>
        <w:bottom w:val="none" w:sz="0" w:space="0" w:color="auto"/>
        <w:right w:val="none" w:sz="0" w:space="0" w:color="auto"/>
      </w:divBdr>
      <w:divsChild>
        <w:div w:id="7489869">
          <w:marLeft w:val="547"/>
          <w:marRight w:val="0"/>
          <w:marTop w:val="125"/>
          <w:marBottom w:val="0"/>
          <w:divBdr>
            <w:top w:val="none" w:sz="0" w:space="0" w:color="auto"/>
            <w:left w:val="none" w:sz="0" w:space="0" w:color="auto"/>
            <w:bottom w:val="none" w:sz="0" w:space="0" w:color="auto"/>
            <w:right w:val="none" w:sz="0" w:space="0" w:color="auto"/>
          </w:divBdr>
        </w:div>
        <w:div w:id="1050611459">
          <w:marLeft w:val="547"/>
          <w:marRight w:val="0"/>
          <w:marTop w:val="125"/>
          <w:marBottom w:val="0"/>
          <w:divBdr>
            <w:top w:val="none" w:sz="0" w:space="0" w:color="auto"/>
            <w:left w:val="none" w:sz="0" w:space="0" w:color="auto"/>
            <w:bottom w:val="none" w:sz="0" w:space="0" w:color="auto"/>
            <w:right w:val="none" w:sz="0" w:space="0" w:color="auto"/>
          </w:divBdr>
        </w:div>
        <w:div w:id="1719740058">
          <w:marLeft w:val="547"/>
          <w:marRight w:val="0"/>
          <w:marTop w:val="125"/>
          <w:marBottom w:val="0"/>
          <w:divBdr>
            <w:top w:val="none" w:sz="0" w:space="0" w:color="auto"/>
            <w:left w:val="none" w:sz="0" w:space="0" w:color="auto"/>
            <w:bottom w:val="none" w:sz="0" w:space="0" w:color="auto"/>
            <w:right w:val="none" w:sz="0" w:space="0" w:color="auto"/>
          </w:divBdr>
        </w:div>
        <w:div w:id="1755518402">
          <w:marLeft w:val="547"/>
          <w:marRight w:val="0"/>
          <w:marTop w:val="125"/>
          <w:marBottom w:val="0"/>
          <w:divBdr>
            <w:top w:val="none" w:sz="0" w:space="0" w:color="auto"/>
            <w:left w:val="none" w:sz="0" w:space="0" w:color="auto"/>
            <w:bottom w:val="none" w:sz="0" w:space="0" w:color="auto"/>
            <w:right w:val="none" w:sz="0" w:space="0" w:color="auto"/>
          </w:divBdr>
        </w:div>
      </w:divsChild>
    </w:div>
    <w:div w:id="877817646">
      <w:bodyDiv w:val="1"/>
      <w:marLeft w:val="0"/>
      <w:marRight w:val="0"/>
      <w:marTop w:val="0"/>
      <w:marBottom w:val="0"/>
      <w:divBdr>
        <w:top w:val="none" w:sz="0" w:space="0" w:color="auto"/>
        <w:left w:val="none" w:sz="0" w:space="0" w:color="auto"/>
        <w:bottom w:val="none" w:sz="0" w:space="0" w:color="auto"/>
        <w:right w:val="none" w:sz="0" w:space="0" w:color="auto"/>
      </w:divBdr>
      <w:divsChild>
        <w:div w:id="1314988719">
          <w:marLeft w:val="547"/>
          <w:marRight w:val="0"/>
          <w:marTop w:val="115"/>
          <w:marBottom w:val="0"/>
          <w:divBdr>
            <w:top w:val="none" w:sz="0" w:space="0" w:color="auto"/>
            <w:left w:val="none" w:sz="0" w:space="0" w:color="auto"/>
            <w:bottom w:val="none" w:sz="0" w:space="0" w:color="auto"/>
            <w:right w:val="none" w:sz="0" w:space="0" w:color="auto"/>
          </w:divBdr>
        </w:div>
        <w:div w:id="758017355">
          <w:marLeft w:val="547"/>
          <w:marRight w:val="0"/>
          <w:marTop w:val="115"/>
          <w:marBottom w:val="0"/>
          <w:divBdr>
            <w:top w:val="none" w:sz="0" w:space="0" w:color="auto"/>
            <w:left w:val="none" w:sz="0" w:space="0" w:color="auto"/>
            <w:bottom w:val="none" w:sz="0" w:space="0" w:color="auto"/>
            <w:right w:val="none" w:sz="0" w:space="0" w:color="auto"/>
          </w:divBdr>
        </w:div>
        <w:div w:id="272904048">
          <w:marLeft w:val="547"/>
          <w:marRight w:val="0"/>
          <w:marTop w:val="115"/>
          <w:marBottom w:val="0"/>
          <w:divBdr>
            <w:top w:val="none" w:sz="0" w:space="0" w:color="auto"/>
            <w:left w:val="none" w:sz="0" w:space="0" w:color="auto"/>
            <w:bottom w:val="none" w:sz="0" w:space="0" w:color="auto"/>
            <w:right w:val="none" w:sz="0" w:space="0" w:color="auto"/>
          </w:divBdr>
        </w:div>
        <w:div w:id="29112962">
          <w:marLeft w:val="547"/>
          <w:marRight w:val="0"/>
          <w:marTop w:val="115"/>
          <w:marBottom w:val="0"/>
          <w:divBdr>
            <w:top w:val="none" w:sz="0" w:space="0" w:color="auto"/>
            <w:left w:val="none" w:sz="0" w:space="0" w:color="auto"/>
            <w:bottom w:val="none" w:sz="0" w:space="0" w:color="auto"/>
            <w:right w:val="none" w:sz="0" w:space="0" w:color="auto"/>
          </w:divBdr>
        </w:div>
      </w:divsChild>
    </w:div>
    <w:div w:id="997464983">
      <w:bodyDiv w:val="1"/>
      <w:marLeft w:val="0"/>
      <w:marRight w:val="0"/>
      <w:marTop w:val="0"/>
      <w:marBottom w:val="0"/>
      <w:divBdr>
        <w:top w:val="none" w:sz="0" w:space="0" w:color="auto"/>
        <w:left w:val="none" w:sz="0" w:space="0" w:color="auto"/>
        <w:bottom w:val="none" w:sz="0" w:space="0" w:color="auto"/>
        <w:right w:val="none" w:sz="0" w:space="0" w:color="auto"/>
      </w:divBdr>
      <w:divsChild>
        <w:div w:id="1163854581">
          <w:marLeft w:val="547"/>
          <w:marRight w:val="0"/>
          <w:marTop w:val="134"/>
          <w:marBottom w:val="0"/>
          <w:divBdr>
            <w:top w:val="none" w:sz="0" w:space="0" w:color="auto"/>
            <w:left w:val="none" w:sz="0" w:space="0" w:color="auto"/>
            <w:bottom w:val="none" w:sz="0" w:space="0" w:color="auto"/>
            <w:right w:val="none" w:sz="0" w:space="0" w:color="auto"/>
          </w:divBdr>
        </w:div>
        <w:div w:id="1949510634">
          <w:marLeft w:val="547"/>
          <w:marRight w:val="0"/>
          <w:marTop w:val="134"/>
          <w:marBottom w:val="0"/>
          <w:divBdr>
            <w:top w:val="none" w:sz="0" w:space="0" w:color="auto"/>
            <w:left w:val="none" w:sz="0" w:space="0" w:color="auto"/>
            <w:bottom w:val="none" w:sz="0" w:space="0" w:color="auto"/>
            <w:right w:val="none" w:sz="0" w:space="0" w:color="auto"/>
          </w:divBdr>
        </w:div>
        <w:div w:id="864639721">
          <w:marLeft w:val="547"/>
          <w:marRight w:val="0"/>
          <w:marTop w:val="134"/>
          <w:marBottom w:val="0"/>
          <w:divBdr>
            <w:top w:val="none" w:sz="0" w:space="0" w:color="auto"/>
            <w:left w:val="none" w:sz="0" w:space="0" w:color="auto"/>
            <w:bottom w:val="none" w:sz="0" w:space="0" w:color="auto"/>
            <w:right w:val="none" w:sz="0" w:space="0" w:color="auto"/>
          </w:divBdr>
        </w:div>
      </w:divsChild>
    </w:div>
    <w:div w:id="1019746037">
      <w:bodyDiv w:val="1"/>
      <w:marLeft w:val="0"/>
      <w:marRight w:val="0"/>
      <w:marTop w:val="0"/>
      <w:marBottom w:val="0"/>
      <w:divBdr>
        <w:top w:val="none" w:sz="0" w:space="0" w:color="auto"/>
        <w:left w:val="none" w:sz="0" w:space="0" w:color="auto"/>
        <w:bottom w:val="none" w:sz="0" w:space="0" w:color="auto"/>
        <w:right w:val="none" w:sz="0" w:space="0" w:color="auto"/>
      </w:divBdr>
      <w:divsChild>
        <w:div w:id="1450080650">
          <w:marLeft w:val="547"/>
          <w:marRight w:val="0"/>
          <w:marTop w:val="115"/>
          <w:marBottom w:val="0"/>
          <w:divBdr>
            <w:top w:val="none" w:sz="0" w:space="0" w:color="auto"/>
            <w:left w:val="none" w:sz="0" w:space="0" w:color="auto"/>
            <w:bottom w:val="none" w:sz="0" w:space="0" w:color="auto"/>
            <w:right w:val="none" w:sz="0" w:space="0" w:color="auto"/>
          </w:divBdr>
        </w:div>
        <w:div w:id="1205945573">
          <w:marLeft w:val="547"/>
          <w:marRight w:val="0"/>
          <w:marTop w:val="115"/>
          <w:marBottom w:val="0"/>
          <w:divBdr>
            <w:top w:val="none" w:sz="0" w:space="0" w:color="auto"/>
            <w:left w:val="none" w:sz="0" w:space="0" w:color="auto"/>
            <w:bottom w:val="none" w:sz="0" w:space="0" w:color="auto"/>
            <w:right w:val="none" w:sz="0" w:space="0" w:color="auto"/>
          </w:divBdr>
        </w:div>
        <w:div w:id="337195051">
          <w:marLeft w:val="547"/>
          <w:marRight w:val="0"/>
          <w:marTop w:val="115"/>
          <w:marBottom w:val="0"/>
          <w:divBdr>
            <w:top w:val="none" w:sz="0" w:space="0" w:color="auto"/>
            <w:left w:val="none" w:sz="0" w:space="0" w:color="auto"/>
            <w:bottom w:val="none" w:sz="0" w:space="0" w:color="auto"/>
            <w:right w:val="none" w:sz="0" w:space="0" w:color="auto"/>
          </w:divBdr>
        </w:div>
        <w:div w:id="1960255292">
          <w:marLeft w:val="547"/>
          <w:marRight w:val="0"/>
          <w:marTop w:val="115"/>
          <w:marBottom w:val="0"/>
          <w:divBdr>
            <w:top w:val="none" w:sz="0" w:space="0" w:color="auto"/>
            <w:left w:val="none" w:sz="0" w:space="0" w:color="auto"/>
            <w:bottom w:val="none" w:sz="0" w:space="0" w:color="auto"/>
            <w:right w:val="none" w:sz="0" w:space="0" w:color="auto"/>
          </w:divBdr>
        </w:div>
        <w:div w:id="1576477559">
          <w:marLeft w:val="547"/>
          <w:marRight w:val="0"/>
          <w:marTop w:val="115"/>
          <w:marBottom w:val="0"/>
          <w:divBdr>
            <w:top w:val="none" w:sz="0" w:space="0" w:color="auto"/>
            <w:left w:val="none" w:sz="0" w:space="0" w:color="auto"/>
            <w:bottom w:val="none" w:sz="0" w:space="0" w:color="auto"/>
            <w:right w:val="none" w:sz="0" w:space="0" w:color="auto"/>
          </w:divBdr>
        </w:div>
        <w:div w:id="458377393">
          <w:marLeft w:val="547"/>
          <w:marRight w:val="0"/>
          <w:marTop w:val="115"/>
          <w:marBottom w:val="0"/>
          <w:divBdr>
            <w:top w:val="none" w:sz="0" w:space="0" w:color="auto"/>
            <w:left w:val="none" w:sz="0" w:space="0" w:color="auto"/>
            <w:bottom w:val="none" w:sz="0" w:space="0" w:color="auto"/>
            <w:right w:val="none" w:sz="0" w:space="0" w:color="auto"/>
          </w:divBdr>
        </w:div>
      </w:divsChild>
    </w:div>
    <w:div w:id="1161198900">
      <w:bodyDiv w:val="1"/>
      <w:marLeft w:val="0"/>
      <w:marRight w:val="0"/>
      <w:marTop w:val="0"/>
      <w:marBottom w:val="0"/>
      <w:divBdr>
        <w:top w:val="none" w:sz="0" w:space="0" w:color="auto"/>
        <w:left w:val="none" w:sz="0" w:space="0" w:color="auto"/>
        <w:bottom w:val="none" w:sz="0" w:space="0" w:color="auto"/>
        <w:right w:val="none" w:sz="0" w:space="0" w:color="auto"/>
      </w:divBdr>
      <w:divsChild>
        <w:div w:id="86659707">
          <w:marLeft w:val="547"/>
          <w:marRight w:val="0"/>
          <w:marTop w:val="115"/>
          <w:marBottom w:val="0"/>
          <w:divBdr>
            <w:top w:val="none" w:sz="0" w:space="0" w:color="auto"/>
            <w:left w:val="none" w:sz="0" w:space="0" w:color="auto"/>
            <w:bottom w:val="none" w:sz="0" w:space="0" w:color="auto"/>
            <w:right w:val="none" w:sz="0" w:space="0" w:color="auto"/>
          </w:divBdr>
        </w:div>
        <w:div w:id="1536193181">
          <w:marLeft w:val="547"/>
          <w:marRight w:val="0"/>
          <w:marTop w:val="115"/>
          <w:marBottom w:val="0"/>
          <w:divBdr>
            <w:top w:val="none" w:sz="0" w:space="0" w:color="auto"/>
            <w:left w:val="none" w:sz="0" w:space="0" w:color="auto"/>
            <w:bottom w:val="none" w:sz="0" w:space="0" w:color="auto"/>
            <w:right w:val="none" w:sz="0" w:space="0" w:color="auto"/>
          </w:divBdr>
        </w:div>
        <w:div w:id="600140580">
          <w:marLeft w:val="547"/>
          <w:marRight w:val="0"/>
          <w:marTop w:val="115"/>
          <w:marBottom w:val="0"/>
          <w:divBdr>
            <w:top w:val="none" w:sz="0" w:space="0" w:color="auto"/>
            <w:left w:val="none" w:sz="0" w:space="0" w:color="auto"/>
            <w:bottom w:val="none" w:sz="0" w:space="0" w:color="auto"/>
            <w:right w:val="none" w:sz="0" w:space="0" w:color="auto"/>
          </w:divBdr>
        </w:div>
        <w:div w:id="1612130476">
          <w:marLeft w:val="547"/>
          <w:marRight w:val="0"/>
          <w:marTop w:val="115"/>
          <w:marBottom w:val="0"/>
          <w:divBdr>
            <w:top w:val="none" w:sz="0" w:space="0" w:color="auto"/>
            <w:left w:val="none" w:sz="0" w:space="0" w:color="auto"/>
            <w:bottom w:val="none" w:sz="0" w:space="0" w:color="auto"/>
            <w:right w:val="none" w:sz="0" w:space="0" w:color="auto"/>
          </w:divBdr>
        </w:div>
        <w:div w:id="1434125858">
          <w:marLeft w:val="547"/>
          <w:marRight w:val="0"/>
          <w:marTop w:val="115"/>
          <w:marBottom w:val="0"/>
          <w:divBdr>
            <w:top w:val="none" w:sz="0" w:space="0" w:color="auto"/>
            <w:left w:val="none" w:sz="0" w:space="0" w:color="auto"/>
            <w:bottom w:val="none" w:sz="0" w:space="0" w:color="auto"/>
            <w:right w:val="none" w:sz="0" w:space="0" w:color="auto"/>
          </w:divBdr>
        </w:div>
      </w:divsChild>
    </w:div>
    <w:div w:id="1182817209">
      <w:bodyDiv w:val="1"/>
      <w:marLeft w:val="0"/>
      <w:marRight w:val="0"/>
      <w:marTop w:val="0"/>
      <w:marBottom w:val="0"/>
      <w:divBdr>
        <w:top w:val="none" w:sz="0" w:space="0" w:color="auto"/>
        <w:left w:val="none" w:sz="0" w:space="0" w:color="auto"/>
        <w:bottom w:val="none" w:sz="0" w:space="0" w:color="auto"/>
        <w:right w:val="none" w:sz="0" w:space="0" w:color="auto"/>
      </w:divBdr>
      <w:divsChild>
        <w:div w:id="1679304585">
          <w:marLeft w:val="547"/>
          <w:marRight w:val="0"/>
          <w:marTop w:val="134"/>
          <w:marBottom w:val="0"/>
          <w:divBdr>
            <w:top w:val="none" w:sz="0" w:space="0" w:color="auto"/>
            <w:left w:val="none" w:sz="0" w:space="0" w:color="auto"/>
            <w:bottom w:val="none" w:sz="0" w:space="0" w:color="auto"/>
            <w:right w:val="none" w:sz="0" w:space="0" w:color="auto"/>
          </w:divBdr>
        </w:div>
        <w:div w:id="1455952283">
          <w:marLeft w:val="547"/>
          <w:marRight w:val="0"/>
          <w:marTop w:val="134"/>
          <w:marBottom w:val="0"/>
          <w:divBdr>
            <w:top w:val="none" w:sz="0" w:space="0" w:color="auto"/>
            <w:left w:val="none" w:sz="0" w:space="0" w:color="auto"/>
            <w:bottom w:val="none" w:sz="0" w:space="0" w:color="auto"/>
            <w:right w:val="none" w:sz="0" w:space="0" w:color="auto"/>
          </w:divBdr>
        </w:div>
        <w:div w:id="1659188265">
          <w:marLeft w:val="547"/>
          <w:marRight w:val="0"/>
          <w:marTop w:val="134"/>
          <w:marBottom w:val="0"/>
          <w:divBdr>
            <w:top w:val="none" w:sz="0" w:space="0" w:color="auto"/>
            <w:left w:val="none" w:sz="0" w:space="0" w:color="auto"/>
            <w:bottom w:val="none" w:sz="0" w:space="0" w:color="auto"/>
            <w:right w:val="none" w:sz="0" w:space="0" w:color="auto"/>
          </w:divBdr>
        </w:div>
        <w:div w:id="644361213">
          <w:marLeft w:val="547"/>
          <w:marRight w:val="0"/>
          <w:marTop w:val="134"/>
          <w:marBottom w:val="0"/>
          <w:divBdr>
            <w:top w:val="none" w:sz="0" w:space="0" w:color="auto"/>
            <w:left w:val="none" w:sz="0" w:space="0" w:color="auto"/>
            <w:bottom w:val="none" w:sz="0" w:space="0" w:color="auto"/>
            <w:right w:val="none" w:sz="0" w:space="0" w:color="auto"/>
          </w:divBdr>
        </w:div>
        <w:div w:id="332531487">
          <w:marLeft w:val="547"/>
          <w:marRight w:val="0"/>
          <w:marTop w:val="134"/>
          <w:marBottom w:val="0"/>
          <w:divBdr>
            <w:top w:val="none" w:sz="0" w:space="0" w:color="auto"/>
            <w:left w:val="none" w:sz="0" w:space="0" w:color="auto"/>
            <w:bottom w:val="none" w:sz="0" w:space="0" w:color="auto"/>
            <w:right w:val="none" w:sz="0" w:space="0" w:color="auto"/>
          </w:divBdr>
        </w:div>
        <w:div w:id="1247693509">
          <w:marLeft w:val="547"/>
          <w:marRight w:val="0"/>
          <w:marTop w:val="134"/>
          <w:marBottom w:val="0"/>
          <w:divBdr>
            <w:top w:val="none" w:sz="0" w:space="0" w:color="auto"/>
            <w:left w:val="none" w:sz="0" w:space="0" w:color="auto"/>
            <w:bottom w:val="none" w:sz="0" w:space="0" w:color="auto"/>
            <w:right w:val="none" w:sz="0" w:space="0" w:color="auto"/>
          </w:divBdr>
        </w:div>
        <w:div w:id="1984501249">
          <w:marLeft w:val="547"/>
          <w:marRight w:val="0"/>
          <w:marTop w:val="134"/>
          <w:marBottom w:val="0"/>
          <w:divBdr>
            <w:top w:val="none" w:sz="0" w:space="0" w:color="auto"/>
            <w:left w:val="none" w:sz="0" w:space="0" w:color="auto"/>
            <w:bottom w:val="none" w:sz="0" w:space="0" w:color="auto"/>
            <w:right w:val="none" w:sz="0" w:space="0" w:color="auto"/>
          </w:divBdr>
        </w:div>
        <w:div w:id="552928933">
          <w:marLeft w:val="547"/>
          <w:marRight w:val="0"/>
          <w:marTop w:val="134"/>
          <w:marBottom w:val="0"/>
          <w:divBdr>
            <w:top w:val="none" w:sz="0" w:space="0" w:color="auto"/>
            <w:left w:val="none" w:sz="0" w:space="0" w:color="auto"/>
            <w:bottom w:val="none" w:sz="0" w:space="0" w:color="auto"/>
            <w:right w:val="none" w:sz="0" w:space="0" w:color="auto"/>
          </w:divBdr>
        </w:div>
        <w:div w:id="1889996486">
          <w:marLeft w:val="547"/>
          <w:marRight w:val="0"/>
          <w:marTop w:val="134"/>
          <w:marBottom w:val="0"/>
          <w:divBdr>
            <w:top w:val="none" w:sz="0" w:space="0" w:color="auto"/>
            <w:left w:val="none" w:sz="0" w:space="0" w:color="auto"/>
            <w:bottom w:val="none" w:sz="0" w:space="0" w:color="auto"/>
            <w:right w:val="none" w:sz="0" w:space="0" w:color="auto"/>
          </w:divBdr>
        </w:div>
      </w:divsChild>
    </w:div>
    <w:div w:id="1184435711">
      <w:bodyDiv w:val="1"/>
      <w:marLeft w:val="0"/>
      <w:marRight w:val="0"/>
      <w:marTop w:val="0"/>
      <w:marBottom w:val="0"/>
      <w:divBdr>
        <w:top w:val="none" w:sz="0" w:space="0" w:color="auto"/>
        <w:left w:val="none" w:sz="0" w:space="0" w:color="auto"/>
        <w:bottom w:val="none" w:sz="0" w:space="0" w:color="auto"/>
        <w:right w:val="none" w:sz="0" w:space="0" w:color="auto"/>
      </w:divBdr>
      <w:divsChild>
        <w:div w:id="1431898317">
          <w:marLeft w:val="547"/>
          <w:marRight w:val="0"/>
          <w:marTop w:val="125"/>
          <w:marBottom w:val="0"/>
          <w:divBdr>
            <w:top w:val="none" w:sz="0" w:space="0" w:color="auto"/>
            <w:left w:val="none" w:sz="0" w:space="0" w:color="auto"/>
            <w:bottom w:val="none" w:sz="0" w:space="0" w:color="auto"/>
            <w:right w:val="none" w:sz="0" w:space="0" w:color="auto"/>
          </w:divBdr>
        </w:div>
        <w:div w:id="847719740">
          <w:marLeft w:val="547"/>
          <w:marRight w:val="0"/>
          <w:marTop w:val="125"/>
          <w:marBottom w:val="0"/>
          <w:divBdr>
            <w:top w:val="none" w:sz="0" w:space="0" w:color="auto"/>
            <w:left w:val="none" w:sz="0" w:space="0" w:color="auto"/>
            <w:bottom w:val="none" w:sz="0" w:space="0" w:color="auto"/>
            <w:right w:val="none" w:sz="0" w:space="0" w:color="auto"/>
          </w:divBdr>
        </w:div>
        <w:div w:id="2022080449">
          <w:marLeft w:val="547"/>
          <w:marRight w:val="0"/>
          <w:marTop w:val="125"/>
          <w:marBottom w:val="0"/>
          <w:divBdr>
            <w:top w:val="none" w:sz="0" w:space="0" w:color="auto"/>
            <w:left w:val="none" w:sz="0" w:space="0" w:color="auto"/>
            <w:bottom w:val="none" w:sz="0" w:space="0" w:color="auto"/>
            <w:right w:val="none" w:sz="0" w:space="0" w:color="auto"/>
          </w:divBdr>
        </w:div>
      </w:divsChild>
    </w:div>
    <w:div w:id="1203129287">
      <w:bodyDiv w:val="1"/>
      <w:marLeft w:val="0"/>
      <w:marRight w:val="0"/>
      <w:marTop w:val="0"/>
      <w:marBottom w:val="0"/>
      <w:divBdr>
        <w:top w:val="none" w:sz="0" w:space="0" w:color="auto"/>
        <w:left w:val="none" w:sz="0" w:space="0" w:color="auto"/>
        <w:bottom w:val="none" w:sz="0" w:space="0" w:color="auto"/>
        <w:right w:val="none" w:sz="0" w:space="0" w:color="auto"/>
      </w:divBdr>
      <w:divsChild>
        <w:div w:id="919562514">
          <w:marLeft w:val="547"/>
          <w:marRight w:val="0"/>
          <w:marTop w:val="115"/>
          <w:marBottom w:val="0"/>
          <w:divBdr>
            <w:top w:val="none" w:sz="0" w:space="0" w:color="auto"/>
            <w:left w:val="none" w:sz="0" w:space="0" w:color="auto"/>
            <w:bottom w:val="none" w:sz="0" w:space="0" w:color="auto"/>
            <w:right w:val="none" w:sz="0" w:space="0" w:color="auto"/>
          </w:divBdr>
        </w:div>
        <w:div w:id="2141996121">
          <w:marLeft w:val="547"/>
          <w:marRight w:val="0"/>
          <w:marTop w:val="115"/>
          <w:marBottom w:val="0"/>
          <w:divBdr>
            <w:top w:val="none" w:sz="0" w:space="0" w:color="auto"/>
            <w:left w:val="none" w:sz="0" w:space="0" w:color="auto"/>
            <w:bottom w:val="none" w:sz="0" w:space="0" w:color="auto"/>
            <w:right w:val="none" w:sz="0" w:space="0" w:color="auto"/>
          </w:divBdr>
        </w:div>
        <w:div w:id="632710380">
          <w:marLeft w:val="547"/>
          <w:marRight w:val="0"/>
          <w:marTop w:val="115"/>
          <w:marBottom w:val="0"/>
          <w:divBdr>
            <w:top w:val="none" w:sz="0" w:space="0" w:color="auto"/>
            <w:left w:val="none" w:sz="0" w:space="0" w:color="auto"/>
            <w:bottom w:val="none" w:sz="0" w:space="0" w:color="auto"/>
            <w:right w:val="none" w:sz="0" w:space="0" w:color="auto"/>
          </w:divBdr>
        </w:div>
        <w:div w:id="1311055848">
          <w:marLeft w:val="547"/>
          <w:marRight w:val="0"/>
          <w:marTop w:val="115"/>
          <w:marBottom w:val="0"/>
          <w:divBdr>
            <w:top w:val="none" w:sz="0" w:space="0" w:color="auto"/>
            <w:left w:val="none" w:sz="0" w:space="0" w:color="auto"/>
            <w:bottom w:val="none" w:sz="0" w:space="0" w:color="auto"/>
            <w:right w:val="none" w:sz="0" w:space="0" w:color="auto"/>
          </w:divBdr>
        </w:div>
        <w:div w:id="172647691">
          <w:marLeft w:val="1166"/>
          <w:marRight w:val="0"/>
          <w:marTop w:val="96"/>
          <w:marBottom w:val="0"/>
          <w:divBdr>
            <w:top w:val="none" w:sz="0" w:space="0" w:color="auto"/>
            <w:left w:val="none" w:sz="0" w:space="0" w:color="auto"/>
            <w:bottom w:val="none" w:sz="0" w:space="0" w:color="auto"/>
            <w:right w:val="none" w:sz="0" w:space="0" w:color="auto"/>
          </w:divBdr>
        </w:div>
        <w:div w:id="1974015102">
          <w:marLeft w:val="1166"/>
          <w:marRight w:val="0"/>
          <w:marTop w:val="96"/>
          <w:marBottom w:val="0"/>
          <w:divBdr>
            <w:top w:val="none" w:sz="0" w:space="0" w:color="auto"/>
            <w:left w:val="none" w:sz="0" w:space="0" w:color="auto"/>
            <w:bottom w:val="none" w:sz="0" w:space="0" w:color="auto"/>
            <w:right w:val="none" w:sz="0" w:space="0" w:color="auto"/>
          </w:divBdr>
        </w:div>
        <w:div w:id="1023475791">
          <w:marLeft w:val="1166"/>
          <w:marRight w:val="0"/>
          <w:marTop w:val="96"/>
          <w:marBottom w:val="0"/>
          <w:divBdr>
            <w:top w:val="none" w:sz="0" w:space="0" w:color="auto"/>
            <w:left w:val="none" w:sz="0" w:space="0" w:color="auto"/>
            <w:bottom w:val="none" w:sz="0" w:space="0" w:color="auto"/>
            <w:right w:val="none" w:sz="0" w:space="0" w:color="auto"/>
          </w:divBdr>
        </w:div>
        <w:div w:id="1683899382">
          <w:marLeft w:val="1166"/>
          <w:marRight w:val="0"/>
          <w:marTop w:val="96"/>
          <w:marBottom w:val="0"/>
          <w:divBdr>
            <w:top w:val="none" w:sz="0" w:space="0" w:color="auto"/>
            <w:left w:val="none" w:sz="0" w:space="0" w:color="auto"/>
            <w:bottom w:val="none" w:sz="0" w:space="0" w:color="auto"/>
            <w:right w:val="none" w:sz="0" w:space="0" w:color="auto"/>
          </w:divBdr>
        </w:div>
      </w:divsChild>
    </w:div>
    <w:div w:id="1214848959">
      <w:bodyDiv w:val="1"/>
      <w:marLeft w:val="0"/>
      <w:marRight w:val="0"/>
      <w:marTop w:val="0"/>
      <w:marBottom w:val="0"/>
      <w:divBdr>
        <w:top w:val="none" w:sz="0" w:space="0" w:color="auto"/>
        <w:left w:val="none" w:sz="0" w:space="0" w:color="auto"/>
        <w:bottom w:val="none" w:sz="0" w:space="0" w:color="auto"/>
        <w:right w:val="none" w:sz="0" w:space="0" w:color="auto"/>
      </w:divBdr>
      <w:divsChild>
        <w:div w:id="1019045100">
          <w:marLeft w:val="547"/>
          <w:marRight w:val="0"/>
          <w:marTop w:val="154"/>
          <w:marBottom w:val="0"/>
          <w:divBdr>
            <w:top w:val="none" w:sz="0" w:space="0" w:color="auto"/>
            <w:left w:val="none" w:sz="0" w:space="0" w:color="auto"/>
            <w:bottom w:val="none" w:sz="0" w:space="0" w:color="auto"/>
            <w:right w:val="none" w:sz="0" w:space="0" w:color="auto"/>
          </w:divBdr>
        </w:div>
        <w:div w:id="1213662550">
          <w:marLeft w:val="547"/>
          <w:marRight w:val="0"/>
          <w:marTop w:val="154"/>
          <w:marBottom w:val="0"/>
          <w:divBdr>
            <w:top w:val="none" w:sz="0" w:space="0" w:color="auto"/>
            <w:left w:val="none" w:sz="0" w:space="0" w:color="auto"/>
            <w:bottom w:val="none" w:sz="0" w:space="0" w:color="auto"/>
            <w:right w:val="none" w:sz="0" w:space="0" w:color="auto"/>
          </w:divBdr>
        </w:div>
        <w:div w:id="1327393735">
          <w:marLeft w:val="547"/>
          <w:marRight w:val="0"/>
          <w:marTop w:val="154"/>
          <w:marBottom w:val="0"/>
          <w:divBdr>
            <w:top w:val="none" w:sz="0" w:space="0" w:color="auto"/>
            <w:left w:val="none" w:sz="0" w:space="0" w:color="auto"/>
            <w:bottom w:val="none" w:sz="0" w:space="0" w:color="auto"/>
            <w:right w:val="none" w:sz="0" w:space="0" w:color="auto"/>
          </w:divBdr>
        </w:div>
        <w:div w:id="1535388557">
          <w:marLeft w:val="547"/>
          <w:marRight w:val="0"/>
          <w:marTop w:val="154"/>
          <w:marBottom w:val="0"/>
          <w:divBdr>
            <w:top w:val="none" w:sz="0" w:space="0" w:color="auto"/>
            <w:left w:val="none" w:sz="0" w:space="0" w:color="auto"/>
            <w:bottom w:val="none" w:sz="0" w:space="0" w:color="auto"/>
            <w:right w:val="none" w:sz="0" w:space="0" w:color="auto"/>
          </w:divBdr>
        </w:div>
      </w:divsChild>
    </w:div>
    <w:div w:id="1287614560">
      <w:bodyDiv w:val="1"/>
      <w:marLeft w:val="0"/>
      <w:marRight w:val="0"/>
      <w:marTop w:val="0"/>
      <w:marBottom w:val="0"/>
      <w:divBdr>
        <w:top w:val="none" w:sz="0" w:space="0" w:color="auto"/>
        <w:left w:val="none" w:sz="0" w:space="0" w:color="auto"/>
        <w:bottom w:val="none" w:sz="0" w:space="0" w:color="auto"/>
        <w:right w:val="none" w:sz="0" w:space="0" w:color="auto"/>
      </w:divBdr>
      <w:divsChild>
        <w:div w:id="2012368837">
          <w:marLeft w:val="547"/>
          <w:marRight w:val="0"/>
          <w:marTop w:val="115"/>
          <w:marBottom w:val="0"/>
          <w:divBdr>
            <w:top w:val="none" w:sz="0" w:space="0" w:color="auto"/>
            <w:left w:val="none" w:sz="0" w:space="0" w:color="auto"/>
            <w:bottom w:val="none" w:sz="0" w:space="0" w:color="auto"/>
            <w:right w:val="none" w:sz="0" w:space="0" w:color="auto"/>
          </w:divBdr>
        </w:div>
        <w:div w:id="1554348412">
          <w:marLeft w:val="547"/>
          <w:marRight w:val="0"/>
          <w:marTop w:val="115"/>
          <w:marBottom w:val="0"/>
          <w:divBdr>
            <w:top w:val="none" w:sz="0" w:space="0" w:color="auto"/>
            <w:left w:val="none" w:sz="0" w:space="0" w:color="auto"/>
            <w:bottom w:val="none" w:sz="0" w:space="0" w:color="auto"/>
            <w:right w:val="none" w:sz="0" w:space="0" w:color="auto"/>
          </w:divBdr>
        </w:div>
        <w:div w:id="812940255">
          <w:marLeft w:val="547"/>
          <w:marRight w:val="0"/>
          <w:marTop w:val="115"/>
          <w:marBottom w:val="0"/>
          <w:divBdr>
            <w:top w:val="none" w:sz="0" w:space="0" w:color="auto"/>
            <w:left w:val="none" w:sz="0" w:space="0" w:color="auto"/>
            <w:bottom w:val="none" w:sz="0" w:space="0" w:color="auto"/>
            <w:right w:val="none" w:sz="0" w:space="0" w:color="auto"/>
          </w:divBdr>
        </w:div>
        <w:div w:id="1040980537">
          <w:marLeft w:val="547"/>
          <w:marRight w:val="0"/>
          <w:marTop w:val="115"/>
          <w:marBottom w:val="0"/>
          <w:divBdr>
            <w:top w:val="none" w:sz="0" w:space="0" w:color="auto"/>
            <w:left w:val="none" w:sz="0" w:space="0" w:color="auto"/>
            <w:bottom w:val="none" w:sz="0" w:space="0" w:color="auto"/>
            <w:right w:val="none" w:sz="0" w:space="0" w:color="auto"/>
          </w:divBdr>
        </w:div>
        <w:div w:id="194272417">
          <w:marLeft w:val="547"/>
          <w:marRight w:val="0"/>
          <w:marTop w:val="115"/>
          <w:marBottom w:val="0"/>
          <w:divBdr>
            <w:top w:val="none" w:sz="0" w:space="0" w:color="auto"/>
            <w:left w:val="none" w:sz="0" w:space="0" w:color="auto"/>
            <w:bottom w:val="none" w:sz="0" w:space="0" w:color="auto"/>
            <w:right w:val="none" w:sz="0" w:space="0" w:color="auto"/>
          </w:divBdr>
        </w:div>
        <w:div w:id="634330676">
          <w:marLeft w:val="547"/>
          <w:marRight w:val="0"/>
          <w:marTop w:val="115"/>
          <w:marBottom w:val="0"/>
          <w:divBdr>
            <w:top w:val="none" w:sz="0" w:space="0" w:color="auto"/>
            <w:left w:val="none" w:sz="0" w:space="0" w:color="auto"/>
            <w:bottom w:val="none" w:sz="0" w:space="0" w:color="auto"/>
            <w:right w:val="none" w:sz="0" w:space="0" w:color="auto"/>
          </w:divBdr>
        </w:div>
      </w:divsChild>
    </w:div>
    <w:div w:id="1429157034">
      <w:bodyDiv w:val="1"/>
      <w:marLeft w:val="0"/>
      <w:marRight w:val="0"/>
      <w:marTop w:val="0"/>
      <w:marBottom w:val="0"/>
      <w:divBdr>
        <w:top w:val="none" w:sz="0" w:space="0" w:color="auto"/>
        <w:left w:val="none" w:sz="0" w:space="0" w:color="auto"/>
        <w:bottom w:val="none" w:sz="0" w:space="0" w:color="auto"/>
        <w:right w:val="none" w:sz="0" w:space="0" w:color="auto"/>
      </w:divBdr>
      <w:divsChild>
        <w:div w:id="1777214076">
          <w:marLeft w:val="547"/>
          <w:marRight w:val="0"/>
          <w:marTop w:val="154"/>
          <w:marBottom w:val="0"/>
          <w:divBdr>
            <w:top w:val="none" w:sz="0" w:space="0" w:color="auto"/>
            <w:left w:val="none" w:sz="0" w:space="0" w:color="auto"/>
            <w:bottom w:val="none" w:sz="0" w:space="0" w:color="auto"/>
            <w:right w:val="none" w:sz="0" w:space="0" w:color="auto"/>
          </w:divBdr>
        </w:div>
        <w:div w:id="236324726">
          <w:marLeft w:val="547"/>
          <w:marRight w:val="0"/>
          <w:marTop w:val="154"/>
          <w:marBottom w:val="0"/>
          <w:divBdr>
            <w:top w:val="none" w:sz="0" w:space="0" w:color="auto"/>
            <w:left w:val="none" w:sz="0" w:space="0" w:color="auto"/>
            <w:bottom w:val="none" w:sz="0" w:space="0" w:color="auto"/>
            <w:right w:val="none" w:sz="0" w:space="0" w:color="auto"/>
          </w:divBdr>
        </w:div>
        <w:div w:id="1201286673">
          <w:marLeft w:val="547"/>
          <w:marRight w:val="0"/>
          <w:marTop w:val="154"/>
          <w:marBottom w:val="0"/>
          <w:divBdr>
            <w:top w:val="none" w:sz="0" w:space="0" w:color="auto"/>
            <w:left w:val="none" w:sz="0" w:space="0" w:color="auto"/>
            <w:bottom w:val="none" w:sz="0" w:space="0" w:color="auto"/>
            <w:right w:val="none" w:sz="0" w:space="0" w:color="auto"/>
          </w:divBdr>
        </w:div>
        <w:div w:id="1363432920">
          <w:marLeft w:val="547"/>
          <w:marRight w:val="0"/>
          <w:marTop w:val="154"/>
          <w:marBottom w:val="0"/>
          <w:divBdr>
            <w:top w:val="none" w:sz="0" w:space="0" w:color="auto"/>
            <w:left w:val="none" w:sz="0" w:space="0" w:color="auto"/>
            <w:bottom w:val="none" w:sz="0" w:space="0" w:color="auto"/>
            <w:right w:val="none" w:sz="0" w:space="0" w:color="auto"/>
          </w:divBdr>
        </w:div>
        <w:div w:id="1873684861">
          <w:marLeft w:val="547"/>
          <w:marRight w:val="0"/>
          <w:marTop w:val="154"/>
          <w:marBottom w:val="0"/>
          <w:divBdr>
            <w:top w:val="none" w:sz="0" w:space="0" w:color="auto"/>
            <w:left w:val="none" w:sz="0" w:space="0" w:color="auto"/>
            <w:bottom w:val="none" w:sz="0" w:space="0" w:color="auto"/>
            <w:right w:val="none" w:sz="0" w:space="0" w:color="auto"/>
          </w:divBdr>
        </w:div>
        <w:div w:id="1053190981">
          <w:marLeft w:val="547"/>
          <w:marRight w:val="0"/>
          <w:marTop w:val="154"/>
          <w:marBottom w:val="0"/>
          <w:divBdr>
            <w:top w:val="none" w:sz="0" w:space="0" w:color="auto"/>
            <w:left w:val="none" w:sz="0" w:space="0" w:color="auto"/>
            <w:bottom w:val="none" w:sz="0" w:space="0" w:color="auto"/>
            <w:right w:val="none" w:sz="0" w:space="0" w:color="auto"/>
          </w:divBdr>
        </w:div>
      </w:divsChild>
    </w:div>
    <w:div w:id="1476797344">
      <w:bodyDiv w:val="1"/>
      <w:marLeft w:val="0"/>
      <w:marRight w:val="0"/>
      <w:marTop w:val="0"/>
      <w:marBottom w:val="0"/>
      <w:divBdr>
        <w:top w:val="none" w:sz="0" w:space="0" w:color="auto"/>
        <w:left w:val="none" w:sz="0" w:space="0" w:color="auto"/>
        <w:bottom w:val="none" w:sz="0" w:space="0" w:color="auto"/>
        <w:right w:val="none" w:sz="0" w:space="0" w:color="auto"/>
      </w:divBdr>
      <w:divsChild>
        <w:div w:id="1940135155">
          <w:marLeft w:val="547"/>
          <w:marRight w:val="0"/>
          <w:marTop w:val="154"/>
          <w:marBottom w:val="0"/>
          <w:divBdr>
            <w:top w:val="none" w:sz="0" w:space="0" w:color="auto"/>
            <w:left w:val="none" w:sz="0" w:space="0" w:color="auto"/>
            <w:bottom w:val="none" w:sz="0" w:space="0" w:color="auto"/>
            <w:right w:val="none" w:sz="0" w:space="0" w:color="auto"/>
          </w:divBdr>
        </w:div>
        <w:div w:id="920942292">
          <w:marLeft w:val="547"/>
          <w:marRight w:val="0"/>
          <w:marTop w:val="154"/>
          <w:marBottom w:val="0"/>
          <w:divBdr>
            <w:top w:val="none" w:sz="0" w:space="0" w:color="auto"/>
            <w:left w:val="none" w:sz="0" w:space="0" w:color="auto"/>
            <w:bottom w:val="none" w:sz="0" w:space="0" w:color="auto"/>
            <w:right w:val="none" w:sz="0" w:space="0" w:color="auto"/>
          </w:divBdr>
        </w:div>
        <w:div w:id="132632269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Planet e</dc:creator>
  <cp:lastModifiedBy>PinkyMourya</cp:lastModifiedBy>
  <cp:revision>38</cp:revision>
  <dcterms:created xsi:type="dcterms:W3CDTF">2015-09-09T08:56:00Z</dcterms:created>
  <dcterms:modified xsi:type="dcterms:W3CDTF">2015-10-22T15:30:00Z</dcterms:modified>
</cp:coreProperties>
</file>