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D74" w:rsidRPr="00623CC3" w:rsidRDefault="00A8019E" w:rsidP="00623CC3">
      <w:pPr>
        <w:pStyle w:val="ListParagraph"/>
        <w:numPr>
          <w:ilvl w:val="0"/>
          <w:numId w:val="33"/>
        </w:numPr>
        <w:rPr>
          <w:rFonts w:ascii="Times New Roman" w:hAnsi="Times New Roman" w:cs="Times New Roman"/>
          <w:b/>
          <w:sz w:val="32"/>
          <w:szCs w:val="27"/>
        </w:rPr>
      </w:pPr>
      <w:r w:rsidRPr="00623CC3">
        <w:rPr>
          <w:rFonts w:ascii="Times New Roman" w:hAnsi="Times New Roman" w:cs="Times New Roman"/>
          <w:b/>
          <w:sz w:val="32"/>
          <w:szCs w:val="27"/>
        </w:rPr>
        <w:t>Write note on a</w:t>
      </w:r>
      <w:r w:rsidR="0094781F" w:rsidRPr="00623CC3">
        <w:rPr>
          <w:rFonts w:ascii="Times New Roman" w:hAnsi="Times New Roman" w:cs="Times New Roman"/>
          <w:b/>
          <w:sz w:val="32"/>
          <w:szCs w:val="27"/>
        </w:rPr>
        <w:t xml:space="preserve"> </w:t>
      </w:r>
      <w:r w:rsidR="00E07772" w:rsidRPr="00623CC3">
        <w:rPr>
          <w:rFonts w:ascii="Times New Roman" w:hAnsi="Times New Roman" w:cs="Times New Roman"/>
          <w:b/>
          <w:sz w:val="32"/>
          <w:szCs w:val="27"/>
        </w:rPr>
        <w:t>C</w:t>
      </w:r>
      <w:r w:rsidRPr="00623CC3">
        <w:rPr>
          <w:rFonts w:ascii="Times New Roman" w:hAnsi="Times New Roman" w:cs="Times New Roman"/>
          <w:b/>
          <w:sz w:val="32"/>
          <w:szCs w:val="27"/>
        </w:rPr>
        <w:t xml:space="preserve">loud </w:t>
      </w:r>
      <w:r w:rsidR="00E07772" w:rsidRPr="00623CC3">
        <w:rPr>
          <w:rFonts w:ascii="Times New Roman" w:hAnsi="Times New Roman" w:cs="Times New Roman"/>
          <w:b/>
          <w:sz w:val="32"/>
          <w:szCs w:val="27"/>
        </w:rPr>
        <w:t>Deployment Models</w:t>
      </w:r>
      <w:r w:rsidRPr="00623CC3">
        <w:rPr>
          <w:rFonts w:ascii="Times New Roman" w:hAnsi="Times New Roman" w:cs="Times New Roman"/>
          <w:b/>
          <w:sz w:val="32"/>
          <w:szCs w:val="27"/>
        </w:rPr>
        <w:t>? (6</w:t>
      </w:r>
      <w:r w:rsidR="00E07772" w:rsidRPr="00623CC3">
        <w:rPr>
          <w:rFonts w:ascii="Times New Roman" w:hAnsi="Times New Roman" w:cs="Times New Roman"/>
          <w:b/>
          <w:sz w:val="32"/>
          <w:szCs w:val="27"/>
        </w:rPr>
        <w:t>/7</w:t>
      </w:r>
      <w:r w:rsidRPr="00623CC3">
        <w:rPr>
          <w:rFonts w:ascii="Times New Roman" w:hAnsi="Times New Roman" w:cs="Times New Roman"/>
          <w:b/>
          <w:sz w:val="32"/>
          <w:szCs w:val="27"/>
        </w:rPr>
        <w:t xml:space="preserve"> Marks)</w:t>
      </w:r>
    </w:p>
    <w:p w:rsidR="00A8019E" w:rsidRPr="00E72887" w:rsidRDefault="00A8019E" w:rsidP="00A8019E">
      <w:pPr>
        <w:rPr>
          <w:rFonts w:ascii="Times New Roman" w:hAnsi="Times New Roman" w:cs="Times New Roman"/>
          <w:b/>
          <w:sz w:val="27"/>
          <w:szCs w:val="27"/>
        </w:rPr>
      </w:pPr>
      <w:proofErr w:type="spellStart"/>
      <w:proofErr w:type="gramStart"/>
      <w:r w:rsidRPr="00E72887">
        <w:rPr>
          <w:rFonts w:ascii="Times New Roman" w:hAnsi="Times New Roman" w:cs="Times New Roman"/>
          <w:b/>
          <w:sz w:val="27"/>
          <w:szCs w:val="27"/>
        </w:rPr>
        <w:t>Ans</w:t>
      </w:r>
      <w:proofErr w:type="spellEnd"/>
      <w:r w:rsidRPr="00E72887">
        <w:rPr>
          <w:rFonts w:ascii="Times New Roman" w:hAnsi="Times New Roman" w:cs="Times New Roman"/>
          <w:b/>
          <w:sz w:val="27"/>
          <w:szCs w:val="27"/>
        </w:rPr>
        <w:t xml:space="preserve"> :</w:t>
      </w:r>
      <w:proofErr w:type="gramEnd"/>
      <w:r w:rsidRPr="00E72887">
        <w:rPr>
          <w:rFonts w:ascii="Times New Roman" w:hAnsi="Times New Roman" w:cs="Times New Roman"/>
          <w:b/>
          <w:sz w:val="27"/>
          <w:szCs w:val="27"/>
        </w:rPr>
        <w:t xml:space="preserve"> </w:t>
      </w:r>
    </w:p>
    <w:p w:rsidR="00D24871" w:rsidRPr="00E72887" w:rsidRDefault="006A1C40" w:rsidP="003B2E8D">
      <w:pPr>
        <w:spacing w:after="0" w:line="240" w:lineRule="auto"/>
        <w:ind w:left="720" w:firstLine="720"/>
        <w:rPr>
          <w:rFonts w:ascii="Times New Roman" w:eastAsia="Times New Roman" w:hAnsi="Times New Roman" w:cs="Times New Roman"/>
          <w:sz w:val="27"/>
          <w:szCs w:val="27"/>
        </w:rPr>
      </w:pPr>
      <w:r w:rsidRPr="00E72887">
        <w:rPr>
          <w:rFonts w:ascii="Times New Roman" w:eastAsia="Times New Roman" w:hAnsi="Times New Roman" w:cs="Times New Roman"/>
          <w:sz w:val="27"/>
          <w:szCs w:val="27"/>
        </w:rPr>
        <w:t>“</w:t>
      </w:r>
      <w:r w:rsidRPr="00E72887">
        <w:rPr>
          <w:rFonts w:ascii="Times New Roman" w:eastAsia="Times New Roman" w:hAnsi="Times New Roman" w:cs="Times New Roman"/>
          <w:b/>
          <w:sz w:val="27"/>
          <w:szCs w:val="27"/>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551F59" w:rsidRPr="00E72887" w:rsidRDefault="00551F59" w:rsidP="00551F59">
      <w:pPr>
        <w:pStyle w:val="Heading1"/>
        <w:rPr>
          <w:color w:val="000000" w:themeColor="text1"/>
          <w:sz w:val="27"/>
          <w:szCs w:val="27"/>
        </w:rPr>
      </w:pPr>
      <w:r w:rsidRPr="00E72887">
        <w:rPr>
          <w:color w:val="000000" w:themeColor="text1"/>
          <w:sz w:val="27"/>
          <w:szCs w:val="27"/>
        </w:rPr>
        <w:t xml:space="preserve">Types of Cloud </w:t>
      </w:r>
      <w:proofErr w:type="gramStart"/>
      <w:r w:rsidRPr="00E72887">
        <w:rPr>
          <w:color w:val="000000" w:themeColor="text1"/>
          <w:sz w:val="27"/>
          <w:szCs w:val="27"/>
        </w:rPr>
        <w:t>Computing :</w:t>
      </w:r>
      <w:proofErr w:type="gramEnd"/>
    </w:p>
    <w:p w:rsidR="002F6F45" w:rsidRPr="002F6F45" w:rsidRDefault="002F6F45" w:rsidP="00E72887">
      <w:pPr>
        <w:spacing w:before="100" w:beforeAutospacing="1" w:after="100" w:afterAutospacing="1" w:line="240" w:lineRule="auto"/>
        <w:ind w:left="720" w:firstLine="720"/>
        <w:rPr>
          <w:rFonts w:ascii="Times New Roman" w:eastAsia="Times New Roman" w:hAnsi="Times New Roman" w:cs="Times New Roman"/>
          <w:sz w:val="27"/>
          <w:szCs w:val="27"/>
        </w:rPr>
      </w:pPr>
      <w:r w:rsidRPr="002F6F45">
        <w:rPr>
          <w:rFonts w:ascii="Times New Roman" w:eastAsia="Times New Roman" w:hAnsi="Times New Roman" w:cs="Times New Roman"/>
          <w:sz w:val="27"/>
          <w:szCs w:val="27"/>
        </w:rPr>
        <w:t xml:space="preserve">A cloud deployment model represents a specific type of cloud </w:t>
      </w:r>
      <w:proofErr w:type="gramStart"/>
      <w:r w:rsidRPr="002F6F45">
        <w:rPr>
          <w:rFonts w:ascii="Times New Roman" w:eastAsia="Times New Roman" w:hAnsi="Times New Roman" w:cs="Times New Roman"/>
          <w:sz w:val="27"/>
          <w:szCs w:val="27"/>
        </w:rPr>
        <w:t>environment,</w:t>
      </w:r>
      <w:proofErr w:type="gramEnd"/>
      <w:r w:rsidRPr="002F6F45">
        <w:rPr>
          <w:rFonts w:ascii="Times New Roman" w:eastAsia="Times New Roman" w:hAnsi="Times New Roman" w:cs="Times New Roman"/>
          <w:sz w:val="27"/>
          <w:szCs w:val="27"/>
        </w:rPr>
        <w:t xml:space="preserve"> primarily distinguished by ownership, size, and </w:t>
      </w:r>
      <w:proofErr w:type="spellStart"/>
      <w:r w:rsidRPr="002F6F45">
        <w:rPr>
          <w:rFonts w:ascii="Times New Roman" w:eastAsia="Times New Roman" w:hAnsi="Times New Roman" w:cs="Times New Roman"/>
          <w:sz w:val="27"/>
          <w:szCs w:val="27"/>
        </w:rPr>
        <w:t>access.There</w:t>
      </w:r>
      <w:proofErr w:type="spellEnd"/>
      <w:r w:rsidRPr="002F6F45">
        <w:rPr>
          <w:rFonts w:ascii="Times New Roman" w:eastAsia="Times New Roman" w:hAnsi="Times New Roman" w:cs="Times New Roman"/>
          <w:sz w:val="27"/>
          <w:szCs w:val="27"/>
        </w:rPr>
        <w:t xml:space="preserve"> are four common cloud deployment models:</w:t>
      </w:r>
    </w:p>
    <w:p w:rsidR="002F6F45" w:rsidRPr="002F6F45" w:rsidRDefault="00C308F2" w:rsidP="002F6F45">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7"/>
          <w:szCs w:val="27"/>
        </w:rPr>
      </w:pPr>
      <w:hyperlink r:id="rId5" w:history="1">
        <w:r w:rsidR="002F6F45" w:rsidRPr="00E72887">
          <w:rPr>
            <w:rFonts w:ascii="Times New Roman" w:eastAsia="Times New Roman" w:hAnsi="Times New Roman" w:cs="Times New Roman"/>
            <w:color w:val="000000" w:themeColor="text1"/>
            <w:sz w:val="27"/>
            <w:szCs w:val="27"/>
            <w:u w:val="single"/>
          </w:rPr>
          <w:t>Public Clouds</w:t>
        </w:r>
      </w:hyperlink>
    </w:p>
    <w:p w:rsidR="002F6F45" w:rsidRPr="002F6F45" w:rsidRDefault="00C308F2" w:rsidP="002F6F45">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7"/>
          <w:szCs w:val="27"/>
        </w:rPr>
      </w:pPr>
      <w:hyperlink r:id="rId6" w:history="1">
        <w:r w:rsidR="002F6F45" w:rsidRPr="00E72887">
          <w:rPr>
            <w:rFonts w:ascii="Times New Roman" w:eastAsia="Times New Roman" w:hAnsi="Times New Roman" w:cs="Times New Roman"/>
            <w:color w:val="000000" w:themeColor="text1"/>
            <w:sz w:val="27"/>
            <w:szCs w:val="27"/>
            <w:u w:val="single"/>
          </w:rPr>
          <w:t>Community Clouds</w:t>
        </w:r>
      </w:hyperlink>
    </w:p>
    <w:p w:rsidR="002F6F45" w:rsidRPr="002F6F45" w:rsidRDefault="00C308F2" w:rsidP="002F6F45">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7"/>
          <w:szCs w:val="27"/>
        </w:rPr>
      </w:pPr>
      <w:hyperlink r:id="rId7" w:history="1">
        <w:r w:rsidR="002F6F45" w:rsidRPr="00E72887">
          <w:rPr>
            <w:rFonts w:ascii="Times New Roman" w:eastAsia="Times New Roman" w:hAnsi="Times New Roman" w:cs="Times New Roman"/>
            <w:color w:val="000000" w:themeColor="text1"/>
            <w:sz w:val="27"/>
            <w:szCs w:val="27"/>
            <w:u w:val="single"/>
          </w:rPr>
          <w:t>Private Clouds</w:t>
        </w:r>
      </w:hyperlink>
    </w:p>
    <w:p w:rsidR="002F6F45" w:rsidRPr="00E72887" w:rsidRDefault="00C308F2" w:rsidP="00551F59">
      <w:pPr>
        <w:numPr>
          <w:ilvl w:val="0"/>
          <w:numId w:val="29"/>
        </w:numPr>
        <w:spacing w:before="100" w:beforeAutospacing="1" w:after="100" w:afterAutospacing="1" w:line="240" w:lineRule="auto"/>
        <w:rPr>
          <w:color w:val="000000" w:themeColor="text1"/>
          <w:sz w:val="27"/>
          <w:szCs w:val="27"/>
        </w:rPr>
      </w:pPr>
      <w:hyperlink r:id="rId8" w:history="1">
        <w:r w:rsidR="002F6F45" w:rsidRPr="00E72887">
          <w:rPr>
            <w:rFonts w:ascii="Times New Roman" w:eastAsia="Times New Roman" w:hAnsi="Times New Roman" w:cs="Times New Roman"/>
            <w:color w:val="000000" w:themeColor="text1"/>
            <w:sz w:val="27"/>
            <w:szCs w:val="27"/>
            <w:u w:val="single"/>
          </w:rPr>
          <w:t>Hybrid Clouds</w:t>
        </w:r>
      </w:hyperlink>
    </w:p>
    <w:p w:rsidR="002F6F45" w:rsidRPr="00E72887" w:rsidRDefault="002F6F45" w:rsidP="002F6F45">
      <w:pPr>
        <w:pStyle w:val="Heading2"/>
        <w:numPr>
          <w:ilvl w:val="0"/>
          <w:numId w:val="28"/>
        </w:numPr>
        <w:rPr>
          <w:sz w:val="27"/>
          <w:szCs w:val="27"/>
        </w:rPr>
      </w:pPr>
      <w:r w:rsidRPr="00E72887">
        <w:rPr>
          <w:sz w:val="27"/>
          <w:szCs w:val="27"/>
        </w:rPr>
        <w:t>Public Clouds</w:t>
      </w:r>
    </w:p>
    <w:p w:rsidR="002F6F45" w:rsidRPr="00E72887" w:rsidRDefault="002F6F45" w:rsidP="003B2E8D">
      <w:pPr>
        <w:pStyle w:val="NormalWeb"/>
        <w:ind w:left="720"/>
        <w:rPr>
          <w:sz w:val="27"/>
          <w:szCs w:val="27"/>
        </w:rPr>
      </w:pPr>
      <w:r w:rsidRPr="00E72887">
        <w:rPr>
          <w:sz w:val="27"/>
          <w:szCs w:val="27"/>
        </w:rPr>
        <w:t xml:space="preserve">A </w:t>
      </w:r>
      <w:r w:rsidRPr="00E72887">
        <w:rPr>
          <w:i/>
          <w:iCs/>
          <w:sz w:val="27"/>
          <w:szCs w:val="27"/>
        </w:rPr>
        <w:t>public cloud</w:t>
      </w:r>
      <w:r w:rsidRPr="00E72887">
        <w:rPr>
          <w:sz w:val="27"/>
          <w:szCs w:val="27"/>
        </w:rPr>
        <w:t xml:space="preserve"> is a publicly accessible cloud environment owned by a third-party cloud provider. The IT resources on public clouds are usually provisioned via the previously described cloud delivery models and are generally offered to cloud consumers at a cost or are commercialized via other avenues (such as advertisement).</w:t>
      </w:r>
    </w:p>
    <w:p w:rsidR="00E72887" w:rsidRDefault="002F6F45" w:rsidP="00E72887">
      <w:pPr>
        <w:pStyle w:val="NormalWeb"/>
        <w:ind w:left="720"/>
        <w:rPr>
          <w:sz w:val="27"/>
          <w:szCs w:val="27"/>
        </w:rPr>
      </w:pPr>
      <w:r w:rsidRPr="00E72887">
        <w:rPr>
          <w:sz w:val="27"/>
          <w:szCs w:val="27"/>
        </w:rPr>
        <w:t>The cloud provider is responsible for the creation and on-going maintenance of the public cloud and its IT resources. Many of the scenarios and architectures explored in upcoming chapters involve public clouds and the relationship between the providers and consumers of IT resources via public clouds.</w:t>
      </w:r>
      <w:r w:rsidR="003B2E8D" w:rsidRPr="00E72887">
        <w:rPr>
          <w:sz w:val="27"/>
          <w:szCs w:val="27"/>
        </w:rPr>
        <w:t xml:space="preserve">             </w:t>
      </w:r>
    </w:p>
    <w:p w:rsidR="002F6F45" w:rsidRPr="00E72887" w:rsidRDefault="003B2E8D" w:rsidP="00E72887">
      <w:pPr>
        <w:pStyle w:val="NormalWeb"/>
        <w:ind w:left="720"/>
        <w:rPr>
          <w:sz w:val="27"/>
          <w:szCs w:val="27"/>
        </w:rPr>
      </w:pPr>
      <w:r w:rsidRPr="00E72887">
        <w:rPr>
          <w:sz w:val="27"/>
          <w:szCs w:val="27"/>
        </w:rPr>
        <w:t xml:space="preserve">                </w:t>
      </w:r>
      <w:r w:rsidR="002F6F45" w:rsidRPr="00E72887">
        <w:rPr>
          <w:noProof/>
          <w:sz w:val="27"/>
          <w:szCs w:val="27"/>
        </w:rPr>
        <w:drawing>
          <wp:inline distT="0" distB="0" distL="0" distR="0">
            <wp:extent cx="5448300" cy="2514600"/>
            <wp:effectExtent l="19050" t="0" r="0" b="0"/>
            <wp:docPr id="2" name="Picture 1" descr="Public Clouds: Organizations act as cloud consumers when accessing cloud services and IT resources made available by different cloud pro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 Clouds: Organizations act as cloud consumers when accessing cloud services and IT resources made available by different cloud providers."/>
                    <pic:cNvPicPr>
                      <a:picLocks noChangeAspect="1" noChangeArrowheads="1"/>
                    </pic:cNvPicPr>
                  </pic:nvPicPr>
                  <pic:blipFill>
                    <a:blip r:embed="rId9"/>
                    <a:srcRect/>
                    <a:stretch>
                      <a:fillRect/>
                    </a:stretch>
                  </pic:blipFill>
                  <pic:spPr bwMode="auto">
                    <a:xfrm>
                      <a:off x="0" y="0"/>
                      <a:ext cx="5448300" cy="2514600"/>
                    </a:xfrm>
                    <a:prstGeom prst="rect">
                      <a:avLst/>
                    </a:prstGeom>
                    <a:noFill/>
                    <a:ln w="9525">
                      <a:noFill/>
                      <a:miter lim="800000"/>
                      <a:headEnd/>
                      <a:tailEnd/>
                    </a:ln>
                  </pic:spPr>
                </pic:pic>
              </a:graphicData>
            </a:graphic>
          </wp:inline>
        </w:drawing>
      </w:r>
    </w:p>
    <w:p w:rsidR="003B2E8D" w:rsidRPr="00E72887" w:rsidRDefault="003B2E8D" w:rsidP="003B2E8D">
      <w:pPr>
        <w:pStyle w:val="Heading2"/>
        <w:numPr>
          <w:ilvl w:val="0"/>
          <w:numId w:val="28"/>
        </w:numPr>
        <w:rPr>
          <w:sz w:val="27"/>
          <w:szCs w:val="27"/>
        </w:rPr>
      </w:pPr>
      <w:r w:rsidRPr="00E72887">
        <w:rPr>
          <w:sz w:val="27"/>
          <w:szCs w:val="27"/>
        </w:rPr>
        <w:lastRenderedPageBreak/>
        <w:t>Community Clouds</w:t>
      </w:r>
    </w:p>
    <w:p w:rsidR="003B2E8D" w:rsidRPr="00E72887" w:rsidRDefault="003B2E8D" w:rsidP="003B2E8D">
      <w:pPr>
        <w:pStyle w:val="NormalWeb"/>
        <w:ind w:left="720"/>
        <w:rPr>
          <w:sz w:val="27"/>
          <w:szCs w:val="27"/>
        </w:rPr>
      </w:pPr>
      <w:r w:rsidRPr="00E72887">
        <w:rPr>
          <w:sz w:val="27"/>
          <w:szCs w:val="27"/>
        </w:rPr>
        <w:t>A community cloud is similar to a public cloud except that its access is limited to a specific community of cloud consumers. The community cloud may be jointly owned by the community members or by a third-party cloud provider that provisions a public cloud with limited access. The member cloud consumers of the community typically share the responsibility for defining and evolving the community cloud (Figure 1).</w:t>
      </w:r>
    </w:p>
    <w:p w:rsidR="003B2E8D" w:rsidRPr="00E72887" w:rsidRDefault="003B2E8D" w:rsidP="003B2E8D">
      <w:pPr>
        <w:pStyle w:val="NormalWeb"/>
        <w:ind w:left="720"/>
        <w:rPr>
          <w:sz w:val="27"/>
          <w:szCs w:val="27"/>
        </w:rPr>
      </w:pPr>
      <w:r w:rsidRPr="00E72887">
        <w:rPr>
          <w:sz w:val="27"/>
          <w:szCs w:val="27"/>
        </w:rPr>
        <w:t>Membership in the community does not necessarily guarantee access to or control of all the cloud's IT resources. Parties outside the community are generally not granted access unless allowed by the community.</w:t>
      </w:r>
    </w:p>
    <w:p w:rsidR="003B2E8D" w:rsidRPr="00E72887" w:rsidRDefault="003B2E8D" w:rsidP="003B2E8D">
      <w:pPr>
        <w:rPr>
          <w:sz w:val="27"/>
          <w:szCs w:val="27"/>
        </w:rPr>
      </w:pPr>
      <w:r w:rsidRPr="00E72887">
        <w:rPr>
          <w:sz w:val="27"/>
          <w:szCs w:val="27"/>
        </w:rPr>
        <w:t xml:space="preserve">                                                     </w:t>
      </w:r>
      <w:r w:rsidRPr="00E72887">
        <w:rPr>
          <w:noProof/>
          <w:sz w:val="27"/>
          <w:szCs w:val="27"/>
        </w:rPr>
        <w:drawing>
          <wp:inline distT="0" distB="0" distL="0" distR="0">
            <wp:extent cx="2867025" cy="2305050"/>
            <wp:effectExtent l="19050" t="0" r="9525" b="0"/>
            <wp:docPr id="3" name="Picture 3" descr="Community Clouds: An example of a 'community' of organizations accessing IT resources from a communit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unity Clouds: An example of a 'community' of organizations accessing IT resources from a community cloud."/>
                    <pic:cNvPicPr>
                      <a:picLocks noChangeAspect="1" noChangeArrowheads="1"/>
                    </pic:cNvPicPr>
                  </pic:nvPicPr>
                  <pic:blipFill>
                    <a:blip r:embed="rId10"/>
                    <a:srcRect/>
                    <a:stretch>
                      <a:fillRect/>
                    </a:stretch>
                  </pic:blipFill>
                  <pic:spPr bwMode="auto">
                    <a:xfrm>
                      <a:off x="0" y="0"/>
                      <a:ext cx="2867025" cy="2305050"/>
                    </a:xfrm>
                    <a:prstGeom prst="rect">
                      <a:avLst/>
                    </a:prstGeom>
                    <a:noFill/>
                    <a:ln w="9525">
                      <a:noFill/>
                      <a:miter lim="800000"/>
                      <a:headEnd/>
                      <a:tailEnd/>
                    </a:ln>
                  </pic:spPr>
                </pic:pic>
              </a:graphicData>
            </a:graphic>
          </wp:inline>
        </w:drawing>
      </w:r>
    </w:p>
    <w:p w:rsidR="003B2E8D" w:rsidRPr="00E72887" w:rsidRDefault="003B2E8D" w:rsidP="003B2E8D">
      <w:pPr>
        <w:pStyle w:val="Heading2"/>
        <w:numPr>
          <w:ilvl w:val="0"/>
          <w:numId w:val="28"/>
        </w:numPr>
        <w:rPr>
          <w:sz w:val="27"/>
          <w:szCs w:val="27"/>
        </w:rPr>
      </w:pPr>
      <w:r w:rsidRPr="00E72887">
        <w:rPr>
          <w:sz w:val="27"/>
          <w:szCs w:val="27"/>
        </w:rPr>
        <w:t>Private Clouds</w:t>
      </w:r>
    </w:p>
    <w:p w:rsidR="003B2E8D" w:rsidRPr="00E72887" w:rsidRDefault="003B2E8D" w:rsidP="003B2E8D">
      <w:pPr>
        <w:pStyle w:val="NormalWeb"/>
        <w:ind w:left="360"/>
        <w:rPr>
          <w:sz w:val="27"/>
          <w:szCs w:val="27"/>
        </w:rPr>
      </w:pPr>
      <w:r w:rsidRPr="00E72887">
        <w:rPr>
          <w:sz w:val="27"/>
          <w:szCs w:val="27"/>
        </w:rPr>
        <w:t>A private cloud is owned by a single organization. Private clouds enable an organization to use cloud computing technology as a means of centralizing access to IT resources by different parts, locations, or departments of the organization. When a private cloud exists as a controlled environment, the problems described in the Risks and Challenges section do not tend to apply.</w:t>
      </w:r>
    </w:p>
    <w:p w:rsidR="003B2E8D" w:rsidRPr="00E72887" w:rsidRDefault="003B2E8D" w:rsidP="003B2E8D">
      <w:pPr>
        <w:pStyle w:val="NormalWeb"/>
        <w:ind w:left="360"/>
        <w:rPr>
          <w:sz w:val="27"/>
          <w:szCs w:val="27"/>
        </w:rPr>
      </w:pPr>
      <w:r w:rsidRPr="00E72887">
        <w:rPr>
          <w:sz w:val="27"/>
          <w:szCs w:val="27"/>
        </w:rPr>
        <w:t>The use of a private cloud can change how organizational and trust boundaries are defined and applied. The actual administration of a private cloud environment may be carried out by internal or outsourced staff.</w:t>
      </w:r>
    </w:p>
    <w:p w:rsidR="003B2E8D" w:rsidRPr="00E72887" w:rsidRDefault="00370ACD" w:rsidP="003B2E8D">
      <w:pPr>
        <w:rPr>
          <w:sz w:val="27"/>
          <w:szCs w:val="27"/>
        </w:rPr>
      </w:pPr>
      <w:r w:rsidRPr="00E72887">
        <w:rPr>
          <w:sz w:val="27"/>
          <w:szCs w:val="27"/>
        </w:rPr>
        <w:lastRenderedPageBreak/>
        <w:t xml:space="preserve">                                         </w:t>
      </w:r>
      <w:r w:rsidR="003B2E8D" w:rsidRPr="00E72887">
        <w:rPr>
          <w:noProof/>
          <w:sz w:val="27"/>
          <w:szCs w:val="27"/>
        </w:rPr>
        <w:drawing>
          <wp:inline distT="0" distB="0" distL="0" distR="0">
            <wp:extent cx="4410075" cy="2733675"/>
            <wp:effectExtent l="19050" t="0" r="9525" b="0"/>
            <wp:docPr id="5" name="Picture 5" descr="Private Clouds: A cloud service consumer in the organization's onpremise environment accesses a cloud service hosted on the same organization's private cloud via a virtual privat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vate Clouds: A cloud service consumer in the organization's onpremise environment accesses a cloud service hosted on the same organization's private cloud via a virtual private network."/>
                    <pic:cNvPicPr>
                      <a:picLocks noChangeAspect="1" noChangeArrowheads="1"/>
                    </pic:cNvPicPr>
                  </pic:nvPicPr>
                  <pic:blipFill>
                    <a:blip r:embed="rId11"/>
                    <a:srcRect/>
                    <a:stretch>
                      <a:fillRect/>
                    </a:stretch>
                  </pic:blipFill>
                  <pic:spPr bwMode="auto">
                    <a:xfrm>
                      <a:off x="0" y="0"/>
                      <a:ext cx="4410075" cy="2733675"/>
                    </a:xfrm>
                    <a:prstGeom prst="rect">
                      <a:avLst/>
                    </a:prstGeom>
                    <a:noFill/>
                    <a:ln w="9525">
                      <a:noFill/>
                      <a:miter lim="800000"/>
                      <a:headEnd/>
                      <a:tailEnd/>
                    </a:ln>
                  </pic:spPr>
                </pic:pic>
              </a:graphicData>
            </a:graphic>
          </wp:inline>
        </w:drawing>
      </w:r>
    </w:p>
    <w:p w:rsidR="00370ACD" w:rsidRPr="00370ACD" w:rsidRDefault="00370ACD" w:rsidP="00370ACD">
      <w:pPr>
        <w:spacing w:before="100" w:beforeAutospacing="1" w:after="100" w:afterAutospacing="1" w:line="240" w:lineRule="auto"/>
        <w:ind w:left="360"/>
        <w:rPr>
          <w:rFonts w:ascii="Times New Roman" w:eastAsia="Times New Roman" w:hAnsi="Times New Roman" w:cs="Times New Roman"/>
          <w:sz w:val="27"/>
          <w:szCs w:val="27"/>
        </w:rPr>
      </w:pPr>
      <w:r w:rsidRPr="00370ACD">
        <w:rPr>
          <w:rFonts w:ascii="Times New Roman" w:eastAsia="Times New Roman" w:hAnsi="Times New Roman" w:cs="Times New Roman"/>
          <w:sz w:val="27"/>
          <w:szCs w:val="27"/>
        </w:rPr>
        <w:t xml:space="preserve">With a private cloud, the same organization is technically both the cloud consumer and cloud provider. In order to differentiate these roles: </w:t>
      </w:r>
    </w:p>
    <w:p w:rsidR="00370ACD" w:rsidRPr="00370ACD" w:rsidRDefault="00370ACD" w:rsidP="00370ACD">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7"/>
          <w:szCs w:val="27"/>
        </w:rPr>
      </w:pPr>
      <w:r w:rsidRPr="00370ACD">
        <w:rPr>
          <w:rFonts w:ascii="Times New Roman" w:eastAsia="Times New Roman" w:hAnsi="Times New Roman" w:cs="Times New Roman"/>
          <w:sz w:val="27"/>
          <w:szCs w:val="27"/>
        </w:rPr>
        <w:t>a separate organizational department typically assumes the responsibility for provisioning the cloud (and therefore assumes the cloud provider role)</w:t>
      </w:r>
    </w:p>
    <w:p w:rsidR="00370ACD" w:rsidRPr="00370ACD" w:rsidRDefault="00370ACD" w:rsidP="00370ACD">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7"/>
          <w:szCs w:val="27"/>
        </w:rPr>
      </w:pPr>
      <w:r w:rsidRPr="00370ACD">
        <w:rPr>
          <w:rFonts w:ascii="Times New Roman" w:eastAsia="Times New Roman" w:hAnsi="Times New Roman" w:cs="Times New Roman"/>
          <w:sz w:val="27"/>
          <w:szCs w:val="27"/>
        </w:rPr>
        <w:t>departments requiring access to the private cloud assume the cloud consumer role</w:t>
      </w:r>
    </w:p>
    <w:p w:rsidR="00370ACD" w:rsidRPr="00370ACD" w:rsidRDefault="00370ACD" w:rsidP="00370ACD">
      <w:pPr>
        <w:spacing w:before="100" w:beforeAutospacing="1" w:after="100" w:afterAutospacing="1" w:line="240" w:lineRule="auto"/>
        <w:ind w:left="360"/>
        <w:rPr>
          <w:rFonts w:ascii="Times New Roman" w:eastAsia="Times New Roman" w:hAnsi="Times New Roman" w:cs="Times New Roman"/>
          <w:sz w:val="27"/>
          <w:szCs w:val="27"/>
        </w:rPr>
      </w:pPr>
      <w:r w:rsidRPr="00370ACD">
        <w:rPr>
          <w:rFonts w:ascii="Times New Roman" w:eastAsia="Times New Roman" w:hAnsi="Times New Roman" w:cs="Times New Roman"/>
          <w:sz w:val="27"/>
          <w:szCs w:val="27"/>
        </w:rPr>
        <w:t xml:space="preserve">It is important to use the terms "on-premise" and "cloud-based" correctly within the context of a private cloud. Even though the private cloud may physically reside on the organization's premises, IT resources it hosts are still considered "cloud-based" as long as they are made remotely accessible to cloud consumers. IT resources hosted outside of the private cloud by the departments acting as cloud consumers are therefore considered "on-premise" in relation to the private cloud-based IT resources. </w:t>
      </w:r>
    </w:p>
    <w:p w:rsidR="002A5257" w:rsidRPr="00E72887" w:rsidRDefault="002A5257" w:rsidP="002A5257">
      <w:pPr>
        <w:pStyle w:val="Heading2"/>
        <w:numPr>
          <w:ilvl w:val="0"/>
          <w:numId w:val="28"/>
        </w:numPr>
        <w:rPr>
          <w:sz w:val="27"/>
          <w:szCs w:val="27"/>
        </w:rPr>
      </w:pPr>
      <w:r w:rsidRPr="00E72887">
        <w:rPr>
          <w:sz w:val="27"/>
          <w:szCs w:val="27"/>
        </w:rPr>
        <w:t>Hybrid Clouds</w:t>
      </w:r>
    </w:p>
    <w:p w:rsidR="002A5257" w:rsidRPr="00E72887" w:rsidRDefault="002A5257" w:rsidP="002A5257">
      <w:pPr>
        <w:pStyle w:val="NormalWeb"/>
        <w:ind w:left="360"/>
        <w:rPr>
          <w:sz w:val="27"/>
          <w:szCs w:val="27"/>
        </w:rPr>
      </w:pPr>
      <w:r w:rsidRPr="00E72887">
        <w:rPr>
          <w:sz w:val="27"/>
          <w:szCs w:val="27"/>
        </w:rPr>
        <w:t>A hybrid cloud is a cloud environment comprised of two or more different cloud deployment models. For example, a cloud consumer may choose to deploy cloud services processing sensitive data to a private cloud and other, less sensitive cloud services to a public cloud. The result of this combination is a hybrid deployment model (Figure 1).</w:t>
      </w:r>
    </w:p>
    <w:p w:rsidR="002A5257" w:rsidRPr="00E72887" w:rsidRDefault="002A5257" w:rsidP="002A5257">
      <w:pPr>
        <w:rPr>
          <w:sz w:val="27"/>
          <w:szCs w:val="27"/>
        </w:rPr>
      </w:pPr>
      <w:r w:rsidRPr="00E72887">
        <w:rPr>
          <w:sz w:val="27"/>
          <w:szCs w:val="27"/>
        </w:rPr>
        <w:lastRenderedPageBreak/>
        <w:t xml:space="preserve">                                                  </w:t>
      </w:r>
      <w:r w:rsidRPr="00E72887">
        <w:rPr>
          <w:noProof/>
          <w:sz w:val="27"/>
          <w:szCs w:val="27"/>
        </w:rPr>
        <w:drawing>
          <wp:inline distT="0" distB="0" distL="0" distR="0">
            <wp:extent cx="4105275" cy="4029075"/>
            <wp:effectExtent l="19050" t="0" r="9525" b="0"/>
            <wp:docPr id="7" name="Picture 7" descr="Hybrid Clouds: An organization using a hybrid cloud architecture that utilizes both a private and public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ybrid Clouds: An organization using a hybrid cloud architecture that utilizes both a private and public cloud."/>
                    <pic:cNvPicPr>
                      <a:picLocks noChangeAspect="1" noChangeArrowheads="1"/>
                    </pic:cNvPicPr>
                  </pic:nvPicPr>
                  <pic:blipFill>
                    <a:blip r:embed="rId12"/>
                    <a:srcRect/>
                    <a:stretch>
                      <a:fillRect/>
                    </a:stretch>
                  </pic:blipFill>
                  <pic:spPr bwMode="auto">
                    <a:xfrm>
                      <a:off x="0" y="0"/>
                      <a:ext cx="4105275" cy="4029075"/>
                    </a:xfrm>
                    <a:prstGeom prst="rect">
                      <a:avLst/>
                    </a:prstGeom>
                    <a:noFill/>
                    <a:ln w="9525">
                      <a:noFill/>
                      <a:miter lim="800000"/>
                      <a:headEnd/>
                      <a:tailEnd/>
                    </a:ln>
                  </pic:spPr>
                </pic:pic>
              </a:graphicData>
            </a:graphic>
          </wp:inline>
        </w:drawing>
      </w:r>
    </w:p>
    <w:p w:rsidR="002A5257" w:rsidRPr="00E72887" w:rsidRDefault="002A5257" w:rsidP="003B2E8D">
      <w:pPr>
        <w:rPr>
          <w:sz w:val="27"/>
          <w:szCs w:val="27"/>
        </w:rPr>
      </w:pPr>
    </w:p>
    <w:p w:rsidR="000071EE" w:rsidRPr="008C7F68" w:rsidRDefault="002A5257" w:rsidP="008C7F68">
      <w:pPr>
        <w:ind w:firstLine="720"/>
        <w:rPr>
          <w:sz w:val="27"/>
          <w:szCs w:val="27"/>
        </w:rPr>
      </w:pPr>
      <w:r w:rsidRPr="00E72887">
        <w:rPr>
          <w:sz w:val="27"/>
          <w:szCs w:val="27"/>
        </w:rPr>
        <w:t>Hybrid deployment architectures can be complex and challenging to create and maintain due to the potential disparity in cloud environments and the fact that management responsibilities are typically split between the private cloud provider organization and the public cloud provider.</w:t>
      </w:r>
    </w:p>
    <w:sectPr w:rsidR="000071EE" w:rsidRPr="008C7F68" w:rsidSect="00B71FE9">
      <w:pgSz w:w="11909" w:h="16834" w:code="9"/>
      <w:pgMar w:top="144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8CC"/>
      </v:shape>
    </w:pict>
  </w:numPicBullet>
  <w:abstractNum w:abstractNumId="0">
    <w:nsid w:val="037836B1"/>
    <w:multiLevelType w:val="multilevel"/>
    <w:tmpl w:val="CEE4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672E0"/>
    <w:multiLevelType w:val="hybridMultilevel"/>
    <w:tmpl w:val="1A266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AC36BA"/>
    <w:multiLevelType w:val="hybridMultilevel"/>
    <w:tmpl w:val="F224FAB8"/>
    <w:lvl w:ilvl="0" w:tplc="FA46F82A">
      <w:start w:val="3"/>
      <w:numFmt w:val="decimal"/>
      <w:lvlText w:val="%1)"/>
      <w:lvlJc w:val="left"/>
      <w:pPr>
        <w:ind w:left="900" w:hanging="360"/>
      </w:pPr>
      <w:rPr>
        <w:rFonts w:hint="default"/>
        <w:sz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475094C"/>
    <w:multiLevelType w:val="hybridMultilevel"/>
    <w:tmpl w:val="9D7E9AF6"/>
    <w:lvl w:ilvl="0" w:tplc="64BAA09C">
      <w:start w:val="1"/>
      <w:numFmt w:val="bullet"/>
      <w:lvlText w:val="•"/>
      <w:lvlJc w:val="left"/>
      <w:pPr>
        <w:tabs>
          <w:tab w:val="num" w:pos="720"/>
        </w:tabs>
        <w:ind w:left="720" w:hanging="360"/>
      </w:pPr>
      <w:rPr>
        <w:rFonts w:ascii="Times New Roman" w:hAnsi="Times New Roman" w:hint="default"/>
      </w:rPr>
    </w:lvl>
    <w:lvl w:ilvl="1" w:tplc="F560F0B2">
      <w:start w:val="668"/>
      <w:numFmt w:val="bullet"/>
      <w:lvlText w:val="–"/>
      <w:lvlJc w:val="left"/>
      <w:pPr>
        <w:tabs>
          <w:tab w:val="num" w:pos="1440"/>
        </w:tabs>
        <w:ind w:left="1440" w:hanging="360"/>
      </w:pPr>
      <w:rPr>
        <w:rFonts w:ascii="Times New Roman" w:hAnsi="Times New Roman" w:hint="default"/>
      </w:rPr>
    </w:lvl>
    <w:lvl w:ilvl="2" w:tplc="86B8DD14" w:tentative="1">
      <w:start w:val="1"/>
      <w:numFmt w:val="bullet"/>
      <w:lvlText w:val="•"/>
      <w:lvlJc w:val="left"/>
      <w:pPr>
        <w:tabs>
          <w:tab w:val="num" w:pos="2160"/>
        </w:tabs>
        <w:ind w:left="2160" w:hanging="360"/>
      </w:pPr>
      <w:rPr>
        <w:rFonts w:ascii="Times New Roman" w:hAnsi="Times New Roman" w:hint="default"/>
      </w:rPr>
    </w:lvl>
    <w:lvl w:ilvl="3" w:tplc="D2384764" w:tentative="1">
      <w:start w:val="1"/>
      <w:numFmt w:val="bullet"/>
      <w:lvlText w:val="•"/>
      <w:lvlJc w:val="left"/>
      <w:pPr>
        <w:tabs>
          <w:tab w:val="num" w:pos="2880"/>
        </w:tabs>
        <w:ind w:left="2880" w:hanging="360"/>
      </w:pPr>
      <w:rPr>
        <w:rFonts w:ascii="Times New Roman" w:hAnsi="Times New Roman" w:hint="default"/>
      </w:rPr>
    </w:lvl>
    <w:lvl w:ilvl="4" w:tplc="1C7E51F2" w:tentative="1">
      <w:start w:val="1"/>
      <w:numFmt w:val="bullet"/>
      <w:lvlText w:val="•"/>
      <w:lvlJc w:val="left"/>
      <w:pPr>
        <w:tabs>
          <w:tab w:val="num" w:pos="3600"/>
        </w:tabs>
        <w:ind w:left="3600" w:hanging="360"/>
      </w:pPr>
      <w:rPr>
        <w:rFonts w:ascii="Times New Roman" w:hAnsi="Times New Roman" w:hint="default"/>
      </w:rPr>
    </w:lvl>
    <w:lvl w:ilvl="5" w:tplc="02F0F7F0" w:tentative="1">
      <w:start w:val="1"/>
      <w:numFmt w:val="bullet"/>
      <w:lvlText w:val="•"/>
      <w:lvlJc w:val="left"/>
      <w:pPr>
        <w:tabs>
          <w:tab w:val="num" w:pos="4320"/>
        </w:tabs>
        <w:ind w:left="4320" w:hanging="360"/>
      </w:pPr>
      <w:rPr>
        <w:rFonts w:ascii="Times New Roman" w:hAnsi="Times New Roman" w:hint="default"/>
      </w:rPr>
    </w:lvl>
    <w:lvl w:ilvl="6" w:tplc="7A823B24" w:tentative="1">
      <w:start w:val="1"/>
      <w:numFmt w:val="bullet"/>
      <w:lvlText w:val="•"/>
      <w:lvlJc w:val="left"/>
      <w:pPr>
        <w:tabs>
          <w:tab w:val="num" w:pos="5040"/>
        </w:tabs>
        <w:ind w:left="5040" w:hanging="360"/>
      </w:pPr>
      <w:rPr>
        <w:rFonts w:ascii="Times New Roman" w:hAnsi="Times New Roman" w:hint="default"/>
      </w:rPr>
    </w:lvl>
    <w:lvl w:ilvl="7" w:tplc="477A80EA" w:tentative="1">
      <w:start w:val="1"/>
      <w:numFmt w:val="bullet"/>
      <w:lvlText w:val="•"/>
      <w:lvlJc w:val="left"/>
      <w:pPr>
        <w:tabs>
          <w:tab w:val="num" w:pos="5760"/>
        </w:tabs>
        <w:ind w:left="5760" w:hanging="360"/>
      </w:pPr>
      <w:rPr>
        <w:rFonts w:ascii="Times New Roman" w:hAnsi="Times New Roman" w:hint="default"/>
      </w:rPr>
    </w:lvl>
    <w:lvl w:ilvl="8" w:tplc="06CE5126" w:tentative="1">
      <w:start w:val="1"/>
      <w:numFmt w:val="bullet"/>
      <w:lvlText w:val="•"/>
      <w:lvlJc w:val="left"/>
      <w:pPr>
        <w:tabs>
          <w:tab w:val="num" w:pos="6480"/>
        </w:tabs>
        <w:ind w:left="6480" w:hanging="360"/>
      </w:pPr>
      <w:rPr>
        <w:rFonts w:ascii="Times New Roman" w:hAnsi="Times New Roman" w:hint="default"/>
      </w:rPr>
    </w:lvl>
  </w:abstractNum>
  <w:abstractNum w:abstractNumId="4">
    <w:nsid w:val="18286056"/>
    <w:multiLevelType w:val="hybridMultilevel"/>
    <w:tmpl w:val="181EADC8"/>
    <w:lvl w:ilvl="0" w:tplc="4C5E4778">
      <w:start w:val="1"/>
      <w:numFmt w:val="bullet"/>
      <w:lvlText w:val="•"/>
      <w:lvlJc w:val="left"/>
      <w:pPr>
        <w:tabs>
          <w:tab w:val="num" w:pos="2160"/>
        </w:tabs>
        <w:ind w:left="2160" w:hanging="360"/>
      </w:pPr>
      <w:rPr>
        <w:rFonts w:ascii="Times New Roman" w:hAnsi="Times New Roman" w:hint="default"/>
      </w:rPr>
    </w:lvl>
    <w:lvl w:ilvl="1" w:tplc="4BB4D0A6" w:tentative="1">
      <w:start w:val="1"/>
      <w:numFmt w:val="bullet"/>
      <w:lvlText w:val="•"/>
      <w:lvlJc w:val="left"/>
      <w:pPr>
        <w:tabs>
          <w:tab w:val="num" w:pos="2880"/>
        </w:tabs>
        <w:ind w:left="2880" w:hanging="360"/>
      </w:pPr>
      <w:rPr>
        <w:rFonts w:ascii="Times New Roman" w:hAnsi="Times New Roman" w:hint="default"/>
      </w:rPr>
    </w:lvl>
    <w:lvl w:ilvl="2" w:tplc="12E40906" w:tentative="1">
      <w:start w:val="1"/>
      <w:numFmt w:val="bullet"/>
      <w:lvlText w:val="•"/>
      <w:lvlJc w:val="left"/>
      <w:pPr>
        <w:tabs>
          <w:tab w:val="num" w:pos="3600"/>
        </w:tabs>
        <w:ind w:left="3600" w:hanging="360"/>
      </w:pPr>
      <w:rPr>
        <w:rFonts w:ascii="Times New Roman" w:hAnsi="Times New Roman" w:hint="default"/>
      </w:rPr>
    </w:lvl>
    <w:lvl w:ilvl="3" w:tplc="88C8C21E" w:tentative="1">
      <w:start w:val="1"/>
      <w:numFmt w:val="bullet"/>
      <w:lvlText w:val="•"/>
      <w:lvlJc w:val="left"/>
      <w:pPr>
        <w:tabs>
          <w:tab w:val="num" w:pos="4320"/>
        </w:tabs>
        <w:ind w:left="4320" w:hanging="360"/>
      </w:pPr>
      <w:rPr>
        <w:rFonts w:ascii="Times New Roman" w:hAnsi="Times New Roman" w:hint="default"/>
      </w:rPr>
    </w:lvl>
    <w:lvl w:ilvl="4" w:tplc="A2760170" w:tentative="1">
      <w:start w:val="1"/>
      <w:numFmt w:val="bullet"/>
      <w:lvlText w:val="•"/>
      <w:lvlJc w:val="left"/>
      <w:pPr>
        <w:tabs>
          <w:tab w:val="num" w:pos="5040"/>
        </w:tabs>
        <w:ind w:left="5040" w:hanging="360"/>
      </w:pPr>
      <w:rPr>
        <w:rFonts w:ascii="Times New Roman" w:hAnsi="Times New Roman" w:hint="default"/>
      </w:rPr>
    </w:lvl>
    <w:lvl w:ilvl="5" w:tplc="9F82D018" w:tentative="1">
      <w:start w:val="1"/>
      <w:numFmt w:val="bullet"/>
      <w:lvlText w:val="•"/>
      <w:lvlJc w:val="left"/>
      <w:pPr>
        <w:tabs>
          <w:tab w:val="num" w:pos="5760"/>
        </w:tabs>
        <w:ind w:left="5760" w:hanging="360"/>
      </w:pPr>
      <w:rPr>
        <w:rFonts w:ascii="Times New Roman" w:hAnsi="Times New Roman" w:hint="default"/>
      </w:rPr>
    </w:lvl>
    <w:lvl w:ilvl="6" w:tplc="DB2EF23C" w:tentative="1">
      <w:start w:val="1"/>
      <w:numFmt w:val="bullet"/>
      <w:lvlText w:val="•"/>
      <w:lvlJc w:val="left"/>
      <w:pPr>
        <w:tabs>
          <w:tab w:val="num" w:pos="6480"/>
        </w:tabs>
        <w:ind w:left="6480" w:hanging="360"/>
      </w:pPr>
      <w:rPr>
        <w:rFonts w:ascii="Times New Roman" w:hAnsi="Times New Roman" w:hint="default"/>
      </w:rPr>
    </w:lvl>
    <w:lvl w:ilvl="7" w:tplc="7B1EC6EC" w:tentative="1">
      <w:start w:val="1"/>
      <w:numFmt w:val="bullet"/>
      <w:lvlText w:val="•"/>
      <w:lvlJc w:val="left"/>
      <w:pPr>
        <w:tabs>
          <w:tab w:val="num" w:pos="7200"/>
        </w:tabs>
        <w:ind w:left="7200" w:hanging="360"/>
      </w:pPr>
      <w:rPr>
        <w:rFonts w:ascii="Times New Roman" w:hAnsi="Times New Roman" w:hint="default"/>
      </w:rPr>
    </w:lvl>
    <w:lvl w:ilvl="8" w:tplc="D348F246" w:tentative="1">
      <w:start w:val="1"/>
      <w:numFmt w:val="bullet"/>
      <w:lvlText w:val="•"/>
      <w:lvlJc w:val="left"/>
      <w:pPr>
        <w:tabs>
          <w:tab w:val="num" w:pos="7920"/>
        </w:tabs>
        <w:ind w:left="7920" w:hanging="360"/>
      </w:pPr>
      <w:rPr>
        <w:rFonts w:ascii="Times New Roman" w:hAnsi="Times New Roman" w:hint="default"/>
      </w:rPr>
    </w:lvl>
  </w:abstractNum>
  <w:abstractNum w:abstractNumId="5">
    <w:nsid w:val="19800604"/>
    <w:multiLevelType w:val="multilevel"/>
    <w:tmpl w:val="1352834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19C66883"/>
    <w:multiLevelType w:val="hybridMultilevel"/>
    <w:tmpl w:val="4C049C1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DB25B9"/>
    <w:multiLevelType w:val="hybridMultilevel"/>
    <w:tmpl w:val="C6EC0282"/>
    <w:lvl w:ilvl="0" w:tplc="7A7A270C">
      <w:start w:val="1"/>
      <w:numFmt w:val="bullet"/>
      <w:lvlText w:val="•"/>
      <w:lvlJc w:val="left"/>
      <w:pPr>
        <w:tabs>
          <w:tab w:val="num" w:pos="720"/>
        </w:tabs>
        <w:ind w:left="720" w:hanging="360"/>
      </w:pPr>
      <w:rPr>
        <w:rFonts w:ascii="Times New Roman" w:hAnsi="Times New Roman" w:hint="default"/>
      </w:rPr>
    </w:lvl>
    <w:lvl w:ilvl="1" w:tplc="5A48DD76">
      <w:start w:val="668"/>
      <w:numFmt w:val="bullet"/>
      <w:lvlText w:val="–"/>
      <w:lvlJc w:val="left"/>
      <w:pPr>
        <w:tabs>
          <w:tab w:val="num" w:pos="1440"/>
        </w:tabs>
        <w:ind w:left="1440" w:hanging="360"/>
      </w:pPr>
      <w:rPr>
        <w:rFonts w:ascii="Times New Roman" w:hAnsi="Times New Roman" w:hint="default"/>
      </w:rPr>
    </w:lvl>
    <w:lvl w:ilvl="2" w:tplc="BC548E16">
      <w:start w:val="668"/>
      <w:numFmt w:val="bullet"/>
      <w:lvlText w:val="•"/>
      <w:lvlJc w:val="left"/>
      <w:pPr>
        <w:tabs>
          <w:tab w:val="num" w:pos="2160"/>
        </w:tabs>
        <w:ind w:left="2160" w:hanging="360"/>
      </w:pPr>
      <w:rPr>
        <w:rFonts w:ascii="Times New Roman" w:hAnsi="Times New Roman" w:hint="default"/>
      </w:rPr>
    </w:lvl>
    <w:lvl w:ilvl="3" w:tplc="5BE8316A">
      <w:start w:val="668"/>
      <w:numFmt w:val="bullet"/>
      <w:lvlText w:val="–"/>
      <w:lvlJc w:val="left"/>
      <w:pPr>
        <w:tabs>
          <w:tab w:val="num" w:pos="2880"/>
        </w:tabs>
        <w:ind w:left="2880" w:hanging="360"/>
      </w:pPr>
      <w:rPr>
        <w:rFonts w:ascii="Times New Roman" w:hAnsi="Times New Roman" w:hint="default"/>
      </w:rPr>
    </w:lvl>
    <w:lvl w:ilvl="4" w:tplc="F4CA9430" w:tentative="1">
      <w:start w:val="1"/>
      <w:numFmt w:val="bullet"/>
      <w:lvlText w:val="•"/>
      <w:lvlJc w:val="left"/>
      <w:pPr>
        <w:tabs>
          <w:tab w:val="num" w:pos="3600"/>
        </w:tabs>
        <w:ind w:left="3600" w:hanging="360"/>
      </w:pPr>
      <w:rPr>
        <w:rFonts w:ascii="Times New Roman" w:hAnsi="Times New Roman" w:hint="default"/>
      </w:rPr>
    </w:lvl>
    <w:lvl w:ilvl="5" w:tplc="8BB42402" w:tentative="1">
      <w:start w:val="1"/>
      <w:numFmt w:val="bullet"/>
      <w:lvlText w:val="•"/>
      <w:lvlJc w:val="left"/>
      <w:pPr>
        <w:tabs>
          <w:tab w:val="num" w:pos="4320"/>
        </w:tabs>
        <w:ind w:left="4320" w:hanging="360"/>
      </w:pPr>
      <w:rPr>
        <w:rFonts w:ascii="Times New Roman" w:hAnsi="Times New Roman" w:hint="default"/>
      </w:rPr>
    </w:lvl>
    <w:lvl w:ilvl="6" w:tplc="A5A06CAA" w:tentative="1">
      <w:start w:val="1"/>
      <w:numFmt w:val="bullet"/>
      <w:lvlText w:val="•"/>
      <w:lvlJc w:val="left"/>
      <w:pPr>
        <w:tabs>
          <w:tab w:val="num" w:pos="5040"/>
        </w:tabs>
        <w:ind w:left="5040" w:hanging="360"/>
      </w:pPr>
      <w:rPr>
        <w:rFonts w:ascii="Times New Roman" w:hAnsi="Times New Roman" w:hint="default"/>
      </w:rPr>
    </w:lvl>
    <w:lvl w:ilvl="7" w:tplc="429A5D08" w:tentative="1">
      <w:start w:val="1"/>
      <w:numFmt w:val="bullet"/>
      <w:lvlText w:val="•"/>
      <w:lvlJc w:val="left"/>
      <w:pPr>
        <w:tabs>
          <w:tab w:val="num" w:pos="5760"/>
        </w:tabs>
        <w:ind w:left="5760" w:hanging="360"/>
      </w:pPr>
      <w:rPr>
        <w:rFonts w:ascii="Times New Roman" w:hAnsi="Times New Roman" w:hint="default"/>
      </w:rPr>
    </w:lvl>
    <w:lvl w:ilvl="8" w:tplc="97A2B570" w:tentative="1">
      <w:start w:val="1"/>
      <w:numFmt w:val="bullet"/>
      <w:lvlText w:val="•"/>
      <w:lvlJc w:val="left"/>
      <w:pPr>
        <w:tabs>
          <w:tab w:val="num" w:pos="6480"/>
        </w:tabs>
        <w:ind w:left="6480" w:hanging="360"/>
      </w:pPr>
      <w:rPr>
        <w:rFonts w:ascii="Times New Roman" w:hAnsi="Times New Roman" w:hint="default"/>
      </w:rPr>
    </w:lvl>
  </w:abstractNum>
  <w:abstractNum w:abstractNumId="8">
    <w:nsid w:val="1AF01DB4"/>
    <w:multiLevelType w:val="hybridMultilevel"/>
    <w:tmpl w:val="78A8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240AC"/>
    <w:multiLevelType w:val="hybridMultilevel"/>
    <w:tmpl w:val="8FA67C22"/>
    <w:lvl w:ilvl="0" w:tplc="A3660164">
      <w:start w:val="1"/>
      <w:numFmt w:val="bullet"/>
      <w:lvlText w:val="•"/>
      <w:lvlJc w:val="left"/>
      <w:pPr>
        <w:tabs>
          <w:tab w:val="num" w:pos="720"/>
        </w:tabs>
        <w:ind w:left="720" w:hanging="360"/>
      </w:pPr>
      <w:rPr>
        <w:rFonts w:ascii="Times New Roman" w:hAnsi="Times New Roman" w:hint="default"/>
      </w:rPr>
    </w:lvl>
    <w:lvl w:ilvl="1" w:tplc="9D042324">
      <w:start w:val="677"/>
      <w:numFmt w:val="bullet"/>
      <w:lvlText w:val="–"/>
      <w:lvlJc w:val="left"/>
      <w:pPr>
        <w:tabs>
          <w:tab w:val="num" w:pos="1440"/>
        </w:tabs>
        <w:ind w:left="1440" w:hanging="360"/>
      </w:pPr>
      <w:rPr>
        <w:rFonts w:ascii="Times New Roman" w:hAnsi="Times New Roman" w:hint="default"/>
      </w:rPr>
    </w:lvl>
    <w:lvl w:ilvl="2" w:tplc="A30A60AC" w:tentative="1">
      <w:start w:val="1"/>
      <w:numFmt w:val="bullet"/>
      <w:lvlText w:val="•"/>
      <w:lvlJc w:val="left"/>
      <w:pPr>
        <w:tabs>
          <w:tab w:val="num" w:pos="2160"/>
        </w:tabs>
        <w:ind w:left="2160" w:hanging="360"/>
      </w:pPr>
      <w:rPr>
        <w:rFonts w:ascii="Times New Roman" w:hAnsi="Times New Roman" w:hint="default"/>
      </w:rPr>
    </w:lvl>
    <w:lvl w:ilvl="3" w:tplc="38E4EA16" w:tentative="1">
      <w:start w:val="1"/>
      <w:numFmt w:val="bullet"/>
      <w:lvlText w:val="•"/>
      <w:lvlJc w:val="left"/>
      <w:pPr>
        <w:tabs>
          <w:tab w:val="num" w:pos="2880"/>
        </w:tabs>
        <w:ind w:left="2880" w:hanging="360"/>
      </w:pPr>
      <w:rPr>
        <w:rFonts w:ascii="Times New Roman" w:hAnsi="Times New Roman" w:hint="default"/>
      </w:rPr>
    </w:lvl>
    <w:lvl w:ilvl="4" w:tplc="13BA4CC6" w:tentative="1">
      <w:start w:val="1"/>
      <w:numFmt w:val="bullet"/>
      <w:lvlText w:val="•"/>
      <w:lvlJc w:val="left"/>
      <w:pPr>
        <w:tabs>
          <w:tab w:val="num" w:pos="3600"/>
        </w:tabs>
        <w:ind w:left="3600" w:hanging="360"/>
      </w:pPr>
      <w:rPr>
        <w:rFonts w:ascii="Times New Roman" w:hAnsi="Times New Roman" w:hint="default"/>
      </w:rPr>
    </w:lvl>
    <w:lvl w:ilvl="5" w:tplc="D54675FA" w:tentative="1">
      <w:start w:val="1"/>
      <w:numFmt w:val="bullet"/>
      <w:lvlText w:val="•"/>
      <w:lvlJc w:val="left"/>
      <w:pPr>
        <w:tabs>
          <w:tab w:val="num" w:pos="4320"/>
        </w:tabs>
        <w:ind w:left="4320" w:hanging="360"/>
      </w:pPr>
      <w:rPr>
        <w:rFonts w:ascii="Times New Roman" w:hAnsi="Times New Roman" w:hint="default"/>
      </w:rPr>
    </w:lvl>
    <w:lvl w:ilvl="6" w:tplc="82C437FE" w:tentative="1">
      <w:start w:val="1"/>
      <w:numFmt w:val="bullet"/>
      <w:lvlText w:val="•"/>
      <w:lvlJc w:val="left"/>
      <w:pPr>
        <w:tabs>
          <w:tab w:val="num" w:pos="5040"/>
        </w:tabs>
        <w:ind w:left="5040" w:hanging="360"/>
      </w:pPr>
      <w:rPr>
        <w:rFonts w:ascii="Times New Roman" w:hAnsi="Times New Roman" w:hint="default"/>
      </w:rPr>
    </w:lvl>
    <w:lvl w:ilvl="7" w:tplc="6D62CE24" w:tentative="1">
      <w:start w:val="1"/>
      <w:numFmt w:val="bullet"/>
      <w:lvlText w:val="•"/>
      <w:lvlJc w:val="left"/>
      <w:pPr>
        <w:tabs>
          <w:tab w:val="num" w:pos="5760"/>
        </w:tabs>
        <w:ind w:left="5760" w:hanging="360"/>
      </w:pPr>
      <w:rPr>
        <w:rFonts w:ascii="Times New Roman" w:hAnsi="Times New Roman" w:hint="default"/>
      </w:rPr>
    </w:lvl>
    <w:lvl w:ilvl="8" w:tplc="F13AD8D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C2620BF"/>
    <w:multiLevelType w:val="hybridMultilevel"/>
    <w:tmpl w:val="419C80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E933CF"/>
    <w:multiLevelType w:val="hybridMultilevel"/>
    <w:tmpl w:val="708E73E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0727E07"/>
    <w:multiLevelType w:val="hybridMultilevel"/>
    <w:tmpl w:val="70C0E4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B34043"/>
    <w:multiLevelType w:val="hybridMultilevel"/>
    <w:tmpl w:val="1A2694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A4278A"/>
    <w:multiLevelType w:val="hybridMultilevel"/>
    <w:tmpl w:val="6344A89E"/>
    <w:lvl w:ilvl="0" w:tplc="63BEFE7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C37A1"/>
    <w:multiLevelType w:val="hybridMultilevel"/>
    <w:tmpl w:val="CD08453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nsid w:val="35594745"/>
    <w:multiLevelType w:val="hybridMultilevel"/>
    <w:tmpl w:val="B4DA9D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A7960FE"/>
    <w:multiLevelType w:val="hybridMultilevel"/>
    <w:tmpl w:val="65C6CA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262B18"/>
    <w:multiLevelType w:val="hybridMultilevel"/>
    <w:tmpl w:val="E5A23514"/>
    <w:lvl w:ilvl="0" w:tplc="C3A89504">
      <w:start w:val="1"/>
      <w:numFmt w:val="bullet"/>
      <w:lvlText w:val="•"/>
      <w:lvlJc w:val="left"/>
      <w:pPr>
        <w:tabs>
          <w:tab w:val="num" w:pos="720"/>
        </w:tabs>
        <w:ind w:left="720" w:hanging="360"/>
      </w:pPr>
      <w:rPr>
        <w:rFonts w:ascii="Times New Roman" w:hAnsi="Times New Roman" w:hint="default"/>
      </w:rPr>
    </w:lvl>
    <w:lvl w:ilvl="1" w:tplc="5408131A">
      <w:start w:val="708"/>
      <w:numFmt w:val="bullet"/>
      <w:lvlText w:val="–"/>
      <w:lvlJc w:val="left"/>
      <w:pPr>
        <w:tabs>
          <w:tab w:val="num" w:pos="1440"/>
        </w:tabs>
        <w:ind w:left="1440" w:hanging="360"/>
      </w:pPr>
      <w:rPr>
        <w:rFonts w:ascii="Times New Roman" w:hAnsi="Times New Roman" w:hint="default"/>
      </w:rPr>
    </w:lvl>
    <w:lvl w:ilvl="2" w:tplc="21D07814" w:tentative="1">
      <w:start w:val="1"/>
      <w:numFmt w:val="bullet"/>
      <w:lvlText w:val="•"/>
      <w:lvlJc w:val="left"/>
      <w:pPr>
        <w:tabs>
          <w:tab w:val="num" w:pos="2160"/>
        </w:tabs>
        <w:ind w:left="2160" w:hanging="360"/>
      </w:pPr>
      <w:rPr>
        <w:rFonts w:ascii="Times New Roman" w:hAnsi="Times New Roman" w:hint="default"/>
      </w:rPr>
    </w:lvl>
    <w:lvl w:ilvl="3" w:tplc="225C660A" w:tentative="1">
      <w:start w:val="1"/>
      <w:numFmt w:val="bullet"/>
      <w:lvlText w:val="•"/>
      <w:lvlJc w:val="left"/>
      <w:pPr>
        <w:tabs>
          <w:tab w:val="num" w:pos="2880"/>
        </w:tabs>
        <w:ind w:left="2880" w:hanging="360"/>
      </w:pPr>
      <w:rPr>
        <w:rFonts w:ascii="Times New Roman" w:hAnsi="Times New Roman" w:hint="default"/>
      </w:rPr>
    </w:lvl>
    <w:lvl w:ilvl="4" w:tplc="E86ADCBE" w:tentative="1">
      <w:start w:val="1"/>
      <w:numFmt w:val="bullet"/>
      <w:lvlText w:val="•"/>
      <w:lvlJc w:val="left"/>
      <w:pPr>
        <w:tabs>
          <w:tab w:val="num" w:pos="3600"/>
        </w:tabs>
        <w:ind w:left="3600" w:hanging="360"/>
      </w:pPr>
      <w:rPr>
        <w:rFonts w:ascii="Times New Roman" w:hAnsi="Times New Roman" w:hint="default"/>
      </w:rPr>
    </w:lvl>
    <w:lvl w:ilvl="5" w:tplc="FCBA2456" w:tentative="1">
      <w:start w:val="1"/>
      <w:numFmt w:val="bullet"/>
      <w:lvlText w:val="•"/>
      <w:lvlJc w:val="left"/>
      <w:pPr>
        <w:tabs>
          <w:tab w:val="num" w:pos="4320"/>
        </w:tabs>
        <w:ind w:left="4320" w:hanging="360"/>
      </w:pPr>
      <w:rPr>
        <w:rFonts w:ascii="Times New Roman" w:hAnsi="Times New Roman" w:hint="default"/>
      </w:rPr>
    </w:lvl>
    <w:lvl w:ilvl="6" w:tplc="4574E68A" w:tentative="1">
      <w:start w:val="1"/>
      <w:numFmt w:val="bullet"/>
      <w:lvlText w:val="•"/>
      <w:lvlJc w:val="left"/>
      <w:pPr>
        <w:tabs>
          <w:tab w:val="num" w:pos="5040"/>
        </w:tabs>
        <w:ind w:left="5040" w:hanging="360"/>
      </w:pPr>
      <w:rPr>
        <w:rFonts w:ascii="Times New Roman" w:hAnsi="Times New Roman" w:hint="default"/>
      </w:rPr>
    </w:lvl>
    <w:lvl w:ilvl="7" w:tplc="D6E81D2E" w:tentative="1">
      <w:start w:val="1"/>
      <w:numFmt w:val="bullet"/>
      <w:lvlText w:val="•"/>
      <w:lvlJc w:val="left"/>
      <w:pPr>
        <w:tabs>
          <w:tab w:val="num" w:pos="5760"/>
        </w:tabs>
        <w:ind w:left="5760" w:hanging="360"/>
      </w:pPr>
      <w:rPr>
        <w:rFonts w:ascii="Times New Roman" w:hAnsi="Times New Roman" w:hint="default"/>
      </w:rPr>
    </w:lvl>
    <w:lvl w:ilvl="8" w:tplc="C408DDF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C2A3CD2"/>
    <w:multiLevelType w:val="hybridMultilevel"/>
    <w:tmpl w:val="2FF4294C"/>
    <w:lvl w:ilvl="0" w:tplc="CA3E21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DF44348"/>
    <w:multiLevelType w:val="hybridMultilevel"/>
    <w:tmpl w:val="D0A28A00"/>
    <w:lvl w:ilvl="0" w:tplc="36DCE334">
      <w:start w:val="1"/>
      <w:numFmt w:val="bullet"/>
      <w:lvlText w:val="•"/>
      <w:lvlJc w:val="left"/>
      <w:pPr>
        <w:tabs>
          <w:tab w:val="num" w:pos="1800"/>
        </w:tabs>
        <w:ind w:left="1800" w:hanging="360"/>
      </w:pPr>
      <w:rPr>
        <w:rFonts w:ascii="Arial" w:hAnsi="Arial" w:hint="default"/>
      </w:rPr>
    </w:lvl>
    <w:lvl w:ilvl="1" w:tplc="BD62FA00" w:tentative="1">
      <w:start w:val="1"/>
      <w:numFmt w:val="bullet"/>
      <w:lvlText w:val="•"/>
      <w:lvlJc w:val="left"/>
      <w:pPr>
        <w:tabs>
          <w:tab w:val="num" w:pos="2520"/>
        </w:tabs>
        <w:ind w:left="2520" w:hanging="360"/>
      </w:pPr>
      <w:rPr>
        <w:rFonts w:ascii="Arial" w:hAnsi="Arial" w:hint="default"/>
      </w:rPr>
    </w:lvl>
    <w:lvl w:ilvl="2" w:tplc="7430F3FE" w:tentative="1">
      <w:start w:val="1"/>
      <w:numFmt w:val="bullet"/>
      <w:lvlText w:val="•"/>
      <w:lvlJc w:val="left"/>
      <w:pPr>
        <w:tabs>
          <w:tab w:val="num" w:pos="3240"/>
        </w:tabs>
        <w:ind w:left="3240" w:hanging="360"/>
      </w:pPr>
      <w:rPr>
        <w:rFonts w:ascii="Arial" w:hAnsi="Arial" w:hint="default"/>
      </w:rPr>
    </w:lvl>
    <w:lvl w:ilvl="3" w:tplc="132012AA" w:tentative="1">
      <w:start w:val="1"/>
      <w:numFmt w:val="bullet"/>
      <w:lvlText w:val="•"/>
      <w:lvlJc w:val="left"/>
      <w:pPr>
        <w:tabs>
          <w:tab w:val="num" w:pos="3960"/>
        </w:tabs>
        <w:ind w:left="3960" w:hanging="360"/>
      </w:pPr>
      <w:rPr>
        <w:rFonts w:ascii="Arial" w:hAnsi="Arial" w:hint="default"/>
      </w:rPr>
    </w:lvl>
    <w:lvl w:ilvl="4" w:tplc="73CA9BFE" w:tentative="1">
      <w:start w:val="1"/>
      <w:numFmt w:val="bullet"/>
      <w:lvlText w:val="•"/>
      <w:lvlJc w:val="left"/>
      <w:pPr>
        <w:tabs>
          <w:tab w:val="num" w:pos="4680"/>
        </w:tabs>
        <w:ind w:left="4680" w:hanging="360"/>
      </w:pPr>
      <w:rPr>
        <w:rFonts w:ascii="Arial" w:hAnsi="Arial" w:hint="default"/>
      </w:rPr>
    </w:lvl>
    <w:lvl w:ilvl="5" w:tplc="DFB6C908" w:tentative="1">
      <w:start w:val="1"/>
      <w:numFmt w:val="bullet"/>
      <w:lvlText w:val="•"/>
      <w:lvlJc w:val="left"/>
      <w:pPr>
        <w:tabs>
          <w:tab w:val="num" w:pos="5400"/>
        </w:tabs>
        <w:ind w:left="5400" w:hanging="360"/>
      </w:pPr>
      <w:rPr>
        <w:rFonts w:ascii="Arial" w:hAnsi="Arial" w:hint="default"/>
      </w:rPr>
    </w:lvl>
    <w:lvl w:ilvl="6" w:tplc="DFB000C4" w:tentative="1">
      <w:start w:val="1"/>
      <w:numFmt w:val="bullet"/>
      <w:lvlText w:val="•"/>
      <w:lvlJc w:val="left"/>
      <w:pPr>
        <w:tabs>
          <w:tab w:val="num" w:pos="6120"/>
        </w:tabs>
        <w:ind w:left="6120" w:hanging="360"/>
      </w:pPr>
      <w:rPr>
        <w:rFonts w:ascii="Arial" w:hAnsi="Arial" w:hint="default"/>
      </w:rPr>
    </w:lvl>
    <w:lvl w:ilvl="7" w:tplc="ADF8B74A" w:tentative="1">
      <w:start w:val="1"/>
      <w:numFmt w:val="bullet"/>
      <w:lvlText w:val="•"/>
      <w:lvlJc w:val="left"/>
      <w:pPr>
        <w:tabs>
          <w:tab w:val="num" w:pos="6840"/>
        </w:tabs>
        <w:ind w:left="6840" w:hanging="360"/>
      </w:pPr>
      <w:rPr>
        <w:rFonts w:ascii="Arial" w:hAnsi="Arial" w:hint="default"/>
      </w:rPr>
    </w:lvl>
    <w:lvl w:ilvl="8" w:tplc="2C681258" w:tentative="1">
      <w:start w:val="1"/>
      <w:numFmt w:val="bullet"/>
      <w:lvlText w:val="•"/>
      <w:lvlJc w:val="left"/>
      <w:pPr>
        <w:tabs>
          <w:tab w:val="num" w:pos="7560"/>
        </w:tabs>
        <w:ind w:left="7560" w:hanging="360"/>
      </w:pPr>
      <w:rPr>
        <w:rFonts w:ascii="Arial" w:hAnsi="Arial" w:hint="default"/>
      </w:rPr>
    </w:lvl>
  </w:abstractNum>
  <w:abstractNum w:abstractNumId="21">
    <w:nsid w:val="528A3371"/>
    <w:multiLevelType w:val="hybridMultilevel"/>
    <w:tmpl w:val="F646A7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8B6AF9"/>
    <w:multiLevelType w:val="hybridMultilevel"/>
    <w:tmpl w:val="7ED2C46C"/>
    <w:lvl w:ilvl="0" w:tplc="E5429AA4">
      <w:start w:val="1"/>
      <w:numFmt w:val="bullet"/>
      <w:lvlText w:val="•"/>
      <w:lvlJc w:val="left"/>
      <w:pPr>
        <w:tabs>
          <w:tab w:val="num" w:pos="720"/>
        </w:tabs>
        <w:ind w:left="720" w:hanging="360"/>
      </w:pPr>
      <w:rPr>
        <w:rFonts w:ascii="Arial" w:hAnsi="Arial" w:hint="default"/>
      </w:rPr>
    </w:lvl>
    <w:lvl w:ilvl="1" w:tplc="22F22106">
      <w:start w:val="1636"/>
      <w:numFmt w:val="bullet"/>
      <w:lvlText w:val="–"/>
      <w:lvlJc w:val="left"/>
      <w:pPr>
        <w:tabs>
          <w:tab w:val="num" w:pos="1440"/>
        </w:tabs>
        <w:ind w:left="1440" w:hanging="360"/>
      </w:pPr>
      <w:rPr>
        <w:rFonts w:ascii="Arial" w:hAnsi="Arial" w:hint="default"/>
      </w:rPr>
    </w:lvl>
    <w:lvl w:ilvl="2" w:tplc="39D652BC">
      <w:start w:val="1636"/>
      <w:numFmt w:val="bullet"/>
      <w:lvlText w:val="•"/>
      <w:lvlJc w:val="left"/>
      <w:pPr>
        <w:tabs>
          <w:tab w:val="num" w:pos="2160"/>
        </w:tabs>
        <w:ind w:left="2160" w:hanging="360"/>
      </w:pPr>
      <w:rPr>
        <w:rFonts w:ascii="Arial" w:hAnsi="Arial" w:hint="default"/>
      </w:rPr>
    </w:lvl>
    <w:lvl w:ilvl="3" w:tplc="75E8A11A" w:tentative="1">
      <w:start w:val="1"/>
      <w:numFmt w:val="bullet"/>
      <w:lvlText w:val="•"/>
      <w:lvlJc w:val="left"/>
      <w:pPr>
        <w:tabs>
          <w:tab w:val="num" w:pos="2880"/>
        </w:tabs>
        <w:ind w:left="2880" w:hanging="360"/>
      </w:pPr>
      <w:rPr>
        <w:rFonts w:ascii="Arial" w:hAnsi="Arial" w:hint="default"/>
      </w:rPr>
    </w:lvl>
    <w:lvl w:ilvl="4" w:tplc="EECCACD8" w:tentative="1">
      <w:start w:val="1"/>
      <w:numFmt w:val="bullet"/>
      <w:lvlText w:val="•"/>
      <w:lvlJc w:val="left"/>
      <w:pPr>
        <w:tabs>
          <w:tab w:val="num" w:pos="3600"/>
        </w:tabs>
        <w:ind w:left="3600" w:hanging="360"/>
      </w:pPr>
      <w:rPr>
        <w:rFonts w:ascii="Arial" w:hAnsi="Arial" w:hint="default"/>
      </w:rPr>
    </w:lvl>
    <w:lvl w:ilvl="5" w:tplc="67B4BDAC" w:tentative="1">
      <w:start w:val="1"/>
      <w:numFmt w:val="bullet"/>
      <w:lvlText w:val="•"/>
      <w:lvlJc w:val="left"/>
      <w:pPr>
        <w:tabs>
          <w:tab w:val="num" w:pos="4320"/>
        </w:tabs>
        <w:ind w:left="4320" w:hanging="360"/>
      </w:pPr>
      <w:rPr>
        <w:rFonts w:ascii="Arial" w:hAnsi="Arial" w:hint="default"/>
      </w:rPr>
    </w:lvl>
    <w:lvl w:ilvl="6" w:tplc="08FCFC1A" w:tentative="1">
      <w:start w:val="1"/>
      <w:numFmt w:val="bullet"/>
      <w:lvlText w:val="•"/>
      <w:lvlJc w:val="left"/>
      <w:pPr>
        <w:tabs>
          <w:tab w:val="num" w:pos="5040"/>
        </w:tabs>
        <w:ind w:left="5040" w:hanging="360"/>
      </w:pPr>
      <w:rPr>
        <w:rFonts w:ascii="Arial" w:hAnsi="Arial" w:hint="default"/>
      </w:rPr>
    </w:lvl>
    <w:lvl w:ilvl="7" w:tplc="153292B8" w:tentative="1">
      <w:start w:val="1"/>
      <w:numFmt w:val="bullet"/>
      <w:lvlText w:val="•"/>
      <w:lvlJc w:val="left"/>
      <w:pPr>
        <w:tabs>
          <w:tab w:val="num" w:pos="5760"/>
        </w:tabs>
        <w:ind w:left="5760" w:hanging="360"/>
      </w:pPr>
      <w:rPr>
        <w:rFonts w:ascii="Arial" w:hAnsi="Arial" w:hint="default"/>
      </w:rPr>
    </w:lvl>
    <w:lvl w:ilvl="8" w:tplc="16F2BD5C" w:tentative="1">
      <w:start w:val="1"/>
      <w:numFmt w:val="bullet"/>
      <w:lvlText w:val="•"/>
      <w:lvlJc w:val="left"/>
      <w:pPr>
        <w:tabs>
          <w:tab w:val="num" w:pos="6480"/>
        </w:tabs>
        <w:ind w:left="6480" w:hanging="360"/>
      </w:pPr>
      <w:rPr>
        <w:rFonts w:ascii="Arial" w:hAnsi="Arial" w:hint="default"/>
      </w:rPr>
    </w:lvl>
  </w:abstractNum>
  <w:abstractNum w:abstractNumId="23">
    <w:nsid w:val="53F357A6"/>
    <w:multiLevelType w:val="hybridMultilevel"/>
    <w:tmpl w:val="89949140"/>
    <w:lvl w:ilvl="0" w:tplc="A904A114">
      <w:start w:val="1"/>
      <w:numFmt w:val="bullet"/>
      <w:lvlText w:val="•"/>
      <w:lvlJc w:val="left"/>
      <w:pPr>
        <w:tabs>
          <w:tab w:val="num" w:pos="720"/>
        </w:tabs>
        <w:ind w:left="720" w:hanging="360"/>
      </w:pPr>
      <w:rPr>
        <w:rFonts w:ascii="Arial" w:hAnsi="Arial" w:hint="default"/>
      </w:rPr>
    </w:lvl>
    <w:lvl w:ilvl="1" w:tplc="EFDA0522">
      <w:start w:val="1637"/>
      <w:numFmt w:val="bullet"/>
      <w:lvlText w:val="–"/>
      <w:lvlJc w:val="left"/>
      <w:pPr>
        <w:tabs>
          <w:tab w:val="num" w:pos="1440"/>
        </w:tabs>
        <w:ind w:left="1440" w:hanging="360"/>
      </w:pPr>
      <w:rPr>
        <w:rFonts w:ascii="Arial" w:hAnsi="Arial" w:hint="default"/>
      </w:rPr>
    </w:lvl>
    <w:lvl w:ilvl="2" w:tplc="6932FC32" w:tentative="1">
      <w:start w:val="1"/>
      <w:numFmt w:val="bullet"/>
      <w:lvlText w:val="•"/>
      <w:lvlJc w:val="left"/>
      <w:pPr>
        <w:tabs>
          <w:tab w:val="num" w:pos="2160"/>
        </w:tabs>
        <w:ind w:left="2160" w:hanging="360"/>
      </w:pPr>
      <w:rPr>
        <w:rFonts w:ascii="Arial" w:hAnsi="Arial" w:hint="default"/>
      </w:rPr>
    </w:lvl>
    <w:lvl w:ilvl="3" w:tplc="BF663226" w:tentative="1">
      <w:start w:val="1"/>
      <w:numFmt w:val="bullet"/>
      <w:lvlText w:val="•"/>
      <w:lvlJc w:val="left"/>
      <w:pPr>
        <w:tabs>
          <w:tab w:val="num" w:pos="2880"/>
        </w:tabs>
        <w:ind w:left="2880" w:hanging="360"/>
      </w:pPr>
      <w:rPr>
        <w:rFonts w:ascii="Arial" w:hAnsi="Arial" w:hint="default"/>
      </w:rPr>
    </w:lvl>
    <w:lvl w:ilvl="4" w:tplc="3D5ECEEE" w:tentative="1">
      <w:start w:val="1"/>
      <w:numFmt w:val="bullet"/>
      <w:lvlText w:val="•"/>
      <w:lvlJc w:val="left"/>
      <w:pPr>
        <w:tabs>
          <w:tab w:val="num" w:pos="3600"/>
        </w:tabs>
        <w:ind w:left="3600" w:hanging="360"/>
      </w:pPr>
      <w:rPr>
        <w:rFonts w:ascii="Arial" w:hAnsi="Arial" w:hint="default"/>
      </w:rPr>
    </w:lvl>
    <w:lvl w:ilvl="5" w:tplc="2A489388" w:tentative="1">
      <w:start w:val="1"/>
      <w:numFmt w:val="bullet"/>
      <w:lvlText w:val="•"/>
      <w:lvlJc w:val="left"/>
      <w:pPr>
        <w:tabs>
          <w:tab w:val="num" w:pos="4320"/>
        </w:tabs>
        <w:ind w:left="4320" w:hanging="360"/>
      </w:pPr>
      <w:rPr>
        <w:rFonts w:ascii="Arial" w:hAnsi="Arial" w:hint="default"/>
      </w:rPr>
    </w:lvl>
    <w:lvl w:ilvl="6" w:tplc="35820CE6" w:tentative="1">
      <w:start w:val="1"/>
      <w:numFmt w:val="bullet"/>
      <w:lvlText w:val="•"/>
      <w:lvlJc w:val="left"/>
      <w:pPr>
        <w:tabs>
          <w:tab w:val="num" w:pos="5040"/>
        </w:tabs>
        <w:ind w:left="5040" w:hanging="360"/>
      </w:pPr>
      <w:rPr>
        <w:rFonts w:ascii="Arial" w:hAnsi="Arial" w:hint="default"/>
      </w:rPr>
    </w:lvl>
    <w:lvl w:ilvl="7" w:tplc="13DE89E0" w:tentative="1">
      <w:start w:val="1"/>
      <w:numFmt w:val="bullet"/>
      <w:lvlText w:val="•"/>
      <w:lvlJc w:val="left"/>
      <w:pPr>
        <w:tabs>
          <w:tab w:val="num" w:pos="5760"/>
        </w:tabs>
        <w:ind w:left="5760" w:hanging="360"/>
      </w:pPr>
      <w:rPr>
        <w:rFonts w:ascii="Arial" w:hAnsi="Arial" w:hint="default"/>
      </w:rPr>
    </w:lvl>
    <w:lvl w:ilvl="8" w:tplc="C2E20EDA" w:tentative="1">
      <w:start w:val="1"/>
      <w:numFmt w:val="bullet"/>
      <w:lvlText w:val="•"/>
      <w:lvlJc w:val="left"/>
      <w:pPr>
        <w:tabs>
          <w:tab w:val="num" w:pos="6480"/>
        </w:tabs>
        <w:ind w:left="6480" w:hanging="360"/>
      </w:pPr>
      <w:rPr>
        <w:rFonts w:ascii="Arial" w:hAnsi="Arial" w:hint="default"/>
      </w:rPr>
    </w:lvl>
  </w:abstractNum>
  <w:abstractNum w:abstractNumId="24">
    <w:nsid w:val="550314C3"/>
    <w:multiLevelType w:val="hybridMultilevel"/>
    <w:tmpl w:val="4C56DE5A"/>
    <w:lvl w:ilvl="0" w:tplc="9FF26DF2">
      <w:start w:val="1"/>
      <w:numFmt w:val="bullet"/>
      <w:lvlText w:val="•"/>
      <w:lvlJc w:val="left"/>
      <w:pPr>
        <w:tabs>
          <w:tab w:val="num" w:pos="720"/>
        </w:tabs>
        <w:ind w:left="720" w:hanging="360"/>
      </w:pPr>
      <w:rPr>
        <w:rFonts w:ascii="Times New Roman" w:hAnsi="Times New Roman" w:hint="default"/>
      </w:rPr>
    </w:lvl>
    <w:lvl w:ilvl="1" w:tplc="7C58D876">
      <w:start w:val="626"/>
      <w:numFmt w:val="bullet"/>
      <w:lvlText w:val="–"/>
      <w:lvlJc w:val="left"/>
      <w:pPr>
        <w:tabs>
          <w:tab w:val="num" w:pos="1440"/>
        </w:tabs>
        <w:ind w:left="1440" w:hanging="360"/>
      </w:pPr>
      <w:rPr>
        <w:rFonts w:ascii="Times New Roman" w:hAnsi="Times New Roman" w:hint="default"/>
      </w:rPr>
    </w:lvl>
    <w:lvl w:ilvl="2" w:tplc="AEB62F36" w:tentative="1">
      <w:start w:val="1"/>
      <w:numFmt w:val="bullet"/>
      <w:lvlText w:val="•"/>
      <w:lvlJc w:val="left"/>
      <w:pPr>
        <w:tabs>
          <w:tab w:val="num" w:pos="2160"/>
        </w:tabs>
        <w:ind w:left="2160" w:hanging="360"/>
      </w:pPr>
      <w:rPr>
        <w:rFonts w:ascii="Times New Roman" w:hAnsi="Times New Roman" w:hint="default"/>
      </w:rPr>
    </w:lvl>
    <w:lvl w:ilvl="3" w:tplc="B41C1BE4" w:tentative="1">
      <w:start w:val="1"/>
      <w:numFmt w:val="bullet"/>
      <w:lvlText w:val="•"/>
      <w:lvlJc w:val="left"/>
      <w:pPr>
        <w:tabs>
          <w:tab w:val="num" w:pos="2880"/>
        </w:tabs>
        <w:ind w:left="2880" w:hanging="360"/>
      </w:pPr>
      <w:rPr>
        <w:rFonts w:ascii="Times New Roman" w:hAnsi="Times New Roman" w:hint="default"/>
      </w:rPr>
    </w:lvl>
    <w:lvl w:ilvl="4" w:tplc="638A2E5C" w:tentative="1">
      <w:start w:val="1"/>
      <w:numFmt w:val="bullet"/>
      <w:lvlText w:val="•"/>
      <w:lvlJc w:val="left"/>
      <w:pPr>
        <w:tabs>
          <w:tab w:val="num" w:pos="3600"/>
        </w:tabs>
        <w:ind w:left="3600" w:hanging="360"/>
      </w:pPr>
      <w:rPr>
        <w:rFonts w:ascii="Times New Roman" w:hAnsi="Times New Roman" w:hint="default"/>
      </w:rPr>
    </w:lvl>
    <w:lvl w:ilvl="5" w:tplc="EAAA3E08" w:tentative="1">
      <w:start w:val="1"/>
      <w:numFmt w:val="bullet"/>
      <w:lvlText w:val="•"/>
      <w:lvlJc w:val="left"/>
      <w:pPr>
        <w:tabs>
          <w:tab w:val="num" w:pos="4320"/>
        </w:tabs>
        <w:ind w:left="4320" w:hanging="360"/>
      </w:pPr>
      <w:rPr>
        <w:rFonts w:ascii="Times New Roman" w:hAnsi="Times New Roman" w:hint="default"/>
      </w:rPr>
    </w:lvl>
    <w:lvl w:ilvl="6" w:tplc="31529E78" w:tentative="1">
      <w:start w:val="1"/>
      <w:numFmt w:val="bullet"/>
      <w:lvlText w:val="•"/>
      <w:lvlJc w:val="left"/>
      <w:pPr>
        <w:tabs>
          <w:tab w:val="num" w:pos="5040"/>
        </w:tabs>
        <w:ind w:left="5040" w:hanging="360"/>
      </w:pPr>
      <w:rPr>
        <w:rFonts w:ascii="Times New Roman" w:hAnsi="Times New Roman" w:hint="default"/>
      </w:rPr>
    </w:lvl>
    <w:lvl w:ilvl="7" w:tplc="D37CD5DA" w:tentative="1">
      <w:start w:val="1"/>
      <w:numFmt w:val="bullet"/>
      <w:lvlText w:val="•"/>
      <w:lvlJc w:val="left"/>
      <w:pPr>
        <w:tabs>
          <w:tab w:val="num" w:pos="5760"/>
        </w:tabs>
        <w:ind w:left="5760" w:hanging="360"/>
      </w:pPr>
      <w:rPr>
        <w:rFonts w:ascii="Times New Roman" w:hAnsi="Times New Roman" w:hint="default"/>
      </w:rPr>
    </w:lvl>
    <w:lvl w:ilvl="8" w:tplc="A828798E" w:tentative="1">
      <w:start w:val="1"/>
      <w:numFmt w:val="bullet"/>
      <w:lvlText w:val="•"/>
      <w:lvlJc w:val="left"/>
      <w:pPr>
        <w:tabs>
          <w:tab w:val="num" w:pos="6480"/>
        </w:tabs>
        <w:ind w:left="6480" w:hanging="360"/>
      </w:pPr>
      <w:rPr>
        <w:rFonts w:ascii="Times New Roman" w:hAnsi="Times New Roman" w:hint="default"/>
      </w:rPr>
    </w:lvl>
  </w:abstractNum>
  <w:abstractNum w:abstractNumId="25">
    <w:nsid w:val="573C5906"/>
    <w:multiLevelType w:val="hybridMultilevel"/>
    <w:tmpl w:val="59628F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D6634F"/>
    <w:multiLevelType w:val="hybridMultilevel"/>
    <w:tmpl w:val="9F0E4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146CFC"/>
    <w:multiLevelType w:val="hybridMultilevel"/>
    <w:tmpl w:val="866430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B256E82"/>
    <w:multiLevelType w:val="hybridMultilevel"/>
    <w:tmpl w:val="1F682C3A"/>
    <w:lvl w:ilvl="0" w:tplc="6FFED90C">
      <w:start w:val="1"/>
      <w:numFmt w:val="decimal"/>
      <w:lvlText w:val="%1)"/>
      <w:lvlJc w:val="left"/>
      <w:pPr>
        <w:ind w:left="720" w:hanging="360"/>
      </w:pPr>
      <w:rPr>
        <w:rFonts w:asciiTheme="minorHAnsi" w:eastAsiaTheme="minorHAnsi" w:hAnsiTheme="minorHAnsi" w:cstheme="min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5C4FE8"/>
    <w:multiLevelType w:val="hybridMultilevel"/>
    <w:tmpl w:val="03F4E23A"/>
    <w:lvl w:ilvl="0" w:tplc="63BEFE7A">
      <w:start w:val="1"/>
      <w:numFmt w:val="decimal"/>
      <w:lvlText w:val="%1."/>
      <w:lvlJc w:val="left"/>
      <w:pPr>
        <w:tabs>
          <w:tab w:val="num" w:pos="720"/>
        </w:tabs>
        <w:ind w:left="720" w:hanging="360"/>
      </w:pPr>
      <w:rPr>
        <w:rFonts w:hint="default"/>
        <w:b/>
      </w:rPr>
    </w:lvl>
    <w:lvl w:ilvl="1" w:tplc="305493C8">
      <w:start w:val="626"/>
      <w:numFmt w:val="bullet"/>
      <w:lvlText w:val="–"/>
      <w:lvlJc w:val="left"/>
      <w:pPr>
        <w:tabs>
          <w:tab w:val="num" w:pos="1440"/>
        </w:tabs>
        <w:ind w:left="1440" w:hanging="360"/>
      </w:pPr>
      <w:rPr>
        <w:rFonts w:ascii="Times New Roman" w:hAnsi="Times New Roman" w:hint="default"/>
      </w:rPr>
    </w:lvl>
    <w:lvl w:ilvl="2" w:tplc="0E7A9B84">
      <w:start w:val="626"/>
      <w:numFmt w:val="bullet"/>
      <w:lvlText w:val="•"/>
      <w:lvlJc w:val="left"/>
      <w:pPr>
        <w:tabs>
          <w:tab w:val="num" w:pos="2160"/>
        </w:tabs>
        <w:ind w:left="2160" w:hanging="360"/>
      </w:pPr>
      <w:rPr>
        <w:rFonts w:ascii="Times New Roman" w:hAnsi="Times New Roman" w:hint="default"/>
      </w:rPr>
    </w:lvl>
    <w:lvl w:ilvl="3" w:tplc="7CE4C998">
      <w:start w:val="1"/>
      <w:numFmt w:val="bullet"/>
      <w:lvlText w:val="•"/>
      <w:lvlJc w:val="left"/>
      <w:pPr>
        <w:tabs>
          <w:tab w:val="num" w:pos="2880"/>
        </w:tabs>
        <w:ind w:left="2880" w:hanging="360"/>
      </w:pPr>
      <w:rPr>
        <w:rFonts w:ascii="Times New Roman" w:hAnsi="Times New Roman" w:hint="default"/>
      </w:rPr>
    </w:lvl>
    <w:lvl w:ilvl="4" w:tplc="62E6970A" w:tentative="1">
      <w:start w:val="1"/>
      <w:numFmt w:val="bullet"/>
      <w:lvlText w:val="•"/>
      <w:lvlJc w:val="left"/>
      <w:pPr>
        <w:tabs>
          <w:tab w:val="num" w:pos="3600"/>
        </w:tabs>
        <w:ind w:left="3600" w:hanging="360"/>
      </w:pPr>
      <w:rPr>
        <w:rFonts w:ascii="Times New Roman" w:hAnsi="Times New Roman" w:hint="default"/>
      </w:rPr>
    </w:lvl>
    <w:lvl w:ilvl="5" w:tplc="CFDCE5B0" w:tentative="1">
      <w:start w:val="1"/>
      <w:numFmt w:val="bullet"/>
      <w:lvlText w:val="•"/>
      <w:lvlJc w:val="left"/>
      <w:pPr>
        <w:tabs>
          <w:tab w:val="num" w:pos="4320"/>
        </w:tabs>
        <w:ind w:left="4320" w:hanging="360"/>
      </w:pPr>
      <w:rPr>
        <w:rFonts w:ascii="Times New Roman" w:hAnsi="Times New Roman" w:hint="default"/>
      </w:rPr>
    </w:lvl>
    <w:lvl w:ilvl="6" w:tplc="1A60437E" w:tentative="1">
      <w:start w:val="1"/>
      <w:numFmt w:val="bullet"/>
      <w:lvlText w:val="•"/>
      <w:lvlJc w:val="left"/>
      <w:pPr>
        <w:tabs>
          <w:tab w:val="num" w:pos="5040"/>
        </w:tabs>
        <w:ind w:left="5040" w:hanging="360"/>
      </w:pPr>
      <w:rPr>
        <w:rFonts w:ascii="Times New Roman" w:hAnsi="Times New Roman" w:hint="default"/>
      </w:rPr>
    </w:lvl>
    <w:lvl w:ilvl="7" w:tplc="8D8A5C5C" w:tentative="1">
      <w:start w:val="1"/>
      <w:numFmt w:val="bullet"/>
      <w:lvlText w:val="•"/>
      <w:lvlJc w:val="left"/>
      <w:pPr>
        <w:tabs>
          <w:tab w:val="num" w:pos="5760"/>
        </w:tabs>
        <w:ind w:left="5760" w:hanging="360"/>
      </w:pPr>
      <w:rPr>
        <w:rFonts w:ascii="Times New Roman" w:hAnsi="Times New Roman" w:hint="default"/>
      </w:rPr>
    </w:lvl>
    <w:lvl w:ilvl="8" w:tplc="BB02D43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9163C7C"/>
    <w:multiLevelType w:val="hybridMultilevel"/>
    <w:tmpl w:val="EFF2B402"/>
    <w:lvl w:ilvl="0" w:tplc="438826A0">
      <w:start w:val="1"/>
      <w:numFmt w:val="decimal"/>
      <w:lvlText w:val="%1)"/>
      <w:lvlJc w:val="left"/>
      <w:pPr>
        <w:ind w:left="1080" w:hanging="360"/>
      </w:pPr>
      <w:rPr>
        <w:rFonts w:asciiTheme="minorHAnsi" w:eastAsiaTheme="minorHAnsi" w:hAnsiTheme="minorHAnsi" w:cstheme="minorBidi" w:hint="default"/>
        <w:b/>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9F53C1F"/>
    <w:multiLevelType w:val="hybridMultilevel"/>
    <w:tmpl w:val="637C2A24"/>
    <w:lvl w:ilvl="0" w:tplc="36466F10">
      <w:start w:val="1"/>
      <w:numFmt w:val="bullet"/>
      <w:lvlText w:val="•"/>
      <w:lvlJc w:val="left"/>
      <w:pPr>
        <w:tabs>
          <w:tab w:val="num" w:pos="720"/>
        </w:tabs>
        <w:ind w:left="720" w:hanging="360"/>
      </w:pPr>
      <w:rPr>
        <w:rFonts w:ascii="Times New Roman" w:hAnsi="Times New Roman" w:hint="default"/>
      </w:rPr>
    </w:lvl>
    <w:lvl w:ilvl="1" w:tplc="2E0CC64A">
      <w:start w:val="668"/>
      <w:numFmt w:val="bullet"/>
      <w:lvlText w:val="–"/>
      <w:lvlJc w:val="left"/>
      <w:pPr>
        <w:tabs>
          <w:tab w:val="num" w:pos="1440"/>
        </w:tabs>
        <w:ind w:left="1440" w:hanging="360"/>
      </w:pPr>
      <w:rPr>
        <w:rFonts w:ascii="Times New Roman" w:hAnsi="Times New Roman" w:hint="default"/>
      </w:rPr>
    </w:lvl>
    <w:lvl w:ilvl="2" w:tplc="A70ABA84" w:tentative="1">
      <w:start w:val="1"/>
      <w:numFmt w:val="bullet"/>
      <w:lvlText w:val="•"/>
      <w:lvlJc w:val="left"/>
      <w:pPr>
        <w:tabs>
          <w:tab w:val="num" w:pos="2160"/>
        </w:tabs>
        <w:ind w:left="2160" w:hanging="360"/>
      </w:pPr>
      <w:rPr>
        <w:rFonts w:ascii="Times New Roman" w:hAnsi="Times New Roman" w:hint="default"/>
      </w:rPr>
    </w:lvl>
    <w:lvl w:ilvl="3" w:tplc="DAFEEE6C" w:tentative="1">
      <w:start w:val="1"/>
      <w:numFmt w:val="bullet"/>
      <w:lvlText w:val="•"/>
      <w:lvlJc w:val="left"/>
      <w:pPr>
        <w:tabs>
          <w:tab w:val="num" w:pos="2880"/>
        </w:tabs>
        <w:ind w:left="2880" w:hanging="360"/>
      </w:pPr>
      <w:rPr>
        <w:rFonts w:ascii="Times New Roman" w:hAnsi="Times New Roman" w:hint="default"/>
      </w:rPr>
    </w:lvl>
    <w:lvl w:ilvl="4" w:tplc="54F22B24" w:tentative="1">
      <w:start w:val="1"/>
      <w:numFmt w:val="bullet"/>
      <w:lvlText w:val="•"/>
      <w:lvlJc w:val="left"/>
      <w:pPr>
        <w:tabs>
          <w:tab w:val="num" w:pos="3600"/>
        </w:tabs>
        <w:ind w:left="3600" w:hanging="360"/>
      </w:pPr>
      <w:rPr>
        <w:rFonts w:ascii="Times New Roman" w:hAnsi="Times New Roman" w:hint="default"/>
      </w:rPr>
    </w:lvl>
    <w:lvl w:ilvl="5" w:tplc="74181632" w:tentative="1">
      <w:start w:val="1"/>
      <w:numFmt w:val="bullet"/>
      <w:lvlText w:val="•"/>
      <w:lvlJc w:val="left"/>
      <w:pPr>
        <w:tabs>
          <w:tab w:val="num" w:pos="4320"/>
        </w:tabs>
        <w:ind w:left="4320" w:hanging="360"/>
      </w:pPr>
      <w:rPr>
        <w:rFonts w:ascii="Times New Roman" w:hAnsi="Times New Roman" w:hint="default"/>
      </w:rPr>
    </w:lvl>
    <w:lvl w:ilvl="6" w:tplc="BCE8AB62" w:tentative="1">
      <w:start w:val="1"/>
      <w:numFmt w:val="bullet"/>
      <w:lvlText w:val="•"/>
      <w:lvlJc w:val="left"/>
      <w:pPr>
        <w:tabs>
          <w:tab w:val="num" w:pos="5040"/>
        </w:tabs>
        <w:ind w:left="5040" w:hanging="360"/>
      </w:pPr>
      <w:rPr>
        <w:rFonts w:ascii="Times New Roman" w:hAnsi="Times New Roman" w:hint="default"/>
      </w:rPr>
    </w:lvl>
    <w:lvl w:ilvl="7" w:tplc="70E2EB76" w:tentative="1">
      <w:start w:val="1"/>
      <w:numFmt w:val="bullet"/>
      <w:lvlText w:val="•"/>
      <w:lvlJc w:val="left"/>
      <w:pPr>
        <w:tabs>
          <w:tab w:val="num" w:pos="5760"/>
        </w:tabs>
        <w:ind w:left="5760" w:hanging="360"/>
      </w:pPr>
      <w:rPr>
        <w:rFonts w:ascii="Times New Roman" w:hAnsi="Times New Roman" w:hint="default"/>
      </w:rPr>
    </w:lvl>
    <w:lvl w:ilvl="8" w:tplc="B6D83150"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7415358"/>
    <w:multiLevelType w:val="hybridMultilevel"/>
    <w:tmpl w:val="271CBDC4"/>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26"/>
  </w:num>
  <w:num w:numId="2">
    <w:abstractNumId w:val="8"/>
  </w:num>
  <w:num w:numId="3">
    <w:abstractNumId w:val="14"/>
  </w:num>
  <w:num w:numId="4">
    <w:abstractNumId w:val="21"/>
  </w:num>
  <w:num w:numId="5">
    <w:abstractNumId w:val="22"/>
  </w:num>
  <w:num w:numId="6">
    <w:abstractNumId w:val="23"/>
  </w:num>
  <w:num w:numId="7">
    <w:abstractNumId w:val="20"/>
  </w:num>
  <w:num w:numId="8">
    <w:abstractNumId w:val="24"/>
  </w:num>
  <w:num w:numId="9">
    <w:abstractNumId w:val="29"/>
  </w:num>
  <w:num w:numId="10">
    <w:abstractNumId w:val="9"/>
  </w:num>
  <w:num w:numId="11">
    <w:abstractNumId w:val="18"/>
  </w:num>
  <w:num w:numId="12">
    <w:abstractNumId w:val="7"/>
  </w:num>
  <w:num w:numId="13">
    <w:abstractNumId w:val="31"/>
  </w:num>
  <w:num w:numId="14">
    <w:abstractNumId w:val="3"/>
  </w:num>
  <w:num w:numId="15">
    <w:abstractNumId w:val="4"/>
  </w:num>
  <w:num w:numId="16">
    <w:abstractNumId w:val="6"/>
  </w:num>
  <w:num w:numId="17">
    <w:abstractNumId w:val="11"/>
  </w:num>
  <w:num w:numId="18">
    <w:abstractNumId w:val="10"/>
  </w:num>
  <w:num w:numId="19">
    <w:abstractNumId w:val="28"/>
  </w:num>
  <w:num w:numId="20">
    <w:abstractNumId w:val="30"/>
  </w:num>
  <w:num w:numId="21">
    <w:abstractNumId w:val="17"/>
  </w:num>
  <w:num w:numId="22">
    <w:abstractNumId w:val="16"/>
  </w:num>
  <w:num w:numId="23">
    <w:abstractNumId w:val="12"/>
  </w:num>
  <w:num w:numId="24">
    <w:abstractNumId w:val="25"/>
  </w:num>
  <w:num w:numId="25">
    <w:abstractNumId w:val="27"/>
  </w:num>
  <w:num w:numId="26">
    <w:abstractNumId w:val="19"/>
  </w:num>
  <w:num w:numId="27">
    <w:abstractNumId w:val="13"/>
  </w:num>
  <w:num w:numId="28">
    <w:abstractNumId w:val="1"/>
  </w:num>
  <w:num w:numId="29">
    <w:abstractNumId w:val="5"/>
  </w:num>
  <w:num w:numId="30">
    <w:abstractNumId w:val="2"/>
  </w:num>
  <w:num w:numId="31">
    <w:abstractNumId w:val="0"/>
  </w:num>
  <w:num w:numId="32">
    <w:abstractNumId w:val="15"/>
  </w:num>
  <w:num w:numId="3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5E8C"/>
    <w:rsid w:val="000071E3"/>
    <w:rsid w:val="000071EE"/>
    <w:rsid w:val="0001283F"/>
    <w:rsid w:val="00185151"/>
    <w:rsid w:val="001C208A"/>
    <w:rsid w:val="00211426"/>
    <w:rsid w:val="002A5257"/>
    <w:rsid w:val="002F6F45"/>
    <w:rsid w:val="00370ACD"/>
    <w:rsid w:val="003A3B3A"/>
    <w:rsid w:val="003B2E8D"/>
    <w:rsid w:val="0043206F"/>
    <w:rsid w:val="00470C4F"/>
    <w:rsid w:val="00551F59"/>
    <w:rsid w:val="0058755A"/>
    <w:rsid w:val="005A2FBF"/>
    <w:rsid w:val="005A5A38"/>
    <w:rsid w:val="0060424F"/>
    <w:rsid w:val="00623CC3"/>
    <w:rsid w:val="00666014"/>
    <w:rsid w:val="0069129E"/>
    <w:rsid w:val="006A1C40"/>
    <w:rsid w:val="006A3FDD"/>
    <w:rsid w:val="006B6BC0"/>
    <w:rsid w:val="006E1D74"/>
    <w:rsid w:val="00745E8C"/>
    <w:rsid w:val="0080020B"/>
    <w:rsid w:val="0089257A"/>
    <w:rsid w:val="00897FF5"/>
    <w:rsid w:val="008A2EF3"/>
    <w:rsid w:val="008C7F68"/>
    <w:rsid w:val="008F0ABD"/>
    <w:rsid w:val="008F65C5"/>
    <w:rsid w:val="0091598C"/>
    <w:rsid w:val="0094781F"/>
    <w:rsid w:val="009D4EC8"/>
    <w:rsid w:val="009E57F3"/>
    <w:rsid w:val="00A147C1"/>
    <w:rsid w:val="00A8019E"/>
    <w:rsid w:val="00A8339B"/>
    <w:rsid w:val="00B011BE"/>
    <w:rsid w:val="00B71FE9"/>
    <w:rsid w:val="00BD791F"/>
    <w:rsid w:val="00C308F2"/>
    <w:rsid w:val="00C83144"/>
    <w:rsid w:val="00C945B4"/>
    <w:rsid w:val="00CB5841"/>
    <w:rsid w:val="00D24871"/>
    <w:rsid w:val="00D542FF"/>
    <w:rsid w:val="00DE54E4"/>
    <w:rsid w:val="00E07772"/>
    <w:rsid w:val="00E522FB"/>
    <w:rsid w:val="00E72887"/>
    <w:rsid w:val="00ED6F67"/>
    <w:rsid w:val="00F64066"/>
    <w:rsid w:val="00F847CD"/>
    <w:rsid w:val="00FD19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D74"/>
  </w:style>
  <w:style w:type="paragraph" w:styleId="Heading1">
    <w:name w:val="heading 1"/>
    <w:basedOn w:val="Normal"/>
    <w:next w:val="Normal"/>
    <w:link w:val="Heading1Char"/>
    <w:uiPriority w:val="9"/>
    <w:qFormat/>
    <w:rsid w:val="00551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6F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002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19E"/>
    <w:pPr>
      <w:ind w:left="720"/>
      <w:contextualSpacing/>
    </w:pPr>
  </w:style>
  <w:style w:type="character" w:customStyle="1" w:styleId="Heading4Char">
    <w:name w:val="Heading 4 Char"/>
    <w:basedOn w:val="DefaultParagraphFont"/>
    <w:link w:val="Heading4"/>
    <w:uiPriority w:val="9"/>
    <w:rsid w:val="0080020B"/>
    <w:rPr>
      <w:rFonts w:ascii="Times New Roman" w:eastAsia="Times New Roman" w:hAnsi="Times New Roman" w:cs="Times New Roman"/>
      <w:b/>
      <w:bCs/>
      <w:sz w:val="24"/>
      <w:szCs w:val="24"/>
    </w:rPr>
  </w:style>
  <w:style w:type="paragraph" w:styleId="NormalWeb">
    <w:name w:val="Normal (Web)"/>
    <w:basedOn w:val="Normal"/>
    <w:uiPriority w:val="99"/>
    <w:unhideWhenUsed/>
    <w:rsid w:val="008002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20B"/>
    <w:rPr>
      <w:b/>
      <w:bCs/>
    </w:rPr>
  </w:style>
  <w:style w:type="paragraph" w:styleId="BalloonText">
    <w:name w:val="Balloon Text"/>
    <w:basedOn w:val="Normal"/>
    <w:link w:val="BalloonTextChar"/>
    <w:uiPriority w:val="99"/>
    <w:semiHidden/>
    <w:unhideWhenUsed/>
    <w:rsid w:val="00800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20B"/>
    <w:rPr>
      <w:rFonts w:ascii="Tahoma" w:hAnsi="Tahoma" w:cs="Tahoma"/>
      <w:sz w:val="16"/>
      <w:szCs w:val="16"/>
    </w:rPr>
  </w:style>
  <w:style w:type="character" w:customStyle="1" w:styleId="Heading1Char">
    <w:name w:val="Heading 1 Char"/>
    <w:basedOn w:val="DefaultParagraphFont"/>
    <w:link w:val="Heading1"/>
    <w:uiPriority w:val="9"/>
    <w:rsid w:val="00551F5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51F59"/>
    <w:rPr>
      <w:color w:val="0000FF"/>
      <w:u w:val="single"/>
    </w:rPr>
  </w:style>
  <w:style w:type="character" w:customStyle="1" w:styleId="Heading2Char">
    <w:name w:val="Heading 2 Char"/>
    <w:basedOn w:val="DefaultParagraphFont"/>
    <w:link w:val="Heading2"/>
    <w:uiPriority w:val="9"/>
    <w:semiHidden/>
    <w:rsid w:val="002F6F4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7412983">
      <w:bodyDiv w:val="1"/>
      <w:marLeft w:val="0"/>
      <w:marRight w:val="0"/>
      <w:marTop w:val="0"/>
      <w:marBottom w:val="0"/>
      <w:divBdr>
        <w:top w:val="none" w:sz="0" w:space="0" w:color="auto"/>
        <w:left w:val="none" w:sz="0" w:space="0" w:color="auto"/>
        <w:bottom w:val="none" w:sz="0" w:space="0" w:color="auto"/>
        <w:right w:val="none" w:sz="0" w:space="0" w:color="auto"/>
      </w:divBdr>
      <w:divsChild>
        <w:div w:id="351419785">
          <w:marLeft w:val="0"/>
          <w:marRight w:val="0"/>
          <w:marTop w:val="0"/>
          <w:marBottom w:val="0"/>
          <w:divBdr>
            <w:top w:val="none" w:sz="0" w:space="0" w:color="auto"/>
            <w:left w:val="none" w:sz="0" w:space="0" w:color="auto"/>
            <w:bottom w:val="none" w:sz="0" w:space="0" w:color="auto"/>
            <w:right w:val="none" w:sz="0" w:space="0" w:color="auto"/>
          </w:divBdr>
        </w:div>
        <w:div w:id="1335494478">
          <w:marLeft w:val="0"/>
          <w:marRight w:val="0"/>
          <w:marTop w:val="0"/>
          <w:marBottom w:val="0"/>
          <w:divBdr>
            <w:top w:val="none" w:sz="0" w:space="0" w:color="auto"/>
            <w:left w:val="none" w:sz="0" w:space="0" w:color="auto"/>
            <w:bottom w:val="none" w:sz="0" w:space="0" w:color="auto"/>
            <w:right w:val="none" w:sz="0" w:space="0" w:color="auto"/>
          </w:divBdr>
        </w:div>
        <w:div w:id="1157068261">
          <w:marLeft w:val="0"/>
          <w:marRight w:val="0"/>
          <w:marTop w:val="0"/>
          <w:marBottom w:val="0"/>
          <w:divBdr>
            <w:top w:val="none" w:sz="0" w:space="0" w:color="auto"/>
            <w:left w:val="none" w:sz="0" w:space="0" w:color="auto"/>
            <w:bottom w:val="none" w:sz="0" w:space="0" w:color="auto"/>
            <w:right w:val="none" w:sz="0" w:space="0" w:color="auto"/>
          </w:divBdr>
        </w:div>
        <w:div w:id="1895239908">
          <w:marLeft w:val="0"/>
          <w:marRight w:val="0"/>
          <w:marTop w:val="0"/>
          <w:marBottom w:val="0"/>
          <w:divBdr>
            <w:top w:val="none" w:sz="0" w:space="0" w:color="auto"/>
            <w:left w:val="none" w:sz="0" w:space="0" w:color="auto"/>
            <w:bottom w:val="none" w:sz="0" w:space="0" w:color="auto"/>
            <w:right w:val="none" w:sz="0" w:space="0" w:color="auto"/>
          </w:divBdr>
        </w:div>
        <w:div w:id="135415904">
          <w:marLeft w:val="0"/>
          <w:marRight w:val="0"/>
          <w:marTop w:val="0"/>
          <w:marBottom w:val="0"/>
          <w:divBdr>
            <w:top w:val="none" w:sz="0" w:space="0" w:color="auto"/>
            <w:left w:val="none" w:sz="0" w:space="0" w:color="auto"/>
            <w:bottom w:val="none" w:sz="0" w:space="0" w:color="auto"/>
            <w:right w:val="none" w:sz="0" w:space="0" w:color="auto"/>
          </w:divBdr>
        </w:div>
        <w:div w:id="418217456">
          <w:marLeft w:val="0"/>
          <w:marRight w:val="0"/>
          <w:marTop w:val="0"/>
          <w:marBottom w:val="0"/>
          <w:divBdr>
            <w:top w:val="none" w:sz="0" w:space="0" w:color="auto"/>
            <w:left w:val="none" w:sz="0" w:space="0" w:color="auto"/>
            <w:bottom w:val="none" w:sz="0" w:space="0" w:color="auto"/>
            <w:right w:val="none" w:sz="0" w:space="0" w:color="auto"/>
          </w:divBdr>
        </w:div>
        <w:div w:id="68163990">
          <w:marLeft w:val="0"/>
          <w:marRight w:val="0"/>
          <w:marTop w:val="0"/>
          <w:marBottom w:val="0"/>
          <w:divBdr>
            <w:top w:val="none" w:sz="0" w:space="0" w:color="auto"/>
            <w:left w:val="none" w:sz="0" w:space="0" w:color="auto"/>
            <w:bottom w:val="none" w:sz="0" w:space="0" w:color="auto"/>
            <w:right w:val="none" w:sz="0" w:space="0" w:color="auto"/>
          </w:divBdr>
        </w:div>
        <w:div w:id="673536556">
          <w:marLeft w:val="0"/>
          <w:marRight w:val="0"/>
          <w:marTop w:val="0"/>
          <w:marBottom w:val="0"/>
          <w:divBdr>
            <w:top w:val="none" w:sz="0" w:space="0" w:color="auto"/>
            <w:left w:val="none" w:sz="0" w:space="0" w:color="auto"/>
            <w:bottom w:val="none" w:sz="0" w:space="0" w:color="auto"/>
            <w:right w:val="none" w:sz="0" w:space="0" w:color="auto"/>
          </w:divBdr>
        </w:div>
        <w:div w:id="2038508633">
          <w:marLeft w:val="0"/>
          <w:marRight w:val="0"/>
          <w:marTop w:val="0"/>
          <w:marBottom w:val="0"/>
          <w:divBdr>
            <w:top w:val="none" w:sz="0" w:space="0" w:color="auto"/>
            <w:left w:val="none" w:sz="0" w:space="0" w:color="auto"/>
            <w:bottom w:val="none" w:sz="0" w:space="0" w:color="auto"/>
            <w:right w:val="none" w:sz="0" w:space="0" w:color="auto"/>
          </w:divBdr>
        </w:div>
        <w:div w:id="1872762774">
          <w:marLeft w:val="0"/>
          <w:marRight w:val="0"/>
          <w:marTop w:val="0"/>
          <w:marBottom w:val="0"/>
          <w:divBdr>
            <w:top w:val="none" w:sz="0" w:space="0" w:color="auto"/>
            <w:left w:val="none" w:sz="0" w:space="0" w:color="auto"/>
            <w:bottom w:val="none" w:sz="0" w:space="0" w:color="auto"/>
            <w:right w:val="none" w:sz="0" w:space="0" w:color="auto"/>
          </w:divBdr>
        </w:div>
        <w:div w:id="1410931714">
          <w:marLeft w:val="0"/>
          <w:marRight w:val="0"/>
          <w:marTop w:val="0"/>
          <w:marBottom w:val="0"/>
          <w:divBdr>
            <w:top w:val="none" w:sz="0" w:space="0" w:color="auto"/>
            <w:left w:val="none" w:sz="0" w:space="0" w:color="auto"/>
            <w:bottom w:val="none" w:sz="0" w:space="0" w:color="auto"/>
            <w:right w:val="none" w:sz="0" w:space="0" w:color="auto"/>
          </w:divBdr>
        </w:div>
      </w:divsChild>
    </w:div>
    <w:div w:id="39598923">
      <w:bodyDiv w:val="1"/>
      <w:marLeft w:val="0"/>
      <w:marRight w:val="0"/>
      <w:marTop w:val="0"/>
      <w:marBottom w:val="0"/>
      <w:divBdr>
        <w:top w:val="none" w:sz="0" w:space="0" w:color="auto"/>
        <w:left w:val="none" w:sz="0" w:space="0" w:color="auto"/>
        <w:bottom w:val="none" w:sz="0" w:space="0" w:color="auto"/>
        <w:right w:val="none" w:sz="0" w:space="0" w:color="auto"/>
      </w:divBdr>
      <w:divsChild>
        <w:div w:id="1298100741">
          <w:marLeft w:val="0"/>
          <w:marRight w:val="0"/>
          <w:marTop w:val="0"/>
          <w:marBottom w:val="0"/>
          <w:divBdr>
            <w:top w:val="none" w:sz="0" w:space="0" w:color="auto"/>
            <w:left w:val="none" w:sz="0" w:space="0" w:color="auto"/>
            <w:bottom w:val="none" w:sz="0" w:space="0" w:color="auto"/>
            <w:right w:val="none" w:sz="0" w:space="0" w:color="auto"/>
          </w:divBdr>
        </w:div>
        <w:div w:id="1492868509">
          <w:marLeft w:val="0"/>
          <w:marRight w:val="0"/>
          <w:marTop w:val="0"/>
          <w:marBottom w:val="0"/>
          <w:divBdr>
            <w:top w:val="none" w:sz="0" w:space="0" w:color="auto"/>
            <w:left w:val="none" w:sz="0" w:space="0" w:color="auto"/>
            <w:bottom w:val="none" w:sz="0" w:space="0" w:color="auto"/>
            <w:right w:val="none" w:sz="0" w:space="0" w:color="auto"/>
          </w:divBdr>
        </w:div>
        <w:div w:id="1906991673">
          <w:marLeft w:val="0"/>
          <w:marRight w:val="0"/>
          <w:marTop w:val="0"/>
          <w:marBottom w:val="0"/>
          <w:divBdr>
            <w:top w:val="none" w:sz="0" w:space="0" w:color="auto"/>
            <w:left w:val="none" w:sz="0" w:space="0" w:color="auto"/>
            <w:bottom w:val="none" w:sz="0" w:space="0" w:color="auto"/>
            <w:right w:val="none" w:sz="0" w:space="0" w:color="auto"/>
          </w:divBdr>
        </w:div>
        <w:div w:id="1078479042">
          <w:marLeft w:val="0"/>
          <w:marRight w:val="0"/>
          <w:marTop w:val="0"/>
          <w:marBottom w:val="0"/>
          <w:divBdr>
            <w:top w:val="none" w:sz="0" w:space="0" w:color="auto"/>
            <w:left w:val="none" w:sz="0" w:space="0" w:color="auto"/>
            <w:bottom w:val="none" w:sz="0" w:space="0" w:color="auto"/>
            <w:right w:val="none" w:sz="0" w:space="0" w:color="auto"/>
          </w:divBdr>
        </w:div>
        <w:div w:id="1582907380">
          <w:marLeft w:val="0"/>
          <w:marRight w:val="0"/>
          <w:marTop w:val="0"/>
          <w:marBottom w:val="0"/>
          <w:divBdr>
            <w:top w:val="none" w:sz="0" w:space="0" w:color="auto"/>
            <w:left w:val="none" w:sz="0" w:space="0" w:color="auto"/>
            <w:bottom w:val="none" w:sz="0" w:space="0" w:color="auto"/>
            <w:right w:val="none" w:sz="0" w:space="0" w:color="auto"/>
          </w:divBdr>
        </w:div>
        <w:div w:id="79258877">
          <w:marLeft w:val="0"/>
          <w:marRight w:val="0"/>
          <w:marTop w:val="0"/>
          <w:marBottom w:val="0"/>
          <w:divBdr>
            <w:top w:val="none" w:sz="0" w:space="0" w:color="auto"/>
            <w:left w:val="none" w:sz="0" w:space="0" w:color="auto"/>
            <w:bottom w:val="none" w:sz="0" w:space="0" w:color="auto"/>
            <w:right w:val="none" w:sz="0" w:space="0" w:color="auto"/>
          </w:divBdr>
        </w:div>
        <w:div w:id="1531263051">
          <w:marLeft w:val="0"/>
          <w:marRight w:val="0"/>
          <w:marTop w:val="0"/>
          <w:marBottom w:val="0"/>
          <w:divBdr>
            <w:top w:val="none" w:sz="0" w:space="0" w:color="auto"/>
            <w:left w:val="none" w:sz="0" w:space="0" w:color="auto"/>
            <w:bottom w:val="none" w:sz="0" w:space="0" w:color="auto"/>
            <w:right w:val="none" w:sz="0" w:space="0" w:color="auto"/>
          </w:divBdr>
        </w:div>
        <w:div w:id="692652118">
          <w:marLeft w:val="0"/>
          <w:marRight w:val="0"/>
          <w:marTop w:val="0"/>
          <w:marBottom w:val="0"/>
          <w:divBdr>
            <w:top w:val="none" w:sz="0" w:space="0" w:color="auto"/>
            <w:left w:val="none" w:sz="0" w:space="0" w:color="auto"/>
            <w:bottom w:val="none" w:sz="0" w:space="0" w:color="auto"/>
            <w:right w:val="none" w:sz="0" w:space="0" w:color="auto"/>
          </w:divBdr>
        </w:div>
        <w:div w:id="1204711719">
          <w:marLeft w:val="0"/>
          <w:marRight w:val="0"/>
          <w:marTop w:val="0"/>
          <w:marBottom w:val="0"/>
          <w:divBdr>
            <w:top w:val="none" w:sz="0" w:space="0" w:color="auto"/>
            <w:left w:val="none" w:sz="0" w:space="0" w:color="auto"/>
            <w:bottom w:val="none" w:sz="0" w:space="0" w:color="auto"/>
            <w:right w:val="none" w:sz="0" w:space="0" w:color="auto"/>
          </w:divBdr>
        </w:div>
        <w:div w:id="174006764">
          <w:marLeft w:val="0"/>
          <w:marRight w:val="0"/>
          <w:marTop w:val="0"/>
          <w:marBottom w:val="0"/>
          <w:divBdr>
            <w:top w:val="none" w:sz="0" w:space="0" w:color="auto"/>
            <w:left w:val="none" w:sz="0" w:space="0" w:color="auto"/>
            <w:bottom w:val="none" w:sz="0" w:space="0" w:color="auto"/>
            <w:right w:val="none" w:sz="0" w:space="0" w:color="auto"/>
          </w:divBdr>
        </w:div>
        <w:div w:id="1934583895">
          <w:marLeft w:val="0"/>
          <w:marRight w:val="0"/>
          <w:marTop w:val="0"/>
          <w:marBottom w:val="0"/>
          <w:divBdr>
            <w:top w:val="none" w:sz="0" w:space="0" w:color="auto"/>
            <w:left w:val="none" w:sz="0" w:space="0" w:color="auto"/>
            <w:bottom w:val="none" w:sz="0" w:space="0" w:color="auto"/>
            <w:right w:val="none" w:sz="0" w:space="0" w:color="auto"/>
          </w:divBdr>
        </w:div>
        <w:div w:id="1744255647">
          <w:marLeft w:val="0"/>
          <w:marRight w:val="0"/>
          <w:marTop w:val="0"/>
          <w:marBottom w:val="0"/>
          <w:divBdr>
            <w:top w:val="none" w:sz="0" w:space="0" w:color="auto"/>
            <w:left w:val="none" w:sz="0" w:space="0" w:color="auto"/>
            <w:bottom w:val="none" w:sz="0" w:space="0" w:color="auto"/>
            <w:right w:val="none" w:sz="0" w:space="0" w:color="auto"/>
          </w:divBdr>
        </w:div>
        <w:div w:id="68892285">
          <w:marLeft w:val="0"/>
          <w:marRight w:val="0"/>
          <w:marTop w:val="0"/>
          <w:marBottom w:val="0"/>
          <w:divBdr>
            <w:top w:val="none" w:sz="0" w:space="0" w:color="auto"/>
            <w:left w:val="none" w:sz="0" w:space="0" w:color="auto"/>
            <w:bottom w:val="none" w:sz="0" w:space="0" w:color="auto"/>
            <w:right w:val="none" w:sz="0" w:space="0" w:color="auto"/>
          </w:divBdr>
        </w:div>
        <w:div w:id="1861041242">
          <w:marLeft w:val="0"/>
          <w:marRight w:val="0"/>
          <w:marTop w:val="0"/>
          <w:marBottom w:val="0"/>
          <w:divBdr>
            <w:top w:val="none" w:sz="0" w:space="0" w:color="auto"/>
            <w:left w:val="none" w:sz="0" w:space="0" w:color="auto"/>
            <w:bottom w:val="none" w:sz="0" w:space="0" w:color="auto"/>
            <w:right w:val="none" w:sz="0" w:space="0" w:color="auto"/>
          </w:divBdr>
        </w:div>
        <w:div w:id="1566843137">
          <w:marLeft w:val="0"/>
          <w:marRight w:val="0"/>
          <w:marTop w:val="0"/>
          <w:marBottom w:val="0"/>
          <w:divBdr>
            <w:top w:val="none" w:sz="0" w:space="0" w:color="auto"/>
            <w:left w:val="none" w:sz="0" w:space="0" w:color="auto"/>
            <w:bottom w:val="none" w:sz="0" w:space="0" w:color="auto"/>
            <w:right w:val="none" w:sz="0" w:space="0" w:color="auto"/>
          </w:divBdr>
        </w:div>
        <w:div w:id="982613148">
          <w:marLeft w:val="0"/>
          <w:marRight w:val="0"/>
          <w:marTop w:val="0"/>
          <w:marBottom w:val="0"/>
          <w:divBdr>
            <w:top w:val="none" w:sz="0" w:space="0" w:color="auto"/>
            <w:left w:val="none" w:sz="0" w:space="0" w:color="auto"/>
            <w:bottom w:val="none" w:sz="0" w:space="0" w:color="auto"/>
            <w:right w:val="none" w:sz="0" w:space="0" w:color="auto"/>
          </w:divBdr>
        </w:div>
        <w:div w:id="469789120">
          <w:marLeft w:val="0"/>
          <w:marRight w:val="0"/>
          <w:marTop w:val="0"/>
          <w:marBottom w:val="0"/>
          <w:divBdr>
            <w:top w:val="none" w:sz="0" w:space="0" w:color="auto"/>
            <w:left w:val="none" w:sz="0" w:space="0" w:color="auto"/>
            <w:bottom w:val="none" w:sz="0" w:space="0" w:color="auto"/>
            <w:right w:val="none" w:sz="0" w:space="0" w:color="auto"/>
          </w:divBdr>
        </w:div>
      </w:divsChild>
    </w:div>
    <w:div w:id="122503939">
      <w:bodyDiv w:val="1"/>
      <w:marLeft w:val="0"/>
      <w:marRight w:val="0"/>
      <w:marTop w:val="0"/>
      <w:marBottom w:val="0"/>
      <w:divBdr>
        <w:top w:val="none" w:sz="0" w:space="0" w:color="auto"/>
        <w:left w:val="none" w:sz="0" w:space="0" w:color="auto"/>
        <w:bottom w:val="none" w:sz="0" w:space="0" w:color="auto"/>
        <w:right w:val="none" w:sz="0" w:space="0" w:color="auto"/>
      </w:divBdr>
      <w:divsChild>
        <w:div w:id="249121150">
          <w:marLeft w:val="0"/>
          <w:marRight w:val="0"/>
          <w:marTop w:val="0"/>
          <w:marBottom w:val="0"/>
          <w:divBdr>
            <w:top w:val="none" w:sz="0" w:space="0" w:color="auto"/>
            <w:left w:val="none" w:sz="0" w:space="0" w:color="auto"/>
            <w:bottom w:val="none" w:sz="0" w:space="0" w:color="auto"/>
            <w:right w:val="none" w:sz="0" w:space="0" w:color="auto"/>
          </w:divBdr>
        </w:div>
      </w:divsChild>
    </w:div>
    <w:div w:id="142233962">
      <w:bodyDiv w:val="1"/>
      <w:marLeft w:val="0"/>
      <w:marRight w:val="0"/>
      <w:marTop w:val="0"/>
      <w:marBottom w:val="0"/>
      <w:divBdr>
        <w:top w:val="none" w:sz="0" w:space="0" w:color="auto"/>
        <w:left w:val="none" w:sz="0" w:space="0" w:color="auto"/>
        <w:bottom w:val="none" w:sz="0" w:space="0" w:color="auto"/>
        <w:right w:val="none" w:sz="0" w:space="0" w:color="auto"/>
      </w:divBdr>
      <w:divsChild>
        <w:div w:id="772165175">
          <w:marLeft w:val="0"/>
          <w:marRight w:val="0"/>
          <w:marTop w:val="0"/>
          <w:marBottom w:val="0"/>
          <w:divBdr>
            <w:top w:val="none" w:sz="0" w:space="0" w:color="auto"/>
            <w:left w:val="none" w:sz="0" w:space="0" w:color="auto"/>
            <w:bottom w:val="none" w:sz="0" w:space="0" w:color="auto"/>
            <w:right w:val="none" w:sz="0" w:space="0" w:color="auto"/>
          </w:divBdr>
        </w:div>
        <w:div w:id="579565148">
          <w:marLeft w:val="0"/>
          <w:marRight w:val="0"/>
          <w:marTop w:val="0"/>
          <w:marBottom w:val="0"/>
          <w:divBdr>
            <w:top w:val="none" w:sz="0" w:space="0" w:color="auto"/>
            <w:left w:val="none" w:sz="0" w:space="0" w:color="auto"/>
            <w:bottom w:val="none" w:sz="0" w:space="0" w:color="auto"/>
            <w:right w:val="none" w:sz="0" w:space="0" w:color="auto"/>
          </w:divBdr>
        </w:div>
        <w:div w:id="1101560182">
          <w:marLeft w:val="0"/>
          <w:marRight w:val="0"/>
          <w:marTop w:val="0"/>
          <w:marBottom w:val="0"/>
          <w:divBdr>
            <w:top w:val="none" w:sz="0" w:space="0" w:color="auto"/>
            <w:left w:val="none" w:sz="0" w:space="0" w:color="auto"/>
            <w:bottom w:val="none" w:sz="0" w:space="0" w:color="auto"/>
            <w:right w:val="none" w:sz="0" w:space="0" w:color="auto"/>
          </w:divBdr>
        </w:div>
        <w:div w:id="1412463655">
          <w:marLeft w:val="0"/>
          <w:marRight w:val="0"/>
          <w:marTop w:val="0"/>
          <w:marBottom w:val="0"/>
          <w:divBdr>
            <w:top w:val="none" w:sz="0" w:space="0" w:color="auto"/>
            <w:left w:val="none" w:sz="0" w:space="0" w:color="auto"/>
            <w:bottom w:val="none" w:sz="0" w:space="0" w:color="auto"/>
            <w:right w:val="none" w:sz="0" w:space="0" w:color="auto"/>
          </w:divBdr>
        </w:div>
        <w:div w:id="134567841">
          <w:marLeft w:val="0"/>
          <w:marRight w:val="0"/>
          <w:marTop w:val="0"/>
          <w:marBottom w:val="0"/>
          <w:divBdr>
            <w:top w:val="none" w:sz="0" w:space="0" w:color="auto"/>
            <w:left w:val="none" w:sz="0" w:space="0" w:color="auto"/>
            <w:bottom w:val="none" w:sz="0" w:space="0" w:color="auto"/>
            <w:right w:val="none" w:sz="0" w:space="0" w:color="auto"/>
          </w:divBdr>
        </w:div>
        <w:div w:id="1539902139">
          <w:marLeft w:val="0"/>
          <w:marRight w:val="0"/>
          <w:marTop w:val="0"/>
          <w:marBottom w:val="0"/>
          <w:divBdr>
            <w:top w:val="none" w:sz="0" w:space="0" w:color="auto"/>
            <w:left w:val="none" w:sz="0" w:space="0" w:color="auto"/>
            <w:bottom w:val="none" w:sz="0" w:space="0" w:color="auto"/>
            <w:right w:val="none" w:sz="0" w:space="0" w:color="auto"/>
          </w:divBdr>
        </w:div>
        <w:div w:id="655374802">
          <w:marLeft w:val="0"/>
          <w:marRight w:val="0"/>
          <w:marTop w:val="0"/>
          <w:marBottom w:val="0"/>
          <w:divBdr>
            <w:top w:val="none" w:sz="0" w:space="0" w:color="auto"/>
            <w:left w:val="none" w:sz="0" w:space="0" w:color="auto"/>
            <w:bottom w:val="none" w:sz="0" w:space="0" w:color="auto"/>
            <w:right w:val="none" w:sz="0" w:space="0" w:color="auto"/>
          </w:divBdr>
        </w:div>
        <w:div w:id="1068528120">
          <w:marLeft w:val="0"/>
          <w:marRight w:val="0"/>
          <w:marTop w:val="0"/>
          <w:marBottom w:val="0"/>
          <w:divBdr>
            <w:top w:val="none" w:sz="0" w:space="0" w:color="auto"/>
            <w:left w:val="none" w:sz="0" w:space="0" w:color="auto"/>
            <w:bottom w:val="none" w:sz="0" w:space="0" w:color="auto"/>
            <w:right w:val="none" w:sz="0" w:space="0" w:color="auto"/>
          </w:divBdr>
        </w:div>
        <w:div w:id="1325671036">
          <w:marLeft w:val="0"/>
          <w:marRight w:val="0"/>
          <w:marTop w:val="0"/>
          <w:marBottom w:val="0"/>
          <w:divBdr>
            <w:top w:val="none" w:sz="0" w:space="0" w:color="auto"/>
            <w:left w:val="none" w:sz="0" w:space="0" w:color="auto"/>
            <w:bottom w:val="none" w:sz="0" w:space="0" w:color="auto"/>
            <w:right w:val="none" w:sz="0" w:space="0" w:color="auto"/>
          </w:divBdr>
        </w:div>
        <w:div w:id="1902783962">
          <w:marLeft w:val="0"/>
          <w:marRight w:val="0"/>
          <w:marTop w:val="0"/>
          <w:marBottom w:val="0"/>
          <w:divBdr>
            <w:top w:val="none" w:sz="0" w:space="0" w:color="auto"/>
            <w:left w:val="none" w:sz="0" w:space="0" w:color="auto"/>
            <w:bottom w:val="none" w:sz="0" w:space="0" w:color="auto"/>
            <w:right w:val="none" w:sz="0" w:space="0" w:color="auto"/>
          </w:divBdr>
        </w:div>
        <w:div w:id="662198691">
          <w:marLeft w:val="0"/>
          <w:marRight w:val="0"/>
          <w:marTop w:val="0"/>
          <w:marBottom w:val="0"/>
          <w:divBdr>
            <w:top w:val="none" w:sz="0" w:space="0" w:color="auto"/>
            <w:left w:val="none" w:sz="0" w:space="0" w:color="auto"/>
            <w:bottom w:val="none" w:sz="0" w:space="0" w:color="auto"/>
            <w:right w:val="none" w:sz="0" w:space="0" w:color="auto"/>
          </w:divBdr>
        </w:div>
        <w:div w:id="1927151981">
          <w:marLeft w:val="0"/>
          <w:marRight w:val="0"/>
          <w:marTop w:val="0"/>
          <w:marBottom w:val="0"/>
          <w:divBdr>
            <w:top w:val="none" w:sz="0" w:space="0" w:color="auto"/>
            <w:left w:val="none" w:sz="0" w:space="0" w:color="auto"/>
            <w:bottom w:val="none" w:sz="0" w:space="0" w:color="auto"/>
            <w:right w:val="none" w:sz="0" w:space="0" w:color="auto"/>
          </w:divBdr>
        </w:div>
        <w:div w:id="885415211">
          <w:marLeft w:val="0"/>
          <w:marRight w:val="0"/>
          <w:marTop w:val="0"/>
          <w:marBottom w:val="0"/>
          <w:divBdr>
            <w:top w:val="none" w:sz="0" w:space="0" w:color="auto"/>
            <w:left w:val="none" w:sz="0" w:space="0" w:color="auto"/>
            <w:bottom w:val="none" w:sz="0" w:space="0" w:color="auto"/>
            <w:right w:val="none" w:sz="0" w:space="0" w:color="auto"/>
          </w:divBdr>
        </w:div>
        <w:div w:id="1432820165">
          <w:marLeft w:val="0"/>
          <w:marRight w:val="0"/>
          <w:marTop w:val="0"/>
          <w:marBottom w:val="0"/>
          <w:divBdr>
            <w:top w:val="none" w:sz="0" w:space="0" w:color="auto"/>
            <w:left w:val="none" w:sz="0" w:space="0" w:color="auto"/>
            <w:bottom w:val="none" w:sz="0" w:space="0" w:color="auto"/>
            <w:right w:val="none" w:sz="0" w:space="0" w:color="auto"/>
          </w:divBdr>
        </w:div>
        <w:div w:id="1019241525">
          <w:marLeft w:val="0"/>
          <w:marRight w:val="0"/>
          <w:marTop w:val="0"/>
          <w:marBottom w:val="0"/>
          <w:divBdr>
            <w:top w:val="none" w:sz="0" w:space="0" w:color="auto"/>
            <w:left w:val="none" w:sz="0" w:space="0" w:color="auto"/>
            <w:bottom w:val="none" w:sz="0" w:space="0" w:color="auto"/>
            <w:right w:val="none" w:sz="0" w:space="0" w:color="auto"/>
          </w:divBdr>
        </w:div>
        <w:div w:id="1585186828">
          <w:marLeft w:val="0"/>
          <w:marRight w:val="0"/>
          <w:marTop w:val="0"/>
          <w:marBottom w:val="0"/>
          <w:divBdr>
            <w:top w:val="none" w:sz="0" w:space="0" w:color="auto"/>
            <w:left w:val="none" w:sz="0" w:space="0" w:color="auto"/>
            <w:bottom w:val="none" w:sz="0" w:space="0" w:color="auto"/>
            <w:right w:val="none" w:sz="0" w:space="0" w:color="auto"/>
          </w:divBdr>
        </w:div>
        <w:div w:id="1286814781">
          <w:marLeft w:val="0"/>
          <w:marRight w:val="0"/>
          <w:marTop w:val="0"/>
          <w:marBottom w:val="0"/>
          <w:divBdr>
            <w:top w:val="none" w:sz="0" w:space="0" w:color="auto"/>
            <w:left w:val="none" w:sz="0" w:space="0" w:color="auto"/>
            <w:bottom w:val="none" w:sz="0" w:space="0" w:color="auto"/>
            <w:right w:val="none" w:sz="0" w:space="0" w:color="auto"/>
          </w:divBdr>
        </w:div>
        <w:div w:id="314797296">
          <w:marLeft w:val="0"/>
          <w:marRight w:val="0"/>
          <w:marTop w:val="0"/>
          <w:marBottom w:val="0"/>
          <w:divBdr>
            <w:top w:val="none" w:sz="0" w:space="0" w:color="auto"/>
            <w:left w:val="none" w:sz="0" w:space="0" w:color="auto"/>
            <w:bottom w:val="none" w:sz="0" w:space="0" w:color="auto"/>
            <w:right w:val="none" w:sz="0" w:space="0" w:color="auto"/>
          </w:divBdr>
        </w:div>
        <w:div w:id="1529442410">
          <w:marLeft w:val="0"/>
          <w:marRight w:val="0"/>
          <w:marTop w:val="0"/>
          <w:marBottom w:val="0"/>
          <w:divBdr>
            <w:top w:val="none" w:sz="0" w:space="0" w:color="auto"/>
            <w:left w:val="none" w:sz="0" w:space="0" w:color="auto"/>
            <w:bottom w:val="none" w:sz="0" w:space="0" w:color="auto"/>
            <w:right w:val="none" w:sz="0" w:space="0" w:color="auto"/>
          </w:divBdr>
        </w:div>
        <w:div w:id="773868797">
          <w:marLeft w:val="0"/>
          <w:marRight w:val="0"/>
          <w:marTop w:val="0"/>
          <w:marBottom w:val="0"/>
          <w:divBdr>
            <w:top w:val="none" w:sz="0" w:space="0" w:color="auto"/>
            <w:left w:val="none" w:sz="0" w:space="0" w:color="auto"/>
            <w:bottom w:val="none" w:sz="0" w:space="0" w:color="auto"/>
            <w:right w:val="none" w:sz="0" w:space="0" w:color="auto"/>
          </w:divBdr>
        </w:div>
        <w:div w:id="421411992">
          <w:marLeft w:val="0"/>
          <w:marRight w:val="0"/>
          <w:marTop w:val="0"/>
          <w:marBottom w:val="0"/>
          <w:divBdr>
            <w:top w:val="none" w:sz="0" w:space="0" w:color="auto"/>
            <w:left w:val="none" w:sz="0" w:space="0" w:color="auto"/>
            <w:bottom w:val="none" w:sz="0" w:space="0" w:color="auto"/>
            <w:right w:val="none" w:sz="0" w:space="0" w:color="auto"/>
          </w:divBdr>
        </w:div>
        <w:div w:id="726419369">
          <w:marLeft w:val="0"/>
          <w:marRight w:val="0"/>
          <w:marTop w:val="0"/>
          <w:marBottom w:val="0"/>
          <w:divBdr>
            <w:top w:val="none" w:sz="0" w:space="0" w:color="auto"/>
            <w:left w:val="none" w:sz="0" w:space="0" w:color="auto"/>
            <w:bottom w:val="none" w:sz="0" w:space="0" w:color="auto"/>
            <w:right w:val="none" w:sz="0" w:space="0" w:color="auto"/>
          </w:divBdr>
        </w:div>
        <w:div w:id="1015687968">
          <w:marLeft w:val="0"/>
          <w:marRight w:val="0"/>
          <w:marTop w:val="0"/>
          <w:marBottom w:val="0"/>
          <w:divBdr>
            <w:top w:val="none" w:sz="0" w:space="0" w:color="auto"/>
            <w:left w:val="none" w:sz="0" w:space="0" w:color="auto"/>
            <w:bottom w:val="none" w:sz="0" w:space="0" w:color="auto"/>
            <w:right w:val="none" w:sz="0" w:space="0" w:color="auto"/>
          </w:divBdr>
        </w:div>
        <w:div w:id="264046300">
          <w:marLeft w:val="0"/>
          <w:marRight w:val="0"/>
          <w:marTop w:val="0"/>
          <w:marBottom w:val="0"/>
          <w:divBdr>
            <w:top w:val="none" w:sz="0" w:space="0" w:color="auto"/>
            <w:left w:val="none" w:sz="0" w:space="0" w:color="auto"/>
            <w:bottom w:val="none" w:sz="0" w:space="0" w:color="auto"/>
            <w:right w:val="none" w:sz="0" w:space="0" w:color="auto"/>
          </w:divBdr>
        </w:div>
        <w:div w:id="515772525">
          <w:marLeft w:val="0"/>
          <w:marRight w:val="0"/>
          <w:marTop w:val="0"/>
          <w:marBottom w:val="0"/>
          <w:divBdr>
            <w:top w:val="none" w:sz="0" w:space="0" w:color="auto"/>
            <w:left w:val="none" w:sz="0" w:space="0" w:color="auto"/>
            <w:bottom w:val="none" w:sz="0" w:space="0" w:color="auto"/>
            <w:right w:val="none" w:sz="0" w:space="0" w:color="auto"/>
          </w:divBdr>
        </w:div>
        <w:div w:id="845949021">
          <w:marLeft w:val="0"/>
          <w:marRight w:val="0"/>
          <w:marTop w:val="0"/>
          <w:marBottom w:val="0"/>
          <w:divBdr>
            <w:top w:val="none" w:sz="0" w:space="0" w:color="auto"/>
            <w:left w:val="none" w:sz="0" w:space="0" w:color="auto"/>
            <w:bottom w:val="none" w:sz="0" w:space="0" w:color="auto"/>
            <w:right w:val="none" w:sz="0" w:space="0" w:color="auto"/>
          </w:divBdr>
        </w:div>
        <w:div w:id="457450722">
          <w:marLeft w:val="0"/>
          <w:marRight w:val="0"/>
          <w:marTop w:val="0"/>
          <w:marBottom w:val="0"/>
          <w:divBdr>
            <w:top w:val="none" w:sz="0" w:space="0" w:color="auto"/>
            <w:left w:val="none" w:sz="0" w:space="0" w:color="auto"/>
            <w:bottom w:val="none" w:sz="0" w:space="0" w:color="auto"/>
            <w:right w:val="none" w:sz="0" w:space="0" w:color="auto"/>
          </w:divBdr>
        </w:div>
        <w:div w:id="274871795">
          <w:marLeft w:val="0"/>
          <w:marRight w:val="0"/>
          <w:marTop w:val="0"/>
          <w:marBottom w:val="0"/>
          <w:divBdr>
            <w:top w:val="none" w:sz="0" w:space="0" w:color="auto"/>
            <w:left w:val="none" w:sz="0" w:space="0" w:color="auto"/>
            <w:bottom w:val="none" w:sz="0" w:space="0" w:color="auto"/>
            <w:right w:val="none" w:sz="0" w:space="0" w:color="auto"/>
          </w:divBdr>
        </w:div>
        <w:div w:id="1412582537">
          <w:marLeft w:val="0"/>
          <w:marRight w:val="0"/>
          <w:marTop w:val="0"/>
          <w:marBottom w:val="0"/>
          <w:divBdr>
            <w:top w:val="none" w:sz="0" w:space="0" w:color="auto"/>
            <w:left w:val="none" w:sz="0" w:space="0" w:color="auto"/>
            <w:bottom w:val="none" w:sz="0" w:space="0" w:color="auto"/>
            <w:right w:val="none" w:sz="0" w:space="0" w:color="auto"/>
          </w:divBdr>
        </w:div>
        <w:div w:id="1263411499">
          <w:marLeft w:val="0"/>
          <w:marRight w:val="0"/>
          <w:marTop w:val="0"/>
          <w:marBottom w:val="0"/>
          <w:divBdr>
            <w:top w:val="none" w:sz="0" w:space="0" w:color="auto"/>
            <w:left w:val="none" w:sz="0" w:space="0" w:color="auto"/>
            <w:bottom w:val="none" w:sz="0" w:space="0" w:color="auto"/>
            <w:right w:val="none" w:sz="0" w:space="0" w:color="auto"/>
          </w:divBdr>
        </w:div>
        <w:div w:id="279336613">
          <w:marLeft w:val="0"/>
          <w:marRight w:val="0"/>
          <w:marTop w:val="0"/>
          <w:marBottom w:val="0"/>
          <w:divBdr>
            <w:top w:val="none" w:sz="0" w:space="0" w:color="auto"/>
            <w:left w:val="none" w:sz="0" w:space="0" w:color="auto"/>
            <w:bottom w:val="none" w:sz="0" w:space="0" w:color="auto"/>
            <w:right w:val="none" w:sz="0" w:space="0" w:color="auto"/>
          </w:divBdr>
        </w:div>
        <w:div w:id="384455351">
          <w:marLeft w:val="0"/>
          <w:marRight w:val="0"/>
          <w:marTop w:val="0"/>
          <w:marBottom w:val="0"/>
          <w:divBdr>
            <w:top w:val="none" w:sz="0" w:space="0" w:color="auto"/>
            <w:left w:val="none" w:sz="0" w:space="0" w:color="auto"/>
            <w:bottom w:val="none" w:sz="0" w:space="0" w:color="auto"/>
            <w:right w:val="none" w:sz="0" w:space="0" w:color="auto"/>
          </w:divBdr>
        </w:div>
        <w:div w:id="1534733349">
          <w:marLeft w:val="0"/>
          <w:marRight w:val="0"/>
          <w:marTop w:val="0"/>
          <w:marBottom w:val="0"/>
          <w:divBdr>
            <w:top w:val="none" w:sz="0" w:space="0" w:color="auto"/>
            <w:left w:val="none" w:sz="0" w:space="0" w:color="auto"/>
            <w:bottom w:val="none" w:sz="0" w:space="0" w:color="auto"/>
            <w:right w:val="none" w:sz="0" w:space="0" w:color="auto"/>
          </w:divBdr>
        </w:div>
        <w:div w:id="420685888">
          <w:marLeft w:val="0"/>
          <w:marRight w:val="0"/>
          <w:marTop w:val="0"/>
          <w:marBottom w:val="0"/>
          <w:divBdr>
            <w:top w:val="none" w:sz="0" w:space="0" w:color="auto"/>
            <w:left w:val="none" w:sz="0" w:space="0" w:color="auto"/>
            <w:bottom w:val="none" w:sz="0" w:space="0" w:color="auto"/>
            <w:right w:val="none" w:sz="0" w:space="0" w:color="auto"/>
          </w:divBdr>
        </w:div>
        <w:div w:id="627052717">
          <w:marLeft w:val="0"/>
          <w:marRight w:val="0"/>
          <w:marTop w:val="0"/>
          <w:marBottom w:val="0"/>
          <w:divBdr>
            <w:top w:val="none" w:sz="0" w:space="0" w:color="auto"/>
            <w:left w:val="none" w:sz="0" w:space="0" w:color="auto"/>
            <w:bottom w:val="none" w:sz="0" w:space="0" w:color="auto"/>
            <w:right w:val="none" w:sz="0" w:space="0" w:color="auto"/>
          </w:divBdr>
        </w:div>
        <w:div w:id="1395081136">
          <w:marLeft w:val="0"/>
          <w:marRight w:val="0"/>
          <w:marTop w:val="0"/>
          <w:marBottom w:val="0"/>
          <w:divBdr>
            <w:top w:val="none" w:sz="0" w:space="0" w:color="auto"/>
            <w:left w:val="none" w:sz="0" w:space="0" w:color="auto"/>
            <w:bottom w:val="none" w:sz="0" w:space="0" w:color="auto"/>
            <w:right w:val="none" w:sz="0" w:space="0" w:color="auto"/>
          </w:divBdr>
        </w:div>
        <w:div w:id="1825470224">
          <w:marLeft w:val="0"/>
          <w:marRight w:val="0"/>
          <w:marTop w:val="0"/>
          <w:marBottom w:val="0"/>
          <w:divBdr>
            <w:top w:val="none" w:sz="0" w:space="0" w:color="auto"/>
            <w:left w:val="none" w:sz="0" w:space="0" w:color="auto"/>
            <w:bottom w:val="none" w:sz="0" w:space="0" w:color="auto"/>
            <w:right w:val="none" w:sz="0" w:space="0" w:color="auto"/>
          </w:divBdr>
        </w:div>
        <w:div w:id="1072049463">
          <w:marLeft w:val="0"/>
          <w:marRight w:val="0"/>
          <w:marTop w:val="0"/>
          <w:marBottom w:val="0"/>
          <w:divBdr>
            <w:top w:val="none" w:sz="0" w:space="0" w:color="auto"/>
            <w:left w:val="none" w:sz="0" w:space="0" w:color="auto"/>
            <w:bottom w:val="none" w:sz="0" w:space="0" w:color="auto"/>
            <w:right w:val="none" w:sz="0" w:space="0" w:color="auto"/>
          </w:divBdr>
        </w:div>
        <w:div w:id="780223173">
          <w:marLeft w:val="0"/>
          <w:marRight w:val="0"/>
          <w:marTop w:val="0"/>
          <w:marBottom w:val="0"/>
          <w:divBdr>
            <w:top w:val="none" w:sz="0" w:space="0" w:color="auto"/>
            <w:left w:val="none" w:sz="0" w:space="0" w:color="auto"/>
            <w:bottom w:val="none" w:sz="0" w:space="0" w:color="auto"/>
            <w:right w:val="none" w:sz="0" w:space="0" w:color="auto"/>
          </w:divBdr>
        </w:div>
        <w:div w:id="294264869">
          <w:marLeft w:val="0"/>
          <w:marRight w:val="0"/>
          <w:marTop w:val="0"/>
          <w:marBottom w:val="0"/>
          <w:divBdr>
            <w:top w:val="none" w:sz="0" w:space="0" w:color="auto"/>
            <w:left w:val="none" w:sz="0" w:space="0" w:color="auto"/>
            <w:bottom w:val="none" w:sz="0" w:space="0" w:color="auto"/>
            <w:right w:val="none" w:sz="0" w:space="0" w:color="auto"/>
          </w:divBdr>
        </w:div>
        <w:div w:id="901520019">
          <w:marLeft w:val="0"/>
          <w:marRight w:val="0"/>
          <w:marTop w:val="0"/>
          <w:marBottom w:val="0"/>
          <w:divBdr>
            <w:top w:val="none" w:sz="0" w:space="0" w:color="auto"/>
            <w:left w:val="none" w:sz="0" w:space="0" w:color="auto"/>
            <w:bottom w:val="none" w:sz="0" w:space="0" w:color="auto"/>
            <w:right w:val="none" w:sz="0" w:space="0" w:color="auto"/>
          </w:divBdr>
        </w:div>
      </w:divsChild>
    </w:div>
    <w:div w:id="191114744">
      <w:bodyDiv w:val="1"/>
      <w:marLeft w:val="0"/>
      <w:marRight w:val="0"/>
      <w:marTop w:val="0"/>
      <w:marBottom w:val="0"/>
      <w:divBdr>
        <w:top w:val="none" w:sz="0" w:space="0" w:color="auto"/>
        <w:left w:val="none" w:sz="0" w:space="0" w:color="auto"/>
        <w:bottom w:val="none" w:sz="0" w:space="0" w:color="auto"/>
        <w:right w:val="none" w:sz="0" w:space="0" w:color="auto"/>
      </w:divBdr>
      <w:divsChild>
        <w:div w:id="209807938">
          <w:marLeft w:val="0"/>
          <w:marRight w:val="0"/>
          <w:marTop w:val="0"/>
          <w:marBottom w:val="0"/>
          <w:divBdr>
            <w:top w:val="none" w:sz="0" w:space="0" w:color="auto"/>
            <w:left w:val="none" w:sz="0" w:space="0" w:color="auto"/>
            <w:bottom w:val="none" w:sz="0" w:space="0" w:color="auto"/>
            <w:right w:val="none" w:sz="0" w:space="0" w:color="auto"/>
          </w:divBdr>
          <w:divsChild>
            <w:div w:id="8444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5903">
      <w:bodyDiv w:val="1"/>
      <w:marLeft w:val="0"/>
      <w:marRight w:val="0"/>
      <w:marTop w:val="0"/>
      <w:marBottom w:val="0"/>
      <w:divBdr>
        <w:top w:val="none" w:sz="0" w:space="0" w:color="auto"/>
        <w:left w:val="none" w:sz="0" w:space="0" w:color="auto"/>
        <w:bottom w:val="none" w:sz="0" w:space="0" w:color="auto"/>
        <w:right w:val="none" w:sz="0" w:space="0" w:color="auto"/>
      </w:divBdr>
      <w:divsChild>
        <w:div w:id="10762101">
          <w:marLeft w:val="0"/>
          <w:marRight w:val="0"/>
          <w:marTop w:val="0"/>
          <w:marBottom w:val="0"/>
          <w:divBdr>
            <w:top w:val="none" w:sz="0" w:space="0" w:color="auto"/>
            <w:left w:val="none" w:sz="0" w:space="0" w:color="auto"/>
            <w:bottom w:val="none" w:sz="0" w:space="0" w:color="auto"/>
            <w:right w:val="none" w:sz="0" w:space="0" w:color="auto"/>
          </w:divBdr>
        </w:div>
        <w:div w:id="444161015">
          <w:marLeft w:val="0"/>
          <w:marRight w:val="0"/>
          <w:marTop w:val="0"/>
          <w:marBottom w:val="0"/>
          <w:divBdr>
            <w:top w:val="none" w:sz="0" w:space="0" w:color="auto"/>
            <w:left w:val="none" w:sz="0" w:space="0" w:color="auto"/>
            <w:bottom w:val="none" w:sz="0" w:space="0" w:color="auto"/>
            <w:right w:val="none" w:sz="0" w:space="0" w:color="auto"/>
          </w:divBdr>
        </w:div>
        <w:div w:id="1122070681">
          <w:marLeft w:val="0"/>
          <w:marRight w:val="0"/>
          <w:marTop w:val="0"/>
          <w:marBottom w:val="0"/>
          <w:divBdr>
            <w:top w:val="none" w:sz="0" w:space="0" w:color="auto"/>
            <w:left w:val="none" w:sz="0" w:space="0" w:color="auto"/>
            <w:bottom w:val="none" w:sz="0" w:space="0" w:color="auto"/>
            <w:right w:val="none" w:sz="0" w:space="0" w:color="auto"/>
          </w:divBdr>
        </w:div>
        <w:div w:id="1127746953">
          <w:marLeft w:val="0"/>
          <w:marRight w:val="0"/>
          <w:marTop w:val="0"/>
          <w:marBottom w:val="0"/>
          <w:divBdr>
            <w:top w:val="none" w:sz="0" w:space="0" w:color="auto"/>
            <w:left w:val="none" w:sz="0" w:space="0" w:color="auto"/>
            <w:bottom w:val="none" w:sz="0" w:space="0" w:color="auto"/>
            <w:right w:val="none" w:sz="0" w:space="0" w:color="auto"/>
          </w:divBdr>
        </w:div>
        <w:div w:id="1418400222">
          <w:marLeft w:val="0"/>
          <w:marRight w:val="0"/>
          <w:marTop w:val="0"/>
          <w:marBottom w:val="0"/>
          <w:divBdr>
            <w:top w:val="none" w:sz="0" w:space="0" w:color="auto"/>
            <w:left w:val="none" w:sz="0" w:space="0" w:color="auto"/>
            <w:bottom w:val="none" w:sz="0" w:space="0" w:color="auto"/>
            <w:right w:val="none" w:sz="0" w:space="0" w:color="auto"/>
          </w:divBdr>
        </w:div>
        <w:div w:id="1976327389">
          <w:marLeft w:val="0"/>
          <w:marRight w:val="0"/>
          <w:marTop w:val="0"/>
          <w:marBottom w:val="0"/>
          <w:divBdr>
            <w:top w:val="none" w:sz="0" w:space="0" w:color="auto"/>
            <w:left w:val="none" w:sz="0" w:space="0" w:color="auto"/>
            <w:bottom w:val="none" w:sz="0" w:space="0" w:color="auto"/>
            <w:right w:val="none" w:sz="0" w:space="0" w:color="auto"/>
          </w:divBdr>
        </w:div>
        <w:div w:id="882012287">
          <w:marLeft w:val="0"/>
          <w:marRight w:val="0"/>
          <w:marTop w:val="0"/>
          <w:marBottom w:val="0"/>
          <w:divBdr>
            <w:top w:val="none" w:sz="0" w:space="0" w:color="auto"/>
            <w:left w:val="none" w:sz="0" w:space="0" w:color="auto"/>
            <w:bottom w:val="none" w:sz="0" w:space="0" w:color="auto"/>
            <w:right w:val="none" w:sz="0" w:space="0" w:color="auto"/>
          </w:divBdr>
        </w:div>
        <w:div w:id="1712877584">
          <w:marLeft w:val="0"/>
          <w:marRight w:val="0"/>
          <w:marTop w:val="0"/>
          <w:marBottom w:val="0"/>
          <w:divBdr>
            <w:top w:val="none" w:sz="0" w:space="0" w:color="auto"/>
            <w:left w:val="none" w:sz="0" w:space="0" w:color="auto"/>
            <w:bottom w:val="none" w:sz="0" w:space="0" w:color="auto"/>
            <w:right w:val="none" w:sz="0" w:space="0" w:color="auto"/>
          </w:divBdr>
        </w:div>
        <w:div w:id="1117723245">
          <w:marLeft w:val="0"/>
          <w:marRight w:val="0"/>
          <w:marTop w:val="0"/>
          <w:marBottom w:val="0"/>
          <w:divBdr>
            <w:top w:val="none" w:sz="0" w:space="0" w:color="auto"/>
            <w:left w:val="none" w:sz="0" w:space="0" w:color="auto"/>
            <w:bottom w:val="none" w:sz="0" w:space="0" w:color="auto"/>
            <w:right w:val="none" w:sz="0" w:space="0" w:color="auto"/>
          </w:divBdr>
        </w:div>
        <w:div w:id="1578437425">
          <w:marLeft w:val="0"/>
          <w:marRight w:val="0"/>
          <w:marTop w:val="0"/>
          <w:marBottom w:val="0"/>
          <w:divBdr>
            <w:top w:val="none" w:sz="0" w:space="0" w:color="auto"/>
            <w:left w:val="none" w:sz="0" w:space="0" w:color="auto"/>
            <w:bottom w:val="none" w:sz="0" w:space="0" w:color="auto"/>
            <w:right w:val="none" w:sz="0" w:space="0" w:color="auto"/>
          </w:divBdr>
        </w:div>
        <w:div w:id="1449154451">
          <w:marLeft w:val="0"/>
          <w:marRight w:val="0"/>
          <w:marTop w:val="0"/>
          <w:marBottom w:val="0"/>
          <w:divBdr>
            <w:top w:val="none" w:sz="0" w:space="0" w:color="auto"/>
            <w:left w:val="none" w:sz="0" w:space="0" w:color="auto"/>
            <w:bottom w:val="none" w:sz="0" w:space="0" w:color="auto"/>
            <w:right w:val="none" w:sz="0" w:space="0" w:color="auto"/>
          </w:divBdr>
        </w:div>
        <w:div w:id="1285188373">
          <w:marLeft w:val="0"/>
          <w:marRight w:val="0"/>
          <w:marTop w:val="0"/>
          <w:marBottom w:val="0"/>
          <w:divBdr>
            <w:top w:val="none" w:sz="0" w:space="0" w:color="auto"/>
            <w:left w:val="none" w:sz="0" w:space="0" w:color="auto"/>
            <w:bottom w:val="none" w:sz="0" w:space="0" w:color="auto"/>
            <w:right w:val="none" w:sz="0" w:space="0" w:color="auto"/>
          </w:divBdr>
        </w:div>
        <w:div w:id="457144115">
          <w:marLeft w:val="0"/>
          <w:marRight w:val="0"/>
          <w:marTop w:val="0"/>
          <w:marBottom w:val="0"/>
          <w:divBdr>
            <w:top w:val="none" w:sz="0" w:space="0" w:color="auto"/>
            <w:left w:val="none" w:sz="0" w:space="0" w:color="auto"/>
            <w:bottom w:val="none" w:sz="0" w:space="0" w:color="auto"/>
            <w:right w:val="none" w:sz="0" w:space="0" w:color="auto"/>
          </w:divBdr>
        </w:div>
        <w:div w:id="51274822">
          <w:marLeft w:val="0"/>
          <w:marRight w:val="0"/>
          <w:marTop w:val="0"/>
          <w:marBottom w:val="0"/>
          <w:divBdr>
            <w:top w:val="none" w:sz="0" w:space="0" w:color="auto"/>
            <w:left w:val="none" w:sz="0" w:space="0" w:color="auto"/>
            <w:bottom w:val="none" w:sz="0" w:space="0" w:color="auto"/>
            <w:right w:val="none" w:sz="0" w:space="0" w:color="auto"/>
          </w:divBdr>
        </w:div>
        <w:div w:id="121533829">
          <w:marLeft w:val="0"/>
          <w:marRight w:val="0"/>
          <w:marTop w:val="0"/>
          <w:marBottom w:val="0"/>
          <w:divBdr>
            <w:top w:val="none" w:sz="0" w:space="0" w:color="auto"/>
            <w:left w:val="none" w:sz="0" w:space="0" w:color="auto"/>
            <w:bottom w:val="none" w:sz="0" w:space="0" w:color="auto"/>
            <w:right w:val="none" w:sz="0" w:space="0" w:color="auto"/>
          </w:divBdr>
        </w:div>
        <w:div w:id="696007323">
          <w:marLeft w:val="0"/>
          <w:marRight w:val="0"/>
          <w:marTop w:val="0"/>
          <w:marBottom w:val="0"/>
          <w:divBdr>
            <w:top w:val="none" w:sz="0" w:space="0" w:color="auto"/>
            <w:left w:val="none" w:sz="0" w:space="0" w:color="auto"/>
            <w:bottom w:val="none" w:sz="0" w:space="0" w:color="auto"/>
            <w:right w:val="none" w:sz="0" w:space="0" w:color="auto"/>
          </w:divBdr>
        </w:div>
        <w:div w:id="1506893160">
          <w:marLeft w:val="0"/>
          <w:marRight w:val="0"/>
          <w:marTop w:val="0"/>
          <w:marBottom w:val="0"/>
          <w:divBdr>
            <w:top w:val="none" w:sz="0" w:space="0" w:color="auto"/>
            <w:left w:val="none" w:sz="0" w:space="0" w:color="auto"/>
            <w:bottom w:val="none" w:sz="0" w:space="0" w:color="auto"/>
            <w:right w:val="none" w:sz="0" w:space="0" w:color="auto"/>
          </w:divBdr>
        </w:div>
      </w:divsChild>
    </w:div>
    <w:div w:id="245694605">
      <w:bodyDiv w:val="1"/>
      <w:marLeft w:val="0"/>
      <w:marRight w:val="0"/>
      <w:marTop w:val="0"/>
      <w:marBottom w:val="0"/>
      <w:divBdr>
        <w:top w:val="none" w:sz="0" w:space="0" w:color="auto"/>
        <w:left w:val="none" w:sz="0" w:space="0" w:color="auto"/>
        <w:bottom w:val="none" w:sz="0" w:space="0" w:color="auto"/>
        <w:right w:val="none" w:sz="0" w:space="0" w:color="auto"/>
      </w:divBdr>
      <w:divsChild>
        <w:div w:id="1365978370">
          <w:marLeft w:val="0"/>
          <w:marRight w:val="0"/>
          <w:marTop w:val="0"/>
          <w:marBottom w:val="0"/>
          <w:divBdr>
            <w:top w:val="none" w:sz="0" w:space="0" w:color="auto"/>
            <w:left w:val="none" w:sz="0" w:space="0" w:color="auto"/>
            <w:bottom w:val="none" w:sz="0" w:space="0" w:color="auto"/>
            <w:right w:val="none" w:sz="0" w:space="0" w:color="auto"/>
          </w:divBdr>
        </w:div>
        <w:div w:id="1248736103">
          <w:marLeft w:val="0"/>
          <w:marRight w:val="0"/>
          <w:marTop w:val="0"/>
          <w:marBottom w:val="0"/>
          <w:divBdr>
            <w:top w:val="none" w:sz="0" w:space="0" w:color="auto"/>
            <w:left w:val="none" w:sz="0" w:space="0" w:color="auto"/>
            <w:bottom w:val="none" w:sz="0" w:space="0" w:color="auto"/>
            <w:right w:val="none" w:sz="0" w:space="0" w:color="auto"/>
          </w:divBdr>
        </w:div>
      </w:divsChild>
    </w:div>
    <w:div w:id="247930063">
      <w:bodyDiv w:val="1"/>
      <w:marLeft w:val="0"/>
      <w:marRight w:val="0"/>
      <w:marTop w:val="0"/>
      <w:marBottom w:val="0"/>
      <w:divBdr>
        <w:top w:val="none" w:sz="0" w:space="0" w:color="auto"/>
        <w:left w:val="none" w:sz="0" w:space="0" w:color="auto"/>
        <w:bottom w:val="none" w:sz="0" w:space="0" w:color="auto"/>
        <w:right w:val="none" w:sz="0" w:space="0" w:color="auto"/>
      </w:divBdr>
      <w:divsChild>
        <w:div w:id="891581779">
          <w:marLeft w:val="0"/>
          <w:marRight w:val="0"/>
          <w:marTop w:val="0"/>
          <w:marBottom w:val="0"/>
          <w:divBdr>
            <w:top w:val="none" w:sz="0" w:space="0" w:color="auto"/>
            <w:left w:val="none" w:sz="0" w:space="0" w:color="auto"/>
            <w:bottom w:val="none" w:sz="0" w:space="0" w:color="auto"/>
            <w:right w:val="none" w:sz="0" w:space="0" w:color="auto"/>
          </w:divBdr>
        </w:div>
        <w:div w:id="391928761">
          <w:marLeft w:val="0"/>
          <w:marRight w:val="0"/>
          <w:marTop w:val="0"/>
          <w:marBottom w:val="0"/>
          <w:divBdr>
            <w:top w:val="none" w:sz="0" w:space="0" w:color="auto"/>
            <w:left w:val="none" w:sz="0" w:space="0" w:color="auto"/>
            <w:bottom w:val="none" w:sz="0" w:space="0" w:color="auto"/>
            <w:right w:val="none" w:sz="0" w:space="0" w:color="auto"/>
          </w:divBdr>
        </w:div>
        <w:div w:id="1922329940">
          <w:marLeft w:val="0"/>
          <w:marRight w:val="0"/>
          <w:marTop w:val="0"/>
          <w:marBottom w:val="0"/>
          <w:divBdr>
            <w:top w:val="none" w:sz="0" w:space="0" w:color="auto"/>
            <w:left w:val="none" w:sz="0" w:space="0" w:color="auto"/>
            <w:bottom w:val="none" w:sz="0" w:space="0" w:color="auto"/>
            <w:right w:val="none" w:sz="0" w:space="0" w:color="auto"/>
          </w:divBdr>
        </w:div>
        <w:div w:id="1412969255">
          <w:marLeft w:val="0"/>
          <w:marRight w:val="0"/>
          <w:marTop w:val="0"/>
          <w:marBottom w:val="0"/>
          <w:divBdr>
            <w:top w:val="none" w:sz="0" w:space="0" w:color="auto"/>
            <w:left w:val="none" w:sz="0" w:space="0" w:color="auto"/>
            <w:bottom w:val="none" w:sz="0" w:space="0" w:color="auto"/>
            <w:right w:val="none" w:sz="0" w:space="0" w:color="auto"/>
          </w:divBdr>
        </w:div>
        <w:div w:id="1908882552">
          <w:marLeft w:val="0"/>
          <w:marRight w:val="0"/>
          <w:marTop w:val="0"/>
          <w:marBottom w:val="0"/>
          <w:divBdr>
            <w:top w:val="none" w:sz="0" w:space="0" w:color="auto"/>
            <w:left w:val="none" w:sz="0" w:space="0" w:color="auto"/>
            <w:bottom w:val="none" w:sz="0" w:space="0" w:color="auto"/>
            <w:right w:val="none" w:sz="0" w:space="0" w:color="auto"/>
          </w:divBdr>
        </w:div>
        <w:div w:id="1583299868">
          <w:marLeft w:val="0"/>
          <w:marRight w:val="0"/>
          <w:marTop w:val="0"/>
          <w:marBottom w:val="0"/>
          <w:divBdr>
            <w:top w:val="none" w:sz="0" w:space="0" w:color="auto"/>
            <w:left w:val="none" w:sz="0" w:space="0" w:color="auto"/>
            <w:bottom w:val="none" w:sz="0" w:space="0" w:color="auto"/>
            <w:right w:val="none" w:sz="0" w:space="0" w:color="auto"/>
          </w:divBdr>
        </w:div>
        <w:div w:id="1978685108">
          <w:marLeft w:val="0"/>
          <w:marRight w:val="0"/>
          <w:marTop w:val="0"/>
          <w:marBottom w:val="0"/>
          <w:divBdr>
            <w:top w:val="none" w:sz="0" w:space="0" w:color="auto"/>
            <w:left w:val="none" w:sz="0" w:space="0" w:color="auto"/>
            <w:bottom w:val="none" w:sz="0" w:space="0" w:color="auto"/>
            <w:right w:val="none" w:sz="0" w:space="0" w:color="auto"/>
          </w:divBdr>
        </w:div>
        <w:div w:id="1592422213">
          <w:marLeft w:val="0"/>
          <w:marRight w:val="0"/>
          <w:marTop w:val="0"/>
          <w:marBottom w:val="0"/>
          <w:divBdr>
            <w:top w:val="none" w:sz="0" w:space="0" w:color="auto"/>
            <w:left w:val="none" w:sz="0" w:space="0" w:color="auto"/>
            <w:bottom w:val="none" w:sz="0" w:space="0" w:color="auto"/>
            <w:right w:val="none" w:sz="0" w:space="0" w:color="auto"/>
          </w:divBdr>
        </w:div>
        <w:div w:id="1607157004">
          <w:marLeft w:val="0"/>
          <w:marRight w:val="0"/>
          <w:marTop w:val="0"/>
          <w:marBottom w:val="0"/>
          <w:divBdr>
            <w:top w:val="none" w:sz="0" w:space="0" w:color="auto"/>
            <w:left w:val="none" w:sz="0" w:space="0" w:color="auto"/>
            <w:bottom w:val="none" w:sz="0" w:space="0" w:color="auto"/>
            <w:right w:val="none" w:sz="0" w:space="0" w:color="auto"/>
          </w:divBdr>
        </w:div>
        <w:div w:id="114257313">
          <w:marLeft w:val="0"/>
          <w:marRight w:val="0"/>
          <w:marTop w:val="0"/>
          <w:marBottom w:val="0"/>
          <w:divBdr>
            <w:top w:val="none" w:sz="0" w:space="0" w:color="auto"/>
            <w:left w:val="none" w:sz="0" w:space="0" w:color="auto"/>
            <w:bottom w:val="none" w:sz="0" w:space="0" w:color="auto"/>
            <w:right w:val="none" w:sz="0" w:space="0" w:color="auto"/>
          </w:divBdr>
        </w:div>
        <w:div w:id="1776943173">
          <w:marLeft w:val="0"/>
          <w:marRight w:val="0"/>
          <w:marTop w:val="0"/>
          <w:marBottom w:val="0"/>
          <w:divBdr>
            <w:top w:val="none" w:sz="0" w:space="0" w:color="auto"/>
            <w:left w:val="none" w:sz="0" w:space="0" w:color="auto"/>
            <w:bottom w:val="none" w:sz="0" w:space="0" w:color="auto"/>
            <w:right w:val="none" w:sz="0" w:space="0" w:color="auto"/>
          </w:divBdr>
        </w:div>
        <w:div w:id="1893925108">
          <w:marLeft w:val="0"/>
          <w:marRight w:val="0"/>
          <w:marTop w:val="0"/>
          <w:marBottom w:val="0"/>
          <w:divBdr>
            <w:top w:val="none" w:sz="0" w:space="0" w:color="auto"/>
            <w:left w:val="none" w:sz="0" w:space="0" w:color="auto"/>
            <w:bottom w:val="none" w:sz="0" w:space="0" w:color="auto"/>
            <w:right w:val="none" w:sz="0" w:space="0" w:color="auto"/>
          </w:divBdr>
        </w:div>
        <w:div w:id="541329412">
          <w:marLeft w:val="0"/>
          <w:marRight w:val="0"/>
          <w:marTop w:val="0"/>
          <w:marBottom w:val="0"/>
          <w:divBdr>
            <w:top w:val="none" w:sz="0" w:space="0" w:color="auto"/>
            <w:left w:val="none" w:sz="0" w:space="0" w:color="auto"/>
            <w:bottom w:val="none" w:sz="0" w:space="0" w:color="auto"/>
            <w:right w:val="none" w:sz="0" w:space="0" w:color="auto"/>
          </w:divBdr>
        </w:div>
        <w:div w:id="2064253382">
          <w:marLeft w:val="0"/>
          <w:marRight w:val="0"/>
          <w:marTop w:val="0"/>
          <w:marBottom w:val="0"/>
          <w:divBdr>
            <w:top w:val="none" w:sz="0" w:space="0" w:color="auto"/>
            <w:left w:val="none" w:sz="0" w:space="0" w:color="auto"/>
            <w:bottom w:val="none" w:sz="0" w:space="0" w:color="auto"/>
            <w:right w:val="none" w:sz="0" w:space="0" w:color="auto"/>
          </w:divBdr>
        </w:div>
        <w:div w:id="606040119">
          <w:marLeft w:val="0"/>
          <w:marRight w:val="0"/>
          <w:marTop w:val="0"/>
          <w:marBottom w:val="0"/>
          <w:divBdr>
            <w:top w:val="none" w:sz="0" w:space="0" w:color="auto"/>
            <w:left w:val="none" w:sz="0" w:space="0" w:color="auto"/>
            <w:bottom w:val="none" w:sz="0" w:space="0" w:color="auto"/>
            <w:right w:val="none" w:sz="0" w:space="0" w:color="auto"/>
          </w:divBdr>
        </w:div>
        <w:div w:id="294213115">
          <w:marLeft w:val="0"/>
          <w:marRight w:val="0"/>
          <w:marTop w:val="0"/>
          <w:marBottom w:val="0"/>
          <w:divBdr>
            <w:top w:val="none" w:sz="0" w:space="0" w:color="auto"/>
            <w:left w:val="none" w:sz="0" w:space="0" w:color="auto"/>
            <w:bottom w:val="none" w:sz="0" w:space="0" w:color="auto"/>
            <w:right w:val="none" w:sz="0" w:space="0" w:color="auto"/>
          </w:divBdr>
        </w:div>
        <w:div w:id="564222152">
          <w:marLeft w:val="0"/>
          <w:marRight w:val="0"/>
          <w:marTop w:val="0"/>
          <w:marBottom w:val="0"/>
          <w:divBdr>
            <w:top w:val="none" w:sz="0" w:space="0" w:color="auto"/>
            <w:left w:val="none" w:sz="0" w:space="0" w:color="auto"/>
            <w:bottom w:val="none" w:sz="0" w:space="0" w:color="auto"/>
            <w:right w:val="none" w:sz="0" w:space="0" w:color="auto"/>
          </w:divBdr>
        </w:div>
        <w:div w:id="275791529">
          <w:marLeft w:val="0"/>
          <w:marRight w:val="0"/>
          <w:marTop w:val="0"/>
          <w:marBottom w:val="0"/>
          <w:divBdr>
            <w:top w:val="none" w:sz="0" w:space="0" w:color="auto"/>
            <w:left w:val="none" w:sz="0" w:space="0" w:color="auto"/>
            <w:bottom w:val="none" w:sz="0" w:space="0" w:color="auto"/>
            <w:right w:val="none" w:sz="0" w:space="0" w:color="auto"/>
          </w:divBdr>
        </w:div>
        <w:div w:id="1835292813">
          <w:marLeft w:val="0"/>
          <w:marRight w:val="0"/>
          <w:marTop w:val="0"/>
          <w:marBottom w:val="0"/>
          <w:divBdr>
            <w:top w:val="none" w:sz="0" w:space="0" w:color="auto"/>
            <w:left w:val="none" w:sz="0" w:space="0" w:color="auto"/>
            <w:bottom w:val="none" w:sz="0" w:space="0" w:color="auto"/>
            <w:right w:val="none" w:sz="0" w:space="0" w:color="auto"/>
          </w:divBdr>
        </w:div>
        <w:div w:id="1248926536">
          <w:marLeft w:val="0"/>
          <w:marRight w:val="0"/>
          <w:marTop w:val="0"/>
          <w:marBottom w:val="0"/>
          <w:divBdr>
            <w:top w:val="none" w:sz="0" w:space="0" w:color="auto"/>
            <w:left w:val="none" w:sz="0" w:space="0" w:color="auto"/>
            <w:bottom w:val="none" w:sz="0" w:space="0" w:color="auto"/>
            <w:right w:val="none" w:sz="0" w:space="0" w:color="auto"/>
          </w:divBdr>
        </w:div>
        <w:div w:id="693649296">
          <w:marLeft w:val="0"/>
          <w:marRight w:val="0"/>
          <w:marTop w:val="0"/>
          <w:marBottom w:val="0"/>
          <w:divBdr>
            <w:top w:val="none" w:sz="0" w:space="0" w:color="auto"/>
            <w:left w:val="none" w:sz="0" w:space="0" w:color="auto"/>
            <w:bottom w:val="none" w:sz="0" w:space="0" w:color="auto"/>
            <w:right w:val="none" w:sz="0" w:space="0" w:color="auto"/>
          </w:divBdr>
        </w:div>
      </w:divsChild>
    </w:div>
    <w:div w:id="360863182">
      <w:bodyDiv w:val="1"/>
      <w:marLeft w:val="0"/>
      <w:marRight w:val="0"/>
      <w:marTop w:val="0"/>
      <w:marBottom w:val="0"/>
      <w:divBdr>
        <w:top w:val="none" w:sz="0" w:space="0" w:color="auto"/>
        <w:left w:val="none" w:sz="0" w:space="0" w:color="auto"/>
        <w:bottom w:val="none" w:sz="0" w:space="0" w:color="auto"/>
        <w:right w:val="none" w:sz="0" w:space="0" w:color="auto"/>
      </w:divBdr>
      <w:divsChild>
        <w:div w:id="1108768363">
          <w:marLeft w:val="0"/>
          <w:marRight w:val="0"/>
          <w:marTop w:val="0"/>
          <w:marBottom w:val="0"/>
          <w:divBdr>
            <w:top w:val="none" w:sz="0" w:space="0" w:color="auto"/>
            <w:left w:val="none" w:sz="0" w:space="0" w:color="auto"/>
            <w:bottom w:val="none" w:sz="0" w:space="0" w:color="auto"/>
            <w:right w:val="none" w:sz="0" w:space="0" w:color="auto"/>
          </w:divBdr>
        </w:div>
        <w:div w:id="434328011">
          <w:marLeft w:val="0"/>
          <w:marRight w:val="0"/>
          <w:marTop w:val="0"/>
          <w:marBottom w:val="0"/>
          <w:divBdr>
            <w:top w:val="none" w:sz="0" w:space="0" w:color="auto"/>
            <w:left w:val="none" w:sz="0" w:space="0" w:color="auto"/>
            <w:bottom w:val="none" w:sz="0" w:space="0" w:color="auto"/>
            <w:right w:val="none" w:sz="0" w:space="0" w:color="auto"/>
          </w:divBdr>
        </w:div>
        <w:div w:id="2145192886">
          <w:marLeft w:val="0"/>
          <w:marRight w:val="0"/>
          <w:marTop w:val="0"/>
          <w:marBottom w:val="0"/>
          <w:divBdr>
            <w:top w:val="none" w:sz="0" w:space="0" w:color="auto"/>
            <w:left w:val="none" w:sz="0" w:space="0" w:color="auto"/>
            <w:bottom w:val="none" w:sz="0" w:space="0" w:color="auto"/>
            <w:right w:val="none" w:sz="0" w:space="0" w:color="auto"/>
          </w:divBdr>
        </w:div>
        <w:div w:id="1617829020">
          <w:marLeft w:val="0"/>
          <w:marRight w:val="0"/>
          <w:marTop w:val="0"/>
          <w:marBottom w:val="0"/>
          <w:divBdr>
            <w:top w:val="none" w:sz="0" w:space="0" w:color="auto"/>
            <w:left w:val="none" w:sz="0" w:space="0" w:color="auto"/>
            <w:bottom w:val="none" w:sz="0" w:space="0" w:color="auto"/>
            <w:right w:val="none" w:sz="0" w:space="0" w:color="auto"/>
          </w:divBdr>
        </w:div>
        <w:div w:id="685450206">
          <w:marLeft w:val="0"/>
          <w:marRight w:val="0"/>
          <w:marTop w:val="0"/>
          <w:marBottom w:val="0"/>
          <w:divBdr>
            <w:top w:val="none" w:sz="0" w:space="0" w:color="auto"/>
            <w:left w:val="none" w:sz="0" w:space="0" w:color="auto"/>
            <w:bottom w:val="none" w:sz="0" w:space="0" w:color="auto"/>
            <w:right w:val="none" w:sz="0" w:space="0" w:color="auto"/>
          </w:divBdr>
        </w:div>
        <w:div w:id="25643539">
          <w:marLeft w:val="0"/>
          <w:marRight w:val="0"/>
          <w:marTop w:val="0"/>
          <w:marBottom w:val="0"/>
          <w:divBdr>
            <w:top w:val="none" w:sz="0" w:space="0" w:color="auto"/>
            <w:left w:val="none" w:sz="0" w:space="0" w:color="auto"/>
            <w:bottom w:val="none" w:sz="0" w:space="0" w:color="auto"/>
            <w:right w:val="none" w:sz="0" w:space="0" w:color="auto"/>
          </w:divBdr>
        </w:div>
        <w:div w:id="1264145467">
          <w:marLeft w:val="0"/>
          <w:marRight w:val="0"/>
          <w:marTop w:val="0"/>
          <w:marBottom w:val="0"/>
          <w:divBdr>
            <w:top w:val="none" w:sz="0" w:space="0" w:color="auto"/>
            <w:left w:val="none" w:sz="0" w:space="0" w:color="auto"/>
            <w:bottom w:val="none" w:sz="0" w:space="0" w:color="auto"/>
            <w:right w:val="none" w:sz="0" w:space="0" w:color="auto"/>
          </w:divBdr>
        </w:div>
        <w:div w:id="2066369707">
          <w:marLeft w:val="0"/>
          <w:marRight w:val="0"/>
          <w:marTop w:val="0"/>
          <w:marBottom w:val="0"/>
          <w:divBdr>
            <w:top w:val="none" w:sz="0" w:space="0" w:color="auto"/>
            <w:left w:val="none" w:sz="0" w:space="0" w:color="auto"/>
            <w:bottom w:val="none" w:sz="0" w:space="0" w:color="auto"/>
            <w:right w:val="none" w:sz="0" w:space="0" w:color="auto"/>
          </w:divBdr>
        </w:div>
        <w:div w:id="1787309048">
          <w:marLeft w:val="0"/>
          <w:marRight w:val="0"/>
          <w:marTop w:val="0"/>
          <w:marBottom w:val="0"/>
          <w:divBdr>
            <w:top w:val="none" w:sz="0" w:space="0" w:color="auto"/>
            <w:left w:val="none" w:sz="0" w:space="0" w:color="auto"/>
            <w:bottom w:val="none" w:sz="0" w:space="0" w:color="auto"/>
            <w:right w:val="none" w:sz="0" w:space="0" w:color="auto"/>
          </w:divBdr>
        </w:div>
        <w:div w:id="1861888898">
          <w:marLeft w:val="0"/>
          <w:marRight w:val="0"/>
          <w:marTop w:val="0"/>
          <w:marBottom w:val="0"/>
          <w:divBdr>
            <w:top w:val="none" w:sz="0" w:space="0" w:color="auto"/>
            <w:left w:val="none" w:sz="0" w:space="0" w:color="auto"/>
            <w:bottom w:val="none" w:sz="0" w:space="0" w:color="auto"/>
            <w:right w:val="none" w:sz="0" w:space="0" w:color="auto"/>
          </w:divBdr>
        </w:div>
        <w:div w:id="1102648492">
          <w:marLeft w:val="0"/>
          <w:marRight w:val="0"/>
          <w:marTop w:val="0"/>
          <w:marBottom w:val="0"/>
          <w:divBdr>
            <w:top w:val="none" w:sz="0" w:space="0" w:color="auto"/>
            <w:left w:val="none" w:sz="0" w:space="0" w:color="auto"/>
            <w:bottom w:val="none" w:sz="0" w:space="0" w:color="auto"/>
            <w:right w:val="none" w:sz="0" w:space="0" w:color="auto"/>
          </w:divBdr>
        </w:div>
        <w:div w:id="628777586">
          <w:marLeft w:val="0"/>
          <w:marRight w:val="0"/>
          <w:marTop w:val="0"/>
          <w:marBottom w:val="0"/>
          <w:divBdr>
            <w:top w:val="none" w:sz="0" w:space="0" w:color="auto"/>
            <w:left w:val="none" w:sz="0" w:space="0" w:color="auto"/>
            <w:bottom w:val="none" w:sz="0" w:space="0" w:color="auto"/>
            <w:right w:val="none" w:sz="0" w:space="0" w:color="auto"/>
          </w:divBdr>
        </w:div>
        <w:div w:id="1647972999">
          <w:marLeft w:val="0"/>
          <w:marRight w:val="0"/>
          <w:marTop w:val="0"/>
          <w:marBottom w:val="0"/>
          <w:divBdr>
            <w:top w:val="none" w:sz="0" w:space="0" w:color="auto"/>
            <w:left w:val="none" w:sz="0" w:space="0" w:color="auto"/>
            <w:bottom w:val="none" w:sz="0" w:space="0" w:color="auto"/>
            <w:right w:val="none" w:sz="0" w:space="0" w:color="auto"/>
          </w:divBdr>
        </w:div>
        <w:div w:id="1538464912">
          <w:marLeft w:val="0"/>
          <w:marRight w:val="0"/>
          <w:marTop w:val="0"/>
          <w:marBottom w:val="0"/>
          <w:divBdr>
            <w:top w:val="none" w:sz="0" w:space="0" w:color="auto"/>
            <w:left w:val="none" w:sz="0" w:space="0" w:color="auto"/>
            <w:bottom w:val="none" w:sz="0" w:space="0" w:color="auto"/>
            <w:right w:val="none" w:sz="0" w:space="0" w:color="auto"/>
          </w:divBdr>
        </w:div>
        <w:div w:id="1655722942">
          <w:marLeft w:val="0"/>
          <w:marRight w:val="0"/>
          <w:marTop w:val="0"/>
          <w:marBottom w:val="0"/>
          <w:divBdr>
            <w:top w:val="none" w:sz="0" w:space="0" w:color="auto"/>
            <w:left w:val="none" w:sz="0" w:space="0" w:color="auto"/>
            <w:bottom w:val="none" w:sz="0" w:space="0" w:color="auto"/>
            <w:right w:val="none" w:sz="0" w:space="0" w:color="auto"/>
          </w:divBdr>
        </w:div>
        <w:div w:id="1343896997">
          <w:marLeft w:val="0"/>
          <w:marRight w:val="0"/>
          <w:marTop w:val="0"/>
          <w:marBottom w:val="0"/>
          <w:divBdr>
            <w:top w:val="none" w:sz="0" w:space="0" w:color="auto"/>
            <w:left w:val="none" w:sz="0" w:space="0" w:color="auto"/>
            <w:bottom w:val="none" w:sz="0" w:space="0" w:color="auto"/>
            <w:right w:val="none" w:sz="0" w:space="0" w:color="auto"/>
          </w:divBdr>
        </w:div>
        <w:div w:id="158618173">
          <w:marLeft w:val="0"/>
          <w:marRight w:val="0"/>
          <w:marTop w:val="0"/>
          <w:marBottom w:val="0"/>
          <w:divBdr>
            <w:top w:val="none" w:sz="0" w:space="0" w:color="auto"/>
            <w:left w:val="none" w:sz="0" w:space="0" w:color="auto"/>
            <w:bottom w:val="none" w:sz="0" w:space="0" w:color="auto"/>
            <w:right w:val="none" w:sz="0" w:space="0" w:color="auto"/>
          </w:divBdr>
        </w:div>
      </w:divsChild>
    </w:div>
    <w:div w:id="428740681">
      <w:bodyDiv w:val="1"/>
      <w:marLeft w:val="0"/>
      <w:marRight w:val="0"/>
      <w:marTop w:val="0"/>
      <w:marBottom w:val="0"/>
      <w:divBdr>
        <w:top w:val="none" w:sz="0" w:space="0" w:color="auto"/>
        <w:left w:val="none" w:sz="0" w:space="0" w:color="auto"/>
        <w:bottom w:val="none" w:sz="0" w:space="0" w:color="auto"/>
        <w:right w:val="none" w:sz="0" w:space="0" w:color="auto"/>
      </w:divBdr>
      <w:divsChild>
        <w:div w:id="329795664">
          <w:marLeft w:val="0"/>
          <w:marRight w:val="0"/>
          <w:marTop w:val="0"/>
          <w:marBottom w:val="0"/>
          <w:divBdr>
            <w:top w:val="none" w:sz="0" w:space="0" w:color="auto"/>
            <w:left w:val="none" w:sz="0" w:space="0" w:color="auto"/>
            <w:bottom w:val="none" w:sz="0" w:space="0" w:color="auto"/>
            <w:right w:val="none" w:sz="0" w:space="0" w:color="auto"/>
          </w:divBdr>
        </w:div>
        <w:div w:id="982125689">
          <w:marLeft w:val="0"/>
          <w:marRight w:val="0"/>
          <w:marTop w:val="0"/>
          <w:marBottom w:val="0"/>
          <w:divBdr>
            <w:top w:val="none" w:sz="0" w:space="0" w:color="auto"/>
            <w:left w:val="none" w:sz="0" w:space="0" w:color="auto"/>
            <w:bottom w:val="none" w:sz="0" w:space="0" w:color="auto"/>
            <w:right w:val="none" w:sz="0" w:space="0" w:color="auto"/>
          </w:divBdr>
        </w:div>
        <w:div w:id="2013952541">
          <w:marLeft w:val="0"/>
          <w:marRight w:val="0"/>
          <w:marTop w:val="0"/>
          <w:marBottom w:val="0"/>
          <w:divBdr>
            <w:top w:val="none" w:sz="0" w:space="0" w:color="auto"/>
            <w:left w:val="none" w:sz="0" w:space="0" w:color="auto"/>
            <w:bottom w:val="none" w:sz="0" w:space="0" w:color="auto"/>
            <w:right w:val="none" w:sz="0" w:space="0" w:color="auto"/>
          </w:divBdr>
        </w:div>
        <w:div w:id="1360273679">
          <w:marLeft w:val="0"/>
          <w:marRight w:val="0"/>
          <w:marTop w:val="0"/>
          <w:marBottom w:val="0"/>
          <w:divBdr>
            <w:top w:val="none" w:sz="0" w:space="0" w:color="auto"/>
            <w:left w:val="none" w:sz="0" w:space="0" w:color="auto"/>
            <w:bottom w:val="none" w:sz="0" w:space="0" w:color="auto"/>
            <w:right w:val="none" w:sz="0" w:space="0" w:color="auto"/>
          </w:divBdr>
        </w:div>
        <w:div w:id="1195584318">
          <w:marLeft w:val="0"/>
          <w:marRight w:val="0"/>
          <w:marTop w:val="0"/>
          <w:marBottom w:val="0"/>
          <w:divBdr>
            <w:top w:val="none" w:sz="0" w:space="0" w:color="auto"/>
            <w:left w:val="none" w:sz="0" w:space="0" w:color="auto"/>
            <w:bottom w:val="none" w:sz="0" w:space="0" w:color="auto"/>
            <w:right w:val="none" w:sz="0" w:space="0" w:color="auto"/>
          </w:divBdr>
        </w:div>
        <w:div w:id="110562677">
          <w:marLeft w:val="0"/>
          <w:marRight w:val="0"/>
          <w:marTop w:val="0"/>
          <w:marBottom w:val="0"/>
          <w:divBdr>
            <w:top w:val="none" w:sz="0" w:space="0" w:color="auto"/>
            <w:left w:val="none" w:sz="0" w:space="0" w:color="auto"/>
            <w:bottom w:val="none" w:sz="0" w:space="0" w:color="auto"/>
            <w:right w:val="none" w:sz="0" w:space="0" w:color="auto"/>
          </w:divBdr>
        </w:div>
        <w:div w:id="1086145535">
          <w:marLeft w:val="0"/>
          <w:marRight w:val="0"/>
          <w:marTop w:val="0"/>
          <w:marBottom w:val="0"/>
          <w:divBdr>
            <w:top w:val="none" w:sz="0" w:space="0" w:color="auto"/>
            <w:left w:val="none" w:sz="0" w:space="0" w:color="auto"/>
            <w:bottom w:val="none" w:sz="0" w:space="0" w:color="auto"/>
            <w:right w:val="none" w:sz="0" w:space="0" w:color="auto"/>
          </w:divBdr>
        </w:div>
        <w:div w:id="713425927">
          <w:marLeft w:val="0"/>
          <w:marRight w:val="0"/>
          <w:marTop w:val="0"/>
          <w:marBottom w:val="0"/>
          <w:divBdr>
            <w:top w:val="none" w:sz="0" w:space="0" w:color="auto"/>
            <w:left w:val="none" w:sz="0" w:space="0" w:color="auto"/>
            <w:bottom w:val="none" w:sz="0" w:space="0" w:color="auto"/>
            <w:right w:val="none" w:sz="0" w:space="0" w:color="auto"/>
          </w:divBdr>
        </w:div>
      </w:divsChild>
    </w:div>
    <w:div w:id="560942990">
      <w:bodyDiv w:val="1"/>
      <w:marLeft w:val="0"/>
      <w:marRight w:val="0"/>
      <w:marTop w:val="0"/>
      <w:marBottom w:val="0"/>
      <w:divBdr>
        <w:top w:val="none" w:sz="0" w:space="0" w:color="auto"/>
        <w:left w:val="none" w:sz="0" w:space="0" w:color="auto"/>
        <w:bottom w:val="none" w:sz="0" w:space="0" w:color="auto"/>
        <w:right w:val="none" w:sz="0" w:space="0" w:color="auto"/>
      </w:divBdr>
      <w:divsChild>
        <w:div w:id="1137646588">
          <w:marLeft w:val="0"/>
          <w:marRight w:val="0"/>
          <w:marTop w:val="0"/>
          <w:marBottom w:val="0"/>
          <w:divBdr>
            <w:top w:val="none" w:sz="0" w:space="0" w:color="auto"/>
            <w:left w:val="none" w:sz="0" w:space="0" w:color="auto"/>
            <w:bottom w:val="none" w:sz="0" w:space="0" w:color="auto"/>
            <w:right w:val="none" w:sz="0" w:space="0" w:color="auto"/>
          </w:divBdr>
        </w:div>
        <w:div w:id="786463780">
          <w:marLeft w:val="0"/>
          <w:marRight w:val="0"/>
          <w:marTop w:val="0"/>
          <w:marBottom w:val="0"/>
          <w:divBdr>
            <w:top w:val="none" w:sz="0" w:space="0" w:color="auto"/>
            <w:left w:val="none" w:sz="0" w:space="0" w:color="auto"/>
            <w:bottom w:val="none" w:sz="0" w:space="0" w:color="auto"/>
            <w:right w:val="none" w:sz="0" w:space="0" w:color="auto"/>
          </w:divBdr>
        </w:div>
      </w:divsChild>
    </w:div>
    <w:div w:id="565990132">
      <w:bodyDiv w:val="1"/>
      <w:marLeft w:val="0"/>
      <w:marRight w:val="0"/>
      <w:marTop w:val="0"/>
      <w:marBottom w:val="0"/>
      <w:divBdr>
        <w:top w:val="none" w:sz="0" w:space="0" w:color="auto"/>
        <w:left w:val="none" w:sz="0" w:space="0" w:color="auto"/>
        <w:bottom w:val="none" w:sz="0" w:space="0" w:color="auto"/>
        <w:right w:val="none" w:sz="0" w:space="0" w:color="auto"/>
      </w:divBdr>
      <w:divsChild>
        <w:div w:id="449014367">
          <w:marLeft w:val="0"/>
          <w:marRight w:val="0"/>
          <w:marTop w:val="0"/>
          <w:marBottom w:val="0"/>
          <w:divBdr>
            <w:top w:val="none" w:sz="0" w:space="0" w:color="auto"/>
            <w:left w:val="none" w:sz="0" w:space="0" w:color="auto"/>
            <w:bottom w:val="none" w:sz="0" w:space="0" w:color="auto"/>
            <w:right w:val="none" w:sz="0" w:space="0" w:color="auto"/>
          </w:divBdr>
        </w:div>
        <w:div w:id="1926380766">
          <w:marLeft w:val="0"/>
          <w:marRight w:val="0"/>
          <w:marTop w:val="0"/>
          <w:marBottom w:val="0"/>
          <w:divBdr>
            <w:top w:val="none" w:sz="0" w:space="0" w:color="auto"/>
            <w:left w:val="none" w:sz="0" w:space="0" w:color="auto"/>
            <w:bottom w:val="none" w:sz="0" w:space="0" w:color="auto"/>
            <w:right w:val="none" w:sz="0" w:space="0" w:color="auto"/>
          </w:divBdr>
        </w:div>
        <w:div w:id="954485322">
          <w:marLeft w:val="0"/>
          <w:marRight w:val="0"/>
          <w:marTop w:val="0"/>
          <w:marBottom w:val="0"/>
          <w:divBdr>
            <w:top w:val="none" w:sz="0" w:space="0" w:color="auto"/>
            <w:left w:val="none" w:sz="0" w:space="0" w:color="auto"/>
            <w:bottom w:val="none" w:sz="0" w:space="0" w:color="auto"/>
            <w:right w:val="none" w:sz="0" w:space="0" w:color="auto"/>
          </w:divBdr>
        </w:div>
        <w:div w:id="610211831">
          <w:marLeft w:val="0"/>
          <w:marRight w:val="0"/>
          <w:marTop w:val="0"/>
          <w:marBottom w:val="0"/>
          <w:divBdr>
            <w:top w:val="none" w:sz="0" w:space="0" w:color="auto"/>
            <w:left w:val="none" w:sz="0" w:space="0" w:color="auto"/>
            <w:bottom w:val="none" w:sz="0" w:space="0" w:color="auto"/>
            <w:right w:val="none" w:sz="0" w:space="0" w:color="auto"/>
          </w:divBdr>
        </w:div>
        <w:div w:id="1963878259">
          <w:marLeft w:val="0"/>
          <w:marRight w:val="0"/>
          <w:marTop w:val="0"/>
          <w:marBottom w:val="0"/>
          <w:divBdr>
            <w:top w:val="none" w:sz="0" w:space="0" w:color="auto"/>
            <w:left w:val="none" w:sz="0" w:space="0" w:color="auto"/>
            <w:bottom w:val="none" w:sz="0" w:space="0" w:color="auto"/>
            <w:right w:val="none" w:sz="0" w:space="0" w:color="auto"/>
          </w:divBdr>
        </w:div>
        <w:div w:id="1621492467">
          <w:marLeft w:val="0"/>
          <w:marRight w:val="0"/>
          <w:marTop w:val="0"/>
          <w:marBottom w:val="0"/>
          <w:divBdr>
            <w:top w:val="none" w:sz="0" w:space="0" w:color="auto"/>
            <w:left w:val="none" w:sz="0" w:space="0" w:color="auto"/>
            <w:bottom w:val="none" w:sz="0" w:space="0" w:color="auto"/>
            <w:right w:val="none" w:sz="0" w:space="0" w:color="auto"/>
          </w:divBdr>
        </w:div>
      </w:divsChild>
    </w:div>
    <w:div w:id="601105068">
      <w:bodyDiv w:val="1"/>
      <w:marLeft w:val="0"/>
      <w:marRight w:val="0"/>
      <w:marTop w:val="0"/>
      <w:marBottom w:val="0"/>
      <w:divBdr>
        <w:top w:val="none" w:sz="0" w:space="0" w:color="auto"/>
        <w:left w:val="none" w:sz="0" w:space="0" w:color="auto"/>
        <w:bottom w:val="none" w:sz="0" w:space="0" w:color="auto"/>
        <w:right w:val="none" w:sz="0" w:space="0" w:color="auto"/>
      </w:divBdr>
      <w:divsChild>
        <w:div w:id="1880628147">
          <w:marLeft w:val="0"/>
          <w:marRight w:val="0"/>
          <w:marTop w:val="0"/>
          <w:marBottom w:val="0"/>
          <w:divBdr>
            <w:top w:val="none" w:sz="0" w:space="0" w:color="auto"/>
            <w:left w:val="none" w:sz="0" w:space="0" w:color="auto"/>
            <w:bottom w:val="none" w:sz="0" w:space="0" w:color="auto"/>
            <w:right w:val="none" w:sz="0" w:space="0" w:color="auto"/>
          </w:divBdr>
        </w:div>
        <w:div w:id="684793629">
          <w:marLeft w:val="0"/>
          <w:marRight w:val="0"/>
          <w:marTop w:val="0"/>
          <w:marBottom w:val="0"/>
          <w:divBdr>
            <w:top w:val="none" w:sz="0" w:space="0" w:color="auto"/>
            <w:left w:val="none" w:sz="0" w:space="0" w:color="auto"/>
            <w:bottom w:val="none" w:sz="0" w:space="0" w:color="auto"/>
            <w:right w:val="none" w:sz="0" w:space="0" w:color="auto"/>
          </w:divBdr>
        </w:div>
        <w:div w:id="886717848">
          <w:marLeft w:val="0"/>
          <w:marRight w:val="0"/>
          <w:marTop w:val="0"/>
          <w:marBottom w:val="0"/>
          <w:divBdr>
            <w:top w:val="none" w:sz="0" w:space="0" w:color="auto"/>
            <w:left w:val="none" w:sz="0" w:space="0" w:color="auto"/>
            <w:bottom w:val="none" w:sz="0" w:space="0" w:color="auto"/>
            <w:right w:val="none" w:sz="0" w:space="0" w:color="auto"/>
          </w:divBdr>
        </w:div>
        <w:div w:id="404188652">
          <w:marLeft w:val="0"/>
          <w:marRight w:val="0"/>
          <w:marTop w:val="0"/>
          <w:marBottom w:val="0"/>
          <w:divBdr>
            <w:top w:val="none" w:sz="0" w:space="0" w:color="auto"/>
            <w:left w:val="none" w:sz="0" w:space="0" w:color="auto"/>
            <w:bottom w:val="none" w:sz="0" w:space="0" w:color="auto"/>
            <w:right w:val="none" w:sz="0" w:space="0" w:color="auto"/>
          </w:divBdr>
        </w:div>
        <w:div w:id="345601628">
          <w:marLeft w:val="0"/>
          <w:marRight w:val="0"/>
          <w:marTop w:val="0"/>
          <w:marBottom w:val="0"/>
          <w:divBdr>
            <w:top w:val="none" w:sz="0" w:space="0" w:color="auto"/>
            <w:left w:val="none" w:sz="0" w:space="0" w:color="auto"/>
            <w:bottom w:val="none" w:sz="0" w:space="0" w:color="auto"/>
            <w:right w:val="none" w:sz="0" w:space="0" w:color="auto"/>
          </w:divBdr>
        </w:div>
        <w:div w:id="1610163780">
          <w:marLeft w:val="0"/>
          <w:marRight w:val="0"/>
          <w:marTop w:val="0"/>
          <w:marBottom w:val="0"/>
          <w:divBdr>
            <w:top w:val="none" w:sz="0" w:space="0" w:color="auto"/>
            <w:left w:val="none" w:sz="0" w:space="0" w:color="auto"/>
            <w:bottom w:val="none" w:sz="0" w:space="0" w:color="auto"/>
            <w:right w:val="none" w:sz="0" w:space="0" w:color="auto"/>
          </w:divBdr>
        </w:div>
      </w:divsChild>
    </w:div>
    <w:div w:id="693962625">
      <w:bodyDiv w:val="1"/>
      <w:marLeft w:val="0"/>
      <w:marRight w:val="0"/>
      <w:marTop w:val="0"/>
      <w:marBottom w:val="0"/>
      <w:divBdr>
        <w:top w:val="none" w:sz="0" w:space="0" w:color="auto"/>
        <w:left w:val="none" w:sz="0" w:space="0" w:color="auto"/>
        <w:bottom w:val="none" w:sz="0" w:space="0" w:color="auto"/>
        <w:right w:val="none" w:sz="0" w:space="0" w:color="auto"/>
      </w:divBdr>
      <w:divsChild>
        <w:div w:id="275867646">
          <w:marLeft w:val="0"/>
          <w:marRight w:val="0"/>
          <w:marTop w:val="0"/>
          <w:marBottom w:val="0"/>
          <w:divBdr>
            <w:top w:val="none" w:sz="0" w:space="0" w:color="auto"/>
            <w:left w:val="none" w:sz="0" w:space="0" w:color="auto"/>
            <w:bottom w:val="none" w:sz="0" w:space="0" w:color="auto"/>
            <w:right w:val="none" w:sz="0" w:space="0" w:color="auto"/>
          </w:divBdr>
          <w:divsChild>
            <w:div w:id="991056889">
              <w:marLeft w:val="0"/>
              <w:marRight w:val="0"/>
              <w:marTop w:val="0"/>
              <w:marBottom w:val="0"/>
              <w:divBdr>
                <w:top w:val="none" w:sz="0" w:space="0" w:color="auto"/>
                <w:left w:val="none" w:sz="0" w:space="0" w:color="auto"/>
                <w:bottom w:val="none" w:sz="0" w:space="0" w:color="auto"/>
                <w:right w:val="none" w:sz="0" w:space="0" w:color="auto"/>
              </w:divBdr>
            </w:div>
            <w:div w:id="468743330">
              <w:marLeft w:val="0"/>
              <w:marRight w:val="0"/>
              <w:marTop w:val="0"/>
              <w:marBottom w:val="0"/>
              <w:divBdr>
                <w:top w:val="none" w:sz="0" w:space="0" w:color="auto"/>
                <w:left w:val="none" w:sz="0" w:space="0" w:color="auto"/>
                <w:bottom w:val="none" w:sz="0" w:space="0" w:color="auto"/>
                <w:right w:val="none" w:sz="0" w:space="0" w:color="auto"/>
              </w:divBdr>
            </w:div>
            <w:div w:id="380600154">
              <w:marLeft w:val="0"/>
              <w:marRight w:val="0"/>
              <w:marTop w:val="0"/>
              <w:marBottom w:val="0"/>
              <w:divBdr>
                <w:top w:val="none" w:sz="0" w:space="0" w:color="auto"/>
                <w:left w:val="none" w:sz="0" w:space="0" w:color="auto"/>
                <w:bottom w:val="none" w:sz="0" w:space="0" w:color="auto"/>
                <w:right w:val="none" w:sz="0" w:space="0" w:color="auto"/>
              </w:divBdr>
            </w:div>
            <w:div w:id="1452091622">
              <w:marLeft w:val="0"/>
              <w:marRight w:val="0"/>
              <w:marTop w:val="0"/>
              <w:marBottom w:val="0"/>
              <w:divBdr>
                <w:top w:val="none" w:sz="0" w:space="0" w:color="auto"/>
                <w:left w:val="none" w:sz="0" w:space="0" w:color="auto"/>
                <w:bottom w:val="none" w:sz="0" w:space="0" w:color="auto"/>
                <w:right w:val="none" w:sz="0" w:space="0" w:color="auto"/>
              </w:divBdr>
            </w:div>
            <w:div w:id="4502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3468">
      <w:bodyDiv w:val="1"/>
      <w:marLeft w:val="0"/>
      <w:marRight w:val="0"/>
      <w:marTop w:val="0"/>
      <w:marBottom w:val="0"/>
      <w:divBdr>
        <w:top w:val="none" w:sz="0" w:space="0" w:color="auto"/>
        <w:left w:val="none" w:sz="0" w:space="0" w:color="auto"/>
        <w:bottom w:val="none" w:sz="0" w:space="0" w:color="auto"/>
        <w:right w:val="none" w:sz="0" w:space="0" w:color="auto"/>
      </w:divBdr>
      <w:divsChild>
        <w:div w:id="434836041">
          <w:marLeft w:val="547"/>
          <w:marRight w:val="0"/>
          <w:marTop w:val="115"/>
          <w:marBottom w:val="0"/>
          <w:divBdr>
            <w:top w:val="none" w:sz="0" w:space="0" w:color="auto"/>
            <w:left w:val="none" w:sz="0" w:space="0" w:color="auto"/>
            <w:bottom w:val="none" w:sz="0" w:space="0" w:color="auto"/>
            <w:right w:val="none" w:sz="0" w:space="0" w:color="auto"/>
          </w:divBdr>
        </w:div>
        <w:div w:id="2026636755">
          <w:marLeft w:val="1166"/>
          <w:marRight w:val="0"/>
          <w:marTop w:val="96"/>
          <w:marBottom w:val="0"/>
          <w:divBdr>
            <w:top w:val="none" w:sz="0" w:space="0" w:color="auto"/>
            <w:left w:val="none" w:sz="0" w:space="0" w:color="auto"/>
            <w:bottom w:val="none" w:sz="0" w:space="0" w:color="auto"/>
            <w:right w:val="none" w:sz="0" w:space="0" w:color="auto"/>
          </w:divBdr>
        </w:div>
        <w:div w:id="2092189303">
          <w:marLeft w:val="1800"/>
          <w:marRight w:val="0"/>
          <w:marTop w:val="86"/>
          <w:marBottom w:val="0"/>
          <w:divBdr>
            <w:top w:val="none" w:sz="0" w:space="0" w:color="auto"/>
            <w:left w:val="none" w:sz="0" w:space="0" w:color="auto"/>
            <w:bottom w:val="none" w:sz="0" w:space="0" w:color="auto"/>
            <w:right w:val="none" w:sz="0" w:space="0" w:color="auto"/>
          </w:divBdr>
        </w:div>
        <w:div w:id="1497653020">
          <w:marLeft w:val="2520"/>
          <w:marRight w:val="0"/>
          <w:marTop w:val="77"/>
          <w:marBottom w:val="0"/>
          <w:divBdr>
            <w:top w:val="none" w:sz="0" w:space="0" w:color="auto"/>
            <w:left w:val="none" w:sz="0" w:space="0" w:color="auto"/>
            <w:bottom w:val="none" w:sz="0" w:space="0" w:color="auto"/>
            <w:right w:val="none" w:sz="0" w:space="0" w:color="auto"/>
          </w:divBdr>
        </w:div>
        <w:div w:id="1658260804">
          <w:marLeft w:val="2520"/>
          <w:marRight w:val="0"/>
          <w:marTop w:val="77"/>
          <w:marBottom w:val="0"/>
          <w:divBdr>
            <w:top w:val="none" w:sz="0" w:space="0" w:color="auto"/>
            <w:left w:val="none" w:sz="0" w:space="0" w:color="auto"/>
            <w:bottom w:val="none" w:sz="0" w:space="0" w:color="auto"/>
            <w:right w:val="none" w:sz="0" w:space="0" w:color="auto"/>
          </w:divBdr>
        </w:div>
        <w:div w:id="1792549071">
          <w:marLeft w:val="1166"/>
          <w:marRight w:val="0"/>
          <w:marTop w:val="96"/>
          <w:marBottom w:val="0"/>
          <w:divBdr>
            <w:top w:val="none" w:sz="0" w:space="0" w:color="auto"/>
            <w:left w:val="none" w:sz="0" w:space="0" w:color="auto"/>
            <w:bottom w:val="none" w:sz="0" w:space="0" w:color="auto"/>
            <w:right w:val="none" w:sz="0" w:space="0" w:color="auto"/>
          </w:divBdr>
        </w:div>
        <w:div w:id="731776699">
          <w:marLeft w:val="1800"/>
          <w:marRight w:val="0"/>
          <w:marTop w:val="86"/>
          <w:marBottom w:val="0"/>
          <w:divBdr>
            <w:top w:val="none" w:sz="0" w:space="0" w:color="auto"/>
            <w:left w:val="none" w:sz="0" w:space="0" w:color="auto"/>
            <w:bottom w:val="none" w:sz="0" w:space="0" w:color="auto"/>
            <w:right w:val="none" w:sz="0" w:space="0" w:color="auto"/>
          </w:divBdr>
        </w:div>
        <w:div w:id="947200302">
          <w:marLeft w:val="2520"/>
          <w:marRight w:val="0"/>
          <w:marTop w:val="77"/>
          <w:marBottom w:val="0"/>
          <w:divBdr>
            <w:top w:val="none" w:sz="0" w:space="0" w:color="auto"/>
            <w:left w:val="none" w:sz="0" w:space="0" w:color="auto"/>
            <w:bottom w:val="none" w:sz="0" w:space="0" w:color="auto"/>
            <w:right w:val="none" w:sz="0" w:space="0" w:color="auto"/>
          </w:divBdr>
        </w:div>
        <w:div w:id="2083484766">
          <w:marLeft w:val="2520"/>
          <w:marRight w:val="0"/>
          <w:marTop w:val="77"/>
          <w:marBottom w:val="0"/>
          <w:divBdr>
            <w:top w:val="none" w:sz="0" w:space="0" w:color="auto"/>
            <w:left w:val="none" w:sz="0" w:space="0" w:color="auto"/>
            <w:bottom w:val="none" w:sz="0" w:space="0" w:color="auto"/>
            <w:right w:val="none" w:sz="0" w:space="0" w:color="auto"/>
          </w:divBdr>
        </w:div>
        <w:div w:id="1480734508">
          <w:marLeft w:val="2520"/>
          <w:marRight w:val="0"/>
          <w:marTop w:val="77"/>
          <w:marBottom w:val="0"/>
          <w:divBdr>
            <w:top w:val="none" w:sz="0" w:space="0" w:color="auto"/>
            <w:left w:val="none" w:sz="0" w:space="0" w:color="auto"/>
            <w:bottom w:val="none" w:sz="0" w:space="0" w:color="auto"/>
            <w:right w:val="none" w:sz="0" w:space="0" w:color="auto"/>
          </w:divBdr>
        </w:div>
        <w:div w:id="626199787">
          <w:marLeft w:val="1166"/>
          <w:marRight w:val="0"/>
          <w:marTop w:val="96"/>
          <w:marBottom w:val="0"/>
          <w:divBdr>
            <w:top w:val="none" w:sz="0" w:space="0" w:color="auto"/>
            <w:left w:val="none" w:sz="0" w:space="0" w:color="auto"/>
            <w:bottom w:val="none" w:sz="0" w:space="0" w:color="auto"/>
            <w:right w:val="none" w:sz="0" w:space="0" w:color="auto"/>
          </w:divBdr>
        </w:div>
        <w:div w:id="428355314">
          <w:marLeft w:val="1800"/>
          <w:marRight w:val="0"/>
          <w:marTop w:val="86"/>
          <w:marBottom w:val="0"/>
          <w:divBdr>
            <w:top w:val="none" w:sz="0" w:space="0" w:color="auto"/>
            <w:left w:val="none" w:sz="0" w:space="0" w:color="auto"/>
            <w:bottom w:val="none" w:sz="0" w:space="0" w:color="auto"/>
            <w:right w:val="none" w:sz="0" w:space="0" w:color="auto"/>
          </w:divBdr>
        </w:div>
        <w:div w:id="534544270">
          <w:marLeft w:val="2520"/>
          <w:marRight w:val="0"/>
          <w:marTop w:val="77"/>
          <w:marBottom w:val="0"/>
          <w:divBdr>
            <w:top w:val="none" w:sz="0" w:space="0" w:color="auto"/>
            <w:left w:val="none" w:sz="0" w:space="0" w:color="auto"/>
            <w:bottom w:val="none" w:sz="0" w:space="0" w:color="auto"/>
            <w:right w:val="none" w:sz="0" w:space="0" w:color="auto"/>
          </w:divBdr>
        </w:div>
        <w:div w:id="137113425">
          <w:marLeft w:val="1800"/>
          <w:marRight w:val="0"/>
          <w:marTop w:val="86"/>
          <w:marBottom w:val="0"/>
          <w:divBdr>
            <w:top w:val="none" w:sz="0" w:space="0" w:color="auto"/>
            <w:left w:val="none" w:sz="0" w:space="0" w:color="auto"/>
            <w:bottom w:val="none" w:sz="0" w:space="0" w:color="auto"/>
            <w:right w:val="none" w:sz="0" w:space="0" w:color="auto"/>
          </w:divBdr>
        </w:div>
        <w:div w:id="983662175">
          <w:marLeft w:val="1800"/>
          <w:marRight w:val="0"/>
          <w:marTop w:val="86"/>
          <w:marBottom w:val="0"/>
          <w:divBdr>
            <w:top w:val="none" w:sz="0" w:space="0" w:color="auto"/>
            <w:left w:val="none" w:sz="0" w:space="0" w:color="auto"/>
            <w:bottom w:val="none" w:sz="0" w:space="0" w:color="auto"/>
            <w:right w:val="none" w:sz="0" w:space="0" w:color="auto"/>
          </w:divBdr>
        </w:div>
      </w:divsChild>
    </w:div>
    <w:div w:id="806360552">
      <w:bodyDiv w:val="1"/>
      <w:marLeft w:val="0"/>
      <w:marRight w:val="0"/>
      <w:marTop w:val="0"/>
      <w:marBottom w:val="0"/>
      <w:divBdr>
        <w:top w:val="none" w:sz="0" w:space="0" w:color="auto"/>
        <w:left w:val="none" w:sz="0" w:space="0" w:color="auto"/>
        <w:bottom w:val="none" w:sz="0" w:space="0" w:color="auto"/>
        <w:right w:val="none" w:sz="0" w:space="0" w:color="auto"/>
      </w:divBdr>
      <w:divsChild>
        <w:div w:id="586160289">
          <w:marLeft w:val="547"/>
          <w:marRight w:val="0"/>
          <w:marTop w:val="134"/>
          <w:marBottom w:val="0"/>
          <w:divBdr>
            <w:top w:val="none" w:sz="0" w:space="0" w:color="auto"/>
            <w:left w:val="none" w:sz="0" w:space="0" w:color="auto"/>
            <w:bottom w:val="none" w:sz="0" w:space="0" w:color="auto"/>
            <w:right w:val="none" w:sz="0" w:space="0" w:color="auto"/>
          </w:divBdr>
        </w:div>
        <w:div w:id="1684089719">
          <w:marLeft w:val="1166"/>
          <w:marRight w:val="0"/>
          <w:marTop w:val="115"/>
          <w:marBottom w:val="0"/>
          <w:divBdr>
            <w:top w:val="none" w:sz="0" w:space="0" w:color="auto"/>
            <w:left w:val="none" w:sz="0" w:space="0" w:color="auto"/>
            <w:bottom w:val="none" w:sz="0" w:space="0" w:color="auto"/>
            <w:right w:val="none" w:sz="0" w:space="0" w:color="auto"/>
          </w:divBdr>
        </w:div>
        <w:div w:id="110442893">
          <w:marLeft w:val="1166"/>
          <w:marRight w:val="0"/>
          <w:marTop w:val="115"/>
          <w:marBottom w:val="0"/>
          <w:divBdr>
            <w:top w:val="none" w:sz="0" w:space="0" w:color="auto"/>
            <w:left w:val="none" w:sz="0" w:space="0" w:color="auto"/>
            <w:bottom w:val="none" w:sz="0" w:space="0" w:color="auto"/>
            <w:right w:val="none" w:sz="0" w:space="0" w:color="auto"/>
          </w:divBdr>
        </w:div>
        <w:div w:id="1741437470">
          <w:marLeft w:val="547"/>
          <w:marRight w:val="0"/>
          <w:marTop w:val="134"/>
          <w:marBottom w:val="0"/>
          <w:divBdr>
            <w:top w:val="none" w:sz="0" w:space="0" w:color="auto"/>
            <w:left w:val="none" w:sz="0" w:space="0" w:color="auto"/>
            <w:bottom w:val="none" w:sz="0" w:space="0" w:color="auto"/>
            <w:right w:val="none" w:sz="0" w:space="0" w:color="auto"/>
          </w:divBdr>
        </w:div>
        <w:div w:id="560211959">
          <w:marLeft w:val="1166"/>
          <w:marRight w:val="0"/>
          <w:marTop w:val="115"/>
          <w:marBottom w:val="0"/>
          <w:divBdr>
            <w:top w:val="none" w:sz="0" w:space="0" w:color="auto"/>
            <w:left w:val="none" w:sz="0" w:space="0" w:color="auto"/>
            <w:bottom w:val="none" w:sz="0" w:space="0" w:color="auto"/>
            <w:right w:val="none" w:sz="0" w:space="0" w:color="auto"/>
          </w:divBdr>
        </w:div>
        <w:div w:id="1380668844">
          <w:marLeft w:val="1166"/>
          <w:marRight w:val="0"/>
          <w:marTop w:val="115"/>
          <w:marBottom w:val="0"/>
          <w:divBdr>
            <w:top w:val="none" w:sz="0" w:space="0" w:color="auto"/>
            <w:left w:val="none" w:sz="0" w:space="0" w:color="auto"/>
            <w:bottom w:val="none" w:sz="0" w:space="0" w:color="auto"/>
            <w:right w:val="none" w:sz="0" w:space="0" w:color="auto"/>
          </w:divBdr>
        </w:div>
        <w:div w:id="1265960419">
          <w:marLeft w:val="1166"/>
          <w:marRight w:val="0"/>
          <w:marTop w:val="115"/>
          <w:marBottom w:val="0"/>
          <w:divBdr>
            <w:top w:val="none" w:sz="0" w:space="0" w:color="auto"/>
            <w:left w:val="none" w:sz="0" w:space="0" w:color="auto"/>
            <w:bottom w:val="none" w:sz="0" w:space="0" w:color="auto"/>
            <w:right w:val="none" w:sz="0" w:space="0" w:color="auto"/>
          </w:divBdr>
        </w:div>
        <w:div w:id="1549730440">
          <w:marLeft w:val="547"/>
          <w:marRight w:val="0"/>
          <w:marTop w:val="134"/>
          <w:marBottom w:val="0"/>
          <w:divBdr>
            <w:top w:val="none" w:sz="0" w:space="0" w:color="auto"/>
            <w:left w:val="none" w:sz="0" w:space="0" w:color="auto"/>
            <w:bottom w:val="none" w:sz="0" w:space="0" w:color="auto"/>
            <w:right w:val="none" w:sz="0" w:space="0" w:color="auto"/>
          </w:divBdr>
        </w:div>
        <w:div w:id="342631754">
          <w:marLeft w:val="1166"/>
          <w:marRight w:val="0"/>
          <w:marTop w:val="115"/>
          <w:marBottom w:val="0"/>
          <w:divBdr>
            <w:top w:val="none" w:sz="0" w:space="0" w:color="auto"/>
            <w:left w:val="none" w:sz="0" w:space="0" w:color="auto"/>
            <w:bottom w:val="none" w:sz="0" w:space="0" w:color="auto"/>
            <w:right w:val="none" w:sz="0" w:space="0" w:color="auto"/>
          </w:divBdr>
        </w:div>
        <w:div w:id="135687357">
          <w:marLeft w:val="1166"/>
          <w:marRight w:val="0"/>
          <w:marTop w:val="115"/>
          <w:marBottom w:val="0"/>
          <w:divBdr>
            <w:top w:val="none" w:sz="0" w:space="0" w:color="auto"/>
            <w:left w:val="none" w:sz="0" w:space="0" w:color="auto"/>
            <w:bottom w:val="none" w:sz="0" w:space="0" w:color="auto"/>
            <w:right w:val="none" w:sz="0" w:space="0" w:color="auto"/>
          </w:divBdr>
        </w:div>
        <w:div w:id="1048990680">
          <w:marLeft w:val="1166"/>
          <w:marRight w:val="0"/>
          <w:marTop w:val="115"/>
          <w:marBottom w:val="0"/>
          <w:divBdr>
            <w:top w:val="none" w:sz="0" w:space="0" w:color="auto"/>
            <w:left w:val="none" w:sz="0" w:space="0" w:color="auto"/>
            <w:bottom w:val="none" w:sz="0" w:space="0" w:color="auto"/>
            <w:right w:val="none" w:sz="0" w:space="0" w:color="auto"/>
          </w:divBdr>
        </w:div>
      </w:divsChild>
    </w:div>
    <w:div w:id="855072617">
      <w:bodyDiv w:val="1"/>
      <w:marLeft w:val="0"/>
      <w:marRight w:val="0"/>
      <w:marTop w:val="0"/>
      <w:marBottom w:val="0"/>
      <w:divBdr>
        <w:top w:val="none" w:sz="0" w:space="0" w:color="auto"/>
        <w:left w:val="none" w:sz="0" w:space="0" w:color="auto"/>
        <w:bottom w:val="none" w:sz="0" w:space="0" w:color="auto"/>
        <w:right w:val="none" w:sz="0" w:space="0" w:color="auto"/>
      </w:divBdr>
      <w:divsChild>
        <w:div w:id="256791063">
          <w:marLeft w:val="533"/>
          <w:marRight w:val="0"/>
          <w:marTop w:val="154"/>
          <w:marBottom w:val="0"/>
          <w:divBdr>
            <w:top w:val="none" w:sz="0" w:space="0" w:color="auto"/>
            <w:left w:val="none" w:sz="0" w:space="0" w:color="auto"/>
            <w:bottom w:val="none" w:sz="0" w:space="0" w:color="auto"/>
            <w:right w:val="none" w:sz="0" w:space="0" w:color="auto"/>
          </w:divBdr>
        </w:div>
        <w:div w:id="1397512830">
          <w:marLeft w:val="1166"/>
          <w:marRight w:val="0"/>
          <w:marTop w:val="134"/>
          <w:marBottom w:val="0"/>
          <w:divBdr>
            <w:top w:val="none" w:sz="0" w:space="0" w:color="auto"/>
            <w:left w:val="none" w:sz="0" w:space="0" w:color="auto"/>
            <w:bottom w:val="none" w:sz="0" w:space="0" w:color="auto"/>
            <w:right w:val="none" w:sz="0" w:space="0" w:color="auto"/>
          </w:divBdr>
        </w:div>
      </w:divsChild>
    </w:div>
    <w:div w:id="866068289">
      <w:bodyDiv w:val="1"/>
      <w:marLeft w:val="0"/>
      <w:marRight w:val="0"/>
      <w:marTop w:val="0"/>
      <w:marBottom w:val="0"/>
      <w:divBdr>
        <w:top w:val="none" w:sz="0" w:space="0" w:color="auto"/>
        <w:left w:val="none" w:sz="0" w:space="0" w:color="auto"/>
        <w:bottom w:val="none" w:sz="0" w:space="0" w:color="auto"/>
        <w:right w:val="none" w:sz="0" w:space="0" w:color="auto"/>
      </w:divBdr>
      <w:divsChild>
        <w:div w:id="2131000844">
          <w:marLeft w:val="533"/>
          <w:marRight w:val="0"/>
          <w:marTop w:val="134"/>
          <w:marBottom w:val="0"/>
          <w:divBdr>
            <w:top w:val="none" w:sz="0" w:space="0" w:color="auto"/>
            <w:left w:val="none" w:sz="0" w:space="0" w:color="auto"/>
            <w:bottom w:val="none" w:sz="0" w:space="0" w:color="auto"/>
            <w:right w:val="none" w:sz="0" w:space="0" w:color="auto"/>
          </w:divBdr>
        </w:div>
        <w:div w:id="1234851942">
          <w:marLeft w:val="1166"/>
          <w:marRight w:val="0"/>
          <w:marTop w:val="115"/>
          <w:marBottom w:val="0"/>
          <w:divBdr>
            <w:top w:val="none" w:sz="0" w:space="0" w:color="auto"/>
            <w:left w:val="none" w:sz="0" w:space="0" w:color="auto"/>
            <w:bottom w:val="none" w:sz="0" w:space="0" w:color="auto"/>
            <w:right w:val="none" w:sz="0" w:space="0" w:color="auto"/>
          </w:divBdr>
        </w:div>
        <w:div w:id="1524127348">
          <w:marLeft w:val="1800"/>
          <w:marRight w:val="0"/>
          <w:marTop w:val="96"/>
          <w:marBottom w:val="0"/>
          <w:divBdr>
            <w:top w:val="none" w:sz="0" w:space="0" w:color="auto"/>
            <w:left w:val="none" w:sz="0" w:space="0" w:color="auto"/>
            <w:bottom w:val="none" w:sz="0" w:space="0" w:color="auto"/>
            <w:right w:val="none" w:sz="0" w:space="0" w:color="auto"/>
          </w:divBdr>
        </w:div>
      </w:divsChild>
    </w:div>
    <w:div w:id="879240410">
      <w:bodyDiv w:val="1"/>
      <w:marLeft w:val="0"/>
      <w:marRight w:val="0"/>
      <w:marTop w:val="0"/>
      <w:marBottom w:val="0"/>
      <w:divBdr>
        <w:top w:val="none" w:sz="0" w:space="0" w:color="auto"/>
        <w:left w:val="none" w:sz="0" w:space="0" w:color="auto"/>
        <w:bottom w:val="none" w:sz="0" w:space="0" w:color="auto"/>
        <w:right w:val="none" w:sz="0" w:space="0" w:color="auto"/>
      </w:divBdr>
      <w:divsChild>
        <w:div w:id="2132283707">
          <w:marLeft w:val="547"/>
          <w:marRight w:val="0"/>
          <w:marTop w:val="134"/>
          <w:marBottom w:val="0"/>
          <w:divBdr>
            <w:top w:val="none" w:sz="0" w:space="0" w:color="auto"/>
            <w:left w:val="none" w:sz="0" w:space="0" w:color="auto"/>
            <w:bottom w:val="none" w:sz="0" w:space="0" w:color="auto"/>
            <w:right w:val="none" w:sz="0" w:space="0" w:color="auto"/>
          </w:divBdr>
        </w:div>
        <w:div w:id="389887623">
          <w:marLeft w:val="1166"/>
          <w:marRight w:val="0"/>
          <w:marTop w:val="115"/>
          <w:marBottom w:val="0"/>
          <w:divBdr>
            <w:top w:val="none" w:sz="0" w:space="0" w:color="auto"/>
            <w:left w:val="none" w:sz="0" w:space="0" w:color="auto"/>
            <w:bottom w:val="none" w:sz="0" w:space="0" w:color="auto"/>
            <w:right w:val="none" w:sz="0" w:space="0" w:color="auto"/>
          </w:divBdr>
        </w:div>
        <w:div w:id="67308786">
          <w:marLeft w:val="1166"/>
          <w:marRight w:val="0"/>
          <w:marTop w:val="115"/>
          <w:marBottom w:val="0"/>
          <w:divBdr>
            <w:top w:val="none" w:sz="0" w:space="0" w:color="auto"/>
            <w:left w:val="none" w:sz="0" w:space="0" w:color="auto"/>
            <w:bottom w:val="none" w:sz="0" w:space="0" w:color="auto"/>
            <w:right w:val="none" w:sz="0" w:space="0" w:color="auto"/>
          </w:divBdr>
        </w:div>
        <w:div w:id="954403293">
          <w:marLeft w:val="1166"/>
          <w:marRight w:val="0"/>
          <w:marTop w:val="115"/>
          <w:marBottom w:val="0"/>
          <w:divBdr>
            <w:top w:val="none" w:sz="0" w:space="0" w:color="auto"/>
            <w:left w:val="none" w:sz="0" w:space="0" w:color="auto"/>
            <w:bottom w:val="none" w:sz="0" w:space="0" w:color="auto"/>
            <w:right w:val="none" w:sz="0" w:space="0" w:color="auto"/>
          </w:divBdr>
        </w:div>
        <w:div w:id="2130390171">
          <w:marLeft w:val="1166"/>
          <w:marRight w:val="0"/>
          <w:marTop w:val="115"/>
          <w:marBottom w:val="0"/>
          <w:divBdr>
            <w:top w:val="none" w:sz="0" w:space="0" w:color="auto"/>
            <w:left w:val="none" w:sz="0" w:space="0" w:color="auto"/>
            <w:bottom w:val="none" w:sz="0" w:space="0" w:color="auto"/>
            <w:right w:val="none" w:sz="0" w:space="0" w:color="auto"/>
          </w:divBdr>
        </w:div>
        <w:div w:id="1035077388">
          <w:marLeft w:val="1800"/>
          <w:marRight w:val="0"/>
          <w:marTop w:val="96"/>
          <w:marBottom w:val="0"/>
          <w:divBdr>
            <w:top w:val="none" w:sz="0" w:space="0" w:color="auto"/>
            <w:left w:val="none" w:sz="0" w:space="0" w:color="auto"/>
            <w:bottom w:val="none" w:sz="0" w:space="0" w:color="auto"/>
            <w:right w:val="none" w:sz="0" w:space="0" w:color="auto"/>
          </w:divBdr>
        </w:div>
        <w:div w:id="1770469714">
          <w:marLeft w:val="1800"/>
          <w:marRight w:val="0"/>
          <w:marTop w:val="96"/>
          <w:marBottom w:val="0"/>
          <w:divBdr>
            <w:top w:val="none" w:sz="0" w:space="0" w:color="auto"/>
            <w:left w:val="none" w:sz="0" w:space="0" w:color="auto"/>
            <w:bottom w:val="none" w:sz="0" w:space="0" w:color="auto"/>
            <w:right w:val="none" w:sz="0" w:space="0" w:color="auto"/>
          </w:divBdr>
        </w:div>
        <w:div w:id="418447571">
          <w:marLeft w:val="1800"/>
          <w:marRight w:val="0"/>
          <w:marTop w:val="96"/>
          <w:marBottom w:val="0"/>
          <w:divBdr>
            <w:top w:val="none" w:sz="0" w:space="0" w:color="auto"/>
            <w:left w:val="none" w:sz="0" w:space="0" w:color="auto"/>
            <w:bottom w:val="none" w:sz="0" w:space="0" w:color="auto"/>
            <w:right w:val="none" w:sz="0" w:space="0" w:color="auto"/>
          </w:divBdr>
        </w:div>
      </w:divsChild>
    </w:div>
    <w:div w:id="880437538">
      <w:bodyDiv w:val="1"/>
      <w:marLeft w:val="0"/>
      <w:marRight w:val="0"/>
      <w:marTop w:val="0"/>
      <w:marBottom w:val="0"/>
      <w:divBdr>
        <w:top w:val="none" w:sz="0" w:space="0" w:color="auto"/>
        <w:left w:val="none" w:sz="0" w:space="0" w:color="auto"/>
        <w:bottom w:val="none" w:sz="0" w:space="0" w:color="auto"/>
        <w:right w:val="none" w:sz="0" w:space="0" w:color="auto"/>
      </w:divBdr>
      <w:divsChild>
        <w:div w:id="708795149">
          <w:marLeft w:val="0"/>
          <w:marRight w:val="0"/>
          <w:marTop w:val="0"/>
          <w:marBottom w:val="0"/>
          <w:divBdr>
            <w:top w:val="none" w:sz="0" w:space="0" w:color="auto"/>
            <w:left w:val="none" w:sz="0" w:space="0" w:color="auto"/>
            <w:bottom w:val="none" w:sz="0" w:space="0" w:color="auto"/>
            <w:right w:val="none" w:sz="0" w:space="0" w:color="auto"/>
          </w:divBdr>
        </w:div>
      </w:divsChild>
    </w:div>
    <w:div w:id="923417721">
      <w:bodyDiv w:val="1"/>
      <w:marLeft w:val="0"/>
      <w:marRight w:val="0"/>
      <w:marTop w:val="0"/>
      <w:marBottom w:val="0"/>
      <w:divBdr>
        <w:top w:val="none" w:sz="0" w:space="0" w:color="auto"/>
        <w:left w:val="none" w:sz="0" w:space="0" w:color="auto"/>
        <w:bottom w:val="none" w:sz="0" w:space="0" w:color="auto"/>
        <w:right w:val="none" w:sz="0" w:space="0" w:color="auto"/>
      </w:divBdr>
      <w:divsChild>
        <w:div w:id="451175849">
          <w:marLeft w:val="0"/>
          <w:marRight w:val="0"/>
          <w:marTop w:val="0"/>
          <w:marBottom w:val="0"/>
          <w:divBdr>
            <w:top w:val="none" w:sz="0" w:space="0" w:color="auto"/>
            <w:left w:val="none" w:sz="0" w:space="0" w:color="auto"/>
            <w:bottom w:val="none" w:sz="0" w:space="0" w:color="auto"/>
            <w:right w:val="none" w:sz="0" w:space="0" w:color="auto"/>
          </w:divBdr>
        </w:div>
      </w:divsChild>
    </w:div>
    <w:div w:id="978195050">
      <w:bodyDiv w:val="1"/>
      <w:marLeft w:val="0"/>
      <w:marRight w:val="0"/>
      <w:marTop w:val="0"/>
      <w:marBottom w:val="0"/>
      <w:divBdr>
        <w:top w:val="none" w:sz="0" w:space="0" w:color="auto"/>
        <w:left w:val="none" w:sz="0" w:space="0" w:color="auto"/>
        <w:bottom w:val="none" w:sz="0" w:space="0" w:color="auto"/>
        <w:right w:val="none" w:sz="0" w:space="0" w:color="auto"/>
      </w:divBdr>
      <w:divsChild>
        <w:div w:id="626471819">
          <w:marLeft w:val="0"/>
          <w:marRight w:val="0"/>
          <w:marTop w:val="0"/>
          <w:marBottom w:val="0"/>
          <w:divBdr>
            <w:top w:val="none" w:sz="0" w:space="0" w:color="auto"/>
            <w:left w:val="none" w:sz="0" w:space="0" w:color="auto"/>
            <w:bottom w:val="none" w:sz="0" w:space="0" w:color="auto"/>
            <w:right w:val="none" w:sz="0" w:space="0" w:color="auto"/>
          </w:divBdr>
        </w:div>
        <w:div w:id="2091349391">
          <w:marLeft w:val="0"/>
          <w:marRight w:val="0"/>
          <w:marTop w:val="0"/>
          <w:marBottom w:val="0"/>
          <w:divBdr>
            <w:top w:val="none" w:sz="0" w:space="0" w:color="auto"/>
            <w:left w:val="none" w:sz="0" w:space="0" w:color="auto"/>
            <w:bottom w:val="none" w:sz="0" w:space="0" w:color="auto"/>
            <w:right w:val="none" w:sz="0" w:space="0" w:color="auto"/>
          </w:divBdr>
        </w:div>
        <w:div w:id="746926507">
          <w:marLeft w:val="0"/>
          <w:marRight w:val="0"/>
          <w:marTop w:val="0"/>
          <w:marBottom w:val="0"/>
          <w:divBdr>
            <w:top w:val="none" w:sz="0" w:space="0" w:color="auto"/>
            <w:left w:val="none" w:sz="0" w:space="0" w:color="auto"/>
            <w:bottom w:val="none" w:sz="0" w:space="0" w:color="auto"/>
            <w:right w:val="none" w:sz="0" w:space="0" w:color="auto"/>
          </w:divBdr>
        </w:div>
        <w:div w:id="136727529">
          <w:marLeft w:val="0"/>
          <w:marRight w:val="0"/>
          <w:marTop w:val="0"/>
          <w:marBottom w:val="0"/>
          <w:divBdr>
            <w:top w:val="none" w:sz="0" w:space="0" w:color="auto"/>
            <w:left w:val="none" w:sz="0" w:space="0" w:color="auto"/>
            <w:bottom w:val="none" w:sz="0" w:space="0" w:color="auto"/>
            <w:right w:val="none" w:sz="0" w:space="0" w:color="auto"/>
          </w:divBdr>
        </w:div>
        <w:div w:id="1188907886">
          <w:marLeft w:val="0"/>
          <w:marRight w:val="0"/>
          <w:marTop w:val="0"/>
          <w:marBottom w:val="0"/>
          <w:divBdr>
            <w:top w:val="none" w:sz="0" w:space="0" w:color="auto"/>
            <w:left w:val="none" w:sz="0" w:space="0" w:color="auto"/>
            <w:bottom w:val="none" w:sz="0" w:space="0" w:color="auto"/>
            <w:right w:val="none" w:sz="0" w:space="0" w:color="auto"/>
          </w:divBdr>
        </w:div>
        <w:div w:id="1402143739">
          <w:marLeft w:val="0"/>
          <w:marRight w:val="0"/>
          <w:marTop w:val="0"/>
          <w:marBottom w:val="0"/>
          <w:divBdr>
            <w:top w:val="none" w:sz="0" w:space="0" w:color="auto"/>
            <w:left w:val="none" w:sz="0" w:space="0" w:color="auto"/>
            <w:bottom w:val="none" w:sz="0" w:space="0" w:color="auto"/>
            <w:right w:val="none" w:sz="0" w:space="0" w:color="auto"/>
          </w:divBdr>
        </w:div>
        <w:div w:id="1088430832">
          <w:marLeft w:val="0"/>
          <w:marRight w:val="0"/>
          <w:marTop w:val="0"/>
          <w:marBottom w:val="0"/>
          <w:divBdr>
            <w:top w:val="none" w:sz="0" w:space="0" w:color="auto"/>
            <w:left w:val="none" w:sz="0" w:space="0" w:color="auto"/>
            <w:bottom w:val="none" w:sz="0" w:space="0" w:color="auto"/>
            <w:right w:val="none" w:sz="0" w:space="0" w:color="auto"/>
          </w:divBdr>
        </w:div>
        <w:div w:id="1361663450">
          <w:marLeft w:val="0"/>
          <w:marRight w:val="0"/>
          <w:marTop w:val="0"/>
          <w:marBottom w:val="0"/>
          <w:divBdr>
            <w:top w:val="none" w:sz="0" w:space="0" w:color="auto"/>
            <w:left w:val="none" w:sz="0" w:space="0" w:color="auto"/>
            <w:bottom w:val="none" w:sz="0" w:space="0" w:color="auto"/>
            <w:right w:val="none" w:sz="0" w:space="0" w:color="auto"/>
          </w:divBdr>
        </w:div>
      </w:divsChild>
    </w:div>
    <w:div w:id="1000934008">
      <w:bodyDiv w:val="1"/>
      <w:marLeft w:val="0"/>
      <w:marRight w:val="0"/>
      <w:marTop w:val="0"/>
      <w:marBottom w:val="0"/>
      <w:divBdr>
        <w:top w:val="none" w:sz="0" w:space="0" w:color="auto"/>
        <w:left w:val="none" w:sz="0" w:space="0" w:color="auto"/>
        <w:bottom w:val="none" w:sz="0" w:space="0" w:color="auto"/>
        <w:right w:val="none" w:sz="0" w:space="0" w:color="auto"/>
      </w:divBdr>
      <w:divsChild>
        <w:div w:id="1514688148">
          <w:marLeft w:val="0"/>
          <w:marRight w:val="0"/>
          <w:marTop w:val="0"/>
          <w:marBottom w:val="0"/>
          <w:divBdr>
            <w:top w:val="none" w:sz="0" w:space="0" w:color="auto"/>
            <w:left w:val="none" w:sz="0" w:space="0" w:color="auto"/>
            <w:bottom w:val="none" w:sz="0" w:space="0" w:color="auto"/>
            <w:right w:val="none" w:sz="0" w:space="0" w:color="auto"/>
          </w:divBdr>
        </w:div>
        <w:div w:id="801928327">
          <w:marLeft w:val="0"/>
          <w:marRight w:val="0"/>
          <w:marTop w:val="0"/>
          <w:marBottom w:val="0"/>
          <w:divBdr>
            <w:top w:val="none" w:sz="0" w:space="0" w:color="auto"/>
            <w:left w:val="none" w:sz="0" w:space="0" w:color="auto"/>
            <w:bottom w:val="none" w:sz="0" w:space="0" w:color="auto"/>
            <w:right w:val="none" w:sz="0" w:space="0" w:color="auto"/>
          </w:divBdr>
        </w:div>
        <w:div w:id="209921465">
          <w:marLeft w:val="0"/>
          <w:marRight w:val="0"/>
          <w:marTop w:val="0"/>
          <w:marBottom w:val="0"/>
          <w:divBdr>
            <w:top w:val="none" w:sz="0" w:space="0" w:color="auto"/>
            <w:left w:val="none" w:sz="0" w:space="0" w:color="auto"/>
            <w:bottom w:val="none" w:sz="0" w:space="0" w:color="auto"/>
            <w:right w:val="none" w:sz="0" w:space="0" w:color="auto"/>
          </w:divBdr>
        </w:div>
        <w:div w:id="1053457244">
          <w:marLeft w:val="0"/>
          <w:marRight w:val="0"/>
          <w:marTop w:val="0"/>
          <w:marBottom w:val="0"/>
          <w:divBdr>
            <w:top w:val="none" w:sz="0" w:space="0" w:color="auto"/>
            <w:left w:val="none" w:sz="0" w:space="0" w:color="auto"/>
            <w:bottom w:val="none" w:sz="0" w:space="0" w:color="auto"/>
            <w:right w:val="none" w:sz="0" w:space="0" w:color="auto"/>
          </w:divBdr>
        </w:div>
        <w:div w:id="677125387">
          <w:marLeft w:val="0"/>
          <w:marRight w:val="0"/>
          <w:marTop w:val="0"/>
          <w:marBottom w:val="0"/>
          <w:divBdr>
            <w:top w:val="none" w:sz="0" w:space="0" w:color="auto"/>
            <w:left w:val="none" w:sz="0" w:space="0" w:color="auto"/>
            <w:bottom w:val="none" w:sz="0" w:space="0" w:color="auto"/>
            <w:right w:val="none" w:sz="0" w:space="0" w:color="auto"/>
          </w:divBdr>
        </w:div>
        <w:div w:id="1181552281">
          <w:marLeft w:val="0"/>
          <w:marRight w:val="0"/>
          <w:marTop w:val="0"/>
          <w:marBottom w:val="0"/>
          <w:divBdr>
            <w:top w:val="none" w:sz="0" w:space="0" w:color="auto"/>
            <w:left w:val="none" w:sz="0" w:space="0" w:color="auto"/>
            <w:bottom w:val="none" w:sz="0" w:space="0" w:color="auto"/>
            <w:right w:val="none" w:sz="0" w:space="0" w:color="auto"/>
          </w:divBdr>
        </w:div>
        <w:div w:id="242497916">
          <w:marLeft w:val="0"/>
          <w:marRight w:val="0"/>
          <w:marTop w:val="0"/>
          <w:marBottom w:val="0"/>
          <w:divBdr>
            <w:top w:val="none" w:sz="0" w:space="0" w:color="auto"/>
            <w:left w:val="none" w:sz="0" w:space="0" w:color="auto"/>
            <w:bottom w:val="none" w:sz="0" w:space="0" w:color="auto"/>
            <w:right w:val="none" w:sz="0" w:space="0" w:color="auto"/>
          </w:divBdr>
        </w:div>
        <w:div w:id="1591618193">
          <w:marLeft w:val="0"/>
          <w:marRight w:val="0"/>
          <w:marTop w:val="0"/>
          <w:marBottom w:val="0"/>
          <w:divBdr>
            <w:top w:val="none" w:sz="0" w:space="0" w:color="auto"/>
            <w:left w:val="none" w:sz="0" w:space="0" w:color="auto"/>
            <w:bottom w:val="none" w:sz="0" w:space="0" w:color="auto"/>
            <w:right w:val="none" w:sz="0" w:space="0" w:color="auto"/>
          </w:divBdr>
        </w:div>
        <w:div w:id="103154409">
          <w:marLeft w:val="0"/>
          <w:marRight w:val="0"/>
          <w:marTop w:val="0"/>
          <w:marBottom w:val="0"/>
          <w:divBdr>
            <w:top w:val="none" w:sz="0" w:space="0" w:color="auto"/>
            <w:left w:val="none" w:sz="0" w:space="0" w:color="auto"/>
            <w:bottom w:val="none" w:sz="0" w:space="0" w:color="auto"/>
            <w:right w:val="none" w:sz="0" w:space="0" w:color="auto"/>
          </w:divBdr>
        </w:div>
        <w:div w:id="814028748">
          <w:marLeft w:val="0"/>
          <w:marRight w:val="0"/>
          <w:marTop w:val="0"/>
          <w:marBottom w:val="0"/>
          <w:divBdr>
            <w:top w:val="none" w:sz="0" w:space="0" w:color="auto"/>
            <w:left w:val="none" w:sz="0" w:space="0" w:color="auto"/>
            <w:bottom w:val="none" w:sz="0" w:space="0" w:color="auto"/>
            <w:right w:val="none" w:sz="0" w:space="0" w:color="auto"/>
          </w:divBdr>
        </w:div>
        <w:div w:id="47192851">
          <w:marLeft w:val="0"/>
          <w:marRight w:val="0"/>
          <w:marTop w:val="0"/>
          <w:marBottom w:val="0"/>
          <w:divBdr>
            <w:top w:val="none" w:sz="0" w:space="0" w:color="auto"/>
            <w:left w:val="none" w:sz="0" w:space="0" w:color="auto"/>
            <w:bottom w:val="none" w:sz="0" w:space="0" w:color="auto"/>
            <w:right w:val="none" w:sz="0" w:space="0" w:color="auto"/>
          </w:divBdr>
        </w:div>
      </w:divsChild>
    </w:div>
    <w:div w:id="1009521829">
      <w:bodyDiv w:val="1"/>
      <w:marLeft w:val="0"/>
      <w:marRight w:val="0"/>
      <w:marTop w:val="0"/>
      <w:marBottom w:val="0"/>
      <w:divBdr>
        <w:top w:val="none" w:sz="0" w:space="0" w:color="auto"/>
        <w:left w:val="none" w:sz="0" w:space="0" w:color="auto"/>
        <w:bottom w:val="none" w:sz="0" w:space="0" w:color="auto"/>
        <w:right w:val="none" w:sz="0" w:space="0" w:color="auto"/>
      </w:divBdr>
      <w:divsChild>
        <w:div w:id="706680237">
          <w:marLeft w:val="0"/>
          <w:marRight w:val="0"/>
          <w:marTop w:val="0"/>
          <w:marBottom w:val="0"/>
          <w:divBdr>
            <w:top w:val="none" w:sz="0" w:space="0" w:color="auto"/>
            <w:left w:val="none" w:sz="0" w:space="0" w:color="auto"/>
            <w:bottom w:val="none" w:sz="0" w:space="0" w:color="auto"/>
            <w:right w:val="none" w:sz="0" w:space="0" w:color="auto"/>
          </w:divBdr>
        </w:div>
        <w:div w:id="199513235">
          <w:marLeft w:val="0"/>
          <w:marRight w:val="0"/>
          <w:marTop w:val="0"/>
          <w:marBottom w:val="0"/>
          <w:divBdr>
            <w:top w:val="none" w:sz="0" w:space="0" w:color="auto"/>
            <w:left w:val="none" w:sz="0" w:space="0" w:color="auto"/>
            <w:bottom w:val="none" w:sz="0" w:space="0" w:color="auto"/>
            <w:right w:val="none" w:sz="0" w:space="0" w:color="auto"/>
          </w:divBdr>
        </w:div>
        <w:div w:id="659887881">
          <w:marLeft w:val="0"/>
          <w:marRight w:val="0"/>
          <w:marTop w:val="0"/>
          <w:marBottom w:val="0"/>
          <w:divBdr>
            <w:top w:val="none" w:sz="0" w:space="0" w:color="auto"/>
            <w:left w:val="none" w:sz="0" w:space="0" w:color="auto"/>
            <w:bottom w:val="none" w:sz="0" w:space="0" w:color="auto"/>
            <w:right w:val="none" w:sz="0" w:space="0" w:color="auto"/>
          </w:divBdr>
        </w:div>
        <w:div w:id="1320689265">
          <w:marLeft w:val="0"/>
          <w:marRight w:val="0"/>
          <w:marTop w:val="0"/>
          <w:marBottom w:val="0"/>
          <w:divBdr>
            <w:top w:val="none" w:sz="0" w:space="0" w:color="auto"/>
            <w:left w:val="none" w:sz="0" w:space="0" w:color="auto"/>
            <w:bottom w:val="none" w:sz="0" w:space="0" w:color="auto"/>
            <w:right w:val="none" w:sz="0" w:space="0" w:color="auto"/>
          </w:divBdr>
        </w:div>
        <w:div w:id="1621255715">
          <w:marLeft w:val="0"/>
          <w:marRight w:val="0"/>
          <w:marTop w:val="0"/>
          <w:marBottom w:val="0"/>
          <w:divBdr>
            <w:top w:val="none" w:sz="0" w:space="0" w:color="auto"/>
            <w:left w:val="none" w:sz="0" w:space="0" w:color="auto"/>
            <w:bottom w:val="none" w:sz="0" w:space="0" w:color="auto"/>
            <w:right w:val="none" w:sz="0" w:space="0" w:color="auto"/>
          </w:divBdr>
        </w:div>
        <w:div w:id="1772433779">
          <w:marLeft w:val="0"/>
          <w:marRight w:val="0"/>
          <w:marTop w:val="0"/>
          <w:marBottom w:val="0"/>
          <w:divBdr>
            <w:top w:val="none" w:sz="0" w:space="0" w:color="auto"/>
            <w:left w:val="none" w:sz="0" w:space="0" w:color="auto"/>
            <w:bottom w:val="none" w:sz="0" w:space="0" w:color="auto"/>
            <w:right w:val="none" w:sz="0" w:space="0" w:color="auto"/>
          </w:divBdr>
        </w:div>
        <w:div w:id="465321352">
          <w:marLeft w:val="0"/>
          <w:marRight w:val="0"/>
          <w:marTop w:val="0"/>
          <w:marBottom w:val="0"/>
          <w:divBdr>
            <w:top w:val="none" w:sz="0" w:space="0" w:color="auto"/>
            <w:left w:val="none" w:sz="0" w:space="0" w:color="auto"/>
            <w:bottom w:val="none" w:sz="0" w:space="0" w:color="auto"/>
            <w:right w:val="none" w:sz="0" w:space="0" w:color="auto"/>
          </w:divBdr>
        </w:div>
        <w:div w:id="459342079">
          <w:marLeft w:val="0"/>
          <w:marRight w:val="0"/>
          <w:marTop w:val="0"/>
          <w:marBottom w:val="0"/>
          <w:divBdr>
            <w:top w:val="none" w:sz="0" w:space="0" w:color="auto"/>
            <w:left w:val="none" w:sz="0" w:space="0" w:color="auto"/>
            <w:bottom w:val="none" w:sz="0" w:space="0" w:color="auto"/>
            <w:right w:val="none" w:sz="0" w:space="0" w:color="auto"/>
          </w:divBdr>
        </w:div>
      </w:divsChild>
    </w:div>
    <w:div w:id="1083339588">
      <w:bodyDiv w:val="1"/>
      <w:marLeft w:val="0"/>
      <w:marRight w:val="0"/>
      <w:marTop w:val="0"/>
      <w:marBottom w:val="0"/>
      <w:divBdr>
        <w:top w:val="none" w:sz="0" w:space="0" w:color="auto"/>
        <w:left w:val="none" w:sz="0" w:space="0" w:color="auto"/>
        <w:bottom w:val="none" w:sz="0" w:space="0" w:color="auto"/>
        <w:right w:val="none" w:sz="0" w:space="0" w:color="auto"/>
      </w:divBdr>
      <w:divsChild>
        <w:div w:id="554896968">
          <w:marLeft w:val="0"/>
          <w:marRight w:val="0"/>
          <w:marTop w:val="0"/>
          <w:marBottom w:val="0"/>
          <w:divBdr>
            <w:top w:val="none" w:sz="0" w:space="0" w:color="auto"/>
            <w:left w:val="none" w:sz="0" w:space="0" w:color="auto"/>
            <w:bottom w:val="none" w:sz="0" w:space="0" w:color="auto"/>
            <w:right w:val="none" w:sz="0" w:space="0" w:color="auto"/>
          </w:divBdr>
        </w:div>
        <w:div w:id="1729840739">
          <w:marLeft w:val="0"/>
          <w:marRight w:val="0"/>
          <w:marTop w:val="0"/>
          <w:marBottom w:val="0"/>
          <w:divBdr>
            <w:top w:val="none" w:sz="0" w:space="0" w:color="auto"/>
            <w:left w:val="none" w:sz="0" w:space="0" w:color="auto"/>
            <w:bottom w:val="none" w:sz="0" w:space="0" w:color="auto"/>
            <w:right w:val="none" w:sz="0" w:space="0" w:color="auto"/>
          </w:divBdr>
        </w:div>
        <w:div w:id="1575704565">
          <w:marLeft w:val="0"/>
          <w:marRight w:val="0"/>
          <w:marTop w:val="0"/>
          <w:marBottom w:val="0"/>
          <w:divBdr>
            <w:top w:val="none" w:sz="0" w:space="0" w:color="auto"/>
            <w:left w:val="none" w:sz="0" w:space="0" w:color="auto"/>
            <w:bottom w:val="none" w:sz="0" w:space="0" w:color="auto"/>
            <w:right w:val="none" w:sz="0" w:space="0" w:color="auto"/>
          </w:divBdr>
        </w:div>
        <w:div w:id="2083136642">
          <w:marLeft w:val="0"/>
          <w:marRight w:val="0"/>
          <w:marTop w:val="0"/>
          <w:marBottom w:val="0"/>
          <w:divBdr>
            <w:top w:val="none" w:sz="0" w:space="0" w:color="auto"/>
            <w:left w:val="none" w:sz="0" w:space="0" w:color="auto"/>
            <w:bottom w:val="none" w:sz="0" w:space="0" w:color="auto"/>
            <w:right w:val="none" w:sz="0" w:space="0" w:color="auto"/>
          </w:divBdr>
        </w:div>
        <w:div w:id="358240818">
          <w:marLeft w:val="0"/>
          <w:marRight w:val="0"/>
          <w:marTop w:val="0"/>
          <w:marBottom w:val="0"/>
          <w:divBdr>
            <w:top w:val="none" w:sz="0" w:space="0" w:color="auto"/>
            <w:left w:val="none" w:sz="0" w:space="0" w:color="auto"/>
            <w:bottom w:val="none" w:sz="0" w:space="0" w:color="auto"/>
            <w:right w:val="none" w:sz="0" w:space="0" w:color="auto"/>
          </w:divBdr>
        </w:div>
        <w:div w:id="2066561607">
          <w:marLeft w:val="0"/>
          <w:marRight w:val="0"/>
          <w:marTop w:val="0"/>
          <w:marBottom w:val="0"/>
          <w:divBdr>
            <w:top w:val="none" w:sz="0" w:space="0" w:color="auto"/>
            <w:left w:val="none" w:sz="0" w:space="0" w:color="auto"/>
            <w:bottom w:val="none" w:sz="0" w:space="0" w:color="auto"/>
            <w:right w:val="none" w:sz="0" w:space="0" w:color="auto"/>
          </w:divBdr>
        </w:div>
        <w:div w:id="1268464207">
          <w:marLeft w:val="0"/>
          <w:marRight w:val="0"/>
          <w:marTop w:val="0"/>
          <w:marBottom w:val="0"/>
          <w:divBdr>
            <w:top w:val="none" w:sz="0" w:space="0" w:color="auto"/>
            <w:left w:val="none" w:sz="0" w:space="0" w:color="auto"/>
            <w:bottom w:val="none" w:sz="0" w:space="0" w:color="auto"/>
            <w:right w:val="none" w:sz="0" w:space="0" w:color="auto"/>
          </w:divBdr>
        </w:div>
        <w:div w:id="40522870">
          <w:marLeft w:val="0"/>
          <w:marRight w:val="0"/>
          <w:marTop w:val="0"/>
          <w:marBottom w:val="0"/>
          <w:divBdr>
            <w:top w:val="none" w:sz="0" w:space="0" w:color="auto"/>
            <w:left w:val="none" w:sz="0" w:space="0" w:color="auto"/>
            <w:bottom w:val="none" w:sz="0" w:space="0" w:color="auto"/>
            <w:right w:val="none" w:sz="0" w:space="0" w:color="auto"/>
          </w:divBdr>
        </w:div>
        <w:div w:id="1212574405">
          <w:marLeft w:val="0"/>
          <w:marRight w:val="0"/>
          <w:marTop w:val="0"/>
          <w:marBottom w:val="0"/>
          <w:divBdr>
            <w:top w:val="none" w:sz="0" w:space="0" w:color="auto"/>
            <w:left w:val="none" w:sz="0" w:space="0" w:color="auto"/>
            <w:bottom w:val="none" w:sz="0" w:space="0" w:color="auto"/>
            <w:right w:val="none" w:sz="0" w:space="0" w:color="auto"/>
          </w:divBdr>
        </w:div>
        <w:div w:id="492837142">
          <w:marLeft w:val="0"/>
          <w:marRight w:val="0"/>
          <w:marTop w:val="0"/>
          <w:marBottom w:val="0"/>
          <w:divBdr>
            <w:top w:val="none" w:sz="0" w:space="0" w:color="auto"/>
            <w:left w:val="none" w:sz="0" w:space="0" w:color="auto"/>
            <w:bottom w:val="none" w:sz="0" w:space="0" w:color="auto"/>
            <w:right w:val="none" w:sz="0" w:space="0" w:color="auto"/>
          </w:divBdr>
        </w:div>
        <w:div w:id="2053071993">
          <w:marLeft w:val="0"/>
          <w:marRight w:val="0"/>
          <w:marTop w:val="0"/>
          <w:marBottom w:val="0"/>
          <w:divBdr>
            <w:top w:val="none" w:sz="0" w:space="0" w:color="auto"/>
            <w:left w:val="none" w:sz="0" w:space="0" w:color="auto"/>
            <w:bottom w:val="none" w:sz="0" w:space="0" w:color="auto"/>
            <w:right w:val="none" w:sz="0" w:space="0" w:color="auto"/>
          </w:divBdr>
        </w:div>
        <w:div w:id="487021130">
          <w:marLeft w:val="0"/>
          <w:marRight w:val="0"/>
          <w:marTop w:val="0"/>
          <w:marBottom w:val="0"/>
          <w:divBdr>
            <w:top w:val="none" w:sz="0" w:space="0" w:color="auto"/>
            <w:left w:val="none" w:sz="0" w:space="0" w:color="auto"/>
            <w:bottom w:val="none" w:sz="0" w:space="0" w:color="auto"/>
            <w:right w:val="none" w:sz="0" w:space="0" w:color="auto"/>
          </w:divBdr>
        </w:div>
        <w:div w:id="1740515088">
          <w:marLeft w:val="0"/>
          <w:marRight w:val="0"/>
          <w:marTop w:val="0"/>
          <w:marBottom w:val="0"/>
          <w:divBdr>
            <w:top w:val="none" w:sz="0" w:space="0" w:color="auto"/>
            <w:left w:val="none" w:sz="0" w:space="0" w:color="auto"/>
            <w:bottom w:val="none" w:sz="0" w:space="0" w:color="auto"/>
            <w:right w:val="none" w:sz="0" w:space="0" w:color="auto"/>
          </w:divBdr>
        </w:div>
        <w:div w:id="715474954">
          <w:marLeft w:val="0"/>
          <w:marRight w:val="0"/>
          <w:marTop w:val="0"/>
          <w:marBottom w:val="0"/>
          <w:divBdr>
            <w:top w:val="none" w:sz="0" w:space="0" w:color="auto"/>
            <w:left w:val="none" w:sz="0" w:space="0" w:color="auto"/>
            <w:bottom w:val="none" w:sz="0" w:space="0" w:color="auto"/>
            <w:right w:val="none" w:sz="0" w:space="0" w:color="auto"/>
          </w:divBdr>
        </w:div>
        <w:div w:id="904296615">
          <w:marLeft w:val="0"/>
          <w:marRight w:val="0"/>
          <w:marTop w:val="0"/>
          <w:marBottom w:val="0"/>
          <w:divBdr>
            <w:top w:val="none" w:sz="0" w:space="0" w:color="auto"/>
            <w:left w:val="none" w:sz="0" w:space="0" w:color="auto"/>
            <w:bottom w:val="none" w:sz="0" w:space="0" w:color="auto"/>
            <w:right w:val="none" w:sz="0" w:space="0" w:color="auto"/>
          </w:divBdr>
        </w:div>
        <w:div w:id="1372923343">
          <w:marLeft w:val="0"/>
          <w:marRight w:val="0"/>
          <w:marTop w:val="0"/>
          <w:marBottom w:val="0"/>
          <w:divBdr>
            <w:top w:val="none" w:sz="0" w:space="0" w:color="auto"/>
            <w:left w:val="none" w:sz="0" w:space="0" w:color="auto"/>
            <w:bottom w:val="none" w:sz="0" w:space="0" w:color="auto"/>
            <w:right w:val="none" w:sz="0" w:space="0" w:color="auto"/>
          </w:divBdr>
        </w:div>
        <w:div w:id="307125065">
          <w:marLeft w:val="0"/>
          <w:marRight w:val="0"/>
          <w:marTop w:val="0"/>
          <w:marBottom w:val="0"/>
          <w:divBdr>
            <w:top w:val="none" w:sz="0" w:space="0" w:color="auto"/>
            <w:left w:val="none" w:sz="0" w:space="0" w:color="auto"/>
            <w:bottom w:val="none" w:sz="0" w:space="0" w:color="auto"/>
            <w:right w:val="none" w:sz="0" w:space="0" w:color="auto"/>
          </w:divBdr>
        </w:div>
        <w:div w:id="898631968">
          <w:marLeft w:val="0"/>
          <w:marRight w:val="0"/>
          <w:marTop w:val="0"/>
          <w:marBottom w:val="0"/>
          <w:divBdr>
            <w:top w:val="none" w:sz="0" w:space="0" w:color="auto"/>
            <w:left w:val="none" w:sz="0" w:space="0" w:color="auto"/>
            <w:bottom w:val="none" w:sz="0" w:space="0" w:color="auto"/>
            <w:right w:val="none" w:sz="0" w:space="0" w:color="auto"/>
          </w:divBdr>
        </w:div>
        <w:div w:id="730272567">
          <w:marLeft w:val="0"/>
          <w:marRight w:val="0"/>
          <w:marTop w:val="0"/>
          <w:marBottom w:val="0"/>
          <w:divBdr>
            <w:top w:val="none" w:sz="0" w:space="0" w:color="auto"/>
            <w:left w:val="none" w:sz="0" w:space="0" w:color="auto"/>
            <w:bottom w:val="none" w:sz="0" w:space="0" w:color="auto"/>
            <w:right w:val="none" w:sz="0" w:space="0" w:color="auto"/>
          </w:divBdr>
        </w:div>
        <w:div w:id="894392067">
          <w:marLeft w:val="0"/>
          <w:marRight w:val="0"/>
          <w:marTop w:val="0"/>
          <w:marBottom w:val="0"/>
          <w:divBdr>
            <w:top w:val="none" w:sz="0" w:space="0" w:color="auto"/>
            <w:left w:val="none" w:sz="0" w:space="0" w:color="auto"/>
            <w:bottom w:val="none" w:sz="0" w:space="0" w:color="auto"/>
            <w:right w:val="none" w:sz="0" w:space="0" w:color="auto"/>
          </w:divBdr>
        </w:div>
        <w:div w:id="988483706">
          <w:marLeft w:val="0"/>
          <w:marRight w:val="0"/>
          <w:marTop w:val="0"/>
          <w:marBottom w:val="0"/>
          <w:divBdr>
            <w:top w:val="none" w:sz="0" w:space="0" w:color="auto"/>
            <w:left w:val="none" w:sz="0" w:space="0" w:color="auto"/>
            <w:bottom w:val="none" w:sz="0" w:space="0" w:color="auto"/>
            <w:right w:val="none" w:sz="0" w:space="0" w:color="auto"/>
          </w:divBdr>
        </w:div>
        <w:div w:id="862523761">
          <w:marLeft w:val="0"/>
          <w:marRight w:val="0"/>
          <w:marTop w:val="0"/>
          <w:marBottom w:val="0"/>
          <w:divBdr>
            <w:top w:val="none" w:sz="0" w:space="0" w:color="auto"/>
            <w:left w:val="none" w:sz="0" w:space="0" w:color="auto"/>
            <w:bottom w:val="none" w:sz="0" w:space="0" w:color="auto"/>
            <w:right w:val="none" w:sz="0" w:space="0" w:color="auto"/>
          </w:divBdr>
        </w:div>
        <w:div w:id="391780230">
          <w:marLeft w:val="0"/>
          <w:marRight w:val="0"/>
          <w:marTop w:val="0"/>
          <w:marBottom w:val="0"/>
          <w:divBdr>
            <w:top w:val="none" w:sz="0" w:space="0" w:color="auto"/>
            <w:left w:val="none" w:sz="0" w:space="0" w:color="auto"/>
            <w:bottom w:val="none" w:sz="0" w:space="0" w:color="auto"/>
            <w:right w:val="none" w:sz="0" w:space="0" w:color="auto"/>
          </w:divBdr>
        </w:div>
        <w:div w:id="1863072">
          <w:marLeft w:val="0"/>
          <w:marRight w:val="0"/>
          <w:marTop w:val="0"/>
          <w:marBottom w:val="0"/>
          <w:divBdr>
            <w:top w:val="none" w:sz="0" w:space="0" w:color="auto"/>
            <w:left w:val="none" w:sz="0" w:space="0" w:color="auto"/>
            <w:bottom w:val="none" w:sz="0" w:space="0" w:color="auto"/>
            <w:right w:val="none" w:sz="0" w:space="0" w:color="auto"/>
          </w:divBdr>
        </w:div>
        <w:div w:id="1264607267">
          <w:marLeft w:val="0"/>
          <w:marRight w:val="0"/>
          <w:marTop w:val="0"/>
          <w:marBottom w:val="0"/>
          <w:divBdr>
            <w:top w:val="none" w:sz="0" w:space="0" w:color="auto"/>
            <w:left w:val="none" w:sz="0" w:space="0" w:color="auto"/>
            <w:bottom w:val="none" w:sz="0" w:space="0" w:color="auto"/>
            <w:right w:val="none" w:sz="0" w:space="0" w:color="auto"/>
          </w:divBdr>
        </w:div>
        <w:div w:id="1384133949">
          <w:marLeft w:val="0"/>
          <w:marRight w:val="0"/>
          <w:marTop w:val="0"/>
          <w:marBottom w:val="0"/>
          <w:divBdr>
            <w:top w:val="none" w:sz="0" w:space="0" w:color="auto"/>
            <w:left w:val="none" w:sz="0" w:space="0" w:color="auto"/>
            <w:bottom w:val="none" w:sz="0" w:space="0" w:color="auto"/>
            <w:right w:val="none" w:sz="0" w:space="0" w:color="auto"/>
          </w:divBdr>
        </w:div>
        <w:div w:id="145051690">
          <w:marLeft w:val="0"/>
          <w:marRight w:val="0"/>
          <w:marTop w:val="0"/>
          <w:marBottom w:val="0"/>
          <w:divBdr>
            <w:top w:val="none" w:sz="0" w:space="0" w:color="auto"/>
            <w:left w:val="none" w:sz="0" w:space="0" w:color="auto"/>
            <w:bottom w:val="none" w:sz="0" w:space="0" w:color="auto"/>
            <w:right w:val="none" w:sz="0" w:space="0" w:color="auto"/>
          </w:divBdr>
        </w:div>
        <w:div w:id="2114469222">
          <w:marLeft w:val="0"/>
          <w:marRight w:val="0"/>
          <w:marTop w:val="0"/>
          <w:marBottom w:val="0"/>
          <w:divBdr>
            <w:top w:val="none" w:sz="0" w:space="0" w:color="auto"/>
            <w:left w:val="none" w:sz="0" w:space="0" w:color="auto"/>
            <w:bottom w:val="none" w:sz="0" w:space="0" w:color="auto"/>
            <w:right w:val="none" w:sz="0" w:space="0" w:color="auto"/>
          </w:divBdr>
        </w:div>
        <w:div w:id="271783152">
          <w:marLeft w:val="0"/>
          <w:marRight w:val="0"/>
          <w:marTop w:val="0"/>
          <w:marBottom w:val="0"/>
          <w:divBdr>
            <w:top w:val="none" w:sz="0" w:space="0" w:color="auto"/>
            <w:left w:val="none" w:sz="0" w:space="0" w:color="auto"/>
            <w:bottom w:val="none" w:sz="0" w:space="0" w:color="auto"/>
            <w:right w:val="none" w:sz="0" w:space="0" w:color="auto"/>
          </w:divBdr>
        </w:div>
        <w:div w:id="1210919390">
          <w:marLeft w:val="0"/>
          <w:marRight w:val="0"/>
          <w:marTop w:val="0"/>
          <w:marBottom w:val="0"/>
          <w:divBdr>
            <w:top w:val="none" w:sz="0" w:space="0" w:color="auto"/>
            <w:left w:val="none" w:sz="0" w:space="0" w:color="auto"/>
            <w:bottom w:val="none" w:sz="0" w:space="0" w:color="auto"/>
            <w:right w:val="none" w:sz="0" w:space="0" w:color="auto"/>
          </w:divBdr>
        </w:div>
        <w:div w:id="750545377">
          <w:marLeft w:val="0"/>
          <w:marRight w:val="0"/>
          <w:marTop w:val="0"/>
          <w:marBottom w:val="0"/>
          <w:divBdr>
            <w:top w:val="none" w:sz="0" w:space="0" w:color="auto"/>
            <w:left w:val="none" w:sz="0" w:space="0" w:color="auto"/>
            <w:bottom w:val="none" w:sz="0" w:space="0" w:color="auto"/>
            <w:right w:val="none" w:sz="0" w:space="0" w:color="auto"/>
          </w:divBdr>
        </w:div>
        <w:div w:id="255138506">
          <w:marLeft w:val="0"/>
          <w:marRight w:val="0"/>
          <w:marTop w:val="0"/>
          <w:marBottom w:val="0"/>
          <w:divBdr>
            <w:top w:val="none" w:sz="0" w:space="0" w:color="auto"/>
            <w:left w:val="none" w:sz="0" w:space="0" w:color="auto"/>
            <w:bottom w:val="none" w:sz="0" w:space="0" w:color="auto"/>
            <w:right w:val="none" w:sz="0" w:space="0" w:color="auto"/>
          </w:divBdr>
        </w:div>
      </w:divsChild>
    </w:div>
    <w:div w:id="1157375975">
      <w:bodyDiv w:val="1"/>
      <w:marLeft w:val="0"/>
      <w:marRight w:val="0"/>
      <w:marTop w:val="0"/>
      <w:marBottom w:val="0"/>
      <w:divBdr>
        <w:top w:val="none" w:sz="0" w:space="0" w:color="auto"/>
        <w:left w:val="none" w:sz="0" w:space="0" w:color="auto"/>
        <w:bottom w:val="none" w:sz="0" w:space="0" w:color="auto"/>
        <w:right w:val="none" w:sz="0" w:space="0" w:color="auto"/>
      </w:divBdr>
      <w:divsChild>
        <w:div w:id="733890008">
          <w:marLeft w:val="0"/>
          <w:marRight w:val="0"/>
          <w:marTop w:val="0"/>
          <w:marBottom w:val="0"/>
          <w:divBdr>
            <w:top w:val="none" w:sz="0" w:space="0" w:color="auto"/>
            <w:left w:val="none" w:sz="0" w:space="0" w:color="auto"/>
            <w:bottom w:val="none" w:sz="0" w:space="0" w:color="auto"/>
            <w:right w:val="none" w:sz="0" w:space="0" w:color="auto"/>
          </w:divBdr>
        </w:div>
        <w:div w:id="2120830246">
          <w:marLeft w:val="0"/>
          <w:marRight w:val="0"/>
          <w:marTop w:val="0"/>
          <w:marBottom w:val="0"/>
          <w:divBdr>
            <w:top w:val="none" w:sz="0" w:space="0" w:color="auto"/>
            <w:left w:val="none" w:sz="0" w:space="0" w:color="auto"/>
            <w:bottom w:val="none" w:sz="0" w:space="0" w:color="auto"/>
            <w:right w:val="none" w:sz="0" w:space="0" w:color="auto"/>
          </w:divBdr>
        </w:div>
        <w:div w:id="1278682446">
          <w:marLeft w:val="0"/>
          <w:marRight w:val="0"/>
          <w:marTop w:val="0"/>
          <w:marBottom w:val="0"/>
          <w:divBdr>
            <w:top w:val="none" w:sz="0" w:space="0" w:color="auto"/>
            <w:left w:val="none" w:sz="0" w:space="0" w:color="auto"/>
            <w:bottom w:val="none" w:sz="0" w:space="0" w:color="auto"/>
            <w:right w:val="none" w:sz="0" w:space="0" w:color="auto"/>
          </w:divBdr>
        </w:div>
        <w:div w:id="1187250684">
          <w:marLeft w:val="0"/>
          <w:marRight w:val="0"/>
          <w:marTop w:val="0"/>
          <w:marBottom w:val="0"/>
          <w:divBdr>
            <w:top w:val="none" w:sz="0" w:space="0" w:color="auto"/>
            <w:left w:val="none" w:sz="0" w:space="0" w:color="auto"/>
            <w:bottom w:val="none" w:sz="0" w:space="0" w:color="auto"/>
            <w:right w:val="none" w:sz="0" w:space="0" w:color="auto"/>
          </w:divBdr>
        </w:div>
        <w:div w:id="990670498">
          <w:marLeft w:val="0"/>
          <w:marRight w:val="0"/>
          <w:marTop w:val="0"/>
          <w:marBottom w:val="0"/>
          <w:divBdr>
            <w:top w:val="none" w:sz="0" w:space="0" w:color="auto"/>
            <w:left w:val="none" w:sz="0" w:space="0" w:color="auto"/>
            <w:bottom w:val="none" w:sz="0" w:space="0" w:color="auto"/>
            <w:right w:val="none" w:sz="0" w:space="0" w:color="auto"/>
          </w:divBdr>
        </w:div>
        <w:div w:id="1563757727">
          <w:marLeft w:val="0"/>
          <w:marRight w:val="0"/>
          <w:marTop w:val="0"/>
          <w:marBottom w:val="0"/>
          <w:divBdr>
            <w:top w:val="none" w:sz="0" w:space="0" w:color="auto"/>
            <w:left w:val="none" w:sz="0" w:space="0" w:color="auto"/>
            <w:bottom w:val="none" w:sz="0" w:space="0" w:color="auto"/>
            <w:right w:val="none" w:sz="0" w:space="0" w:color="auto"/>
          </w:divBdr>
        </w:div>
      </w:divsChild>
    </w:div>
    <w:div w:id="1186022061">
      <w:bodyDiv w:val="1"/>
      <w:marLeft w:val="0"/>
      <w:marRight w:val="0"/>
      <w:marTop w:val="0"/>
      <w:marBottom w:val="0"/>
      <w:divBdr>
        <w:top w:val="none" w:sz="0" w:space="0" w:color="auto"/>
        <w:left w:val="none" w:sz="0" w:space="0" w:color="auto"/>
        <w:bottom w:val="none" w:sz="0" w:space="0" w:color="auto"/>
        <w:right w:val="none" w:sz="0" w:space="0" w:color="auto"/>
      </w:divBdr>
      <w:divsChild>
        <w:div w:id="1003895053">
          <w:marLeft w:val="0"/>
          <w:marRight w:val="0"/>
          <w:marTop w:val="0"/>
          <w:marBottom w:val="0"/>
          <w:divBdr>
            <w:top w:val="none" w:sz="0" w:space="0" w:color="auto"/>
            <w:left w:val="none" w:sz="0" w:space="0" w:color="auto"/>
            <w:bottom w:val="none" w:sz="0" w:space="0" w:color="auto"/>
            <w:right w:val="none" w:sz="0" w:space="0" w:color="auto"/>
          </w:divBdr>
        </w:div>
        <w:div w:id="1245845632">
          <w:marLeft w:val="0"/>
          <w:marRight w:val="0"/>
          <w:marTop w:val="0"/>
          <w:marBottom w:val="0"/>
          <w:divBdr>
            <w:top w:val="none" w:sz="0" w:space="0" w:color="auto"/>
            <w:left w:val="none" w:sz="0" w:space="0" w:color="auto"/>
            <w:bottom w:val="none" w:sz="0" w:space="0" w:color="auto"/>
            <w:right w:val="none" w:sz="0" w:space="0" w:color="auto"/>
          </w:divBdr>
        </w:div>
        <w:div w:id="96870197">
          <w:marLeft w:val="0"/>
          <w:marRight w:val="0"/>
          <w:marTop w:val="0"/>
          <w:marBottom w:val="0"/>
          <w:divBdr>
            <w:top w:val="none" w:sz="0" w:space="0" w:color="auto"/>
            <w:left w:val="none" w:sz="0" w:space="0" w:color="auto"/>
            <w:bottom w:val="none" w:sz="0" w:space="0" w:color="auto"/>
            <w:right w:val="none" w:sz="0" w:space="0" w:color="auto"/>
          </w:divBdr>
        </w:div>
        <w:div w:id="1482849211">
          <w:marLeft w:val="0"/>
          <w:marRight w:val="0"/>
          <w:marTop w:val="0"/>
          <w:marBottom w:val="0"/>
          <w:divBdr>
            <w:top w:val="none" w:sz="0" w:space="0" w:color="auto"/>
            <w:left w:val="none" w:sz="0" w:space="0" w:color="auto"/>
            <w:bottom w:val="none" w:sz="0" w:space="0" w:color="auto"/>
            <w:right w:val="none" w:sz="0" w:space="0" w:color="auto"/>
          </w:divBdr>
        </w:div>
        <w:div w:id="1555384875">
          <w:marLeft w:val="0"/>
          <w:marRight w:val="0"/>
          <w:marTop w:val="0"/>
          <w:marBottom w:val="0"/>
          <w:divBdr>
            <w:top w:val="none" w:sz="0" w:space="0" w:color="auto"/>
            <w:left w:val="none" w:sz="0" w:space="0" w:color="auto"/>
            <w:bottom w:val="none" w:sz="0" w:space="0" w:color="auto"/>
            <w:right w:val="none" w:sz="0" w:space="0" w:color="auto"/>
          </w:divBdr>
        </w:div>
        <w:div w:id="1667129158">
          <w:marLeft w:val="0"/>
          <w:marRight w:val="0"/>
          <w:marTop w:val="0"/>
          <w:marBottom w:val="0"/>
          <w:divBdr>
            <w:top w:val="none" w:sz="0" w:space="0" w:color="auto"/>
            <w:left w:val="none" w:sz="0" w:space="0" w:color="auto"/>
            <w:bottom w:val="none" w:sz="0" w:space="0" w:color="auto"/>
            <w:right w:val="none" w:sz="0" w:space="0" w:color="auto"/>
          </w:divBdr>
        </w:div>
        <w:div w:id="808792306">
          <w:marLeft w:val="0"/>
          <w:marRight w:val="0"/>
          <w:marTop w:val="0"/>
          <w:marBottom w:val="0"/>
          <w:divBdr>
            <w:top w:val="none" w:sz="0" w:space="0" w:color="auto"/>
            <w:left w:val="none" w:sz="0" w:space="0" w:color="auto"/>
            <w:bottom w:val="none" w:sz="0" w:space="0" w:color="auto"/>
            <w:right w:val="none" w:sz="0" w:space="0" w:color="auto"/>
          </w:divBdr>
        </w:div>
        <w:div w:id="1478181598">
          <w:marLeft w:val="0"/>
          <w:marRight w:val="0"/>
          <w:marTop w:val="0"/>
          <w:marBottom w:val="0"/>
          <w:divBdr>
            <w:top w:val="none" w:sz="0" w:space="0" w:color="auto"/>
            <w:left w:val="none" w:sz="0" w:space="0" w:color="auto"/>
            <w:bottom w:val="none" w:sz="0" w:space="0" w:color="auto"/>
            <w:right w:val="none" w:sz="0" w:space="0" w:color="auto"/>
          </w:divBdr>
        </w:div>
        <w:div w:id="1529833422">
          <w:marLeft w:val="0"/>
          <w:marRight w:val="0"/>
          <w:marTop w:val="0"/>
          <w:marBottom w:val="0"/>
          <w:divBdr>
            <w:top w:val="none" w:sz="0" w:space="0" w:color="auto"/>
            <w:left w:val="none" w:sz="0" w:space="0" w:color="auto"/>
            <w:bottom w:val="none" w:sz="0" w:space="0" w:color="auto"/>
            <w:right w:val="none" w:sz="0" w:space="0" w:color="auto"/>
          </w:divBdr>
        </w:div>
        <w:div w:id="1743717240">
          <w:marLeft w:val="0"/>
          <w:marRight w:val="0"/>
          <w:marTop w:val="0"/>
          <w:marBottom w:val="0"/>
          <w:divBdr>
            <w:top w:val="none" w:sz="0" w:space="0" w:color="auto"/>
            <w:left w:val="none" w:sz="0" w:space="0" w:color="auto"/>
            <w:bottom w:val="none" w:sz="0" w:space="0" w:color="auto"/>
            <w:right w:val="none" w:sz="0" w:space="0" w:color="auto"/>
          </w:divBdr>
        </w:div>
        <w:div w:id="576090515">
          <w:marLeft w:val="0"/>
          <w:marRight w:val="0"/>
          <w:marTop w:val="0"/>
          <w:marBottom w:val="0"/>
          <w:divBdr>
            <w:top w:val="none" w:sz="0" w:space="0" w:color="auto"/>
            <w:left w:val="none" w:sz="0" w:space="0" w:color="auto"/>
            <w:bottom w:val="none" w:sz="0" w:space="0" w:color="auto"/>
            <w:right w:val="none" w:sz="0" w:space="0" w:color="auto"/>
          </w:divBdr>
        </w:div>
        <w:div w:id="1025785946">
          <w:marLeft w:val="0"/>
          <w:marRight w:val="0"/>
          <w:marTop w:val="0"/>
          <w:marBottom w:val="0"/>
          <w:divBdr>
            <w:top w:val="none" w:sz="0" w:space="0" w:color="auto"/>
            <w:left w:val="none" w:sz="0" w:space="0" w:color="auto"/>
            <w:bottom w:val="none" w:sz="0" w:space="0" w:color="auto"/>
            <w:right w:val="none" w:sz="0" w:space="0" w:color="auto"/>
          </w:divBdr>
        </w:div>
      </w:divsChild>
    </w:div>
    <w:div w:id="1222597576">
      <w:bodyDiv w:val="1"/>
      <w:marLeft w:val="0"/>
      <w:marRight w:val="0"/>
      <w:marTop w:val="0"/>
      <w:marBottom w:val="0"/>
      <w:divBdr>
        <w:top w:val="none" w:sz="0" w:space="0" w:color="auto"/>
        <w:left w:val="none" w:sz="0" w:space="0" w:color="auto"/>
        <w:bottom w:val="none" w:sz="0" w:space="0" w:color="auto"/>
        <w:right w:val="none" w:sz="0" w:space="0" w:color="auto"/>
      </w:divBdr>
      <w:divsChild>
        <w:div w:id="1905288081">
          <w:marLeft w:val="547"/>
          <w:marRight w:val="0"/>
          <w:marTop w:val="134"/>
          <w:marBottom w:val="0"/>
          <w:divBdr>
            <w:top w:val="none" w:sz="0" w:space="0" w:color="auto"/>
            <w:left w:val="none" w:sz="0" w:space="0" w:color="auto"/>
            <w:bottom w:val="none" w:sz="0" w:space="0" w:color="auto"/>
            <w:right w:val="none" w:sz="0" w:space="0" w:color="auto"/>
          </w:divBdr>
        </w:div>
        <w:div w:id="1415589681">
          <w:marLeft w:val="1166"/>
          <w:marRight w:val="0"/>
          <w:marTop w:val="115"/>
          <w:marBottom w:val="0"/>
          <w:divBdr>
            <w:top w:val="none" w:sz="0" w:space="0" w:color="auto"/>
            <w:left w:val="none" w:sz="0" w:space="0" w:color="auto"/>
            <w:bottom w:val="none" w:sz="0" w:space="0" w:color="auto"/>
            <w:right w:val="none" w:sz="0" w:space="0" w:color="auto"/>
          </w:divBdr>
        </w:div>
        <w:div w:id="1973710409">
          <w:marLeft w:val="1166"/>
          <w:marRight w:val="0"/>
          <w:marTop w:val="115"/>
          <w:marBottom w:val="0"/>
          <w:divBdr>
            <w:top w:val="none" w:sz="0" w:space="0" w:color="auto"/>
            <w:left w:val="none" w:sz="0" w:space="0" w:color="auto"/>
            <w:bottom w:val="none" w:sz="0" w:space="0" w:color="auto"/>
            <w:right w:val="none" w:sz="0" w:space="0" w:color="auto"/>
          </w:divBdr>
        </w:div>
        <w:div w:id="2125152409">
          <w:marLeft w:val="1166"/>
          <w:marRight w:val="0"/>
          <w:marTop w:val="115"/>
          <w:marBottom w:val="0"/>
          <w:divBdr>
            <w:top w:val="none" w:sz="0" w:space="0" w:color="auto"/>
            <w:left w:val="none" w:sz="0" w:space="0" w:color="auto"/>
            <w:bottom w:val="none" w:sz="0" w:space="0" w:color="auto"/>
            <w:right w:val="none" w:sz="0" w:space="0" w:color="auto"/>
          </w:divBdr>
        </w:div>
        <w:div w:id="1330594935">
          <w:marLeft w:val="547"/>
          <w:marRight w:val="0"/>
          <w:marTop w:val="134"/>
          <w:marBottom w:val="0"/>
          <w:divBdr>
            <w:top w:val="none" w:sz="0" w:space="0" w:color="auto"/>
            <w:left w:val="none" w:sz="0" w:space="0" w:color="auto"/>
            <w:bottom w:val="none" w:sz="0" w:space="0" w:color="auto"/>
            <w:right w:val="none" w:sz="0" w:space="0" w:color="auto"/>
          </w:divBdr>
        </w:div>
        <w:div w:id="904684423">
          <w:marLeft w:val="1166"/>
          <w:marRight w:val="0"/>
          <w:marTop w:val="115"/>
          <w:marBottom w:val="0"/>
          <w:divBdr>
            <w:top w:val="none" w:sz="0" w:space="0" w:color="auto"/>
            <w:left w:val="none" w:sz="0" w:space="0" w:color="auto"/>
            <w:bottom w:val="none" w:sz="0" w:space="0" w:color="auto"/>
            <w:right w:val="none" w:sz="0" w:space="0" w:color="auto"/>
          </w:divBdr>
        </w:div>
      </w:divsChild>
    </w:div>
    <w:div w:id="1235432771">
      <w:bodyDiv w:val="1"/>
      <w:marLeft w:val="0"/>
      <w:marRight w:val="0"/>
      <w:marTop w:val="0"/>
      <w:marBottom w:val="0"/>
      <w:divBdr>
        <w:top w:val="none" w:sz="0" w:space="0" w:color="auto"/>
        <w:left w:val="none" w:sz="0" w:space="0" w:color="auto"/>
        <w:bottom w:val="none" w:sz="0" w:space="0" w:color="auto"/>
        <w:right w:val="none" w:sz="0" w:space="0" w:color="auto"/>
      </w:divBdr>
      <w:divsChild>
        <w:div w:id="146627055">
          <w:marLeft w:val="0"/>
          <w:marRight w:val="0"/>
          <w:marTop w:val="0"/>
          <w:marBottom w:val="0"/>
          <w:divBdr>
            <w:top w:val="none" w:sz="0" w:space="0" w:color="auto"/>
            <w:left w:val="none" w:sz="0" w:space="0" w:color="auto"/>
            <w:bottom w:val="none" w:sz="0" w:space="0" w:color="auto"/>
            <w:right w:val="none" w:sz="0" w:space="0" w:color="auto"/>
          </w:divBdr>
        </w:div>
      </w:divsChild>
    </w:div>
    <w:div w:id="1326587784">
      <w:bodyDiv w:val="1"/>
      <w:marLeft w:val="0"/>
      <w:marRight w:val="0"/>
      <w:marTop w:val="0"/>
      <w:marBottom w:val="0"/>
      <w:divBdr>
        <w:top w:val="none" w:sz="0" w:space="0" w:color="auto"/>
        <w:left w:val="none" w:sz="0" w:space="0" w:color="auto"/>
        <w:bottom w:val="none" w:sz="0" w:space="0" w:color="auto"/>
        <w:right w:val="none" w:sz="0" w:space="0" w:color="auto"/>
      </w:divBdr>
      <w:divsChild>
        <w:div w:id="1966959672">
          <w:marLeft w:val="0"/>
          <w:marRight w:val="0"/>
          <w:marTop w:val="0"/>
          <w:marBottom w:val="0"/>
          <w:divBdr>
            <w:top w:val="none" w:sz="0" w:space="0" w:color="auto"/>
            <w:left w:val="none" w:sz="0" w:space="0" w:color="auto"/>
            <w:bottom w:val="none" w:sz="0" w:space="0" w:color="auto"/>
            <w:right w:val="none" w:sz="0" w:space="0" w:color="auto"/>
          </w:divBdr>
        </w:div>
        <w:div w:id="1077634455">
          <w:marLeft w:val="0"/>
          <w:marRight w:val="0"/>
          <w:marTop w:val="0"/>
          <w:marBottom w:val="0"/>
          <w:divBdr>
            <w:top w:val="none" w:sz="0" w:space="0" w:color="auto"/>
            <w:left w:val="none" w:sz="0" w:space="0" w:color="auto"/>
            <w:bottom w:val="none" w:sz="0" w:space="0" w:color="auto"/>
            <w:right w:val="none" w:sz="0" w:space="0" w:color="auto"/>
          </w:divBdr>
        </w:div>
        <w:div w:id="1847477294">
          <w:marLeft w:val="0"/>
          <w:marRight w:val="0"/>
          <w:marTop w:val="0"/>
          <w:marBottom w:val="0"/>
          <w:divBdr>
            <w:top w:val="none" w:sz="0" w:space="0" w:color="auto"/>
            <w:left w:val="none" w:sz="0" w:space="0" w:color="auto"/>
            <w:bottom w:val="none" w:sz="0" w:space="0" w:color="auto"/>
            <w:right w:val="none" w:sz="0" w:space="0" w:color="auto"/>
          </w:divBdr>
        </w:div>
        <w:div w:id="758671039">
          <w:marLeft w:val="0"/>
          <w:marRight w:val="0"/>
          <w:marTop w:val="0"/>
          <w:marBottom w:val="0"/>
          <w:divBdr>
            <w:top w:val="none" w:sz="0" w:space="0" w:color="auto"/>
            <w:left w:val="none" w:sz="0" w:space="0" w:color="auto"/>
            <w:bottom w:val="none" w:sz="0" w:space="0" w:color="auto"/>
            <w:right w:val="none" w:sz="0" w:space="0" w:color="auto"/>
          </w:divBdr>
        </w:div>
        <w:div w:id="1382166731">
          <w:marLeft w:val="0"/>
          <w:marRight w:val="0"/>
          <w:marTop w:val="0"/>
          <w:marBottom w:val="0"/>
          <w:divBdr>
            <w:top w:val="none" w:sz="0" w:space="0" w:color="auto"/>
            <w:left w:val="none" w:sz="0" w:space="0" w:color="auto"/>
            <w:bottom w:val="none" w:sz="0" w:space="0" w:color="auto"/>
            <w:right w:val="none" w:sz="0" w:space="0" w:color="auto"/>
          </w:divBdr>
        </w:div>
        <w:div w:id="1969044249">
          <w:marLeft w:val="0"/>
          <w:marRight w:val="0"/>
          <w:marTop w:val="0"/>
          <w:marBottom w:val="0"/>
          <w:divBdr>
            <w:top w:val="none" w:sz="0" w:space="0" w:color="auto"/>
            <w:left w:val="none" w:sz="0" w:space="0" w:color="auto"/>
            <w:bottom w:val="none" w:sz="0" w:space="0" w:color="auto"/>
            <w:right w:val="none" w:sz="0" w:space="0" w:color="auto"/>
          </w:divBdr>
        </w:div>
        <w:div w:id="1018965833">
          <w:marLeft w:val="0"/>
          <w:marRight w:val="0"/>
          <w:marTop w:val="0"/>
          <w:marBottom w:val="0"/>
          <w:divBdr>
            <w:top w:val="none" w:sz="0" w:space="0" w:color="auto"/>
            <w:left w:val="none" w:sz="0" w:space="0" w:color="auto"/>
            <w:bottom w:val="none" w:sz="0" w:space="0" w:color="auto"/>
            <w:right w:val="none" w:sz="0" w:space="0" w:color="auto"/>
          </w:divBdr>
        </w:div>
        <w:div w:id="619074081">
          <w:marLeft w:val="0"/>
          <w:marRight w:val="0"/>
          <w:marTop w:val="0"/>
          <w:marBottom w:val="0"/>
          <w:divBdr>
            <w:top w:val="none" w:sz="0" w:space="0" w:color="auto"/>
            <w:left w:val="none" w:sz="0" w:space="0" w:color="auto"/>
            <w:bottom w:val="none" w:sz="0" w:space="0" w:color="auto"/>
            <w:right w:val="none" w:sz="0" w:space="0" w:color="auto"/>
          </w:divBdr>
        </w:div>
      </w:divsChild>
    </w:div>
    <w:div w:id="1351908395">
      <w:bodyDiv w:val="1"/>
      <w:marLeft w:val="0"/>
      <w:marRight w:val="0"/>
      <w:marTop w:val="0"/>
      <w:marBottom w:val="0"/>
      <w:divBdr>
        <w:top w:val="none" w:sz="0" w:space="0" w:color="auto"/>
        <w:left w:val="none" w:sz="0" w:space="0" w:color="auto"/>
        <w:bottom w:val="none" w:sz="0" w:space="0" w:color="auto"/>
        <w:right w:val="none" w:sz="0" w:space="0" w:color="auto"/>
      </w:divBdr>
    </w:div>
    <w:div w:id="1563560796">
      <w:bodyDiv w:val="1"/>
      <w:marLeft w:val="0"/>
      <w:marRight w:val="0"/>
      <w:marTop w:val="0"/>
      <w:marBottom w:val="0"/>
      <w:divBdr>
        <w:top w:val="none" w:sz="0" w:space="0" w:color="auto"/>
        <w:left w:val="none" w:sz="0" w:space="0" w:color="auto"/>
        <w:bottom w:val="none" w:sz="0" w:space="0" w:color="auto"/>
        <w:right w:val="none" w:sz="0" w:space="0" w:color="auto"/>
      </w:divBdr>
      <w:divsChild>
        <w:div w:id="122969319">
          <w:marLeft w:val="0"/>
          <w:marRight w:val="0"/>
          <w:marTop w:val="0"/>
          <w:marBottom w:val="0"/>
          <w:divBdr>
            <w:top w:val="none" w:sz="0" w:space="0" w:color="auto"/>
            <w:left w:val="none" w:sz="0" w:space="0" w:color="auto"/>
            <w:bottom w:val="none" w:sz="0" w:space="0" w:color="auto"/>
            <w:right w:val="none" w:sz="0" w:space="0" w:color="auto"/>
          </w:divBdr>
        </w:div>
        <w:div w:id="664474065">
          <w:marLeft w:val="0"/>
          <w:marRight w:val="0"/>
          <w:marTop w:val="0"/>
          <w:marBottom w:val="0"/>
          <w:divBdr>
            <w:top w:val="none" w:sz="0" w:space="0" w:color="auto"/>
            <w:left w:val="none" w:sz="0" w:space="0" w:color="auto"/>
            <w:bottom w:val="none" w:sz="0" w:space="0" w:color="auto"/>
            <w:right w:val="none" w:sz="0" w:space="0" w:color="auto"/>
          </w:divBdr>
        </w:div>
        <w:div w:id="2039887008">
          <w:marLeft w:val="0"/>
          <w:marRight w:val="0"/>
          <w:marTop w:val="0"/>
          <w:marBottom w:val="0"/>
          <w:divBdr>
            <w:top w:val="none" w:sz="0" w:space="0" w:color="auto"/>
            <w:left w:val="none" w:sz="0" w:space="0" w:color="auto"/>
            <w:bottom w:val="none" w:sz="0" w:space="0" w:color="auto"/>
            <w:right w:val="none" w:sz="0" w:space="0" w:color="auto"/>
          </w:divBdr>
        </w:div>
        <w:div w:id="1902785383">
          <w:marLeft w:val="0"/>
          <w:marRight w:val="0"/>
          <w:marTop w:val="0"/>
          <w:marBottom w:val="0"/>
          <w:divBdr>
            <w:top w:val="none" w:sz="0" w:space="0" w:color="auto"/>
            <w:left w:val="none" w:sz="0" w:space="0" w:color="auto"/>
            <w:bottom w:val="none" w:sz="0" w:space="0" w:color="auto"/>
            <w:right w:val="none" w:sz="0" w:space="0" w:color="auto"/>
          </w:divBdr>
        </w:div>
        <w:div w:id="343214086">
          <w:marLeft w:val="0"/>
          <w:marRight w:val="0"/>
          <w:marTop w:val="0"/>
          <w:marBottom w:val="0"/>
          <w:divBdr>
            <w:top w:val="none" w:sz="0" w:space="0" w:color="auto"/>
            <w:left w:val="none" w:sz="0" w:space="0" w:color="auto"/>
            <w:bottom w:val="none" w:sz="0" w:space="0" w:color="auto"/>
            <w:right w:val="none" w:sz="0" w:space="0" w:color="auto"/>
          </w:divBdr>
        </w:div>
        <w:div w:id="1292832326">
          <w:marLeft w:val="0"/>
          <w:marRight w:val="0"/>
          <w:marTop w:val="0"/>
          <w:marBottom w:val="0"/>
          <w:divBdr>
            <w:top w:val="none" w:sz="0" w:space="0" w:color="auto"/>
            <w:left w:val="none" w:sz="0" w:space="0" w:color="auto"/>
            <w:bottom w:val="none" w:sz="0" w:space="0" w:color="auto"/>
            <w:right w:val="none" w:sz="0" w:space="0" w:color="auto"/>
          </w:divBdr>
        </w:div>
        <w:div w:id="842089224">
          <w:marLeft w:val="0"/>
          <w:marRight w:val="0"/>
          <w:marTop w:val="0"/>
          <w:marBottom w:val="0"/>
          <w:divBdr>
            <w:top w:val="none" w:sz="0" w:space="0" w:color="auto"/>
            <w:left w:val="none" w:sz="0" w:space="0" w:color="auto"/>
            <w:bottom w:val="none" w:sz="0" w:space="0" w:color="auto"/>
            <w:right w:val="none" w:sz="0" w:space="0" w:color="auto"/>
          </w:divBdr>
        </w:div>
        <w:div w:id="748428972">
          <w:marLeft w:val="0"/>
          <w:marRight w:val="0"/>
          <w:marTop w:val="0"/>
          <w:marBottom w:val="0"/>
          <w:divBdr>
            <w:top w:val="none" w:sz="0" w:space="0" w:color="auto"/>
            <w:left w:val="none" w:sz="0" w:space="0" w:color="auto"/>
            <w:bottom w:val="none" w:sz="0" w:space="0" w:color="auto"/>
            <w:right w:val="none" w:sz="0" w:space="0" w:color="auto"/>
          </w:divBdr>
        </w:div>
        <w:div w:id="804783159">
          <w:marLeft w:val="0"/>
          <w:marRight w:val="0"/>
          <w:marTop w:val="0"/>
          <w:marBottom w:val="0"/>
          <w:divBdr>
            <w:top w:val="none" w:sz="0" w:space="0" w:color="auto"/>
            <w:left w:val="none" w:sz="0" w:space="0" w:color="auto"/>
            <w:bottom w:val="none" w:sz="0" w:space="0" w:color="auto"/>
            <w:right w:val="none" w:sz="0" w:space="0" w:color="auto"/>
          </w:divBdr>
        </w:div>
        <w:div w:id="687368006">
          <w:marLeft w:val="0"/>
          <w:marRight w:val="0"/>
          <w:marTop w:val="0"/>
          <w:marBottom w:val="0"/>
          <w:divBdr>
            <w:top w:val="none" w:sz="0" w:space="0" w:color="auto"/>
            <w:left w:val="none" w:sz="0" w:space="0" w:color="auto"/>
            <w:bottom w:val="none" w:sz="0" w:space="0" w:color="auto"/>
            <w:right w:val="none" w:sz="0" w:space="0" w:color="auto"/>
          </w:divBdr>
        </w:div>
        <w:div w:id="107354311">
          <w:marLeft w:val="0"/>
          <w:marRight w:val="0"/>
          <w:marTop w:val="0"/>
          <w:marBottom w:val="0"/>
          <w:divBdr>
            <w:top w:val="none" w:sz="0" w:space="0" w:color="auto"/>
            <w:left w:val="none" w:sz="0" w:space="0" w:color="auto"/>
            <w:bottom w:val="none" w:sz="0" w:space="0" w:color="auto"/>
            <w:right w:val="none" w:sz="0" w:space="0" w:color="auto"/>
          </w:divBdr>
        </w:div>
        <w:div w:id="622738130">
          <w:marLeft w:val="0"/>
          <w:marRight w:val="0"/>
          <w:marTop w:val="0"/>
          <w:marBottom w:val="0"/>
          <w:divBdr>
            <w:top w:val="none" w:sz="0" w:space="0" w:color="auto"/>
            <w:left w:val="none" w:sz="0" w:space="0" w:color="auto"/>
            <w:bottom w:val="none" w:sz="0" w:space="0" w:color="auto"/>
            <w:right w:val="none" w:sz="0" w:space="0" w:color="auto"/>
          </w:divBdr>
        </w:div>
        <w:div w:id="830298102">
          <w:marLeft w:val="0"/>
          <w:marRight w:val="0"/>
          <w:marTop w:val="0"/>
          <w:marBottom w:val="0"/>
          <w:divBdr>
            <w:top w:val="none" w:sz="0" w:space="0" w:color="auto"/>
            <w:left w:val="none" w:sz="0" w:space="0" w:color="auto"/>
            <w:bottom w:val="none" w:sz="0" w:space="0" w:color="auto"/>
            <w:right w:val="none" w:sz="0" w:space="0" w:color="auto"/>
          </w:divBdr>
        </w:div>
        <w:div w:id="264923017">
          <w:marLeft w:val="0"/>
          <w:marRight w:val="0"/>
          <w:marTop w:val="0"/>
          <w:marBottom w:val="0"/>
          <w:divBdr>
            <w:top w:val="none" w:sz="0" w:space="0" w:color="auto"/>
            <w:left w:val="none" w:sz="0" w:space="0" w:color="auto"/>
            <w:bottom w:val="none" w:sz="0" w:space="0" w:color="auto"/>
            <w:right w:val="none" w:sz="0" w:space="0" w:color="auto"/>
          </w:divBdr>
        </w:div>
        <w:div w:id="494495013">
          <w:marLeft w:val="0"/>
          <w:marRight w:val="0"/>
          <w:marTop w:val="0"/>
          <w:marBottom w:val="0"/>
          <w:divBdr>
            <w:top w:val="none" w:sz="0" w:space="0" w:color="auto"/>
            <w:left w:val="none" w:sz="0" w:space="0" w:color="auto"/>
            <w:bottom w:val="none" w:sz="0" w:space="0" w:color="auto"/>
            <w:right w:val="none" w:sz="0" w:space="0" w:color="auto"/>
          </w:divBdr>
        </w:div>
      </w:divsChild>
    </w:div>
    <w:div w:id="1693072252">
      <w:bodyDiv w:val="1"/>
      <w:marLeft w:val="0"/>
      <w:marRight w:val="0"/>
      <w:marTop w:val="0"/>
      <w:marBottom w:val="0"/>
      <w:divBdr>
        <w:top w:val="none" w:sz="0" w:space="0" w:color="auto"/>
        <w:left w:val="none" w:sz="0" w:space="0" w:color="auto"/>
        <w:bottom w:val="none" w:sz="0" w:space="0" w:color="auto"/>
        <w:right w:val="none" w:sz="0" w:space="0" w:color="auto"/>
      </w:divBdr>
    </w:div>
    <w:div w:id="1739554700">
      <w:bodyDiv w:val="1"/>
      <w:marLeft w:val="0"/>
      <w:marRight w:val="0"/>
      <w:marTop w:val="0"/>
      <w:marBottom w:val="0"/>
      <w:divBdr>
        <w:top w:val="none" w:sz="0" w:space="0" w:color="auto"/>
        <w:left w:val="none" w:sz="0" w:space="0" w:color="auto"/>
        <w:bottom w:val="none" w:sz="0" w:space="0" w:color="auto"/>
        <w:right w:val="none" w:sz="0" w:space="0" w:color="auto"/>
      </w:divBdr>
      <w:divsChild>
        <w:div w:id="1674645548">
          <w:marLeft w:val="547"/>
          <w:marRight w:val="0"/>
          <w:marTop w:val="134"/>
          <w:marBottom w:val="0"/>
          <w:divBdr>
            <w:top w:val="none" w:sz="0" w:space="0" w:color="auto"/>
            <w:left w:val="none" w:sz="0" w:space="0" w:color="auto"/>
            <w:bottom w:val="none" w:sz="0" w:space="0" w:color="auto"/>
            <w:right w:val="none" w:sz="0" w:space="0" w:color="auto"/>
          </w:divBdr>
        </w:div>
        <w:div w:id="1649439315">
          <w:marLeft w:val="1166"/>
          <w:marRight w:val="0"/>
          <w:marTop w:val="115"/>
          <w:marBottom w:val="0"/>
          <w:divBdr>
            <w:top w:val="none" w:sz="0" w:space="0" w:color="auto"/>
            <w:left w:val="none" w:sz="0" w:space="0" w:color="auto"/>
            <w:bottom w:val="none" w:sz="0" w:space="0" w:color="auto"/>
            <w:right w:val="none" w:sz="0" w:space="0" w:color="auto"/>
          </w:divBdr>
        </w:div>
        <w:div w:id="148140305">
          <w:marLeft w:val="547"/>
          <w:marRight w:val="0"/>
          <w:marTop w:val="134"/>
          <w:marBottom w:val="0"/>
          <w:divBdr>
            <w:top w:val="none" w:sz="0" w:space="0" w:color="auto"/>
            <w:left w:val="none" w:sz="0" w:space="0" w:color="auto"/>
            <w:bottom w:val="none" w:sz="0" w:space="0" w:color="auto"/>
            <w:right w:val="none" w:sz="0" w:space="0" w:color="auto"/>
          </w:divBdr>
        </w:div>
        <w:div w:id="1032419283">
          <w:marLeft w:val="1166"/>
          <w:marRight w:val="0"/>
          <w:marTop w:val="115"/>
          <w:marBottom w:val="0"/>
          <w:divBdr>
            <w:top w:val="none" w:sz="0" w:space="0" w:color="auto"/>
            <w:left w:val="none" w:sz="0" w:space="0" w:color="auto"/>
            <w:bottom w:val="none" w:sz="0" w:space="0" w:color="auto"/>
            <w:right w:val="none" w:sz="0" w:space="0" w:color="auto"/>
          </w:divBdr>
        </w:div>
        <w:div w:id="2094234571">
          <w:marLeft w:val="1166"/>
          <w:marRight w:val="0"/>
          <w:marTop w:val="115"/>
          <w:marBottom w:val="0"/>
          <w:divBdr>
            <w:top w:val="none" w:sz="0" w:space="0" w:color="auto"/>
            <w:left w:val="none" w:sz="0" w:space="0" w:color="auto"/>
            <w:bottom w:val="none" w:sz="0" w:space="0" w:color="auto"/>
            <w:right w:val="none" w:sz="0" w:space="0" w:color="auto"/>
          </w:divBdr>
        </w:div>
        <w:div w:id="1520700099">
          <w:marLeft w:val="547"/>
          <w:marRight w:val="0"/>
          <w:marTop w:val="134"/>
          <w:marBottom w:val="0"/>
          <w:divBdr>
            <w:top w:val="none" w:sz="0" w:space="0" w:color="auto"/>
            <w:left w:val="none" w:sz="0" w:space="0" w:color="auto"/>
            <w:bottom w:val="none" w:sz="0" w:space="0" w:color="auto"/>
            <w:right w:val="none" w:sz="0" w:space="0" w:color="auto"/>
          </w:divBdr>
        </w:div>
      </w:divsChild>
    </w:div>
    <w:div w:id="1778089786">
      <w:bodyDiv w:val="1"/>
      <w:marLeft w:val="0"/>
      <w:marRight w:val="0"/>
      <w:marTop w:val="0"/>
      <w:marBottom w:val="0"/>
      <w:divBdr>
        <w:top w:val="none" w:sz="0" w:space="0" w:color="auto"/>
        <w:left w:val="none" w:sz="0" w:space="0" w:color="auto"/>
        <w:bottom w:val="none" w:sz="0" w:space="0" w:color="auto"/>
        <w:right w:val="none" w:sz="0" w:space="0" w:color="auto"/>
      </w:divBdr>
      <w:divsChild>
        <w:div w:id="1116564897">
          <w:marLeft w:val="547"/>
          <w:marRight w:val="0"/>
          <w:marTop w:val="134"/>
          <w:marBottom w:val="0"/>
          <w:divBdr>
            <w:top w:val="none" w:sz="0" w:space="0" w:color="auto"/>
            <w:left w:val="none" w:sz="0" w:space="0" w:color="auto"/>
            <w:bottom w:val="none" w:sz="0" w:space="0" w:color="auto"/>
            <w:right w:val="none" w:sz="0" w:space="0" w:color="auto"/>
          </w:divBdr>
        </w:div>
        <w:div w:id="1792943597">
          <w:marLeft w:val="1166"/>
          <w:marRight w:val="0"/>
          <w:marTop w:val="115"/>
          <w:marBottom w:val="0"/>
          <w:divBdr>
            <w:top w:val="none" w:sz="0" w:space="0" w:color="auto"/>
            <w:left w:val="none" w:sz="0" w:space="0" w:color="auto"/>
            <w:bottom w:val="none" w:sz="0" w:space="0" w:color="auto"/>
            <w:right w:val="none" w:sz="0" w:space="0" w:color="auto"/>
          </w:divBdr>
        </w:div>
        <w:div w:id="32265860">
          <w:marLeft w:val="1166"/>
          <w:marRight w:val="0"/>
          <w:marTop w:val="115"/>
          <w:marBottom w:val="0"/>
          <w:divBdr>
            <w:top w:val="none" w:sz="0" w:space="0" w:color="auto"/>
            <w:left w:val="none" w:sz="0" w:space="0" w:color="auto"/>
            <w:bottom w:val="none" w:sz="0" w:space="0" w:color="auto"/>
            <w:right w:val="none" w:sz="0" w:space="0" w:color="auto"/>
          </w:divBdr>
        </w:div>
        <w:div w:id="653412397">
          <w:marLeft w:val="547"/>
          <w:marRight w:val="0"/>
          <w:marTop w:val="134"/>
          <w:marBottom w:val="0"/>
          <w:divBdr>
            <w:top w:val="none" w:sz="0" w:space="0" w:color="auto"/>
            <w:left w:val="none" w:sz="0" w:space="0" w:color="auto"/>
            <w:bottom w:val="none" w:sz="0" w:space="0" w:color="auto"/>
            <w:right w:val="none" w:sz="0" w:space="0" w:color="auto"/>
          </w:divBdr>
        </w:div>
        <w:div w:id="338510635">
          <w:marLeft w:val="1166"/>
          <w:marRight w:val="0"/>
          <w:marTop w:val="115"/>
          <w:marBottom w:val="0"/>
          <w:divBdr>
            <w:top w:val="none" w:sz="0" w:space="0" w:color="auto"/>
            <w:left w:val="none" w:sz="0" w:space="0" w:color="auto"/>
            <w:bottom w:val="none" w:sz="0" w:space="0" w:color="auto"/>
            <w:right w:val="none" w:sz="0" w:space="0" w:color="auto"/>
          </w:divBdr>
        </w:div>
        <w:div w:id="1787456999">
          <w:marLeft w:val="1166"/>
          <w:marRight w:val="0"/>
          <w:marTop w:val="115"/>
          <w:marBottom w:val="0"/>
          <w:divBdr>
            <w:top w:val="none" w:sz="0" w:space="0" w:color="auto"/>
            <w:left w:val="none" w:sz="0" w:space="0" w:color="auto"/>
            <w:bottom w:val="none" w:sz="0" w:space="0" w:color="auto"/>
            <w:right w:val="none" w:sz="0" w:space="0" w:color="auto"/>
          </w:divBdr>
        </w:div>
      </w:divsChild>
    </w:div>
    <w:div w:id="1861814750">
      <w:bodyDiv w:val="1"/>
      <w:marLeft w:val="0"/>
      <w:marRight w:val="0"/>
      <w:marTop w:val="0"/>
      <w:marBottom w:val="0"/>
      <w:divBdr>
        <w:top w:val="none" w:sz="0" w:space="0" w:color="auto"/>
        <w:left w:val="none" w:sz="0" w:space="0" w:color="auto"/>
        <w:bottom w:val="none" w:sz="0" w:space="0" w:color="auto"/>
        <w:right w:val="none" w:sz="0" w:space="0" w:color="auto"/>
      </w:divBdr>
      <w:divsChild>
        <w:div w:id="23409143">
          <w:marLeft w:val="533"/>
          <w:marRight w:val="0"/>
          <w:marTop w:val="134"/>
          <w:marBottom w:val="0"/>
          <w:divBdr>
            <w:top w:val="none" w:sz="0" w:space="0" w:color="auto"/>
            <w:left w:val="none" w:sz="0" w:space="0" w:color="auto"/>
            <w:bottom w:val="none" w:sz="0" w:space="0" w:color="auto"/>
            <w:right w:val="none" w:sz="0" w:space="0" w:color="auto"/>
          </w:divBdr>
        </w:div>
      </w:divsChild>
    </w:div>
    <w:div w:id="1980571878">
      <w:bodyDiv w:val="1"/>
      <w:marLeft w:val="0"/>
      <w:marRight w:val="0"/>
      <w:marTop w:val="0"/>
      <w:marBottom w:val="0"/>
      <w:divBdr>
        <w:top w:val="none" w:sz="0" w:space="0" w:color="auto"/>
        <w:left w:val="none" w:sz="0" w:space="0" w:color="auto"/>
        <w:bottom w:val="none" w:sz="0" w:space="0" w:color="auto"/>
        <w:right w:val="none" w:sz="0" w:space="0" w:color="auto"/>
      </w:divBdr>
      <w:divsChild>
        <w:div w:id="659694043">
          <w:marLeft w:val="0"/>
          <w:marRight w:val="0"/>
          <w:marTop w:val="0"/>
          <w:marBottom w:val="0"/>
          <w:divBdr>
            <w:top w:val="none" w:sz="0" w:space="0" w:color="auto"/>
            <w:left w:val="none" w:sz="0" w:space="0" w:color="auto"/>
            <w:bottom w:val="none" w:sz="0" w:space="0" w:color="auto"/>
            <w:right w:val="none" w:sz="0" w:space="0" w:color="auto"/>
          </w:divBdr>
        </w:div>
        <w:div w:id="1433941288">
          <w:marLeft w:val="0"/>
          <w:marRight w:val="0"/>
          <w:marTop w:val="0"/>
          <w:marBottom w:val="0"/>
          <w:divBdr>
            <w:top w:val="none" w:sz="0" w:space="0" w:color="auto"/>
            <w:left w:val="none" w:sz="0" w:space="0" w:color="auto"/>
            <w:bottom w:val="none" w:sz="0" w:space="0" w:color="auto"/>
            <w:right w:val="none" w:sz="0" w:space="0" w:color="auto"/>
          </w:divBdr>
        </w:div>
        <w:div w:id="1247615899">
          <w:marLeft w:val="0"/>
          <w:marRight w:val="0"/>
          <w:marTop w:val="0"/>
          <w:marBottom w:val="0"/>
          <w:divBdr>
            <w:top w:val="none" w:sz="0" w:space="0" w:color="auto"/>
            <w:left w:val="none" w:sz="0" w:space="0" w:color="auto"/>
            <w:bottom w:val="none" w:sz="0" w:space="0" w:color="auto"/>
            <w:right w:val="none" w:sz="0" w:space="0" w:color="auto"/>
          </w:divBdr>
        </w:div>
        <w:div w:id="668679560">
          <w:marLeft w:val="0"/>
          <w:marRight w:val="0"/>
          <w:marTop w:val="0"/>
          <w:marBottom w:val="0"/>
          <w:divBdr>
            <w:top w:val="none" w:sz="0" w:space="0" w:color="auto"/>
            <w:left w:val="none" w:sz="0" w:space="0" w:color="auto"/>
            <w:bottom w:val="none" w:sz="0" w:space="0" w:color="auto"/>
            <w:right w:val="none" w:sz="0" w:space="0" w:color="auto"/>
          </w:divBdr>
        </w:div>
        <w:div w:id="719092881">
          <w:marLeft w:val="0"/>
          <w:marRight w:val="0"/>
          <w:marTop w:val="0"/>
          <w:marBottom w:val="0"/>
          <w:divBdr>
            <w:top w:val="none" w:sz="0" w:space="0" w:color="auto"/>
            <w:left w:val="none" w:sz="0" w:space="0" w:color="auto"/>
            <w:bottom w:val="none" w:sz="0" w:space="0" w:color="auto"/>
            <w:right w:val="none" w:sz="0" w:space="0" w:color="auto"/>
          </w:divBdr>
        </w:div>
      </w:divsChild>
    </w:div>
    <w:div w:id="1999190378">
      <w:bodyDiv w:val="1"/>
      <w:marLeft w:val="0"/>
      <w:marRight w:val="0"/>
      <w:marTop w:val="0"/>
      <w:marBottom w:val="0"/>
      <w:divBdr>
        <w:top w:val="none" w:sz="0" w:space="0" w:color="auto"/>
        <w:left w:val="none" w:sz="0" w:space="0" w:color="auto"/>
        <w:bottom w:val="none" w:sz="0" w:space="0" w:color="auto"/>
        <w:right w:val="none" w:sz="0" w:space="0" w:color="auto"/>
      </w:divBdr>
    </w:div>
    <w:div w:id="2023243721">
      <w:bodyDiv w:val="1"/>
      <w:marLeft w:val="0"/>
      <w:marRight w:val="0"/>
      <w:marTop w:val="0"/>
      <w:marBottom w:val="0"/>
      <w:divBdr>
        <w:top w:val="none" w:sz="0" w:space="0" w:color="auto"/>
        <w:left w:val="none" w:sz="0" w:space="0" w:color="auto"/>
        <w:bottom w:val="none" w:sz="0" w:space="0" w:color="auto"/>
        <w:right w:val="none" w:sz="0" w:space="0" w:color="auto"/>
      </w:divBdr>
      <w:divsChild>
        <w:div w:id="331764833">
          <w:marLeft w:val="547"/>
          <w:marRight w:val="0"/>
          <w:marTop w:val="154"/>
          <w:marBottom w:val="0"/>
          <w:divBdr>
            <w:top w:val="none" w:sz="0" w:space="0" w:color="auto"/>
            <w:left w:val="none" w:sz="0" w:space="0" w:color="auto"/>
            <w:bottom w:val="none" w:sz="0" w:space="0" w:color="auto"/>
            <w:right w:val="none" w:sz="0" w:space="0" w:color="auto"/>
          </w:divBdr>
        </w:div>
        <w:div w:id="1047607709">
          <w:marLeft w:val="547"/>
          <w:marRight w:val="0"/>
          <w:marTop w:val="154"/>
          <w:marBottom w:val="0"/>
          <w:divBdr>
            <w:top w:val="none" w:sz="0" w:space="0" w:color="auto"/>
            <w:left w:val="none" w:sz="0" w:space="0" w:color="auto"/>
            <w:bottom w:val="none" w:sz="0" w:space="0" w:color="auto"/>
            <w:right w:val="none" w:sz="0" w:space="0" w:color="auto"/>
          </w:divBdr>
        </w:div>
        <w:div w:id="1622413897">
          <w:marLeft w:val="547"/>
          <w:marRight w:val="0"/>
          <w:marTop w:val="154"/>
          <w:marBottom w:val="0"/>
          <w:divBdr>
            <w:top w:val="none" w:sz="0" w:space="0" w:color="auto"/>
            <w:left w:val="none" w:sz="0" w:space="0" w:color="auto"/>
            <w:bottom w:val="none" w:sz="0" w:space="0" w:color="auto"/>
            <w:right w:val="none" w:sz="0" w:space="0" w:color="auto"/>
          </w:divBdr>
        </w:div>
      </w:divsChild>
    </w:div>
    <w:div w:id="2083721337">
      <w:bodyDiv w:val="1"/>
      <w:marLeft w:val="0"/>
      <w:marRight w:val="0"/>
      <w:marTop w:val="0"/>
      <w:marBottom w:val="0"/>
      <w:divBdr>
        <w:top w:val="none" w:sz="0" w:space="0" w:color="auto"/>
        <w:left w:val="none" w:sz="0" w:space="0" w:color="auto"/>
        <w:bottom w:val="none" w:sz="0" w:space="0" w:color="auto"/>
        <w:right w:val="none" w:sz="0" w:space="0" w:color="auto"/>
      </w:divBdr>
    </w:div>
    <w:div w:id="2095124121">
      <w:bodyDiv w:val="1"/>
      <w:marLeft w:val="0"/>
      <w:marRight w:val="0"/>
      <w:marTop w:val="0"/>
      <w:marBottom w:val="0"/>
      <w:divBdr>
        <w:top w:val="none" w:sz="0" w:space="0" w:color="auto"/>
        <w:left w:val="none" w:sz="0" w:space="0" w:color="auto"/>
        <w:bottom w:val="none" w:sz="0" w:space="0" w:color="auto"/>
        <w:right w:val="none" w:sz="0" w:space="0" w:color="auto"/>
      </w:divBdr>
      <w:divsChild>
        <w:div w:id="654070882">
          <w:marLeft w:val="0"/>
          <w:marRight w:val="0"/>
          <w:marTop w:val="0"/>
          <w:marBottom w:val="0"/>
          <w:divBdr>
            <w:top w:val="none" w:sz="0" w:space="0" w:color="auto"/>
            <w:left w:val="none" w:sz="0" w:space="0" w:color="auto"/>
            <w:bottom w:val="none" w:sz="0" w:space="0" w:color="auto"/>
            <w:right w:val="none" w:sz="0" w:space="0" w:color="auto"/>
          </w:divBdr>
        </w:div>
        <w:div w:id="1319311077">
          <w:marLeft w:val="0"/>
          <w:marRight w:val="0"/>
          <w:marTop w:val="0"/>
          <w:marBottom w:val="0"/>
          <w:divBdr>
            <w:top w:val="none" w:sz="0" w:space="0" w:color="auto"/>
            <w:left w:val="none" w:sz="0" w:space="0" w:color="auto"/>
            <w:bottom w:val="none" w:sz="0" w:space="0" w:color="auto"/>
            <w:right w:val="none" w:sz="0" w:space="0" w:color="auto"/>
          </w:divBdr>
        </w:div>
        <w:div w:id="1279873294">
          <w:marLeft w:val="0"/>
          <w:marRight w:val="0"/>
          <w:marTop w:val="0"/>
          <w:marBottom w:val="0"/>
          <w:divBdr>
            <w:top w:val="none" w:sz="0" w:space="0" w:color="auto"/>
            <w:left w:val="none" w:sz="0" w:space="0" w:color="auto"/>
            <w:bottom w:val="none" w:sz="0" w:space="0" w:color="auto"/>
            <w:right w:val="none" w:sz="0" w:space="0" w:color="auto"/>
          </w:divBdr>
        </w:div>
        <w:div w:id="816260027">
          <w:marLeft w:val="0"/>
          <w:marRight w:val="0"/>
          <w:marTop w:val="0"/>
          <w:marBottom w:val="0"/>
          <w:divBdr>
            <w:top w:val="none" w:sz="0" w:space="0" w:color="auto"/>
            <w:left w:val="none" w:sz="0" w:space="0" w:color="auto"/>
            <w:bottom w:val="none" w:sz="0" w:space="0" w:color="auto"/>
            <w:right w:val="none" w:sz="0" w:space="0" w:color="auto"/>
          </w:divBdr>
        </w:div>
        <w:div w:id="1411124867">
          <w:marLeft w:val="0"/>
          <w:marRight w:val="0"/>
          <w:marTop w:val="0"/>
          <w:marBottom w:val="0"/>
          <w:divBdr>
            <w:top w:val="none" w:sz="0" w:space="0" w:color="auto"/>
            <w:left w:val="none" w:sz="0" w:space="0" w:color="auto"/>
            <w:bottom w:val="none" w:sz="0" w:space="0" w:color="auto"/>
            <w:right w:val="none" w:sz="0" w:space="0" w:color="auto"/>
          </w:divBdr>
        </w:div>
        <w:div w:id="1092237013">
          <w:marLeft w:val="0"/>
          <w:marRight w:val="0"/>
          <w:marTop w:val="0"/>
          <w:marBottom w:val="0"/>
          <w:divBdr>
            <w:top w:val="none" w:sz="0" w:space="0" w:color="auto"/>
            <w:left w:val="none" w:sz="0" w:space="0" w:color="auto"/>
            <w:bottom w:val="none" w:sz="0" w:space="0" w:color="auto"/>
            <w:right w:val="none" w:sz="0" w:space="0" w:color="auto"/>
          </w:divBdr>
        </w:div>
        <w:div w:id="252054780">
          <w:marLeft w:val="0"/>
          <w:marRight w:val="0"/>
          <w:marTop w:val="0"/>
          <w:marBottom w:val="0"/>
          <w:divBdr>
            <w:top w:val="none" w:sz="0" w:space="0" w:color="auto"/>
            <w:left w:val="none" w:sz="0" w:space="0" w:color="auto"/>
            <w:bottom w:val="none" w:sz="0" w:space="0" w:color="auto"/>
            <w:right w:val="none" w:sz="0" w:space="0" w:color="auto"/>
          </w:divBdr>
        </w:div>
        <w:div w:id="953170156">
          <w:marLeft w:val="0"/>
          <w:marRight w:val="0"/>
          <w:marTop w:val="0"/>
          <w:marBottom w:val="0"/>
          <w:divBdr>
            <w:top w:val="none" w:sz="0" w:space="0" w:color="auto"/>
            <w:left w:val="none" w:sz="0" w:space="0" w:color="auto"/>
            <w:bottom w:val="none" w:sz="0" w:space="0" w:color="auto"/>
            <w:right w:val="none" w:sz="0" w:space="0" w:color="auto"/>
          </w:divBdr>
        </w:div>
        <w:div w:id="1328946802">
          <w:marLeft w:val="0"/>
          <w:marRight w:val="0"/>
          <w:marTop w:val="0"/>
          <w:marBottom w:val="0"/>
          <w:divBdr>
            <w:top w:val="none" w:sz="0" w:space="0" w:color="auto"/>
            <w:left w:val="none" w:sz="0" w:space="0" w:color="auto"/>
            <w:bottom w:val="none" w:sz="0" w:space="0" w:color="auto"/>
            <w:right w:val="none" w:sz="0" w:space="0" w:color="auto"/>
          </w:divBdr>
        </w:div>
        <w:div w:id="463432309">
          <w:marLeft w:val="0"/>
          <w:marRight w:val="0"/>
          <w:marTop w:val="0"/>
          <w:marBottom w:val="0"/>
          <w:divBdr>
            <w:top w:val="none" w:sz="0" w:space="0" w:color="auto"/>
            <w:left w:val="none" w:sz="0" w:space="0" w:color="auto"/>
            <w:bottom w:val="none" w:sz="0" w:space="0" w:color="auto"/>
            <w:right w:val="none" w:sz="0" w:space="0" w:color="auto"/>
          </w:divBdr>
        </w:div>
        <w:div w:id="977806210">
          <w:marLeft w:val="0"/>
          <w:marRight w:val="0"/>
          <w:marTop w:val="0"/>
          <w:marBottom w:val="0"/>
          <w:divBdr>
            <w:top w:val="none" w:sz="0" w:space="0" w:color="auto"/>
            <w:left w:val="none" w:sz="0" w:space="0" w:color="auto"/>
            <w:bottom w:val="none" w:sz="0" w:space="0" w:color="auto"/>
            <w:right w:val="none" w:sz="0" w:space="0" w:color="auto"/>
          </w:divBdr>
        </w:div>
        <w:div w:id="967391936">
          <w:marLeft w:val="0"/>
          <w:marRight w:val="0"/>
          <w:marTop w:val="0"/>
          <w:marBottom w:val="0"/>
          <w:divBdr>
            <w:top w:val="none" w:sz="0" w:space="0" w:color="auto"/>
            <w:left w:val="none" w:sz="0" w:space="0" w:color="auto"/>
            <w:bottom w:val="none" w:sz="0" w:space="0" w:color="auto"/>
            <w:right w:val="none" w:sz="0" w:space="0" w:color="auto"/>
          </w:divBdr>
        </w:div>
      </w:divsChild>
    </w:div>
    <w:div w:id="2127498380">
      <w:bodyDiv w:val="1"/>
      <w:marLeft w:val="0"/>
      <w:marRight w:val="0"/>
      <w:marTop w:val="0"/>
      <w:marBottom w:val="0"/>
      <w:divBdr>
        <w:top w:val="none" w:sz="0" w:space="0" w:color="auto"/>
        <w:left w:val="none" w:sz="0" w:space="0" w:color="auto"/>
        <w:bottom w:val="none" w:sz="0" w:space="0" w:color="auto"/>
        <w:right w:val="none" w:sz="0" w:space="0" w:color="auto"/>
      </w:divBdr>
      <w:divsChild>
        <w:div w:id="710299455">
          <w:marLeft w:val="547"/>
          <w:marRight w:val="0"/>
          <w:marTop w:val="86"/>
          <w:marBottom w:val="0"/>
          <w:divBdr>
            <w:top w:val="none" w:sz="0" w:space="0" w:color="auto"/>
            <w:left w:val="none" w:sz="0" w:space="0" w:color="auto"/>
            <w:bottom w:val="none" w:sz="0" w:space="0" w:color="auto"/>
            <w:right w:val="none" w:sz="0" w:space="0" w:color="auto"/>
          </w:divBdr>
        </w:div>
        <w:div w:id="1039011105">
          <w:marLeft w:val="1166"/>
          <w:marRight w:val="0"/>
          <w:marTop w:val="77"/>
          <w:marBottom w:val="0"/>
          <w:divBdr>
            <w:top w:val="none" w:sz="0" w:space="0" w:color="auto"/>
            <w:left w:val="none" w:sz="0" w:space="0" w:color="auto"/>
            <w:bottom w:val="none" w:sz="0" w:space="0" w:color="auto"/>
            <w:right w:val="none" w:sz="0" w:space="0" w:color="auto"/>
          </w:divBdr>
        </w:div>
        <w:div w:id="799961569">
          <w:marLeft w:val="1166"/>
          <w:marRight w:val="0"/>
          <w:marTop w:val="77"/>
          <w:marBottom w:val="0"/>
          <w:divBdr>
            <w:top w:val="none" w:sz="0" w:space="0" w:color="auto"/>
            <w:left w:val="none" w:sz="0" w:space="0" w:color="auto"/>
            <w:bottom w:val="none" w:sz="0" w:space="0" w:color="auto"/>
            <w:right w:val="none" w:sz="0" w:space="0" w:color="auto"/>
          </w:divBdr>
        </w:div>
        <w:div w:id="2023820638">
          <w:marLeft w:val="547"/>
          <w:marRight w:val="0"/>
          <w:marTop w:val="86"/>
          <w:marBottom w:val="0"/>
          <w:divBdr>
            <w:top w:val="none" w:sz="0" w:space="0" w:color="auto"/>
            <w:left w:val="none" w:sz="0" w:space="0" w:color="auto"/>
            <w:bottom w:val="none" w:sz="0" w:space="0" w:color="auto"/>
            <w:right w:val="none" w:sz="0" w:space="0" w:color="auto"/>
          </w:divBdr>
        </w:div>
        <w:div w:id="1641374777">
          <w:marLeft w:val="1166"/>
          <w:marRight w:val="0"/>
          <w:marTop w:val="77"/>
          <w:marBottom w:val="0"/>
          <w:divBdr>
            <w:top w:val="none" w:sz="0" w:space="0" w:color="auto"/>
            <w:left w:val="none" w:sz="0" w:space="0" w:color="auto"/>
            <w:bottom w:val="none" w:sz="0" w:space="0" w:color="auto"/>
            <w:right w:val="none" w:sz="0" w:space="0" w:color="auto"/>
          </w:divBdr>
        </w:div>
        <w:div w:id="36509780">
          <w:marLeft w:val="1166"/>
          <w:marRight w:val="0"/>
          <w:marTop w:val="77"/>
          <w:marBottom w:val="0"/>
          <w:divBdr>
            <w:top w:val="none" w:sz="0" w:space="0" w:color="auto"/>
            <w:left w:val="none" w:sz="0" w:space="0" w:color="auto"/>
            <w:bottom w:val="none" w:sz="0" w:space="0" w:color="auto"/>
            <w:right w:val="none" w:sz="0" w:space="0" w:color="auto"/>
          </w:divBdr>
        </w:div>
        <w:div w:id="1527256071">
          <w:marLeft w:val="1166"/>
          <w:marRight w:val="0"/>
          <w:marTop w:val="77"/>
          <w:marBottom w:val="0"/>
          <w:divBdr>
            <w:top w:val="none" w:sz="0" w:space="0" w:color="auto"/>
            <w:left w:val="none" w:sz="0" w:space="0" w:color="auto"/>
            <w:bottom w:val="none" w:sz="0" w:space="0" w:color="auto"/>
            <w:right w:val="none" w:sz="0" w:space="0" w:color="auto"/>
          </w:divBdr>
        </w:div>
        <w:div w:id="1903977488">
          <w:marLeft w:val="547"/>
          <w:marRight w:val="0"/>
          <w:marTop w:val="86"/>
          <w:marBottom w:val="0"/>
          <w:divBdr>
            <w:top w:val="none" w:sz="0" w:space="0" w:color="auto"/>
            <w:left w:val="none" w:sz="0" w:space="0" w:color="auto"/>
            <w:bottom w:val="none" w:sz="0" w:space="0" w:color="auto"/>
            <w:right w:val="none" w:sz="0" w:space="0" w:color="auto"/>
          </w:divBdr>
        </w:div>
        <w:div w:id="1702901361">
          <w:marLeft w:val="1166"/>
          <w:marRight w:val="0"/>
          <w:marTop w:val="77"/>
          <w:marBottom w:val="0"/>
          <w:divBdr>
            <w:top w:val="none" w:sz="0" w:space="0" w:color="auto"/>
            <w:left w:val="none" w:sz="0" w:space="0" w:color="auto"/>
            <w:bottom w:val="none" w:sz="0" w:space="0" w:color="auto"/>
            <w:right w:val="none" w:sz="0" w:space="0" w:color="auto"/>
          </w:divBdr>
        </w:div>
        <w:div w:id="611204096">
          <w:marLeft w:val="1166"/>
          <w:marRight w:val="0"/>
          <w:marTop w:val="77"/>
          <w:marBottom w:val="0"/>
          <w:divBdr>
            <w:top w:val="none" w:sz="0" w:space="0" w:color="auto"/>
            <w:left w:val="none" w:sz="0" w:space="0" w:color="auto"/>
            <w:bottom w:val="none" w:sz="0" w:space="0" w:color="auto"/>
            <w:right w:val="none" w:sz="0" w:space="0" w:color="auto"/>
          </w:divBdr>
        </w:div>
        <w:div w:id="1750811275">
          <w:marLeft w:val="1166"/>
          <w:marRight w:val="0"/>
          <w:marTop w:val="77"/>
          <w:marBottom w:val="0"/>
          <w:divBdr>
            <w:top w:val="none" w:sz="0" w:space="0" w:color="auto"/>
            <w:left w:val="none" w:sz="0" w:space="0" w:color="auto"/>
            <w:bottom w:val="none" w:sz="0" w:space="0" w:color="auto"/>
            <w:right w:val="none" w:sz="0" w:space="0" w:color="auto"/>
          </w:divBdr>
        </w:div>
        <w:div w:id="1713766880">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cloud.com/cloud_deployment_models/hybrid_clou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hatiscloud.com/cloud_deployment_models/private_cloud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hatiscloud.com/cloud_deployment_models/community_clouds" TargetMode="External"/><Relationship Id="rId11" Type="http://schemas.openxmlformats.org/officeDocument/2006/relationships/image" Target="media/image4.png"/><Relationship Id="rId5" Type="http://schemas.openxmlformats.org/officeDocument/2006/relationships/hyperlink" Target="http://whatiscloud.com/cloud_deployment_models/public_cloud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Kevu</dc:creator>
  <cp:lastModifiedBy>PinkyMourya</cp:lastModifiedBy>
  <cp:revision>51</cp:revision>
  <dcterms:created xsi:type="dcterms:W3CDTF">2015-08-28T12:22:00Z</dcterms:created>
  <dcterms:modified xsi:type="dcterms:W3CDTF">2015-09-18T03:21:00Z</dcterms:modified>
</cp:coreProperties>
</file>