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xmlns:wp14="http://schemas.microsoft.com/office/word/2010/wordml" w:rsidRPr="008F2C1A" w:rsidR="002E4302" w:rsidP="4AA2DEE3" w:rsidRDefault="002E4302" w14:paraId="749C7042" wp14:textId="77777777">
      <w:pPr>
        <w:pStyle w:val="BodyTextIndent"/>
        <w:spacing w:after="240"/>
        <w:ind w:left="0"/>
        <w:jc w:val="center"/>
        <w:rPr>
          <w:rFonts w:ascii="Times New Roman" w:hAnsi="Times New Roman" w:eastAsia="Times New Roman" w:cs="Times New Roman"/>
          <w:b w:val="1"/>
          <w:bCs w:val="1"/>
          <w:i w:val="1"/>
          <w:iCs w:val="1"/>
          <w:sz w:val="52"/>
          <w:szCs w:val="52"/>
        </w:rPr>
      </w:pPr>
      <w:bookmarkStart w:name="_Toc12589656" w:id="0"/>
      <w:r w:rsidRPr="4AA2DEE3" w:rsidR="002E4302">
        <w:rPr>
          <w:rFonts w:ascii="Times New Roman" w:hAnsi="Times New Roman" w:eastAsia="Times New Roman" w:cs="Times New Roman"/>
          <w:b w:val="1"/>
          <w:bCs w:val="1"/>
          <w:sz w:val="52"/>
          <w:szCs w:val="52"/>
        </w:rPr>
        <w:t xml:space="preserve">System </w:t>
      </w:r>
      <w:r w:rsidRPr="4AA2DEE3" w:rsidR="002E4302">
        <w:rPr>
          <w:rFonts w:ascii="Times New Roman" w:hAnsi="Times New Roman" w:eastAsia="Times New Roman" w:cs="Times New Roman"/>
          <w:b w:val="1"/>
          <w:bCs w:val="1"/>
          <w:sz w:val="52"/>
          <w:szCs w:val="52"/>
        </w:rPr>
        <w:t>Design Document</w:t>
      </w:r>
    </w:p>
    <w:p xmlns:wp14="http://schemas.microsoft.com/office/word/2010/wordml" w:rsidRPr="00B43C59" w:rsidR="002E4302" w:rsidP="4AA2DEE3" w:rsidRDefault="002E4302" w14:paraId="5FBAB4B8" wp14:textId="77777777">
      <w:pPr>
        <w:pStyle w:val="BodyTextIndent"/>
        <w:spacing w:after="240"/>
        <w:ind w:left="0"/>
        <w:jc w:val="center"/>
        <w:rPr>
          <w:rFonts w:ascii="Times New Roman" w:hAnsi="Times New Roman" w:eastAsia="Times New Roman" w:cs="Times New Roman"/>
          <w:b w:val="1"/>
          <w:bCs w:val="1"/>
          <w:i w:val="1"/>
          <w:iCs w:val="1"/>
          <w:sz w:val="40"/>
          <w:szCs w:val="40"/>
        </w:rPr>
      </w:pPr>
      <w:r w:rsidRPr="4AA2DEE3" w:rsidR="002E4302">
        <w:rPr>
          <w:rFonts w:ascii="Times New Roman" w:hAnsi="Times New Roman" w:eastAsia="Times New Roman" w:cs="Times New Roman"/>
          <w:b w:val="1"/>
          <w:bCs w:val="1"/>
          <w:sz w:val="40"/>
          <w:szCs w:val="40"/>
        </w:rPr>
        <w:t>For</w:t>
      </w:r>
    </w:p>
    <w:p w:rsidR="619DEE36" w:rsidP="4AA2DEE3" w:rsidRDefault="619DEE36" w14:paraId="4950793A" w14:textId="1BF93541">
      <w:pPr>
        <w:pStyle w:val="BodyTextIndent"/>
        <w:bidi w:val="0"/>
        <w:spacing w:before="0" w:beforeAutospacing="off" w:after="0" w:afterAutospacing="off" w:line="259" w:lineRule="auto"/>
        <w:ind w:left="720" w:right="360"/>
        <w:jc w:val="center"/>
        <w:rPr>
          <w:rFonts w:ascii="Times New Roman" w:hAnsi="Times New Roman" w:eastAsia="Times New Roman" w:cs="Times New Roman"/>
          <w:b w:val="1"/>
          <w:bCs w:val="1"/>
          <w:sz w:val="24"/>
          <w:szCs w:val="24"/>
        </w:rPr>
      </w:pPr>
      <w:r w:rsidRPr="4AA2DEE3" w:rsidR="619DEE36">
        <w:rPr>
          <w:rFonts w:ascii="Times New Roman" w:hAnsi="Times New Roman" w:eastAsia="Times New Roman" w:cs="Times New Roman"/>
          <w:b w:val="1"/>
          <w:bCs w:val="1"/>
          <w:sz w:val="40"/>
          <w:szCs w:val="40"/>
        </w:rPr>
        <w:t>RF Direction Detection</w:t>
      </w:r>
    </w:p>
    <w:p xmlns:wp14="http://schemas.microsoft.com/office/word/2010/wordml" w:rsidRPr="00B43C59" w:rsidR="002E4302" w:rsidP="4AA2DEE3" w:rsidRDefault="002E4302" w14:paraId="672A6659" wp14:textId="77777777">
      <w:pPr>
        <w:pStyle w:val="BodyTextIndent"/>
        <w:ind w:right="360"/>
        <w:jc w:val="center"/>
        <w:rPr>
          <w:rFonts w:ascii="Times New Roman" w:hAnsi="Times New Roman" w:eastAsia="Times New Roman" w:cs="Times New Roman"/>
          <w:b w:val="1"/>
          <w:bCs w:val="1"/>
          <w:sz w:val="40"/>
          <w:szCs w:val="40"/>
        </w:rPr>
      </w:pPr>
    </w:p>
    <w:p xmlns:wp14="http://schemas.microsoft.com/office/word/2010/wordml" w:rsidR="002E4302" w:rsidP="4AA2DEE3" w:rsidRDefault="002E4302" w14:paraId="0A37501D" wp14:textId="77777777">
      <w:pPr>
        <w:rPr>
          <w:rFonts w:ascii="Times New Roman" w:hAnsi="Times New Roman" w:eastAsia="Times New Roman" w:cs="Times New Roman"/>
        </w:rPr>
      </w:pPr>
    </w:p>
    <w:p xmlns:wp14="http://schemas.microsoft.com/office/word/2010/wordml" w:rsidR="002E4302" w:rsidP="4AA2DEE3" w:rsidRDefault="002E4302" w14:paraId="36321E19" wp14:textId="5CD774BF">
      <w:pPr>
        <w:rPr>
          <w:rFonts w:ascii="Times New Roman" w:hAnsi="Times New Roman" w:eastAsia="Times New Roman" w:cs="Times New Roman"/>
          <w:sz w:val="24"/>
          <w:szCs w:val="24"/>
        </w:rPr>
      </w:pPr>
      <w:r w:rsidRPr="4AA2DEE3" w:rsidR="002E4302">
        <w:rPr>
          <w:rFonts w:ascii="Times New Roman" w:hAnsi="Times New Roman" w:eastAsia="Times New Roman" w:cs="Times New Roman"/>
          <w:sz w:val="24"/>
          <w:szCs w:val="24"/>
          <w:lang w:eastAsia="en-US"/>
        </w:rPr>
        <w:t>Team member</w:t>
      </w:r>
      <w:r w:rsidRPr="4AA2DEE3" w:rsidR="66B421A9">
        <w:rPr>
          <w:rFonts w:ascii="Times New Roman" w:hAnsi="Times New Roman" w:eastAsia="Times New Roman" w:cs="Times New Roman"/>
          <w:sz w:val="24"/>
          <w:szCs w:val="24"/>
          <w:lang w:eastAsia="en-US"/>
        </w:rPr>
        <w:t>s</w:t>
      </w:r>
      <w:r w:rsidRPr="4AA2DEE3" w:rsidR="002E4302">
        <w:rPr>
          <w:rFonts w:ascii="Times New Roman" w:hAnsi="Times New Roman" w:eastAsia="Times New Roman" w:cs="Times New Roman"/>
          <w:sz w:val="24"/>
          <w:szCs w:val="24"/>
          <w:lang w:eastAsia="en-US"/>
        </w:rPr>
        <w:t>:</w:t>
      </w:r>
    </w:p>
    <w:p w:rsidR="0920DAAC" w:rsidP="4AA2DEE3" w:rsidRDefault="0920DAAC" w14:paraId="1291186C" w14:textId="157CE79C">
      <w:pPr>
        <w:pStyle w:val="Normal"/>
        <w:rPr>
          <w:rFonts w:ascii="Times New Roman" w:hAnsi="Times New Roman" w:eastAsia="Times New Roman" w:cs="Times New Roman"/>
          <w:sz w:val="24"/>
          <w:szCs w:val="24"/>
        </w:rPr>
      </w:pPr>
      <w:r w:rsidRPr="4AA2DEE3" w:rsidR="0920DAAC">
        <w:rPr>
          <w:rFonts w:ascii="Times New Roman" w:hAnsi="Times New Roman" w:eastAsia="Times New Roman" w:cs="Times New Roman"/>
          <w:sz w:val="24"/>
          <w:szCs w:val="24"/>
          <w:lang w:eastAsia="en-US"/>
        </w:rPr>
        <w:t>Abigail Butka</w:t>
      </w:r>
    </w:p>
    <w:p w:rsidR="0920DAAC" w:rsidP="4AA2DEE3" w:rsidRDefault="0920DAAC" w14:paraId="3EE6CE22" w14:textId="3C62C9D7">
      <w:pPr>
        <w:pStyle w:val="Normal"/>
        <w:rPr>
          <w:rFonts w:ascii="Times New Roman" w:hAnsi="Times New Roman" w:eastAsia="Times New Roman" w:cs="Times New Roman"/>
          <w:sz w:val="24"/>
          <w:szCs w:val="24"/>
        </w:rPr>
      </w:pPr>
      <w:r w:rsidRPr="185B9277" w:rsidR="0920DAAC">
        <w:rPr>
          <w:rFonts w:ascii="Times New Roman" w:hAnsi="Times New Roman" w:eastAsia="Times New Roman" w:cs="Times New Roman"/>
          <w:sz w:val="24"/>
          <w:szCs w:val="24"/>
          <w:lang w:eastAsia="en-US"/>
        </w:rPr>
        <w:t>Cassandra Harris</w:t>
      </w:r>
      <w:r w:rsidRPr="185B9277" w:rsidR="01634BED">
        <w:rPr>
          <w:rFonts w:ascii="Times New Roman" w:hAnsi="Times New Roman" w:eastAsia="Times New Roman" w:cs="Times New Roman"/>
          <w:sz w:val="24"/>
          <w:szCs w:val="24"/>
          <w:lang w:eastAsia="en-US"/>
        </w:rPr>
        <w:t>on</w:t>
      </w:r>
    </w:p>
    <w:p w:rsidR="0920DAAC" w:rsidP="4AA2DEE3" w:rsidRDefault="0920DAAC" w14:paraId="3378CCEE" w14:textId="10397AA9">
      <w:pPr>
        <w:pStyle w:val="Normal"/>
        <w:rPr>
          <w:rFonts w:ascii="Times New Roman" w:hAnsi="Times New Roman" w:eastAsia="Times New Roman" w:cs="Times New Roman"/>
          <w:noProof w:val="0"/>
          <w:sz w:val="24"/>
          <w:szCs w:val="24"/>
          <w:lang w:val="en-US"/>
        </w:rPr>
      </w:pPr>
      <w:r w:rsidRPr="4AA2DEE3" w:rsidR="0920DAAC">
        <w:rPr>
          <w:rFonts w:ascii="Times New Roman" w:hAnsi="Times New Roman" w:eastAsia="Times New Roman" w:cs="Times New Roman"/>
          <w:sz w:val="24"/>
          <w:szCs w:val="24"/>
          <w:lang w:eastAsia="en-US"/>
        </w:rPr>
        <w:t xml:space="preserve">Sofia </w:t>
      </w:r>
      <w:proofErr w:type="spellStart"/>
      <w:r w:rsidRPr="4AA2DEE3" w:rsidR="0920DAAC">
        <w:rPr>
          <w:rFonts w:ascii="Times New Roman" w:hAnsi="Times New Roman" w:eastAsia="Times New Roman" w:cs="Times New Roman"/>
          <w:noProof w:val="0"/>
          <w:sz w:val="24"/>
          <w:szCs w:val="24"/>
          <w:lang w:val="en-US" w:eastAsia="en-US"/>
        </w:rPr>
        <w:t>Mvokany</w:t>
      </w:r>
      <w:proofErr w:type="spellEnd"/>
    </w:p>
    <w:p w:rsidR="0920DAAC" w:rsidP="4AA2DEE3" w:rsidRDefault="0920DAAC" w14:paraId="2BEC29DC" w14:textId="59CC05C1">
      <w:pPr>
        <w:pStyle w:val="Normal"/>
        <w:rPr>
          <w:rFonts w:ascii="Times New Roman" w:hAnsi="Times New Roman" w:eastAsia="Times New Roman" w:cs="Times New Roman"/>
          <w:noProof w:val="0"/>
          <w:sz w:val="24"/>
          <w:szCs w:val="24"/>
          <w:lang w:val="en-US"/>
        </w:rPr>
      </w:pPr>
      <w:r w:rsidRPr="4AA2DEE3" w:rsidR="0920DAAC">
        <w:rPr>
          <w:rFonts w:ascii="Times New Roman" w:hAnsi="Times New Roman" w:eastAsia="Times New Roman" w:cs="Times New Roman"/>
          <w:noProof w:val="0"/>
          <w:sz w:val="24"/>
          <w:szCs w:val="24"/>
          <w:lang w:val="en-US" w:eastAsia="en-US"/>
        </w:rPr>
        <w:t>Kyle Reagan</w:t>
      </w:r>
    </w:p>
    <w:p w:rsidR="0920DAAC" w:rsidP="4AA2DEE3" w:rsidRDefault="0920DAAC" w14:paraId="64F239B1" w14:textId="1A08C628">
      <w:pPr>
        <w:pStyle w:val="Normal"/>
        <w:rPr>
          <w:rFonts w:ascii="Times New Roman" w:hAnsi="Times New Roman" w:eastAsia="Times New Roman" w:cs="Times New Roman"/>
          <w:noProof w:val="0"/>
          <w:sz w:val="24"/>
          <w:szCs w:val="24"/>
          <w:lang w:val="en-US"/>
        </w:rPr>
      </w:pPr>
      <w:r w:rsidRPr="4AA2DEE3" w:rsidR="0920DAAC">
        <w:rPr>
          <w:rFonts w:ascii="Times New Roman" w:hAnsi="Times New Roman" w:eastAsia="Times New Roman" w:cs="Times New Roman"/>
          <w:noProof w:val="0"/>
          <w:sz w:val="24"/>
          <w:szCs w:val="24"/>
          <w:lang w:val="en-US" w:eastAsia="en-US"/>
        </w:rPr>
        <w:t>Sabrina Yepez</w:t>
      </w:r>
    </w:p>
    <w:p xmlns:wp14="http://schemas.microsoft.com/office/word/2010/wordml" w:rsidR="002E4302" w:rsidP="4AA2DEE3" w:rsidRDefault="002E4302" w14:paraId="5DAB6C7B" wp14:textId="77777777">
      <w:pPr>
        <w:rPr>
          <w:rFonts w:ascii="Times New Roman" w:hAnsi="Times New Roman" w:eastAsia="Times New Roman" w:cs="Times New Roman"/>
        </w:rPr>
      </w:pPr>
    </w:p>
    <w:p xmlns:wp14="http://schemas.microsoft.com/office/word/2010/wordml" w:rsidRPr="008F2C1A" w:rsidR="002E4302" w:rsidP="4AA2DEE3" w:rsidRDefault="002E4302" w14:paraId="02EB378F" wp14:textId="77777777">
      <w:pPr>
        <w:rPr>
          <w:rFonts w:ascii="Times New Roman" w:hAnsi="Times New Roman" w:eastAsia="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2"/>
        <w:gridCol w:w="4658"/>
      </w:tblGrid>
      <w:tr xmlns:wp14="http://schemas.microsoft.com/office/word/2010/wordml" w:rsidR="002E4302" w:rsidTr="185B9277" w14:paraId="25869AF4" wp14:textId="77777777">
        <w:tc>
          <w:tcPr>
            <w:tcW w:w="4788" w:type="dxa"/>
            <w:shd w:val="clear" w:color="auto" w:fill="auto"/>
            <w:tcMar/>
          </w:tcPr>
          <w:p w:rsidRPr="002E4302" w:rsidR="002E4302" w:rsidP="4AA2DEE3" w:rsidRDefault="002E4302" w14:paraId="438AB3B8" wp14:textId="77777777">
            <w:pPr>
              <w:rPr>
                <w:rFonts w:ascii="Times New Roman" w:hAnsi="Times New Roman" w:eastAsia="Times New Roman" w:cs="Times New Roman"/>
              </w:rPr>
            </w:pPr>
            <w:r w:rsidRPr="4AA2DEE3" w:rsidR="002E4302">
              <w:rPr>
                <w:rFonts w:ascii="Times New Roman" w:hAnsi="Times New Roman" w:eastAsia="Times New Roman" w:cs="Times New Roman"/>
              </w:rPr>
              <w:t>Version/Author</w:t>
            </w:r>
          </w:p>
        </w:tc>
        <w:tc>
          <w:tcPr>
            <w:tcW w:w="4788" w:type="dxa"/>
            <w:shd w:val="clear" w:color="auto" w:fill="auto"/>
            <w:tcMar/>
          </w:tcPr>
          <w:p w:rsidRPr="002E4302" w:rsidR="002E4302" w:rsidP="4AA2DEE3" w:rsidRDefault="002E4302" w14:paraId="491072FA" wp14:textId="77777777">
            <w:pPr>
              <w:rPr>
                <w:rFonts w:ascii="Times New Roman" w:hAnsi="Times New Roman" w:eastAsia="Times New Roman" w:cs="Times New Roman"/>
              </w:rPr>
            </w:pPr>
            <w:r w:rsidRPr="4AA2DEE3" w:rsidR="002E4302">
              <w:rPr>
                <w:rFonts w:ascii="Times New Roman" w:hAnsi="Times New Roman" w:eastAsia="Times New Roman" w:cs="Times New Roman"/>
              </w:rPr>
              <w:t>Date</w:t>
            </w:r>
          </w:p>
        </w:tc>
      </w:tr>
      <w:tr xmlns:wp14="http://schemas.microsoft.com/office/word/2010/wordml" w:rsidR="002E4302" w:rsidTr="185B9277" w14:paraId="6A05A809" wp14:textId="77777777">
        <w:tc>
          <w:tcPr>
            <w:tcW w:w="4788" w:type="dxa"/>
            <w:shd w:val="clear" w:color="auto" w:fill="auto"/>
            <w:tcMar/>
          </w:tcPr>
          <w:p w:rsidRPr="002E4302" w:rsidR="002E4302" w:rsidP="4AA2DEE3" w:rsidRDefault="002E4302" w14:paraId="5A39BBE3" wp14:textId="0212A682">
            <w:pPr>
              <w:pStyle w:val="Normal"/>
              <w:bidi w:val="0"/>
              <w:spacing w:before="0" w:beforeAutospacing="off" w:after="0" w:afterAutospacing="off" w:line="259" w:lineRule="auto"/>
              <w:ind w:left="0" w:right="0"/>
              <w:jc w:val="left"/>
              <w:rPr>
                <w:rFonts w:ascii="Times New Roman" w:hAnsi="Times New Roman" w:eastAsia="Times New Roman" w:cs="Times New Roman"/>
                <w:sz w:val="24"/>
                <w:szCs w:val="24"/>
              </w:rPr>
            </w:pPr>
            <w:r w:rsidRPr="185B9277" w:rsidR="18BD6BAC">
              <w:rPr>
                <w:rFonts w:ascii="Times New Roman" w:hAnsi="Times New Roman" w:eastAsia="Times New Roman" w:cs="Times New Roman"/>
                <w:sz w:val="24"/>
                <w:szCs w:val="24"/>
              </w:rPr>
              <w:t>2.1</w:t>
            </w:r>
            <w:r w:rsidRPr="185B9277" w:rsidR="25F759AB">
              <w:rPr>
                <w:rFonts w:ascii="Times New Roman" w:hAnsi="Times New Roman" w:eastAsia="Times New Roman" w:cs="Times New Roman"/>
                <w:sz w:val="24"/>
                <w:szCs w:val="24"/>
              </w:rPr>
              <w:t>.1</w:t>
            </w:r>
            <w:r w:rsidRPr="185B9277" w:rsidR="18BD6BAC">
              <w:rPr>
                <w:rFonts w:ascii="Times New Roman" w:hAnsi="Times New Roman" w:eastAsia="Times New Roman" w:cs="Times New Roman"/>
                <w:sz w:val="24"/>
                <w:szCs w:val="24"/>
              </w:rPr>
              <w:t>/Sabrina Yepez</w:t>
            </w:r>
          </w:p>
        </w:tc>
        <w:tc>
          <w:tcPr>
            <w:tcW w:w="4788" w:type="dxa"/>
            <w:shd w:val="clear" w:color="auto" w:fill="auto"/>
            <w:tcMar/>
          </w:tcPr>
          <w:p w:rsidRPr="002E4302" w:rsidR="002E4302" w:rsidP="4AA2DEE3" w:rsidRDefault="002E4302" w14:paraId="41C8F396" wp14:textId="7F9B4F9F">
            <w:pPr>
              <w:rPr>
                <w:rFonts w:ascii="Times New Roman" w:hAnsi="Times New Roman" w:eastAsia="Times New Roman" w:cs="Times New Roman"/>
              </w:rPr>
            </w:pPr>
            <w:r w:rsidRPr="4AA2DEE3" w:rsidR="6B1B49C7">
              <w:rPr>
                <w:rFonts w:ascii="Times New Roman" w:hAnsi="Times New Roman" w:eastAsia="Times New Roman" w:cs="Times New Roman"/>
              </w:rPr>
              <w:t>02/16/2021</w:t>
            </w:r>
          </w:p>
        </w:tc>
      </w:tr>
      <w:tr xmlns:wp14="http://schemas.microsoft.com/office/word/2010/wordml" w:rsidR="002E4302" w:rsidTr="185B9277" w14:paraId="72A3D3EC" wp14:textId="77777777">
        <w:tc>
          <w:tcPr>
            <w:tcW w:w="4788" w:type="dxa"/>
            <w:shd w:val="clear" w:color="auto" w:fill="auto"/>
            <w:tcMar/>
          </w:tcPr>
          <w:p w:rsidRPr="002E4302" w:rsidR="002E4302" w:rsidP="4AA2DEE3" w:rsidRDefault="002E4302" w14:paraId="0D0B940D" wp14:textId="6CFEE71F">
            <w:pPr>
              <w:rPr>
                <w:rFonts w:ascii="Times New Roman" w:hAnsi="Times New Roman" w:eastAsia="Times New Roman" w:cs="Times New Roman"/>
              </w:rPr>
            </w:pPr>
            <w:r w:rsidRPr="185B9277" w:rsidR="645B9B4B">
              <w:rPr>
                <w:rFonts w:ascii="Times New Roman" w:hAnsi="Times New Roman" w:eastAsia="Times New Roman" w:cs="Times New Roman"/>
              </w:rPr>
              <w:t>2.1</w:t>
            </w:r>
            <w:r w:rsidRPr="185B9277" w:rsidR="70615C18">
              <w:rPr>
                <w:rFonts w:ascii="Times New Roman" w:hAnsi="Times New Roman" w:eastAsia="Times New Roman" w:cs="Times New Roman"/>
              </w:rPr>
              <w:t>.2</w:t>
            </w:r>
            <w:r w:rsidRPr="185B9277" w:rsidR="645B9B4B">
              <w:rPr>
                <w:rFonts w:ascii="Times New Roman" w:hAnsi="Times New Roman" w:eastAsia="Times New Roman" w:cs="Times New Roman"/>
              </w:rPr>
              <w:t>/All</w:t>
            </w:r>
          </w:p>
        </w:tc>
        <w:tc>
          <w:tcPr>
            <w:tcW w:w="4788" w:type="dxa"/>
            <w:shd w:val="clear" w:color="auto" w:fill="auto"/>
            <w:tcMar/>
          </w:tcPr>
          <w:p w:rsidRPr="002E4302" w:rsidR="002E4302" w:rsidP="4AA2DEE3" w:rsidRDefault="002E4302" w14:paraId="0E27B00A" wp14:textId="3E6C736E">
            <w:pPr>
              <w:rPr>
                <w:rFonts w:ascii="Times New Roman" w:hAnsi="Times New Roman" w:eastAsia="Times New Roman" w:cs="Times New Roman"/>
              </w:rPr>
            </w:pPr>
            <w:r w:rsidRPr="185B9277" w:rsidR="645B9B4B">
              <w:rPr>
                <w:rFonts w:ascii="Times New Roman" w:hAnsi="Times New Roman" w:eastAsia="Times New Roman" w:cs="Times New Roman"/>
              </w:rPr>
              <w:t>02/17/2021</w:t>
            </w:r>
          </w:p>
        </w:tc>
      </w:tr>
      <w:tr xmlns:wp14="http://schemas.microsoft.com/office/word/2010/wordml" w:rsidR="002E4302" w:rsidTr="185B9277" w14:paraId="60061E4C" wp14:textId="77777777">
        <w:tc>
          <w:tcPr>
            <w:tcW w:w="4788" w:type="dxa"/>
            <w:shd w:val="clear" w:color="auto" w:fill="auto"/>
            <w:tcMar/>
          </w:tcPr>
          <w:p w:rsidRPr="002E4302" w:rsidR="002E4302" w:rsidP="4AA2DEE3" w:rsidRDefault="002E4302" w14:paraId="44EAFD9C" wp14:textId="75AB2433">
            <w:pPr>
              <w:rPr>
                <w:rFonts w:ascii="Times New Roman" w:hAnsi="Times New Roman" w:eastAsia="Times New Roman" w:cs="Times New Roman"/>
              </w:rPr>
            </w:pPr>
            <w:r w:rsidRPr="185B9277" w:rsidR="15E23A30">
              <w:rPr>
                <w:rFonts w:ascii="Times New Roman" w:hAnsi="Times New Roman" w:eastAsia="Times New Roman" w:cs="Times New Roman"/>
              </w:rPr>
              <w:t>2.1/All</w:t>
            </w:r>
          </w:p>
        </w:tc>
        <w:tc>
          <w:tcPr>
            <w:tcW w:w="4788" w:type="dxa"/>
            <w:shd w:val="clear" w:color="auto" w:fill="auto"/>
            <w:tcMar/>
          </w:tcPr>
          <w:p w:rsidRPr="002E4302" w:rsidR="002E4302" w:rsidP="4AA2DEE3" w:rsidRDefault="002E4302" w14:paraId="4B94D5A5" wp14:textId="4B65E8EE">
            <w:pPr>
              <w:rPr>
                <w:rFonts w:ascii="Times New Roman" w:hAnsi="Times New Roman" w:eastAsia="Times New Roman" w:cs="Times New Roman"/>
              </w:rPr>
            </w:pPr>
            <w:r w:rsidRPr="185B9277" w:rsidR="15E23A30">
              <w:rPr>
                <w:rFonts w:ascii="Times New Roman" w:hAnsi="Times New Roman" w:eastAsia="Times New Roman" w:cs="Times New Roman"/>
              </w:rPr>
              <w:t>02/18/2021</w:t>
            </w:r>
          </w:p>
        </w:tc>
      </w:tr>
      <w:tr xmlns:wp14="http://schemas.microsoft.com/office/word/2010/wordml" w:rsidR="002E4302" w:rsidTr="185B9277" w14:paraId="3DEEC669" wp14:textId="77777777">
        <w:tc>
          <w:tcPr>
            <w:tcW w:w="4788" w:type="dxa"/>
            <w:shd w:val="clear" w:color="auto" w:fill="auto"/>
            <w:tcMar/>
          </w:tcPr>
          <w:p w:rsidRPr="002E4302" w:rsidR="002E4302" w:rsidP="4AA2DEE3" w:rsidRDefault="002E4302" w14:paraId="3656B9AB" wp14:textId="77777777">
            <w:pPr>
              <w:rPr>
                <w:rFonts w:ascii="Times New Roman" w:hAnsi="Times New Roman" w:eastAsia="Times New Roman" w:cs="Times New Roman"/>
              </w:rPr>
            </w:pPr>
          </w:p>
        </w:tc>
        <w:tc>
          <w:tcPr>
            <w:tcW w:w="4788" w:type="dxa"/>
            <w:shd w:val="clear" w:color="auto" w:fill="auto"/>
            <w:tcMar/>
          </w:tcPr>
          <w:p w:rsidRPr="002E4302" w:rsidR="002E4302" w:rsidP="4AA2DEE3" w:rsidRDefault="002E4302" w14:paraId="45FB0818" wp14:textId="77777777">
            <w:pPr>
              <w:rPr>
                <w:rFonts w:ascii="Times New Roman" w:hAnsi="Times New Roman" w:eastAsia="Times New Roman" w:cs="Times New Roman"/>
              </w:rPr>
            </w:pPr>
          </w:p>
        </w:tc>
      </w:tr>
    </w:tbl>
    <w:p xmlns:wp14="http://schemas.microsoft.com/office/word/2010/wordml" w:rsidRPr="008F2C1A" w:rsidR="002E4302" w:rsidP="4AA2DEE3" w:rsidRDefault="002E4302" w14:paraId="049F31CB" wp14:textId="77777777">
      <w:pPr>
        <w:rPr>
          <w:rFonts w:ascii="Times New Roman" w:hAnsi="Times New Roman" w:eastAsia="Times New Roman" w:cs="Times New Roman"/>
        </w:rPr>
      </w:pPr>
    </w:p>
    <w:p xmlns:wp14="http://schemas.microsoft.com/office/word/2010/wordml" w:rsidRPr="008F2C1A" w:rsidR="002E4302" w:rsidP="4AA2DEE3" w:rsidRDefault="002E4302" w14:paraId="53128261" wp14:textId="77777777">
      <w:pPr>
        <w:rPr>
          <w:rFonts w:ascii="Times New Roman" w:hAnsi="Times New Roman" w:eastAsia="Times New Roman" w:cs="Times New Roman"/>
        </w:rPr>
      </w:pPr>
    </w:p>
    <w:p xmlns:wp14="http://schemas.microsoft.com/office/word/2010/wordml" w:rsidRPr="00B43C59" w:rsidR="002E4302" w:rsidP="4AA2DEE3" w:rsidRDefault="002E4302" w14:paraId="62486C05" wp14:textId="77777777">
      <w:pPr>
        <w:pStyle w:val="Header"/>
        <w:tabs>
          <w:tab w:val="clear" w:pos="4320"/>
          <w:tab w:val="clear" w:pos="8640"/>
        </w:tabs>
        <w:rPr>
          <w:rFonts w:ascii="Times New Roman" w:hAnsi="Times New Roman" w:eastAsia="Times New Roman" w:cs="Times New Roman"/>
        </w:rPr>
      </w:pPr>
    </w:p>
    <w:p xmlns:wp14="http://schemas.microsoft.com/office/word/2010/wordml" w:rsidRPr="00B43C59" w:rsidR="002E4302" w:rsidP="4AA2DEE3" w:rsidRDefault="002E4302" w14:paraId="4101652C" wp14:textId="77777777">
      <w:pPr>
        <w:pStyle w:val="BodyText"/>
        <w:rPr>
          <w:rFonts w:ascii="Times New Roman" w:hAnsi="Times New Roman" w:eastAsia="Times New Roman" w:cs="Times New Roman"/>
        </w:rPr>
      </w:pPr>
    </w:p>
    <w:p xmlns:wp14="http://schemas.microsoft.com/office/word/2010/wordml" w:rsidRPr="00B43C59" w:rsidR="002E4302" w:rsidP="4AA2DEE3" w:rsidRDefault="002E4302" w14:paraId="4B99056E" wp14:textId="77777777">
      <w:pPr>
        <w:pStyle w:val="BodyText"/>
        <w:rPr>
          <w:rFonts w:ascii="Times New Roman" w:hAnsi="Times New Roman" w:eastAsia="Times New Roman" w:cs="Times New Roman"/>
        </w:rPr>
      </w:pPr>
    </w:p>
    <w:p xmlns:wp14="http://schemas.microsoft.com/office/word/2010/wordml" w:rsidRPr="00B43C59" w:rsidR="002E4302" w:rsidP="4AA2DEE3" w:rsidRDefault="002E4302" w14:paraId="1299C43A" wp14:textId="77777777">
      <w:pPr>
        <w:rPr>
          <w:rFonts w:ascii="Times New Roman" w:hAnsi="Times New Roman" w:eastAsia="Times New Roman" w:cs="Times New Roman"/>
        </w:rPr>
        <w:sectPr w:rsidRPr="00B43C59" w:rsidR="002E4302" w:rsidSect="00EB6EE3">
          <w:headerReference w:type="default" r:id="rId11"/>
          <w:headerReference w:type="first" r:id="rId12"/>
          <w:endnotePr>
            <w:numFmt w:val="decimal"/>
          </w:endnotePr>
          <w:pgSz w:w="12240" w:h="15840" w:orient="portrait"/>
          <w:pgMar w:top="1440" w:right="1440" w:bottom="1440" w:left="1440" w:header="720" w:footer="720" w:gutter="0"/>
          <w:cols w:space="720"/>
          <w:vAlign w:val="center"/>
          <w:titlePg/>
        </w:sectPr>
      </w:pPr>
    </w:p>
    <w:p xmlns:wp14="http://schemas.microsoft.com/office/word/2010/wordml" w:rsidR="002E4302" w:rsidP="4AA2DEE3" w:rsidRDefault="002E4302" w14:paraId="3FE39D93" wp14:textId="4CFA2D6B">
      <w:pPr>
        <w:pStyle w:val="Title"/>
        <w:jc w:val="center"/>
        <w:rPr>
          <w:rFonts w:ascii="Times New Roman" w:hAnsi="Times New Roman" w:eastAsia="Times New Roman" w:cs="Times New Roman"/>
        </w:rPr>
      </w:pPr>
      <w:r w:rsidRPr="185B9277" w:rsidR="002E4302">
        <w:rPr>
          <w:rFonts w:ascii="Times New Roman" w:hAnsi="Times New Roman" w:eastAsia="Times New Roman" w:cs="Times New Roman"/>
        </w:rPr>
        <w:t xml:space="preserve">TABLE OF </w:t>
      </w:r>
      <w:r w:rsidRPr="185B9277" w:rsidR="56B6B706">
        <w:rPr>
          <w:rFonts w:ascii="Times New Roman" w:hAnsi="Times New Roman" w:eastAsia="Times New Roman" w:cs="Times New Roman"/>
        </w:rPr>
        <w:t>Content</w:t>
      </w:r>
      <w:r w:rsidRPr="185B9277" w:rsidR="33C8BE29">
        <w:rPr>
          <w:rFonts w:ascii="Times New Roman" w:hAnsi="Times New Roman" w:eastAsia="Times New Roman" w:cs="Times New Roman"/>
        </w:rPr>
        <w:t>s</w:t>
      </w:r>
    </w:p>
    <w:p xmlns:wp14="http://schemas.microsoft.com/office/word/2010/wordml" w:rsidR="002E4302" w:rsidP="4AA2DEE3" w:rsidRDefault="002E4302" w14:paraId="4DDBEF00" wp14:textId="77777777">
      <w:pPr>
        <w:pStyle w:val="Title"/>
        <w:rPr>
          <w:rFonts w:ascii="Times New Roman" w:hAnsi="Times New Roman" w:eastAsia="Times New Roman" w:cs="Times New Roman"/>
        </w:rPr>
      </w:pPr>
    </w:p>
    <w:p xmlns:wp14="http://schemas.microsoft.com/office/word/2010/wordml" w:rsidRPr="002E4302" w:rsidR="002E4302" w:rsidP="4AA2DEE3" w:rsidRDefault="002E4302" w14:paraId="3BB0F833" wp14:textId="77777777">
      <w:pPr>
        <w:pStyle w:val="TOC1"/>
        <w:tabs>
          <w:tab w:val="left" w:pos="480"/>
          <w:tab w:val="right" w:leader="dot" w:pos="9350"/>
        </w:tabs>
        <w:rPr>
          <w:rFonts w:ascii="Times New Roman" w:hAnsi="Times New Roman" w:eastAsia="Times New Roman" w:cs="Times New Roman"/>
          <w:noProof/>
          <w:sz w:val="22"/>
          <w:szCs w:val="22"/>
        </w:rPr>
      </w:pPr>
      <w:r>
        <w:rPr>
          <w:b w:val="1"/>
          <w:bCs w:val="1"/>
          <w:noProof/>
        </w:rPr>
        <w:fldChar w:fldCharType="begin"/>
      </w:r>
      <w:r>
        <w:rPr>
          <w:b w:val="1"/>
          <w:bCs w:val="1"/>
          <w:noProof/>
        </w:rPr>
        <w:instrText xml:space="preserve"> TOC \o "1-3" \h \z \u </w:instrText>
      </w:r>
      <w:r>
        <w:rPr>
          <w:b w:val="1"/>
          <w:bCs w:val="1"/>
          <w:noProof/>
        </w:rPr>
        <w:fldChar w:fldCharType="separate"/>
      </w:r>
      <w:r w:rsidR="002E4302">
        <w:t>￼</w:t>
      </w:r>
    </w:p>
    <w:p xmlns:wp14="http://schemas.microsoft.com/office/word/2010/wordml" w:rsidRPr="002E4302" w:rsidR="002E4302" w:rsidP="4AA2DEE3" w:rsidRDefault="002E4302" w14:paraId="451629F5"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5A75FE95"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17C8098B" wp14:textId="77777777">
      <w:pPr>
        <w:pStyle w:val="TOC3"/>
        <w:tabs>
          <w:tab w:val="left" w:pos="120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406C43E8" wp14:textId="77777777">
      <w:pPr>
        <w:pStyle w:val="TOC3"/>
        <w:tabs>
          <w:tab w:val="left" w:pos="120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0251D45F" wp14:textId="77777777">
      <w:pPr>
        <w:pStyle w:val="TOC3"/>
        <w:tabs>
          <w:tab w:val="left" w:pos="120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38117C14"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3D5C82E3"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2675AA3C"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2E2153FF" wp14:textId="77777777">
      <w:pPr>
        <w:pStyle w:val="TOC1"/>
        <w:tabs>
          <w:tab w:val="left" w:pos="48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155699D2"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4D32DC08"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01468CE4"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2AAB0350" wp14:textId="77777777">
      <w:pPr>
        <w:pStyle w:val="TOC1"/>
        <w:tabs>
          <w:tab w:val="left" w:pos="48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0A98938D"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59D2BCED"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4522AB11" wp14:textId="77777777">
      <w:pPr>
        <w:pStyle w:val="TOC1"/>
        <w:tabs>
          <w:tab w:val="left" w:pos="48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171DAE06"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10B568E2"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1CDC3E9A"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142F77BF" wp14:textId="77777777">
      <w:pPr>
        <w:pStyle w:val="TOC1"/>
        <w:tabs>
          <w:tab w:val="left" w:pos="48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0CC7361C"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4C73F2D2" wp14:textId="77777777">
      <w:pPr>
        <w:pStyle w:val="TOC2"/>
        <w:tabs>
          <w:tab w:val="left" w:pos="960"/>
          <w:tab w:val="right" w:leader="dot" w:pos="9350"/>
        </w:tabs>
        <w:rPr>
          <w:rFonts w:ascii="Times New Roman" w:hAnsi="Times New Roman" w:eastAsia="Times New Roman" w:cs="Times New Roman"/>
          <w:noProof/>
          <w:sz w:val="22"/>
          <w:szCs w:val="22"/>
        </w:rPr>
      </w:pPr>
      <w:r w:rsidR="002E4302">
        <w:t>￼</w:t>
      </w:r>
    </w:p>
    <w:p xmlns:wp14="http://schemas.microsoft.com/office/word/2010/wordml" w:rsidRPr="002E4302" w:rsidR="002E4302" w:rsidP="4AA2DEE3" w:rsidRDefault="002E4302" w14:paraId="3908D6D1" wp14:textId="77777777">
      <w:pPr>
        <w:pStyle w:val="TOC1"/>
        <w:tabs>
          <w:tab w:val="left" w:pos="480"/>
          <w:tab w:val="right" w:leader="dot" w:pos="9350"/>
        </w:tabs>
        <w:rPr>
          <w:rFonts w:ascii="Times New Roman" w:hAnsi="Times New Roman" w:eastAsia="Times New Roman" w:cs="Times New Roman"/>
          <w:noProof/>
          <w:sz w:val="22"/>
          <w:szCs w:val="22"/>
        </w:rPr>
      </w:pPr>
      <w:r w:rsidR="002E4302">
        <w:t>￼</w:t>
      </w:r>
    </w:p>
    <w:p xmlns:wp14="http://schemas.microsoft.com/office/word/2010/wordml" w:rsidR="002E4302" w:rsidP="4AA2DEE3" w:rsidRDefault="002E4302" w14:paraId="3461D779" wp14:textId="77777777">
      <w:pPr>
        <w:rPr>
          <w:rFonts w:ascii="Times New Roman" w:hAnsi="Times New Roman" w:eastAsia="Times New Roman" w:cs="Times New Roman"/>
        </w:rPr>
      </w:pPr>
      <w:r w:rsidRPr="4AA2DEE3">
        <w:rPr>
          <w:b w:val="1"/>
          <w:bCs w:val="1"/>
          <w:noProof/>
        </w:rPr>
        <w:fldChar w:fldCharType="end"/>
      </w:r>
    </w:p>
    <w:p xmlns:wp14="http://schemas.microsoft.com/office/word/2010/wordml" w:rsidR="00EB6EE3" w:rsidP="185B9277" w:rsidRDefault="00EB6EE3" w14:paraId="3CF2D8B6" wp14:textId="5BBF4396">
      <w:pPr>
        <w:pStyle w:val="Title"/>
        <w:widowControl w:val="0"/>
        <w:autoSpaceDE w:val="0"/>
        <w:autoSpaceDN w:val="0"/>
        <w:adjustRightInd w:val="0"/>
        <w:rPr>
          <w:rFonts w:ascii="Times New Roman" w:hAnsi="Times New Roman" w:eastAsia="Times New Roman" w:cs="Times New Roman"/>
        </w:rPr>
      </w:pPr>
      <w:r w:rsidRPr="185B9277">
        <w:rPr>
          <w:rFonts w:ascii="Times New Roman" w:hAnsi="Times New Roman" w:eastAsia="Times New Roman" w:cs="Times New Roman"/>
        </w:rPr>
        <w:br w:type="page"/>
      </w:r>
      <w:r w:rsidRPr="185B9277" w:rsidR="00EB6EE3">
        <w:rPr>
          <w:rFonts w:ascii="Times New Roman" w:hAnsi="Times New Roman" w:eastAsia="Times New Roman" w:cs="Times New Roman"/>
          <w:sz w:val="52"/>
          <w:szCs w:val="52"/>
        </w:rPr>
        <w:t>System Design Document</w:t>
      </w:r>
      <w:bookmarkEnd w:id="0"/>
    </w:p>
    <w:p xmlns:wp14="http://schemas.microsoft.com/office/word/2010/wordml" w:rsidR="00EB6EE3" w:rsidP="4AA2DEE3" w:rsidRDefault="00EB6EE3" w14:paraId="2C8B4F07" wp14:textId="77777777">
      <w:pPr>
        <w:pStyle w:val="Heading1"/>
        <w:numPr>
          <w:ilvl w:val="0"/>
          <w:numId w:val="2"/>
        </w:numPr>
        <w:rPr>
          <w:rFonts w:ascii="Times New Roman" w:hAnsi="Times New Roman" w:eastAsia="Times New Roman" w:cs="Times New Roman"/>
          <w:sz w:val="46"/>
          <w:szCs w:val="46"/>
        </w:rPr>
      </w:pPr>
      <w:bookmarkStart w:name="_Toc530500649" w:id="1"/>
      <w:r w:rsidRPr="4AA2DEE3" w:rsidR="00EB6EE3">
        <w:rPr>
          <w:rFonts w:ascii="Times New Roman" w:hAnsi="Times New Roman" w:eastAsia="Times New Roman" w:cs="Times New Roman"/>
          <w:sz w:val="46"/>
          <w:szCs w:val="46"/>
        </w:rPr>
        <w:t>INTRODUCTION</w:t>
      </w:r>
      <w:bookmarkEnd w:id="1"/>
    </w:p>
    <w:p w:rsidR="36997ECA" w:rsidP="185B9277" w:rsidRDefault="36997ECA" w14:paraId="277183B8" w14:textId="126C500B">
      <w:pPr>
        <w:pStyle w:val="Heading2"/>
        <w:spacing w:line="260" w:lineRule="exact"/>
        <w:ind/>
        <w:rPr>
          <w:rFonts w:ascii="Times New Roman" w:hAnsi="Times New Roman" w:eastAsia="Times New Roman" w:cs="Times New Roman"/>
          <w:sz w:val="34"/>
          <w:szCs w:val="34"/>
        </w:rPr>
      </w:pPr>
      <w:bookmarkStart w:name="_Toc530500650" w:id="2"/>
      <w:r w:rsidRPr="185B9277" w:rsidR="00EB6EE3">
        <w:rPr>
          <w:rFonts w:ascii="Times New Roman" w:hAnsi="Times New Roman" w:eastAsia="Times New Roman" w:cs="Times New Roman"/>
          <w:sz w:val="34"/>
          <w:szCs w:val="34"/>
        </w:rPr>
        <w:t>Purpose and Scope</w:t>
      </w:r>
      <w:bookmarkEnd w:id="2"/>
    </w:p>
    <w:p w:rsidR="5DC1FF4B" w:rsidP="185B9277" w:rsidRDefault="5DC1FF4B" w14:paraId="3B795E3D" w14:textId="20A54964">
      <w:pPr>
        <w:pStyle w:val="Normal"/>
        <w:tabs>
          <w:tab w:val="left" w:leader="none" w:pos="691"/>
        </w:tabs>
        <w:spacing w:line="260" w:lineRule="exact"/>
        <w:ind w:left="57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
        </w:rPr>
      </w:pPr>
      <w:r w:rsidRPr="185B9277" w:rsidR="5DC1FF4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This document describes the system requirements, operating environment, system and subsystem architecture, files and database design, input formats, output layouts, human-machine interfaces, detailed design, processing logic, and external interfaces for the RF Direction of Arrival system. The</w:t>
      </w:r>
      <w:r w:rsidRPr="185B9277" w:rsidR="6B6CBD6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system is essentially a rotating loop antenna functioning in the 33-cm RF band that will determine the Direction of Arrival (</w:t>
      </w:r>
      <w:r w:rsidRPr="185B9277" w:rsidR="6B6CBD6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w:t>
      </w:r>
      <w:r w:rsidRPr="185B9277" w:rsidR="0055824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oA</w:t>
      </w:r>
      <w:r w:rsidRPr="185B9277" w:rsidR="0055824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of a</w:t>
      </w:r>
      <w:r w:rsidRPr="185B9277" w:rsidR="2A4459D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simulated</w:t>
      </w:r>
      <w:r w:rsidRPr="185B9277" w:rsidR="0055824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drone. </w:t>
      </w:r>
      <w:r w:rsidRPr="185B9277" w:rsidR="5DC1FF4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The </w:t>
      </w:r>
      <w:r w:rsidRPr="185B9277" w:rsidR="5125C66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antenna feedback </w:t>
      </w:r>
      <w:r w:rsidRPr="185B9277" w:rsidR="5DC1FF4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will be displayed in real-time through a computer screen.</w:t>
      </w:r>
    </w:p>
    <w:p xmlns:wp14="http://schemas.microsoft.com/office/word/2010/wordml" w:rsidR="00EB6EE3" w:rsidP="4AA2DEE3" w:rsidRDefault="00EB6EE3" w14:paraId="07EF6F91" wp14:textId="77777777">
      <w:pPr>
        <w:pStyle w:val="Heading2"/>
        <w:bidi w:val="0"/>
        <w:spacing w:before="240" w:beforeAutospacing="off" w:after="120" w:afterAutospacing="off" w:line="259" w:lineRule="auto"/>
        <w:ind w:left="576" w:right="0" w:hanging="576"/>
        <w:jc w:val="left"/>
        <w:rPr>
          <w:rFonts w:ascii="Times New Roman" w:hAnsi="Times New Roman" w:eastAsia="Times New Roman" w:cs="Times New Roman"/>
          <w:b w:val="1"/>
          <w:bCs w:val="1"/>
          <w:sz w:val="34"/>
          <w:szCs w:val="34"/>
        </w:rPr>
      </w:pPr>
      <w:bookmarkStart w:name="_Toc530500651" w:id="3"/>
      <w:r w:rsidRPr="185B9277" w:rsidR="00EB6EE3">
        <w:rPr>
          <w:rFonts w:ascii="Times New Roman" w:hAnsi="Times New Roman" w:eastAsia="Times New Roman" w:cs="Times New Roman"/>
          <w:sz w:val="34"/>
          <w:szCs w:val="34"/>
        </w:rPr>
        <w:t>Project Executive Summary</w:t>
      </w:r>
      <w:bookmarkEnd w:id="3"/>
    </w:p>
    <w:p w:rsidR="72C42FBD" w:rsidP="36997ECA" w:rsidRDefault="72C42FBD" w14:paraId="7BF1ACCC" w14:textId="3CDA0168">
      <w:pPr>
        <w:pStyle w:val="Normal"/>
        <w:tabs>
          <w:tab w:val="left" w:leader="none" w:pos="691"/>
        </w:tabs>
        <w:spacing w:line="260" w:lineRule="exact"/>
        <w:ind w:left="576"/>
        <w:rPr>
          <w:rFonts w:ascii="Times New Roman" w:hAnsi="Times New Roman" w:eastAsia="Times New Roman" w:cs="Times New Roman"/>
          <w:i w:val="0"/>
          <w:iCs w:val="0"/>
          <w:sz w:val="24"/>
          <w:szCs w:val="24"/>
        </w:rPr>
      </w:pPr>
      <w:r w:rsidRPr="36997ECA" w:rsidR="72C42FBD">
        <w:rPr>
          <w:rFonts w:ascii="Times New Roman" w:hAnsi="Times New Roman" w:eastAsia="Times New Roman" w:cs="Times New Roman"/>
          <w:i w:val="0"/>
          <w:iCs w:val="0"/>
          <w:sz w:val="24"/>
          <w:szCs w:val="24"/>
        </w:rPr>
        <w:t xml:space="preserve">This section provides </w:t>
      </w:r>
      <w:r w:rsidRPr="36997ECA" w:rsidR="5AB66C93">
        <w:rPr>
          <w:rFonts w:ascii="Times New Roman" w:hAnsi="Times New Roman" w:eastAsia="Times New Roman" w:cs="Times New Roman"/>
          <w:i w:val="0"/>
          <w:iCs w:val="0"/>
          <w:sz w:val="24"/>
          <w:szCs w:val="24"/>
        </w:rPr>
        <w:t xml:space="preserve">a management perspective of the </w:t>
      </w:r>
      <w:r w:rsidRPr="36997ECA" w:rsidR="72C42FBD">
        <w:rPr>
          <w:rFonts w:ascii="Times New Roman" w:hAnsi="Times New Roman" w:eastAsia="Times New Roman" w:cs="Times New Roman"/>
          <w:i w:val="0"/>
          <w:iCs w:val="0"/>
          <w:sz w:val="24"/>
          <w:szCs w:val="24"/>
        </w:rPr>
        <w:t xml:space="preserve">RF </w:t>
      </w:r>
      <w:r w:rsidRPr="36997ECA" w:rsidR="09E6287A">
        <w:rPr>
          <w:rFonts w:ascii="Times New Roman" w:hAnsi="Times New Roman" w:eastAsia="Times New Roman" w:cs="Times New Roman"/>
          <w:i w:val="0"/>
          <w:iCs w:val="0"/>
          <w:sz w:val="24"/>
          <w:szCs w:val="24"/>
        </w:rPr>
        <w:t>Direction</w:t>
      </w:r>
      <w:r w:rsidRPr="36997ECA" w:rsidR="72C42FBD">
        <w:rPr>
          <w:rFonts w:ascii="Times New Roman" w:hAnsi="Times New Roman" w:eastAsia="Times New Roman" w:cs="Times New Roman"/>
          <w:i w:val="0"/>
          <w:iCs w:val="0"/>
          <w:sz w:val="24"/>
          <w:szCs w:val="24"/>
        </w:rPr>
        <w:t xml:space="preserve"> of Arrival </w:t>
      </w:r>
      <w:r w:rsidRPr="36997ECA" w:rsidR="1FA524D5">
        <w:rPr>
          <w:rFonts w:ascii="Times New Roman" w:hAnsi="Times New Roman" w:eastAsia="Times New Roman" w:cs="Times New Roman"/>
          <w:i w:val="0"/>
          <w:iCs w:val="0"/>
          <w:sz w:val="24"/>
          <w:szCs w:val="24"/>
        </w:rPr>
        <w:t xml:space="preserve">System </w:t>
      </w:r>
      <w:r w:rsidRPr="36997ECA" w:rsidR="24DA3935">
        <w:rPr>
          <w:rFonts w:ascii="Times New Roman" w:hAnsi="Times New Roman" w:eastAsia="Times New Roman" w:cs="Times New Roman"/>
          <w:i w:val="0"/>
          <w:iCs w:val="0"/>
          <w:sz w:val="24"/>
          <w:szCs w:val="24"/>
        </w:rPr>
        <w:t xml:space="preserve">conceptual system design framework. </w:t>
      </w:r>
    </w:p>
    <w:p xmlns:wp14="http://schemas.microsoft.com/office/word/2010/wordml" w:rsidR="00EB6EE3" w:rsidRDefault="00EB6EE3" w14:paraId="5FE63A30" wp14:textId="77777777">
      <w:pPr>
        <w:pStyle w:val="Heading3"/>
        <w:rPr>
          <w:rFonts w:ascii="Times New Roman" w:hAnsi="Times New Roman" w:eastAsia="Times New Roman" w:cs="Times New Roman"/>
          <w:b w:val="1"/>
          <w:bCs w:val="1"/>
          <w:sz w:val="26"/>
          <w:szCs w:val="26"/>
        </w:rPr>
      </w:pPr>
      <w:bookmarkStart w:name="_Toc530500652" w:id="4"/>
      <w:r w:rsidRPr="185B9277" w:rsidR="00EB6EE3">
        <w:rPr>
          <w:rFonts w:ascii="Times New Roman" w:hAnsi="Times New Roman" w:eastAsia="Times New Roman" w:cs="Times New Roman"/>
          <w:b w:val="1"/>
          <w:bCs w:val="1"/>
          <w:sz w:val="26"/>
          <w:szCs w:val="26"/>
        </w:rPr>
        <w:t>System Overview</w:t>
      </w:r>
      <w:bookmarkEnd w:id="4"/>
    </w:p>
    <w:p w:rsidR="5CD87E87" w:rsidP="36997ECA" w:rsidRDefault="5CD87E87" w14:paraId="63EE7087" w14:textId="3ACA9ED8">
      <w:pPr>
        <w:pStyle w:val="Normal"/>
        <w:tabs>
          <w:tab w:val="left" w:leader="none" w:pos="691"/>
        </w:tabs>
        <w:spacing w:line="260" w:lineRule="exact"/>
        <w:ind w:left="692"/>
        <w:jc w:val="center"/>
      </w:pPr>
      <w:r w:rsidR="5CD87E87">
        <w:drawing>
          <wp:inline wp14:editId="62DEF65C" wp14:anchorId="28172A0F">
            <wp:extent cx="4572000" cy="2571750"/>
            <wp:effectExtent l="0" t="0" r="0" b="0"/>
            <wp:docPr id="464116820" name="" title=""/>
            <wp:cNvGraphicFramePr>
              <a:graphicFrameLocks noChangeAspect="1"/>
            </wp:cNvGraphicFramePr>
            <a:graphic>
              <a:graphicData uri="http://schemas.openxmlformats.org/drawingml/2006/picture">
                <pic:pic>
                  <pic:nvPicPr>
                    <pic:cNvPr id="0" name=""/>
                    <pic:cNvPicPr/>
                  </pic:nvPicPr>
                  <pic:blipFill>
                    <a:blip r:embed="Rc2e68f6d14b447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73A9B874" w:rsidP="185B9277" w:rsidRDefault="73A9B874" w14:paraId="6C2972B4" w14:textId="28B9E404">
      <w:pPr>
        <w:pStyle w:val="Normal"/>
        <w:tabs>
          <w:tab w:val="left" w:leader="none" w:pos="691"/>
        </w:tabs>
        <w:spacing w:line="260" w:lineRule="exact"/>
        <w:ind w:left="692"/>
        <w:jc w:val="center"/>
        <w:rPr>
          <w:b w:val="1"/>
          <w:bCs w:val="1"/>
        </w:rPr>
      </w:pPr>
      <w:r w:rsidRPr="185B9277" w:rsidR="73A9B874">
        <w:rPr>
          <w:b w:val="1"/>
          <w:bCs w:val="1"/>
        </w:rPr>
        <w:t>Figure 1: System Architecture</w:t>
      </w:r>
    </w:p>
    <w:p w:rsidR="36997ECA" w:rsidP="36997ECA" w:rsidRDefault="36997ECA" w14:paraId="1FC18917" w14:textId="5DD65070">
      <w:pPr>
        <w:pStyle w:val="Normal"/>
        <w:tabs>
          <w:tab w:val="left" w:leader="none" w:pos="691"/>
        </w:tabs>
        <w:spacing w:line="260" w:lineRule="exact"/>
        <w:ind w:left="692"/>
        <w:rPr>
          <w:rFonts w:ascii="Times New Roman" w:hAnsi="Times New Roman" w:eastAsia="Times New Roman" w:cs="Times New Roman"/>
          <w:i w:val="1"/>
          <w:iCs w:val="1"/>
          <w:sz w:val="24"/>
          <w:szCs w:val="24"/>
        </w:rPr>
      </w:pPr>
    </w:p>
    <w:p w:rsidR="0AD92346" w:rsidP="36997ECA" w:rsidRDefault="0AD92346" w14:paraId="6344B98E" w14:textId="41302971">
      <w:pPr>
        <w:pStyle w:val="Normal"/>
        <w:tabs>
          <w:tab w:val="left" w:leader="none" w:pos="691"/>
        </w:tabs>
        <w:bidi w:val="0"/>
        <w:spacing w:before="0" w:beforeAutospacing="off" w:after="0" w:afterAutospacing="off" w:line="260" w:lineRule="exact"/>
        <w:ind w:left="692" w:right="0"/>
        <w:jc w:val="left"/>
        <w:rPr>
          <w:rFonts w:ascii="Times New Roman" w:hAnsi="Times New Roman" w:eastAsia="Times New Roman" w:cs="Times New Roman"/>
          <w:i w:val="0"/>
          <w:iCs w:val="0"/>
          <w:noProof w:val="0"/>
          <w:sz w:val="24"/>
          <w:szCs w:val="24"/>
          <w:lang w:val="en" w:eastAsia="en-US"/>
        </w:rPr>
      </w:pPr>
      <w:r w:rsidRPr="36997ECA" w:rsidR="0AD92346">
        <w:rPr>
          <w:rFonts w:ascii="Times New Roman" w:hAnsi="Times New Roman" w:eastAsia="Times New Roman" w:cs="Times New Roman"/>
          <w:i w:val="0"/>
          <w:iCs w:val="0"/>
          <w:sz w:val="24"/>
          <w:szCs w:val="24"/>
        </w:rPr>
        <w:t xml:space="preserve">The RF Direction of Arrival System is composed of </w:t>
      </w:r>
      <w:r w:rsidRPr="36997ECA" w:rsidR="11C948EF">
        <w:rPr>
          <w:rFonts w:ascii="Times New Roman" w:hAnsi="Times New Roman" w:eastAsia="Times New Roman" w:cs="Times New Roman"/>
          <w:i w:val="0"/>
          <w:iCs w:val="0"/>
          <w:sz w:val="24"/>
          <w:szCs w:val="24"/>
        </w:rPr>
        <w:t xml:space="preserve">four </w:t>
      </w:r>
      <w:r w:rsidRPr="36997ECA" w:rsidR="0AD92346">
        <w:rPr>
          <w:rFonts w:ascii="Times New Roman" w:hAnsi="Times New Roman" w:eastAsia="Times New Roman" w:cs="Times New Roman"/>
          <w:i w:val="0"/>
          <w:iCs w:val="0"/>
          <w:sz w:val="24"/>
          <w:szCs w:val="24"/>
        </w:rPr>
        <w:t xml:space="preserve">main </w:t>
      </w:r>
      <w:r w:rsidRPr="36997ECA" w:rsidR="60A00133">
        <w:rPr>
          <w:rFonts w:ascii="Times New Roman" w:hAnsi="Times New Roman" w:eastAsia="Times New Roman" w:cs="Times New Roman"/>
          <w:i w:val="0"/>
          <w:iCs w:val="0"/>
          <w:sz w:val="24"/>
          <w:szCs w:val="24"/>
        </w:rPr>
        <w:t>sections:</w:t>
      </w:r>
      <w:r w:rsidRPr="36997ECA" w:rsidR="4199CEF0">
        <w:rPr>
          <w:rFonts w:ascii="Times New Roman" w:hAnsi="Times New Roman" w:eastAsia="Times New Roman" w:cs="Times New Roman"/>
          <w:i w:val="0"/>
          <w:iCs w:val="0"/>
          <w:sz w:val="24"/>
          <w:szCs w:val="24"/>
        </w:rPr>
        <w:t xml:space="preserve"> </w:t>
      </w:r>
      <w:r w:rsidRPr="36997ECA" w:rsidR="1A65D895">
        <w:rPr>
          <w:rFonts w:ascii="Times New Roman" w:hAnsi="Times New Roman" w:eastAsia="Times New Roman" w:cs="Times New Roman"/>
          <w:i w:val="0"/>
          <w:iCs w:val="0"/>
          <w:sz w:val="24"/>
          <w:szCs w:val="24"/>
        </w:rPr>
        <w:t xml:space="preserve">a stepper motor, </w:t>
      </w:r>
      <w:r w:rsidRPr="36997ECA" w:rsidR="6C08765A">
        <w:rPr>
          <w:rFonts w:ascii="Times New Roman" w:hAnsi="Times New Roman" w:eastAsia="Times New Roman" w:cs="Times New Roman"/>
          <w:i w:val="0"/>
          <w:iCs w:val="0"/>
          <w:sz w:val="24"/>
          <w:szCs w:val="24"/>
        </w:rPr>
        <w:t>a rotating platform</w:t>
      </w:r>
      <w:r w:rsidRPr="36997ECA" w:rsidR="4B3E6DC8">
        <w:rPr>
          <w:rFonts w:ascii="Times New Roman" w:hAnsi="Times New Roman" w:eastAsia="Times New Roman" w:cs="Times New Roman"/>
          <w:i w:val="0"/>
          <w:iCs w:val="0"/>
          <w:sz w:val="24"/>
          <w:szCs w:val="24"/>
        </w:rPr>
        <w:t>, a loop antenna, and RTL-SDR receivers</w:t>
      </w:r>
      <w:r w:rsidRPr="36997ECA" w:rsidR="6C08765A">
        <w:rPr>
          <w:rFonts w:ascii="Times New Roman" w:hAnsi="Times New Roman" w:eastAsia="Times New Roman" w:cs="Times New Roman"/>
          <w:i w:val="0"/>
          <w:iCs w:val="0"/>
          <w:sz w:val="24"/>
          <w:szCs w:val="24"/>
        </w:rPr>
        <w:t xml:space="preserve">. </w:t>
      </w:r>
    </w:p>
    <w:p w:rsidR="21B8FF0D" w:rsidP="36997ECA" w:rsidRDefault="21B8FF0D" w14:paraId="78D51D08" w14:textId="36C493D7">
      <w:pPr>
        <w:pStyle w:val="ListParagraph"/>
        <w:numPr>
          <w:ilvl w:val="0"/>
          <w:numId w:val="7"/>
        </w:numPr>
        <w:tabs>
          <w:tab w:val="left" w:leader="none" w:pos="691"/>
        </w:tabs>
        <w:bidi w:val="0"/>
        <w:spacing w:before="0" w:beforeAutospacing="off" w:after="0" w:afterAutospacing="off" w:line="260" w:lineRule="exact"/>
        <w:ind w:right="0"/>
        <w:jc w:val="left"/>
        <w:rPr>
          <w:rFonts w:ascii="Times New Roman" w:hAnsi="Times New Roman" w:eastAsia="Times New Roman" w:cs="Times New Roman"/>
          <w:i w:val="0"/>
          <w:iCs w:val="0"/>
          <w:noProof w:val="0"/>
          <w:sz w:val="24"/>
          <w:szCs w:val="24"/>
          <w:lang w:val="en" w:eastAsia="en-US"/>
        </w:rPr>
      </w:pPr>
      <w:r w:rsidRPr="36997ECA" w:rsidR="21B8FF0D">
        <w:rPr>
          <w:rFonts w:ascii="Times New Roman" w:hAnsi="Times New Roman" w:eastAsia="Times New Roman" w:cs="Times New Roman"/>
          <w:i w:val="0"/>
          <w:iCs w:val="0"/>
          <w:sz w:val="24"/>
          <w:szCs w:val="24"/>
        </w:rPr>
        <w:t xml:space="preserve">The stepper motor will be powered by an external power supply. </w:t>
      </w:r>
      <w:r w:rsidRPr="36997ECA" w:rsidR="24E52DB2">
        <w:rPr>
          <w:rFonts w:ascii="Times New Roman" w:hAnsi="Times New Roman" w:eastAsia="Times New Roman" w:cs="Times New Roman"/>
          <w:i w:val="0"/>
          <w:iCs w:val="0"/>
          <w:sz w:val="24"/>
          <w:szCs w:val="24"/>
        </w:rPr>
        <w:t>Its</w:t>
      </w:r>
      <w:r w:rsidRPr="36997ECA" w:rsidR="21B8FF0D">
        <w:rPr>
          <w:rFonts w:ascii="Times New Roman" w:hAnsi="Times New Roman" w:eastAsia="Times New Roman" w:cs="Times New Roman"/>
          <w:i w:val="0"/>
          <w:iCs w:val="0"/>
          <w:sz w:val="24"/>
          <w:szCs w:val="24"/>
        </w:rPr>
        <w:t xml:space="preserve"> main function is to rotate 180</w:t>
      </w:r>
      <w:r w:rsidRPr="36997ECA" w:rsidR="640714A7">
        <w:rPr>
          <w:rFonts w:ascii="Times New Roman" w:hAnsi="Times New Roman" w:eastAsia="Times New Roman" w:cs="Times New Roman"/>
          <w:i w:val="0"/>
          <w:iCs w:val="0"/>
          <w:sz w:val="24"/>
          <w:szCs w:val="24"/>
        </w:rPr>
        <w:t xml:space="preserve">° with the antenna platform mounted </w:t>
      </w:r>
      <w:r w:rsidRPr="36997ECA" w:rsidR="670CC221">
        <w:rPr>
          <w:rFonts w:ascii="Times New Roman" w:hAnsi="Times New Roman" w:eastAsia="Times New Roman" w:cs="Times New Roman"/>
          <w:i w:val="0"/>
          <w:iCs w:val="0"/>
          <w:sz w:val="24"/>
          <w:szCs w:val="24"/>
        </w:rPr>
        <w:t>on top</w:t>
      </w:r>
      <w:r w:rsidRPr="36997ECA" w:rsidR="640714A7">
        <w:rPr>
          <w:rFonts w:ascii="Times New Roman" w:hAnsi="Times New Roman" w:eastAsia="Times New Roman" w:cs="Times New Roman"/>
          <w:i w:val="0"/>
          <w:iCs w:val="0"/>
          <w:sz w:val="24"/>
          <w:szCs w:val="24"/>
        </w:rPr>
        <w:t xml:space="preserve">. </w:t>
      </w:r>
    </w:p>
    <w:p w:rsidR="640714A7" w:rsidP="36997ECA" w:rsidRDefault="640714A7" w14:paraId="2E10BBD1" w14:textId="317C80D6">
      <w:pPr>
        <w:pStyle w:val="ListParagraph"/>
        <w:numPr>
          <w:ilvl w:val="0"/>
          <w:numId w:val="7"/>
        </w:numPr>
        <w:tabs>
          <w:tab w:val="left" w:leader="none" w:pos="691"/>
        </w:tabs>
        <w:bidi w:val="0"/>
        <w:spacing w:before="0" w:beforeAutospacing="off" w:after="0" w:afterAutospacing="off" w:line="260" w:lineRule="exact"/>
        <w:ind w:right="0"/>
        <w:jc w:val="left"/>
        <w:rPr>
          <w:i w:val="0"/>
          <w:iCs w:val="0"/>
          <w:noProof w:val="0"/>
          <w:sz w:val="24"/>
          <w:szCs w:val="24"/>
          <w:lang w:val="en" w:eastAsia="en-US"/>
        </w:rPr>
      </w:pPr>
      <w:r w:rsidRPr="36997ECA" w:rsidR="640714A7">
        <w:rPr>
          <w:rFonts w:ascii="Times New Roman" w:hAnsi="Times New Roman" w:eastAsia="Times New Roman" w:cs="Times New Roman"/>
          <w:i w:val="0"/>
          <w:iCs w:val="0"/>
          <w:sz w:val="24"/>
          <w:szCs w:val="24"/>
        </w:rPr>
        <w:t xml:space="preserve">The rotating platform </w:t>
      </w:r>
      <w:r w:rsidRPr="36997ECA" w:rsidR="429AC916">
        <w:rPr>
          <w:rFonts w:ascii="Times New Roman" w:hAnsi="Times New Roman" w:eastAsia="Times New Roman" w:cs="Times New Roman"/>
          <w:i w:val="0"/>
          <w:iCs w:val="0"/>
          <w:sz w:val="24"/>
          <w:szCs w:val="24"/>
        </w:rPr>
        <w:t xml:space="preserve">is </w:t>
      </w:r>
      <w:r w:rsidRPr="36997ECA" w:rsidR="640714A7">
        <w:rPr>
          <w:rFonts w:ascii="Times New Roman" w:hAnsi="Times New Roman" w:eastAsia="Times New Roman" w:cs="Times New Roman"/>
          <w:i w:val="0"/>
          <w:iCs w:val="0"/>
          <w:sz w:val="24"/>
          <w:szCs w:val="24"/>
        </w:rPr>
        <w:t xml:space="preserve">mounted </w:t>
      </w:r>
      <w:r w:rsidRPr="36997ECA" w:rsidR="6F915123">
        <w:rPr>
          <w:rFonts w:ascii="Times New Roman" w:hAnsi="Times New Roman" w:eastAsia="Times New Roman" w:cs="Times New Roman"/>
          <w:i w:val="0"/>
          <w:iCs w:val="0"/>
          <w:sz w:val="24"/>
          <w:szCs w:val="24"/>
        </w:rPr>
        <w:t>on top</w:t>
      </w:r>
      <w:r w:rsidRPr="36997ECA" w:rsidR="3C34C906">
        <w:rPr>
          <w:rFonts w:ascii="Times New Roman" w:hAnsi="Times New Roman" w:eastAsia="Times New Roman" w:cs="Times New Roman"/>
          <w:i w:val="0"/>
          <w:iCs w:val="0"/>
          <w:sz w:val="24"/>
          <w:szCs w:val="24"/>
        </w:rPr>
        <w:t xml:space="preserve"> of</w:t>
      </w:r>
      <w:r w:rsidRPr="36997ECA" w:rsidR="640714A7">
        <w:rPr>
          <w:rFonts w:ascii="Times New Roman" w:hAnsi="Times New Roman" w:eastAsia="Times New Roman" w:cs="Times New Roman"/>
          <w:i w:val="0"/>
          <w:iCs w:val="0"/>
          <w:sz w:val="24"/>
          <w:szCs w:val="24"/>
        </w:rPr>
        <w:t xml:space="preserve"> the stepping </w:t>
      </w:r>
      <w:r w:rsidRPr="36997ECA" w:rsidR="640714A7">
        <w:rPr>
          <w:rFonts w:ascii="Times New Roman" w:hAnsi="Times New Roman" w:eastAsia="Times New Roman" w:cs="Times New Roman"/>
          <w:i w:val="0"/>
          <w:iCs w:val="0"/>
          <w:sz w:val="24"/>
          <w:szCs w:val="24"/>
        </w:rPr>
        <w:t>moto</w:t>
      </w:r>
      <w:r w:rsidRPr="36997ECA" w:rsidR="285464F8">
        <w:rPr>
          <w:rFonts w:ascii="Times New Roman" w:hAnsi="Times New Roman" w:eastAsia="Times New Roman" w:cs="Times New Roman"/>
          <w:i w:val="0"/>
          <w:iCs w:val="0"/>
          <w:sz w:val="24"/>
          <w:szCs w:val="24"/>
        </w:rPr>
        <w:t>r</w:t>
      </w:r>
      <w:r w:rsidRPr="36997ECA" w:rsidR="37D31E23">
        <w:rPr>
          <w:rFonts w:ascii="Times New Roman" w:hAnsi="Times New Roman" w:eastAsia="Times New Roman" w:cs="Times New Roman"/>
          <w:i w:val="0"/>
          <w:iCs w:val="0"/>
          <w:sz w:val="24"/>
          <w:szCs w:val="24"/>
        </w:rPr>
        <w:t xml:space="preserve"> and</w:t>
      </w:r>
      <w:r w:rsidRPr="36997ECA" w:rsidR="29221247">
        <w:rPr>
          <w:rFonts w:ascii="Times New Roman" w:hAnsi="Times New Roman" w:eastAsia="Times New Roman" w:cs="Times New Roman"/>
          <w:i w:val="0"/>
          <w:iCs w:val="0"/>
          <w:sz w:val="24"/>
          <w:szCs w:val="24"/>
        </w:rPr>
        <w:t xml:space="preserve"> </w:t>
      </w:r>
      <w:r w:rsidRPr="36997ECA" w:rsidR="37D31E23">
        <w:rPr>
          <w:rFonts w:ascii="Times New Roman" w:hAnsi="Times New Roman" w:eastAsia="Times New Roman" w:cs="Times New Roman"/>
          <w:i w:val="0"/>
          <w:iCs w:val="0"/>
          <w:sz w:val="24"/>
          <w:szCs w:val="24"/>
        </w:rPr>
        <w:t>will hold the loop antenna in place.</w:t>
      </w:r>
      <w:r w:rsidRPr="36997ECA" w:rsidR="353155BE">
        <w:rPr>
          <w:rFonts w:ascii="Times New Roman" w:hAnsi="Times New Roman" w:eastAsia="Times New Roman" w:cs="Times New Roman"/>
          <w:i w:val="0"/>
          <w:iCs w:val="0"/>
          <w:sz w:val="24"/>
          <w:szCs w:val="24"/>
        </w:rPr>
        <w:t xml:space="preserve"> This will allow the loop antenna to rotate with the stepper motor.</w:t>
      </w:r>
      <w:r w:rsidRPr="36997ECA" w:rsidR="21B8FF0D">
        <w:rPr>
          <w:rFonts w:ascii="Times New Roman" w:hAnsi="Times New Roman" w:eastAsia="Times New Roman" w:cs="Times New Roman"/>
          <w:i w:val="0"/>
          <w:iCs w:val="0"/>
          <w:sz w:val="24"/>
          <w:szCs w:val="24"/>
        </w:rPr>
        <w:t xml:space="preserve"> </w:t>
      </w:r>
    </w:p>
    <w:p w:rsidR="1F44E665" w:rsidP="185B9277" w:rsidRDefault="1F44E665" w14:paraId="376AC4F9" w14:textId="7EFBDD0E">
      <w:pPr>
        <w:pStyle w:val="ListParagraph"/>
        <w:numPr>
          <w:ilvl w:val="0"/>
          <w:numId w:val="7"/>
        </w:numPr>
        <w:tabs>
          <w:tab w:val="left" w:leader="none" w:pos="691"/>
        </w:tabs>
        <w:bidi w:val="0"/>
        <w:spacing w:before="0" w:beforeAutospacing="off" w:after="0" w:afterAutospacing="off" w:line="260" w:lineRule="exact"/>
        <w:ind w:right="0"/>
        <w:jc w:val="left"/>
        <w:rPr>
          <w:i w:val="0"/>
          <w:iCs w:val="0"/>
          <w:noProof w:val="0"/>
          <w:sz w:val="24"/>
          <w:szCs w:val="24"/>
          <w:lang w:val="en" w:eastAsia="en-US"/>
        </w:rPr>
      </w:pPr>
      <w:r w:rsidRPr="185B9277" w:rsidR="1F44E665">
        <w:rPr>
          <w:rFonts w:ascii="Times New Roman" w:hAnsi="Times New Roman" w:eastAsia="Times New Roman" w:cs="Times New Roman"/>
          <w:i w:val="0"/>
          <w:iCs w:val="0"/>
          <w:sz w:val="24"/>
          <w:szCs w:val="24"/>
        </w:rPr>
        <w:t xml:space="preserve">The loop antenna </w:t>
      </w:r>
      <w:r w:rsidRPr="185B9277" w:rsidR="1F44E665">
        <w:rPr>
          <w:rFonts w:ascii="Times New Roman" w:hAnsi="Times New Roman" w:eastAsia="Times New Roman" w:cs="Times New Roman"/>
          <w:i w:val="0"/>
          <w:iCs w:val="0"/>
          <w:sz w:val="24"/>
          <w:szCs w:val="24"/>
        </w:rPr>
        <w:t xml:space="preserve">is a </w:t>
      </w:r>
      <w:r w:rsidRPr="185B9277" w:rsidR="51A0D0F0">
        <w:rPr>
          <w:rFonts w:ascii="Times New Roman" w:hAnsi="Times New Roman" w:eastAsia="Times New Roman" w:cs="Times New Roman"/>
          <w:i w:val="0"/>
          <w:iCs w:val="0"/>
          <w:sz w:val="24"/>
          <w:szCs w:val="24"/>
        </w:rPr>
        <w:t>circular 50</w:t>
      </w:r>
      <w:r w:rsidRPr="185B9277" w:rsidR="51A0D0F0">
        <w:rPr>
          <w:rFonts w:ascii="Times New Roman" w:hAnsi="Times New Roman" w:eastAsia="Times New Roman" w:cs="Times New Roman"/>
          <w:b w:val="0"/>
          <w:bCs w:val="0"/>
          <w:i w:val="0"/>
          <w:iCs w:val="0"/>
          <w:noProof w:val="0"/>
          <w:color w:val="202124"/>
          <w:sz w:val="24"/>
          <w:szCs w:val="24"/>
          <w:lang w:val="en-US"/>
        </w:rPr>
        <w:t xml:space="preserve">Ω coaxial cable with a circumference of </w:t>
      </w:r>
      <w:r w:rsidRPr="185B9277" w:rsidR="1598DE5B">
        <w:rPr>
          <w:rFonts w:ascii="Times New Roman" w:hAnsi="Times New Roman" w:eastAsia="Times New Roman" w:cs="Times New Roman"/>
          <w:b w:val="0"/>
          <w:bCs w:val="0"/>
          <w:i w:val="0"/>
          <w:iCs w:val="0"/>
          <w:noProof w:val="0"/>
          <w:color w:val="202124"/>
          <w:sz w:val="24"/>
          <w:szCs w:val="24"/>
          <w:lang w:val="en-US"/>
        </w:rPr>
        <w:t>2.7541 cm</w:t>
      </w:r>
      <w:r w:rsidRPr="185B9277" w:rsidR="069ABD85">
        <w:rPr>
          <w:rFonts w:ascii="Times New Roman" w:hAnsi="Times New Roman" w:eastAsia="Times New Roman" w:cs="Times New Roman"/>
          <w:b w:val="0"/>
          <w:bCs w:val="0"/>
          <w:i w:val="0"/>
          <w:iCs w:val="0"/>
          <w:noProof w:val="0"/>
          <w:color w:val="202124"/>
          <w:sz w:val="24"/>
          <w:szCs w:val="24"/>
          <w:lang w:val="en-US"/>
        </w:rPr>
        <w:t xml:space="preserve">. The antenna will have a center frequency at 915 </w:t>
      </w:r>
      <w:r w:rsidRPr="185B9277" w:rsidR="4297A633">
        <w:rPr>
          <w:rFonts w:ascii="Times New Roman" w:hAnsi="Times New Roman" w:eastAsia="Times New Roman" w:cs="Times New Roman"/>
          <w:b w:val="0"/>
          <w:bCs w:val="0"/>
          <w:i w:val="0"/>
          <w:iCs w:val="0"/>
          <w:noProof w:val="0"/>
          <w:color w:val="202124"/>
          <w:sz w:val="24"/>
          <w:szCs w:val="24"/>
          <w:lang w:val="en-US"/>
        </w:rPr>
        <w:t>MHz but</w:t>
      </w:r>
      <w:r w:rsidRPr="185B9277" w:rsidR="069ABD85">
        <w:rPr>
          <w:rFonts w:ascii="Times New Roman" w:hAnsi="Times New Roman" w:eastAsia="Times New Roman" w:cs="Times New Roman"/>
          <w:b w:val="0"/>
          <w:bCs w:val="0"/>
          <w:i w:val="0"/>
          <w:iCs w:val="0"/>
          <w:noProof w:val="0"/>
          <w:color w:val="202124"/>
          <w:sz w:val="24"/>
          <w:szCs w:val="24"/>
          <w:lang w:val="en-US"/>
        </w:rPr>
        <w:t xml:space="preserve"> </w:t>
      </w:r>
      <w:r w:rsidRPr="185B9277" w:rsidR="285223A0">
        <w:rPr>
          <w:rFonts w:ascii="Times New Roman" w:hAnsi="Times New Roman" w:eastAsia="Times New Roman" w:cs="Times New Roman"/>
          <w:b w:val="0"/>
          <w:bCs w:val="0"/>
          <w:i w:val="0"/>
          <w:iCs w:val="0"/>
          <w:noProof w:val="0"/>
          <w:color w:val="202124"/>
          <w:sz w:val="24"/>
          <w:szCs w:val="24"/>
          <w:lang w:val="en-US"/>
        </w:rPr>
        <w:t xml:space="preserve">will also </w:t>
      </w:r>
      <w:r w:rsidRPr="185B9277" w:rsidR="069ABD85">
        <w:rPr>
          <w:rFonts w:ascii="Times New Roman" w:hAnsi="Times New Roman" w:eastAsia="Times New Roman" w:cs="Times New Roman"/>
          <w:b w:val="0"/>
          <w:bCs w:val="0"/>
          <w:i w:val="0"/>
          <w:iCs w:val="0"/>
          <w:noProof w:val="0"/>
          <w:color w:val="202124"/>
          <w:sz w:val="24"/>
          <w:szCs w:val="24"/>
          <w:lang w:val="en-US"/>
        </w:rPr>
        <w:t>function in the entire 33-cm RF band</w:t>
      </w:r>
      <w:r w:rsidRPr="185B9277" w:rsidR="1FB09363">
        <w:rPr>
          <w:rFonts w:ascii="Times New Roman" w:hAnsi="Times New Roman" w:eastAsia="Times New Roman" w:cs="Times New Roman"/>
          <w:b w:val="0"/>
          <w:bCs w:val="0"/>
          <w:i w:val="0"/>
          <w:iCs w:val="0"/>
          <w:noProof w:val="0"/>
          <w:color w:val="202124"/>
          <w:sz w:val="24"/>
          <w:szCs w:val="24"/>
          <w:lang w:val="en-US"/>
        </w:rPr>
        <w:t xml:space="preserve"> (902-928 MHz)</w:t>
      </w:r>
      <w:r w:rsidRPr="185B9277" w:rsidR="069ABD85">
        <w:rPr>
          <w:rFonts w:ascii="Times New Roman" w:hAnsi="Times New Roman" w:eastAsia="Times New Roman" w:cs="Times New Roman"/>
          <w:b w:val="0"/>
          <w:bCs w:val="0"/>
          <w:i w:val="0"/>
          <w:iCs w:val="0"/>
          <w:noProof w:val="0"/>
          <w:color w:val="202124"/>
          <w:sz w:val="24"/>
          <w:szCs w:val="24"/>
          <w:lang w:val="en-US"/>
        </w:rPr>
        <w:t>.</w:t>
      </w:r>
      <w:r w:rsidRPr="185B9277" w:rsidR="3D9CB6F1">
        <w:rPr>
          <w:rFonts w:ascii="Times New Roman" w:hAnsi="Times New Roman" w:eastAsia="Times New Roman" w:cs="Times New Roman"/>
          <w:b w:val="0"/>
          <w:bCs w:val="0"/>
          <w:i w:val="0"/>
          <w:iCs w:val="0"/>
          <w:noProof w:val="0"/>
          <w:color w:val="202124"/>
          <w:sz w:val="24"/>
          <w:szCs w:val="24"/>
          <w:lang w:val="en-US"/>
        </w:rPr>
        <w:t xml:space="preserve"> </w:t>
      </w:r>
      <w:r w:rsidRPr="185B9277" w:rsidR="3D9CB6F1">
        <w:rPr>
          <w:rFonts w:ascii="Times New Roman" w:hAnsi="Times New Roman" w:eastAsia="Times New Roman" w:cs="Times New Roman"/>
          <w:i w:val="0"/>
          <w:iCs w:val="0"/>
          <w:noProof w:val="0"/>
          <w:sz w:val="24"/>
          <w:szCs w:val="24"/>
          <w:lang w:val="en" w:eastAsia="en-US"/>
        </w:rPr>
        <w:t xml:space="preserve">This loop antenna will </w:t>
      </w:r>
      <w:r w:rsidRPr="185B9277" w:rsidR="397DFD15">
        <w:rPr>
          <w:rFonts w:ascii="Times New Roman" w:hAnsi="Times New Roman" w:eastAsia="Times New Roman" w:cs="Times New Roman"/>
          <w:i w:val="0"/>
          <w:iCs w:val="0"/>
          <w:noProof w:val="0"/>
          <w:sz w:val="24"/>
          <w:szCs w:val="24"/>
          <w:lang w:val="en" w:eastAsia="en-US"/>
        </w:rPr>
        <w:t>send its</w:t>
      </w:r>
      <w:r w:rsidRPr="185B9277" w:rsidR="069ABD85">
        <w:rPr>
          <w:rFonts w:ascii="Times New Roman" w:hAnsi="Times New Roman" w:eastAsia="Times New Roman" w:cs="Times New Roman"/>
          <w:i w:val="0"/>
          <w:iCs w:val="0"/>
          <w:noProof w:val="0"/>
          <w:sz w:val="24"/>
          <w:szCs w:val="24"/>
          <w:lang w:val="en" w:eastAsia="en-US"/>
        </w:rPr>
        <w:t xml:space="preserve"> </w:t>
      </w:r>
      <w:r w:rsidRPr="185B9277" w:rsidR="397DFD15">
        <w:rPr>
          <w:rFonts w:ascii="Times New Roman" w:hAnsi="Times New Roman" w:eastAsia="Times New Roman" w:cs="Times New Roman"/>
          <w:i w:val="0"/>
          <w:iCs w:val="0"/>
          <w:noProof w:val="0"/>
          <w:sz w:val="24"/>
          <w:szCs w:val="24"/>
          <w:lang w:val="en" w:eastAsia="en-US"/>
        </w:rPr>
        <w:t xml:space="preserve">receiving signals </w:t>
      </w:r>
      <w:r w:rsidRPr="185B9277" w:rsidR="3D547A76">
        <w:rPr>
          <w:rFonts w:ascii="Times New Roman" w:hAnsi="Times New Roman" w:eastAsia="Times New Roman" w:cs="Times New Roman"/>
          <w:i w:val="0"/>
          <w:iCs w:val="0"/>
          <w:noProof w:val="0"/>
          <w:sz w:val="24"/>
          <w:szCs w:val="24"/>
          <w:lang w:val="en" w:eastAsia="en-US"/>
        </w:rPr>
        <w:t xml:space="preserve">to </w:t>
      </w:r>
      <w:r w:rsidRPr="185B9277" w:rsidR="0595DF63">
        <w:rPr>
          <w:rFonts w:ascii="Times New Roman" w:hAnsi="Times New Roman" w:eastAsia="Times New Roman" w:cs="Times New Roman"/>
          <w:i w:val="0"/>
          <w:iCs w:val="0"/>
          <w:noProof w:val="0"/>
          <w:sz w:val="24"/>
          <w:szCs w:val="24"/>
          <w:lang w:val="en" w:eastAsia="en-US"/>
        </w:rPr>
        <w:t xml:space="preserve">the RTL-SDR . </w:t>
      </w:r>
    </w:p>
    <w:p w:rsidR="0595DF63" w:rsidP="185B9277" w:rsidRDefault="0595DF63" w14:paraId="1BEB42CD" w14:textId="6D9BCC58">
      <w:pPr>
        <w:pStyle w:val="ListParagraph"/>
        <w:numPr>
          <w:ilvl w:val="0"/>
          <w:numId w:val="7"/>
        </w:numPr>
        <w:tabs>
          <w:tab w:val="left" w:leader="none" w:pos="691"/>
        </w:tabs>
        <w:bidi w:val="0"/>
        <w:spacing w:before="0" w:beforeAutospacing="off" w:after="0" w:afterAutospacing="off" w:line="260" w:lineRule="exact"/>
        <w:ind w:right="0"/>
        <w:jc w:val="left"/>
        <w:rPr>
          <w:i w:val="0"/>
          <w:iCs w:val="0"/>
          <w:noProof w:val="0"/>
          <w:sz w:val="24"/>
          <w:szCs w:val="24"/>
          <w:lang w:val="en" w:eastAsia="en-US"/>
        </w:rPr>
      </w:pPr>
      <w:r w:rsidRPr="185B9277" w:rsidR="0595DF63">
        <w:rPr>
          <w:rFonts w:ascii="Times New Roman" w:hAnsi="Times New Roman" w:eastAsia="Times New Roman" w:cs="Times New Roman"/>
          <w:i w:val="0"/>
          <w:iCs w:val="0"/>
          <w:noProof w:val="0"/>
          <w:sz w:val="24"/>
          <w:szCs w:val="24"/>
          <w:lang w:val="en" w:eastAsia="en-US"/>
        </w:rPr>
        <w:t xml:space="preserve">The </w:t>
      </w:r>
      <w:r w:rsidRPr="185B9277" w:rsidR="0E48F43E">
        <w:rPr>
          <w:rFonts w:ascii="Times New Roman" w:hAnsi="Times New Roman" w:eastAsia="Times New Roman" w:cs="Times New Roman"/>
          <w:i w:val="0"/>
          <w:iCs w:val="0"/>
          <w:noProof w:val="0"/>
          <w:sz w:val="24"/>
          <w:szCs w:val="24"/>
          <w:lang w:val="en" w:eastAsia="en-US"/>
        </w:rPr>
        <w:t>RTL-SDR</w:t>
      </w:r>
      <w:r w:rsidRPr="185B9277" w:rsidR="56FC90CF">
        <w:rPr>
          <w:rFonts w:ascii="Times New Roman" w:hAnsi="Times New Roman" w:eastAsia="Times New Roman" w:cs="Times New Roman"/>
          <w:i w:val="0"/>
          <w:iCs w:val="0"/>
          <w:noProof w:val="0"/>
          <w:sz w:val="24"/>
          <w:szCs w:val="24"/>
          <w:lang w:val="en" w:eastAsia="en-US"/>
        </w:rPr>
        <w:t xml:space="preserve"> </w:t>
      </w:r>
      <w:r w:rsidRPr="185B9277" w:rsidR="07E98E38">
        <w:rPr>
          <w:rFonts w:ascii="Times New Roman" w:hAnsi="Times New Roman" w:eastAsia="Times New Roman" w:cs="Times New Roman"/>
          <w:i w:val="0"/>
          <w:iCs w:val="0"/>
          <w:noProof w:val="0"/>
          <w:sz w:val="24"/>
          <w:szCs w:val="24"/>
          <w:lang w:val="en" w:eastAsia="en-US"/>
        </w:rPr>
        <w:t xml:space="preserve">is a </w:t>
      </w:r>
      <w:r w:rsidRPr="185B9277" w:rsidR="56FC90CF">
        <w:rPr>
          <w:rFonts w:ascii="Times New Roman" w:hAnsi="Times New Roman" w:eastAsia="Times New Roman" w:cs="Times New Roman"/>
          <w:i w:val="0"/>
          <w:iCs w:val="0"/>
          <w:noProof w:val="0"/>
          <w:sz w:val="24"/>
          <w:szCs w:val="24"/>
          <w:lang w:val="en" w:eastAsia="en-US"/>
        </w:rPr>
        <w:t xml:space="preserve">USB </w:t>
      </w:r>
      <w:r w:rsidRPr="185B9277" w:rsidR="42594D64">
        <w:rPr>
          <w:rFonts w:ascii="Times New Roman" w:hAnsi="Times New Roman" w:eastAsia="Times New Roman" w:cs="Times New Roman"/>
          <w:i w:val="0"/>
          <w:iCs w:val="0"/>
          <w:noProof w:val="0"/>
          <w:sz w:val="24"/>
          <w:szCs w:val="24"/>
          <w:lang w:val="en" w:eastAsia="en-US"/>
        </w:rPr>
        <w:t>dongle</w:t>
      </w:r>
      <w:r w:rsidRPr="185B9277" w:rsidR="56FC90CF">
        <w:rPr>
          <w:rFonts w:ascii="Times New Roman" w:hAnsi="Times New Roman" w:eastAsia="Times New Roman" w:cs="Times New Roman"/>
          <w:i w:val="0"/>
          <w:iCs w:val="0"/>
          <w:noProof w:val="0"/>
          <w:sz w:val="24"/>
          <w:szCs w:val="24"/>
          <w:lang w:val="en" w:eastAsia="en-US"/>
        </w:rPr>
        <w:t xml:space="preserve"> plug-in</w:t>
      </w:r>
      <w:r w:rsidRPr="185B9277" w:rsidR="0E48F43E">
        <w:rPr>
          <w:rFonts w:ascii="Times New Roman" w:hAnsi="Times New Roman" w:eastAsia="Times New Roman" w:cs="Times New Roman"/>
          <w:i w:val="0"/>
          <w:iCs w:val="0"/>
          <w:noProof w:val="0"/>
          <w:sz w:val="24"/>
          <w:szCs w:val="24"/>
          <w:lang w:val="en" w:eastAsia="en-US"/>
        </w:rPr>
        <w:t xml:space="preserve"> </w:t>
      </w:r>
      <w:r w:rsidRPr="185B9277" w:rsidR="6066A1C2">
        <w:rPr>
          <w:rFonts w:ascii="Times New Roman" w:hAnsi="Times New Roman" w:eastAsia="Times New Roman" w:cs="Times New Roman"/>
          <w:i w:val="0"/>
          <w:iCs w:val="0"/>
          <w:noProof w:val="0"/>
          <w:sz w:val="24"/>
          <w:szCs w:val="24"/>
          <w:lang w:val="en" w:eastAsia="en-US"/>
        </w:rPr>
        <w:t>t</w:t>
      </w:r>
      <w:r w:rsidRPr="185B9277" w:rsidR="5A567CFC">
        <w:rPr>
          <w:rFonts w:ascii="Times New Roman" w:hAnsi="Times New Roman" w:eastAsia="Times New Roman" w:cs="Times New Roman"/>
          <w:i w:val="0"/>
          <w:iCs w:val="0"/>
          <w:noProof w:val="0"/>
          <w:sz w:val="24"/>
          <w:szCs w:val="24"/>
          <w:lang w:val="en" w:eastAsia="en-US"/>
        </w:rPr>
        <w:t>o SMA connector</w:t>
      </w:r>
      <w:r w:rsidRPr="185B9277" w:rsidR="6066A1C2">
        <w:rPr>
          <w:rFonts w:ascii="Times New Roman" w:hAnsi="Times New Roman" w:eastAsia="Times New Roman" w:cs="Times New Roman"/>
          <w:i w:val="0"/>
          <w:iCs w:val="0"/>
          <w:noProof w:val="0"/>
          <w:sz w:val="24"/>
          <w:szCs w:val="24"/>
          <w:lang w:val="en" w:eastAsia="en-US"/>
        </w:rPr>
        <w:t>.</w:t>
      </w:r>
      <w:r w:rsidRPr="185B9277" w:rsidR="461FAABF">
        <w:rPr>
          <w:rFonts w:ascii="Times New Roman" w:hAnsi="Times New Roman" w:eastAsia="Times New Roman" w:cs="Times New Roman"/>
          <w:i w:val="0"/>
          <w:iCs w:val="0"/>
          <w:noProof w:val="0"/>
          <w:sz w:val="24"/>
          <w:szCs w:val="24"/>
          <w:lang w:val="en" w:eastAsia="en-US"/>
        </w:rPr>
        <w:t xml:space="preserve"> It</w:t>
      </w:r>
      <w:r w:rsidRPr="185B9277" w:rsidR="6066A1C2">
        <w:rPr>
          <w:rFonts w:ascii="Times New Roman" w:hAnsi="Times New Roman" w:eastAsia="Times New Roman" w:cs="Times New Roman"/>
          <w:i w:val="0"/>
          <w:iCs w:val="0"/>
          <w:noProof w:val="0"/>
          <w:sz w:val="24"/>
          <w:szCs w:val="24"/>
          <w:lang w:val="en" w:eastAsia="en-US"/>
        </w:rPr>
        <w:t xml:space="preserve"> </w:t>
      </w:r>
      <w:r w:rsidRPr="185B9277" w:rsidR="0E48F43E">
        <w:rPr>
          <w:rFonts w:ascii="Times New Roman" w:hAnsi="Times New Roman" w:eastAsia="Times New Roman" w:cs="Times New Roman"/>
          <w:i w:val="0"/>
          <w:iCs w:val="0"/>
          <w:noProof w:val="0"/>
          <w:sz w:val="24"/>
          <w:szCs w:val="24"/>
          <w:lang w:val="en" w:eastAsia="en-US"/>
        </w:rPr>
        <w:t>is meant to receive antenna signals and display those signals</w:t>
      </w:r>
      <w:r w:rsidRPr="185B9277" w:rsidR="12D1577C">
        <w:rPr>
          <w:rFonts w:ascii="Times New Roman" w:hAnsi="Times New Roman" w:eastAsia="Times New Roman" w:cs="Times New Roman"/>
          <w:i w:val="0"/>
          <w:iCs w:val="0"/>
          <w:noProof w:val="0"/>
          <w:sz w:val="24"/>
          <w:szCs w:val="24"/>
          <w:lang w:val="en" w:eastAsia="en-US"/>
        </w:rPr>
        <w:t xml:space="preserve"> on the SDR</w:t>
      </w:r>
      <w:r w:rsidRPr="185B9277" w:rsidR="79769FE4">
        <w:rPr>
          <w:rFonts w:ascii="Times New Roman" w:hAnsi="Times New Roman" w:eastAsia="Times New Roman" w:cs="Times New Roman"/>
          <w:i w:val="0"/>
          <w:iCs w:val="0"/>
          <w:noProof w:val="0"/>
          <w:sz w:val="24"/>
          <w:szCs w:val="24"/>
          <w:lang w:val="en" w:eastAsia="en-US"/>
        </w:rPr>
        <w:t xml:space="preserve"> Sharp Airspy</w:t>
      </w:r>
      <w:r w:rsidRPr="185B9277" w:rsidR="12D1577C">
        <w:rPr>
          <w:rFonts w:ascii="Times New Roman" w:hAnsi="Times New Roman" w:eastAsia="Times New Roman" w:cs="Times New Roman"/>
          <w:i w:val="0"/>
          <w:iCs w:val="0"/>
          <w:noProof w:val="0"/>
          <w:sz w:val="24"/>
          <w:szCs w:val="24"/>
          <w:lang w:val="en" w:eastAsia="en-US"/>
        </w:rPr>
        <w:t xml:space="preserve"> software</w:t>
      </w:r>
      <w:r w:rsidRPr="185B9277" w:rsidR="0E48F43E">
        <w:rPr>
          <w:rFonts w:ascii="Times New Roman" w:hAnsi="Times New Roman" w:eastAsia="Times New Roman" w:cs="Times New Roman"/>
          <w:i w:val="0"/>
          <w:iCs w:val="0"/>
          <w:noProof w:val="0"/>
          <w:sz w:val="24"/>
          <w:szCs w:val="24"/>
          <w:lang w:val="en" w:eastAsia="en-US"/>
        </w:rPr>
        <w:t xml:space="preserve">. The </w:t>
      </w:r>
      <w:r w:rsidRPr="185B9277" w:rsidR="61599C8E">
        <w:rPr>
          <w:rFonts w:ascii="Times New Roman" w:hAnsi="Times New Roman" w:eastAsia="Times New Roman" w:cs="Times New Roman"/>
          <w:i w:val="0"/>
          <w:iCs w:val="0"/>
          <w:noProof w:val="0"/>
          <w:sz w:val="24"/>
          <w:szCs w:val="24"/>
          <w:lang w:val="en" w:eastAsia="en-US"/>
        </w:rPr>
        <w:t xml:space="preserve">RTL-SDR will be plugged into an external laptop, and the SDR </w:t>
      </w:r>
      <w:r w:rsidRPr="185B9277" w:rsidR="0E48F43E">
        <w:rPr>
          <w:rFonts w:ascii="Times New Roman" w:hAnsi="Times New Roman" w:eastAsia="Times New Roman" w:cs="Times New Roman"/>
          <w:i w:val="0"/>
          <w:iCs w:val="0"/>
          <w:noProof w:val="0"/>
          <w:sz w:val="24"/>
          <w:szCs w:val="24"/>
          <w:lang w:val="en" w:eastAsia="en-US"/>
        </w:rPr>
        <w:t xml:space="preserve">software will </w:t>
      </w:r>
      <w:r w:rsidRPr="185B9277" w:rsidR="4CF509CD">
        <w:rPr>
          <w:rFonts w:ascii="Times New Roman" w:hAnsi="Times New Roman" w:eastAsia="Times New Roman" w:cs="Times New Roman"/>
          <w:i w:val="0"/>
          <w:iCs w:val="0"/>
          <w:noProof w:val="0"/>
          <w:sz w:val="24"/>
          <w:szCs w:val="24"/>
          <w:lang w:val="en" w:eastAsia="en-US"/>
        </w:rPr>
        <w:t>also run on the same laptop.</w:t>
      </w:r>
      <w:r w:rsidRPr="185B9277" w:rsidR="723FA33F">
        <w:rPr>
          <w:rFonts w:ascii="Times New Roman" w:hAnsi="Times New Roman" w:eastAsia="Times New Roman" w:cs="Times New Roman"/>
          <w:i w:val="0"/>
          <w:iCs w:val="0"/>
          <w:noProof w:val="0"/>
          <w:sz w:val="24"/>
          <w:szCs w:val="24"/>
          <w:lang w:val="en" w:eastAsia="en-US"/>
        </w:rPr>
        <w:t xml:space="preserve"> </w:t>
      </w:r>
    </w:p>
    <w:p xmlns:wp14="http://schemas.microsoft.com/office/word/2010/wordml" w:rsidR="00EB6EE3" w:rsidP="4AA2DEE3" w:rsidRDefault="00EB6EE3" w14:paraId="38DEFF49" wp14:textId="77777777">
      <w:pPr>
        <w:pStyle w:val="Heading3"/>
        <w:bidi w:val="0"/>
        <w:spacing w:before="240" w:beforeAutospacing="off" w:after="120" w:afterAutospacing="off" w:line="259" w:lineRule="auto"/>
        <w:ind w:left="720" w:right="0" w:hanging="720"/>
        <w:jc w:val="left"/>
        <w:rPr>
          <w:rFonts w:ascii="Times New Roman" w:hAnsi="Times New Roman" w:eastAsia="Times New Roman" w:cs="Times New Roman"/>
          <w:b w:val="1"/>
          <w:bCs w:val="1"/>
          <w:sz w:val="26"/>
          <w:szCs w:val="26"/>
        </w:rPr>
      </w:pPr>
      <w:bookmarkStart w:name="_Toc530500653" w:id="5"/>
      <w:r w:rsidRPr="185B9277" w:rsidR="00EB6EE3">
        <w:rPr>
          <w:rFonts w:ascii="Times New Roman" w:hAnsi="Times New Roman" w:eastAsia="Times New Roman" w:cs="Times New Roman"/>
          <w:b w:val="1"/>
          <w:bCs w:val="1"/>
          <w:sz w:val="26"/>
          <w:szCs w:val="26"/>
        </w:rPr>
        <w:t>Design Constraints</w:t>
      </w:r>
      <w:bookmarkEnd w:id="5"/>
    </w:p>
    <w:p w:rsidR="72FF0DB9" w:rsidP="185B9277" w:rsidRDefault="72FF0DB9" w14:paraId="0E10A395" w14:textId="49FF3D1A">
      <w:pPr>
        <w:pStyle w:val="Normal"/>
        <w:tabs>
          <w:tab w:val="left" w:leader="none" w:pos="691"/>
        </w:tabs>
        <w:bidi w:val="0"/>
        <w:spacing w:line="260" w:lineRule="exact"/>
        <w:ind w:left="692"/>
        <w:rPr>
          <w:rFonts w:ascii="Times New Roman" w:hAnsi="Times New Roman" w:eastAsia="Times New Roman" w:cs="Times New Roman"/>
          <w:b w:val="0"/>
          <w:bCs w:val="0"/>
          <w:i w:val="0"/>
          <w:iCs w:val="0"/>
          <w:noProof w:val="0"/>
          <w:color w:val="202124"/>
          <w:sz w:val="24"/>
          <w:szCs w:val="24"/>
          <w:lang w:val="en-US"/>
        </w:rPr>
      </w:pPr>
      <w:r w:rsidRPr="185B9277" w:rsidR="72FF0DB9">
        <w:rPr>
          <w:rFonts w:ascii="Times New Roman" w:hAnsi="Times New Roman" w:eastAsia="Times New Roman" w:cs="Times New Roman"/>
          <w:b w:val="0"/>
          <w:bCs w:val="0"/>
          <w:i w:val="0"/>
          <w:iCs w:val="0"/>
          <w:noProof w:val="0"/>
          <w:color w:val="202124"/>
          <w:sz w:val="24"/>
          <w:szCs w:val="24"/>
          <w:lang w:val="en-US"/>
        </w:rPr>
        <w:t>To increase productivity and decrease design</w:t>
      </w:r>
      <w:r w:rsidRPr="185B9277" w:rsidR="74BA93A0">
        <w:rPr>
          <w:rFonts w:ascii="Times New Roman" w:hAnsi="Times New Roman" w:eastAsia="Times New Roman" w:cs="Times New Roman"/>
          <w:b w:val="0"/>
          <w:bCs w:val="0"/>
          <w:i w:val="0"/>
          <w:iCs w:val="0"/>
          <w:noProof w:val="0"/>
          <w:color w:val="202124"/>
          <w:sz w:val="24"/>
          <w:szCs w:val="24"/>
          <w:lang w:val="en-US"/>
        </w:rPr>
        <w:t>/testing</w:t>
      </w:r>
      <w:r w:rsidRPr="185B9277" w:rsidR="72FF0DB9">
        <w:rPr>
          <w:rFonts w:ascii="Times New Roman" w:hAnsi="Times New Roman" w:eastAsia="Times New Roman" w:cs="Times New Roman"/>
          <w:b w:val="0"/>
          <w:bCs w:val="0"/>
          <w:i w:val="0"/>
          <w:iCs w:val="0"/>
          <w:noProof w:val="0"/>
          <w:color w:val="202124"/>
          <w:sz w:val="24"/>
          <w:szCs w:val="24"/>
          <w:lang w:val="en-US"/>
        </w:rPr>
        <w:t xml:space="preserve"> cost, the system will utilize a</w:t>
      </w:r>
      <w:r w:rsidRPr="185B9277" w:rsidR="4A20C646">
        <w:rPr>
          <w:rFonts w:ascii="Times New Roman" w:hAnsi="Times New Roman" w:eastAsia="Times New Roman" w:cs="Times New Roman"/>
          <w:b w:val="0"/>
          <w:bCs w:val="0"/>
          <w:i w:val="0"/>
          <w:iCs w:val="0"/>
          <w:noProof w:val="0"/>
          <w:color w:val="202124"/>
          <w:sz w:val="24"/>
          <w:szCs w:val="24"/>
          <w:lang w:val="en-US"/>
        </w:rPr>
        <w:t xml:space="preserve"> drone without the </w:t>
      </w:r>
      <w:r w:rsidRPr="185B9277" w:rsidR="0F86B07B">
        <w:rPr>
          <w:rFonts w:ascii="Times New Roman" w:hAnsi="Times New Roman" w:eastAsia="Times New Roman" w:cs="Times New Roman"/>
          <w:b w:val="0"/>
          <w:bCs w:val="0"/>
          <w:i w:val="0"/>
          <w:iCs w:val="0"/>
          <w:noProof w:val="0"/>
          <w:color w:val="202124"/>
          <w:sz w:val="24"/>
          <w:szCs w:val="24"/>
          <w:lang w:val="en-US"/>
        </w:rPr>
        <w:t>frame or motors</w:t>
      </w:r>
      <w:r w:rsidRPr="185B9277" w:rsidR="4A20C646">
        <w:rPr>
          <w:rFonts w:ascii="Times New Roman" w:hAnsi="Times New Roman" w:eastAsia="Times New Roman" w:cs="Times New Roman"/>
          <w:b w:val="0"/>
          <w:bCs w:val="0"/>
          <w:i w:val="0"/>
          <w:iCs w:val="0"/>
          <w:noProof w:val="0"/>
          <w:color w:val="202124"/>
          <w:sz w:val="24"/>
          <w:szCs w:val="24"/>
          <w:lang w:val="en-US"/>
        </w:rPr>
        <w:t xml:space="preserve">. </w:t>
      </w:r>
      <w:r w:rsidRPr="185B9277" w:rsidR="275E2245">
        <w:rPr>
          <w:rFonts w:ascii="Times New Roman" w:hAnsi="Times New Roman" w:eastAsia="Times New Roman" w:cs="Times New Roman"/>
          <w:b w:val="0"/>
          <w:bCs w:val="0"/>
          <w:i w:val="0"/>
          <w:iCs w:val="0"/>
          <w:noProof w:val="0"/>
          <w:color w:val="202124"/>
          <w:sz w:val="24"/>
          <w:szCs w:val="24"/>
          <w:lang w:val="en-US"/>
        </w:rPr>
        <w:t>I</w:t>
      </w:r>
      <w:r w:rsidRPr="185B9277" w:rsidR="4A20C646">
        <w:rPr>
          <w:rFonts w:ascii="Times New Roman" w:hAnsi="Times New Roman" w:eastAsia="Times New Roman" w:cs="Times New Roman"/>
          <w:b w:val="0"/>
          <w:bCs w:val="0"/>
          <w:i w:val="0"/>
          <w:iCs w:val="0"/>
          <w:noProof w:val="0"/>
          <w:color w:val="202124"/>
          <w:sz w:val="24"/>
          <w:szCs w:val="24"/>
          <w:lang w:val="en-US"/>
        </w:rPr>
        <w:t xml:space="preserve">t will consist of a </w:t>
      </w:r>
      <w:r w:rsidRPr="185B9277" w:rsidR="3F25EE61">
        <w:rPr>
          <w:rFonts w:ascii="Times New Roman" w:hAnsi="Times New Roman" w:eastAsia="Times New Roman" w:cs="Times New Roman"/>
          <w:b w:val="0"/>
          <w:bCs w:val="0"/>
          <w:i w:val="0"/>
          <w:iCs w:val="0"/>
          <w:noProof w:val="0"/>
          <w:color w:val="202124"/>
          <w:sz w:val="24"/>
          <w:szCs w:val="24"/>
          <w:lang w:val="en-US"/>
        </w:rPr>
        <w:t>Pixhawk</w:t>
      </w:r>
      <w:r w:rsidRPr="185B9277" w:rsidR="15ED46DF">
        <w:rPr>
          <w:rFonts w:ascii="Times New Roman" w:hAnsi="Times New Roman" w:eastAsia="Times New Roman" w:cs="Times New Roman"/>
          <w:b w:val="0"/>
          <w:bCs w:val="0"/>
          <w:i w:val="0"/>
          <w:iCs w:val="0"/>
          <w:noProof w:val="0"/>
          <w:color w:val="202124"/>
          <w:sz w:val="24"/>
          <w:szCs w:val="24"/>
          <w:lang w:val="en-US"/>
        </w:rPr>
        <w:t xml:space="preserve"> flight controller</w:t>
      </w:r>
      <w:r w:rsidRPr="185B9277" w:rsidR="4A20C646">
        <w:rPr>
          <w:rFonts w:ascii="Times New Roman" w:hAnsi="Times New Roman" w:eastAsia="Times New Roman" w:cs="Times New Roman"/>
          <w:b w:val="0"/>
          <w:bCs w:val="0"/>
          <w:i w:val="0"/>
          <w:iCs w:val="0"/>
          <w:noProof w:val="0"/>
          <w:color w:val="202124"/>
          <w:sz w:val="24"/>
          <w:szCs w:val="24"/>
          <w:lang w:val="en-US"/>
        </w:rPr>
        <w:t>, GPS, and radio transmitter. Mission planner, an external software, will be used to pair the transmitting and receiving radios to allow for real-time signal transmissio</w:t>
      </w:r>
      <w:r w:rsidRPr="185B9277" w:rsidR="6037A1A0">
        <w:rPr>
          <w:rFonts w:ascii="Times New Roman" w:hAnsi="Times New Roman" w:eastAsia="Times New Roman" w:cs="Times New Roman"/>
          <w:b w:val="0"/>
          <w:bCs w:val="0"/>
          <w:i w:val="0"/>
          <w:iCs w:val="0"/>
          <w:noProof w:val="0"/>
          <w:color w:val="202124"/>
          <w:sz w:val="24"/>
          <w:szCs w:val="24"/>
          <w:lang w:val="en-US"/>
        </w:rPr>
        <w:t>n</w:t>
      </w:r>
      <w:r w:rsidRPr="185B9277" w:rsidR="5CA5A018">
        <w:rPr>
          <w:rFonts w:ascii="Times New Roman" w:hAnsi="Times New Roman" w:eastAsia="Times New Roman" w:cs="Times New Roman"/>
          <w:b w:val="0"/>
          <w:bCs w:val="0"/>
          <w:i w:val="0"/>
          <w:iCs w:val="0"/>
          <w:noProof w:val="0"/>
          <w:color w:val="202124"/>
          <w:sz w:val="24"/>
          <w:szCs w:val="24"/>
          <w:lang w:val="en-US"/>
        </w:rPr>
        <w:t>.</w:t>
      </w:r>
      <w:r w:rsidRPr="185B9277" w:rsidR="7E58B47B">
        <w:rPr>
          <w:rFonts w:ascii="Times New Roman" w:hAnsi="Times New Roman" w:eastAsia="Times New Roman" w:cs="Times New Roman"/>
          <w:b w:val="0"/>
          <w:bCs w:val="0"/>
          <w:i w:val="0"/>
          <w:iCs w:val="0"/>
          <w:noProof w:val="0"/>
          <w:color w:val="202124"/>
          <w:sz w:val="24"/>
          <w:szCs w:val="24"/>
          <w:lang w:val="en-US"/>
        </w:rPr>
        <w:t xml:space="preserve"> This cuts out the need to spend time creating a detailed simulation</w:t>
      </w:r>
      <w:r w:rsidRPr="185B9277" w:rsidR="43BAE938">
        <w:rPr>
          <w:rFonts w:ascii="Times New Roman" w:hAnsi="Times New Roman" w:eastAsia="Times New Roman" w:cs="Times New Roman"/>
          <w:b w:val="0"/>
          <w:bCs w:val="0"/>
          <w:i w:val="0"/>
          <w:iCs w:val="0"/>
          <w:noProof w:val="0"/>
          <w:color w:val="202124"/>
          <w:sz w:val="24"/>
          <w:szCs w:val="24"/>
          <w:lang w:val="en-US"/>
        </w:rPr>
        <w:t xml:space="preserve"> while </w:t>
      </w:r>
      <w:r w:rsidRPr="185B9277" w:rsidR="7E58B47B">
        <w:rPr>
          <w:rFonts w:ascii="Times New Roman" w:hAnsi="Times New Roman" w:eastAsia="Times New Roman" w:cs="Times New Roman"/>
          <w:b w:val="0"/>
          <w:bCs w:val="0"/>
          <w:i w:val="0"/>
          <w:iCs w:val="0"/>
          <w:noProof w:val="0"/>
          <w:color w:val="202124"/>
          <w:sz w:val="24"/>
          <w:szCs w:val="24"/>
          <w:lang w:val="en-US"/>
        </w:rPr>
        <w:t xml:space="preserve">also </w:t>
      </w:r>
      <w:r w:rsidRPr="185B9277" w:rsidR="5259FF47">
        <w:rPr>
          <w:rFonts w:ascii="Times New Roman" w:hAnsi="Times New Roman" w:eastAsia="Times New Roman" w:cs="Times New Roman"/>
          <w:b w:val="0"/>
          <w:bCs w:val="0"/>
          <w:i w:val="0"/>
          <w:iCs w:val="0"/>
          <w:noProof w:val="0"/>
          <w:color w:val="202124"/>
          <w:sz w:val="24"/>
          <w:szCs w:val="24"/>
          <w:lang w:val="en-US"/>
        </w:rPr>
        <w:t>allowing for real</w:t>
      </w:r>
      <w:r w:rsidRPr="185B9277" w:rsidR="01D826AB">
        <w:rPr>
          <w:rFonts w:ascii="Times New Roman" w:hAnsi="Times New Roman" w:eastAsia="Times New Roman" w:cs="Times New Roman"/>
          <w:b w:val="0"/>
          <w:bCs w:val="0"/>
          <w:i w:val="0"/>
          <w:iCs w:val="0"/>
          <w:noProof w:val="0"/>
          <w:color w:val="202124"/>
          <w:sz w:val="24"/>
          <w:szCs w:val="24"/>
          <w:lang w:val="en-US"/>
        </w:rPr>
        <w:t>-world</w:t>
      </w:r>
      <w:r w:rsidRPr="185B9277" w:rsidR="5259FF47">
        <w:rPr>
          <w:rFonts w:ascii="Times New Roman" w:hAnsi="Times New Roman" w:eastAsia="Times New Roman" w:cs="Times New Roman"/>
          <w:b w:val="0"/>
          <w:bCs w:val="0"/>
          <w:i w:val="0"/>
          <w:iCs w:val="0"/>
          <w:noProof w:val="0"/>
          <w:color w:val="202124"/>
          <w:sz w:val="24"/>
          <w:szCs w:val="24"/>
          <w:lang w:val="en-US"/>
        </w:rPr>
        <w:t xml:space="preserve"> signal transmission.</w:t>
      </w:r>
    </w:p>
    <w:p w:rsidR="185B9277" w:rsidP="185B9277" w:rsidRDefault="185B9277" w14:paraId="137512CC" w14:textId="08934B0D">
      <w:pPr>
        <w:pStyle w:val="Normal"/>
        <w:tabs>
          <w:tab w:val="left" w:leader="none" w:pos="691"/>
        </w:tabs>
        <w:bidi w:val="0"/>
        <w:spacing w:line="260" w:lineRule="exact"/>
        <w:ind w:left="692"/>
        <w:rPr>
          <w:rFonts w:ascii="Times New Roman" w:hAnsi="Times New Roman" w:eastAsia="Times New Roman" w:cs="Times New Roman"/>
          <w:b w:val="0"/>
          <w:bCs w:val="0"/>
          <w:i w:val="0"/>
          <w:iCs w:val="0"/>
          <w:noProof w:val="0"/>
          <w:color w:val="202124"/>
          <w:sz w:val="24"/>
          <w:szCs w:val="24"/>
          <w:lang w:val="en-US"/>
        </w:rPr>
      </w:pPr>
    </w:p>
    <w:p w:rsidR="54B6CA14" w:rsidP="185B9277" w:rsidRDefault="54B6CA14" w14:paraId="171633C0" w14:textId="2046C142">
      <w:pPr>
        <w:pStyle w:val="Normal"/>
        <w:tabs>
          <w:tab w:val="left" w:leader="none" w:pos="691"/>
        </w:tabs>
        <w:bidi w:val="0"/>
        <w:spacing w:line="260" w:lineRule="exact"/>
        <w:ind w:left="692"/>
        <w:rPr>
          <w:rFonts w:ascii="Times New Roman" w:hAnsi="Times New Roman" w:eastAsia="Times New Roman" w:cs="Times New Roman"/>
          <w:b w:val="0"/>
          <w:bCs w:val="0"/>
          <w:i w:val="0"/>
          <w:iCs w:val="0"/>
          <w:noProof w:val="0"/>
          <w:color w:val="202124"/>
          <w:sz w:val="24"/>
          <w:szCs w:val="24"/>
          <w:lang w:val="en-US"/>
        </w:rPr>
      </w:pPr>
      <w:r w:rsidRPr="185B9277" w:rsidR="54B6CA14">
        <w:rPr>
          <w:rFonts w:ascii="Times New Roman" w:hAnsi="Times New Roman" w:eastAsia="Times New Roman" w:cs="Times New Roman"/>
          <w:b w:val="0"/>
          <w:bCs w:val="0"/>
          <w:i w:val="0"/>
          <w:iCs w:val="0"/>
          <w:noProof w:val="0"/>
          <w:color w:val="202124"/>
          <w:sz w:val="24"/>
          <w:szCs w:val="24"/>
          <w:lang w:val="en-US"/>
        </w:rPr>
        <w:t xml:space="preserve">The telemetry radios are designed to operate using FHSS, which makes the signal hard to track. Decreasing the number of channels within </w:t>
      </w:r>
      <w:r w:rsidRPr="185B9277" w:rsidR="0D0A825A">
        <w:rPr>
          <w:rFonts w:ascii="Times New Roman" w:hAnsi="Times New Roman" w:eastAsia="Times New Roman" w:cs="Times New Roman"/>
          <w:b w:val="0"/>
          <w:bCs w:val="0"/>
          <w:i w:val="0"/>
          <w:iCs w:val="0"/>
          <w:noProof w:val="0"/>
          <w:color w:val="202124"/>
          <w:sz w:val="24"/>
          <w:szCs w:val="24"/>
          <w:lang w:val="en-US"/>
        </w:rPr>
        <w:t>which the signal hops</w:t>
      </w:r>
      <w:r w:rsidRPr="185B9277" w:rsidR="0796E6C2">
        <w:rPr>
          <w:rFonts w:ascii="Times New Roman" w:hAnsi="Times New Roman" w:eastAsia="Times New Roman" w:cs="Times New Roman"/>
          <w:b w:val="0"/>
          <w:bCs w:val="0"/>
          <w:i w:val="0"/>
          <w:iCs w:val="0"/>
          <w:noProof w:val="0"/>
          <w:color w:val="202124"/>
          <w:sz w:val="24"/>
          <w:szCs w:val="24"/>
          <w:lang w:val="en-US"/>
        </w:rPr>
        <w:t xml:space="preserve"> and choosing a </w:t>
      </w:r>
      <w:r w:rsidRPr="185B9277" w:rsidR="398408A3">
        <w:rPr>
          <w:rFonts w:ascii="Times New Roman" w:hAnsi="Times New Roman" w:eastAsia="Times New Roman" w:cs="Times New Roman"/>
          <w:b w:val="0"/>
          <w:bCs w:val="0"/>
          <w:i w:val="0"/>
          <w:iCs w:val="0"/>
          <w:noProof w:val="0"/>
          <w:color w:val="202124"/>
          <w:sz w:val="24"/>
          <w:szCs w:val="24"/>
          <w:lang w:val="en-US"/>
        </w:rPr>
        <w:t>maximum and minimum frequency</w:t>
      </w:r>
      <w:r w:rsidRPr="185B9277" w:rsidR="0796E6C2">
        <w:rPr>
          <w:rFonts w:ascii="Times New Roman" w:hAnsi="Times New Roman" w:eastAsia="Times New Roman" w:cs="Times New Roman"/>
          <w:b w:val="0"/>
          <w:bCs w:val="0"/>
          <w:i w:val="0"/>
          <w:iCs w:val="0"/>
          <w:noProof w:val="0"/>
          <w:color w:val="202124"/>
          <w:sz w:val="24"/>
          <w:szCs w:val="24"/>
          <w:lang w:val="en-US"/>
        </w:rPr>
        <w:t xml:space="preserve"> in the 33-cm band</w:t>
      </w:r>
      <w:r w:rsidRPr="185B9277" w:rsidR="0D0A825A">
        <w:rPr>
          <w:rFonts w:ascii="Times New Roman" w:hAnsi="Times New Roman" w:eastAsia="Times New Roman" w:cs="Times New Roman"/>
          <w:b w:val="0"/>
          <w:bCs w:val="0"/>
          <w:i w:val="0"/>
          <w:iCs w:val="0"/>
          <w:noProof w:val="0"/>
          <w:color w:val="202124"/>
          <w:sz w:val="24"/>
          <w:szCs w:val="24"/>
          <w:lang w:val="en-US"/>
        </w:rPr>
        <w:t xml:space="preserve"> help</w:t>
      </w:r>
      <w:r w:rsidRPr="185B9277" w:rsidR="2598FAC2">
        <w:rPr>
          <w:rFonts w:ascii="Times New Roman" w:hAnsi="Times New Roman" w:eastAsia="Times New Roman" w:cs="Times New Roman"/>
          <w:b w:val="0"/>
          <w:bCs w:val="0"/>
          <w:i w:val="0"/>
          <w:iCs w:val="0"/>
          <w:noProof w:val="0"/>
          <w:color w:val="202124"/>
          <w:sz w:val="24"/>
          <w:szCs w:val="24"/>
          <w:lang w:val="en-US"/>
        </w:rPr>
        <w:t>s</w:t>
      </w:r>
      <w:r w:rsidRPr="185B9277" w:rsidR="0D0A825A">
        <w:rPr>
          <w:rFonts w:ascii="Times New Roman" w:hAnsi="Times New Roman" w:eastAsia="Times New Roman" w:cs="Times New Roman"/>
          <w:b w:val="0"/>
          <w:bCs w:val="0"/>
          <w:i w:val="0"/>
          <w:iCs w:val="0"/>
          <w:noProof w:val="0"/>
          <w:color w:val="202124"/>
          <w:sz w:val="24"/>
          <w:szCs w:val="24"/>
          <w:lang w:val="en-US"/>
        </w:rPr>
        <w:t xml:space="preserve"> having a better view of the emitted signal. </w:t>
      </w:r>
    </w:p>
    <w:p xmlns:wp14="http://schemas.microsoft.com/office/word/2010/wordml" w:rsidR="00EB6EE3" w:rsidP="4AA2DEE3" w:rsidRDefault="00EB6EE3" w14:paraId="5FA2BB37" wp14:textId="77777777">
      <w:pPr>
        <w:pStyle w:val="Heading3"/>
        <w:bidi w:val="0"/>
        <w:spacing w:before="240" w:beforeAutospacing="off" w:after="120" w:afterAutospacing="off" w:line="259" w:lineRule="auto"/>
        <w:ind w:left="720" w:right="0" w:hanging="720"/>
        <w:jc w:val="left"/>
        <w:rPr>
          <w:rFonts w:ascii="Times New Roman" w:hAnsi="Times New Roman" w:eastAsia="Times New Roman" w:cs="Times New Roman"/>
          <w:b w:val="1"/>
          <w:bCs w:val="1"/>
          <w:sz w:val="26"/>
          <w:szCs w:val="26"/>
        </w:rPr>
      </w:pPr>
      <w:bookmarkStart w:name="_Toc530500654" w:id="6"/>
      <w:r w:rsidRPr="185B9277" w:rsidR="00EB6EE3">
        <w:rPr>
          <w:rFonts w:ascii="Times New Roman" w:hAnsi="Times New Roman" w:eastAsia="Times New Roman" w:cs="Times New Roman"/>
          <w:b w:val="1"/>
          <w:bCs w:val="1"/>
          <w:sz w:val="26"/>
          <w:szCs w:val="26"/>
        </w:rPr>
        <w:t>Future Contingencies</w:t>
      </w:r>
      <w:bookmarkEnd w:id="6"/>
    </w:p>
    <w:p w:rsidR="04A762FF" w:rsidP="185B9277" w:rsidRDefault="04A762FF" w14:paraId="48E04E1B" w14:textId="532723AD">
      <w:pPr>
        <w:pStyle w:val="Normal"/>
        <w:tabs>
          <w:tab w:val="left" w:leader="none" w:pos="691"/>
        </w:tabs>
        <w:spacing w:line="260" w:lineRule="exact"/>
        <w:ind w:left="692"/>
        <w:rPr>
          <w:rFonts w:ascii="Times New Roman" w:hAnsi="Times New Roman" w:eastAsia="Times New Roman" w:cs="Times New Roman"/>
          <w:i w:val="0"/>
          <w:iCs w:val="0"/>
        </w:rPr>
      </w:pPr>
      <w:r w:rsidRPr="185B9277" w:rsidR="04A762FF">
        <w:rPr>
          <w:rFonts w:ascii="Times New Roman" w:hAnsi="Times New Roman" w:eastAsia="Times New Roman" w:cs="Times New Roman"/>
          <w:i w:val="0"/>
          <w:iCs w:val="0"/>
        </w:rPr>
        <w:t xml:space="preserve">The telemetry radios are pre-programmed to </w:t>
      </w:r>
      <w:r w:rsidRPr="185B9277" w:rsidR="199027E2">
        <w:rPr>
          <w:rFonts w:ascii="Times New Roman" w:hAnsi="Times New Roman" w:eastAsia="Times New Roman" w:cs="Times New Roman"/>
          <w:i w:val="0"/>
          <w:iCs w:val="0"/>
        </w:rPr>
        <w:t>operate on FHSS. We are curre</w:t>
      </w:r>
      <w:r w:rsidRPr="185B9277" w:rsidR="199027E2">
        <w:rPr>
          <w:rFonts w:ascii="Times New Roman" w:hAnsi="Times New Roman" w:eastAsia="Times New Roman" w:cs="Times New Roman"/>
          <w:i w:val="0"/>
          <w:iCs w:val="0"/>
        </w:rPr>
        <w:t>n</w:t>
      </w:r>
      <w:r w:rsidRPr="185B9277" w:rsidR="79516324">
        <w:rPr>
          <w:rFonts w:ascii="Times New Roman" w:hAnsi="Times New Roman" w:eastAsia="Times New Roman" w:cs="Times New Roman"/>
          <w:i w:val="0"/>
          <w:iCs w:val="0"/>
        </w:rPr>
        <w:t>t</w:t>
      </w:r>
      <w:r w:rsidRPr="185B9277" w:rsidR="199027E2">
        <w:rPr>
          <w:rFonts w:ascii="Times New Roman" w:hAnsi="Times New Roman" w:eastAsia="Times New Roman" w:cs="Times New Roman"/>
          <w:i w:val="0"/>
          <w:iCs w:val="0"/>
        </w:rPr>
        <w:t>ly working to mitigate the frequency hopping by re</w:t>
      </w:r>
      <w:r w:rsidRPr="185B9277" w:rsidR="4A39457D">
        <w:rPr>
          <w:rFonts w:ascii="Times New Roman" w:hAnsi="Times New Roman" w:eastAsia="Times New Roman" w:cs="Times New Roman"/>
          <w:i w:val="0"/>
          <w:iCs w:val="0"/>
        </w:rPr>
        <w:t xml:space="preserve">ducing the number of hopped channels to 1, but there is the possibility of a contingency in the future if the code is not </w:t>
      </w:r>
      <w:r w:rsidRPr="185B9277" w:rsidR="447639CA">
        <w:rPr>
          <w:rFonts w:ascii="Times New Roman" w:hAnsi="Times New Roman" w:eastAsia="Times New Roman" w:cs="Times New Roman"/>
          <w:i w:val="0"/>
          <w:iCs w:val="0"/>
        </w:rPr>
        <w:t>alterable.</w:t>
      </w:r>
    </w:p>
    <w:p w:rsidR="185B9277" w:rsidP="185B9277" w:rsidRDefault="185B9277" w14:paraId="3ECE55BE" w14:textId="7BBB8EF0">
      <w:pPr>
        <w:pStyle w:val="Normal"/>
        <w:tabs>
          <w:tab w:val="left" w:leader="none" w:pos="691"/>
        </w:tabs>
        <w:spacing w:line="260" w:lineRule="exact"/>
        <w:ind w:left="692"/>
        <w:rPr>
          <w:rFonts w:ascii="Times New Roman" w:hAnsi="Times New Roman" w:eastAsia="Times New Roman" w:cs="Times New Roman"/>
          <w:i w:val="0"/>
          <w:iCs w:val="0"/>
        </w:rPr>
      </w:pPr>
    </w:p>
    <w:p w:rsidR="6766B71D" w:rsidP="185B9277" w:rsidRDefault="6766B71D" w14:paraId="26D48BA0" w14:textId="2D08158C">
      <w:pPr>
        <w:pStyle w:val="Normal"/>
        <w:tabs>
          <w:tab w:val="left" w:leader="none" w:pos="691"/>
        </w:tabs>
        <w:spacing w:line="260" w:lineRule="exact"/>
        <w:ind w:left="692"/>
        <w:rPr>
          <w:rFonts w:ascii="Times New Roman" w:hAnsi="Times New Roman" w:eastAsia="Times New Roman" w:cs="Times New Roman"/>
          <w:i w:val="0"/>
          <w:iCs w:val="0"/>
        </w:rPr>
      </w:pPr>
      <w:r w:rsidRPr="185B9277" w:rsidR="6766B71D">
        <w:rPr>
          <w:rFonts w:ascii="Times New Roman" w:hAnsi="Times New Roman" w:eastAsia="Times New Roman" w:cs="Times New Roman"/>
          <w:i w:val="0"/>
          <w:iCs w:val="0"/>
        </w:rPr>
        <w:t xml:space="preserve">The current loop antenna will be redesigned with antenna shielding and unbalanced to unbalanced connections. </w:t>
      </w:r>
      <w:r w:rsidRPr="185B9277" w:rsidR="0ACE7C39">
        <w:rPr>
          <w:rFonts w:ascii="Times New Roman" w:hAnsi="Times New Roman" w:eastAsia="Times New Roman" w:cs="Times New Roman"/>
          <w:i w:val="0"/>
          <w:iCs w:val="0"/>
        </w:rPr>
        <w:t xml:space="preserve">If a loop antenna </w:t>
      </w:r>
      <w:r w:rsidRPr="185B9277" w:rsidR="18691DFE">
        <w:rPr>
          <w:rFonts w:ascii="Times New Roman" w:hAnsi="Times New Roman" w:eastAsia="Times New Roman" w:cs="Times New Roman"/>
          <w:i w:val="0"/>
          <w:iCs w:val="0"/>
        </w:rPr>
        <w:t xml:space="preserve">proves to be a contingency with inconsistent results, the project may shift its focus away from loop antennas and towards dipole or Yagi antennas. </w:t>
      </w:r>
    </w:p>
    <w:p w:rsidR="00EB6EE3" w:rsidP="185B9277" w:rsidRDefault="00EB6EE3" w14:paraId="60466A0C" w14:textId="0D0BDE31">
      <w:pPr>
        <w:pStyle w:val="Heading2"/>
        <w:spacing w:before="240" w:beforeAutospacing="off" w:after="120" w:afterAutospacing="off" w:line="259" w:lineRule="auto"/>
        <w:ind w:left="576" w:right="0" w:hanging="576"/>
        <w:jc w:val="left"/>
        <w:rPr>
          <w:rFonts w:ascii="Times New Roman" w:hAnsi="Times New Roman" w:eastAsia="Times New Roman" w:cs="Times New Roman"/>
          <w:b w:val="1"/>
          <w:bCs w:val="1"/>
          <w:sz w:val="34"/>
          <w:szCs w:val="34"/>
        </w:rPr>
      </w:pPr>
      <w:bookmarkStart w:name="_Toc530500655" w:id="7"/>
      <w:r w:rsidRPr="185B9277" w:rsidR="00EB6EE3">
        <w:rPr>
          <w:rFonts w:ascii="Times New Roman" w:hAnsi="Times New Roman" w:eastAsia="Times New Roman" w:cs="Times New Roman"/>
          <w:sz w:val="34"/>
          <w:szCs w:val="34"/>
        </w:rPr>
        <w:t>Document Organization</w:t>
      </w:r>
      <w:bookmarkEnd w:id="7"/>
    </w:p>
    <w:p xmlns:wp14="http://schemas.microsoft.com/office/word/2010/wordml" w:rsidR="00EB6EE3" w:rsidP="185B9277" w:rsidRDefault="00EB6EE3" w14:paraId="1FC39945" wp14:textId="16A57166">
      <w:pPr>
        <w:pStyle w:val="Normal"/>
        <w:widowControl w:val="0"/>
        <w:tabs>
          <w:tab w:val="left" w:pos="691"/>
        </w:tabs>
        <w:autoSpaceDE w:val="0"/>
        <w:autoSpaceDN w:val="0"/>
        <w:adjustRightInd w:val="0"/>
        <w:spacing w:line="260" w:lineRule="exact"/>
        <w:ind w:left="692"/>
        <w:rPr>
          <w:rFonts w:ascii="Times New Roman" w:hAnsi="Times New Roman" w:eastAsia="Times New Roman" w:cs="Times New Roman"/>
        </w:rPr>
      </w:pPr>
      <w:r w:rsidRPr="185B9277" w:rsidR="5ECDC13F">
        <w:rPr>
          <w:rFonts w:ascii="Times New Roman" w:hAnsi="Times New Roman" w:eastAsia="Times New Roman" w:cs="Times New Roman"/>
        </w:rPr>
        <w:t xml:space="preserve">This System Design Document details the system architecture in a high-level manner. It will briefly discuss the hardware and software system architecture. Along with the Human-Machine Interface where the inputs and outputs will be discussed. After that, there will be a detailed design section where it goes further into the hardware and software design aspects of the system. It will conclude with a short section discussing the integrity controls of the system.  </w:t>
      </w:r>
    </w:p>
    <w:p xmlns:wp14="http://schemas.microsoft.com/office/word/2010/wordml" w:rsidR="00EB6EE3" w:rsidP="4AA2DEE3" w:rsidRDefault="00EB6EE3" w14:paraId="36E0E2AD" wp14:textId="77777777">
      <w:pPr>
        <w:pStyle w:val="Heading2"/>
        <w:bidi w:val="0"/>
        <w:spacing w:before="240" w:beforeAutospacing="off" w:after="120" w:afterAutospacing="off" w:line="259" w:lineRule="auto"/>
        <w:ind w:left="576" w:right="0" w:hanging="576"/>
        <w:jc w:val="left"/>
        <w:rPr>
          <w:rFonts w:ascii="Times New Roman" w:hAnsi="Times New Roman" w:eastAsia="Times New Roman" w:cs="Times New Roman"/>
          <w:b w:val="1"/>
          <w:bCs w:val="1"/>
          <w:sz w:val="34"/>
          <w:szCs w:val="34"/>
        </w:rPr>
      </w:pPr>
      <w:bookmarkStart w:name="_Toc530500656" w:id="8"/>
      <w:r w:rsidRPr="3CC87BA7" w:rsidR="00EB6EE3">
        <w:rPr>
          <w:rFonts w:ascii="Times New Roman" w:hAnsi="Times New Roman" w:eastAsia="Times New Roman" w:cs="Times New Roman"/>
          <w:sz w:val="34"/>
          <w:szCs w:val="34"/>
        </w:rPr>
        <w:t>Project References</w:t>
      </w:r>
      <w:bookmarkEnd w:id="8"/>
    </w:p>
    <w:p w:rsidR="26B29088" w:rsidP="3CC87BA7" w:rsidRDefault="26B29088" w14:paraId="507F0297" w14:textId="57C845B1">
      <w:pPr>
        <w:pStyle w:val="ListParagraph"/>
        <w:numPr>
          <w:ilvl w:val="0"/>
          <w:numId w:val="8"/>
        </w:numPr>
        <w:spacing w:line="276"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CC87BA7" w:rsidR="26B29088">
        <w:rPr>
          <w:rFonts w:ascii="Times New Roman" w:hAnsi="Times New Roman" w:eastAsia="Times New Roman" w:cs="Times New Roman"/>
          <w:b w:val="0"/>
          <w:bCs w:val="0"/>
          <w:i w:val="0"/>
          <w:iCs w:val="0"/>
          <w:noProof w:val="0"/>
          <w:color w:val="000000" w:themeColor="text1" w:themeTint="FF" w:themeShade="FF"/>
          <w:sz w:val="22"/>
          <w:szCs w:val="22"/>
          <w:lang w:val="en"/>
        </w:rPr>
        <w:t xml:space="preserve">ARDUINO CNC SHIELD CONTROL STEPPER. [Online]. Available: </w:t>
      </w:r>
      <w:hyperlink r:id="R7a104c7acaa84de1">
        <w:r w:rsidRPr="3CC87BA7" w:rsidR="26B29088">
          <w:rPr>
            <w:rStyle w:val="Hyperlink"/>
            <w:rFonts w:ascii="Times New Roman" w:hAnsi="Times New Roman" w:eastAsia="Times New Roman" w:cs="Times New Roman"/>
            <w:b w:val="0"/>
            <w:bCs w:val="0"/>
            <w:i w:val="0"/>
            <w:iCs w:val="0"/>
            <w:strike w:val="0"/>
            <w:dstrike w:val="0"/>
            <w:noProof w:val="0"/>
            <w:sz w:val="22"/>
            <w:szCs w:val="22"/>
            <w:lang w:val="en"/>
          </w:rPr>
          <w:t>http://aconcaguasci.blogspot.com/2016/11/arduino-cnc-shield-control-stepper.html</w:t>
        </w:r>
      </w:hyperlink>
      <w:r w:rsidRPr="3CC87BA7" w:rsidR="26B29088">
        <w:rPr>
          <w:rFonts w:ascii="Times New Roman" w:hAnsi="Times New Roman" w:eastAsia="Times New Roman" w:cs="Times New Roman"/>
          <w:b w:val="0"/>
          <w:bCs w:val="0"/>
          <w:i w:val="0"/>
          <w:iCs w:val="0"/>
          <w:noProof w:val="0"/>
          <w:color w:val="000000" w:themeColor="text1" w:themeTint="FF" w:themeShade="FF"/>
          <w:sz w:val="22"/>
          <w:szCs w:val="22"/>
          <w:lang w:val="en"/>
        </w:rPr>
        <w:t>. [Accessed: 21-Sept-2020 through 24-Nov-2020].</w:t>
      </w:r>
    </w:p>
    <w:p w:rsidR="26B29088" w:rsidP="3CC87BA7" w:rsidRDefault="26B29088" w14:paraId="4ECD200C" w14:textId="7844312B">
      <w:pPr>
        <w:pStyle w:val="ListParagraph"/>
        <w:numPr>
          <w:ilvl w:val="0"/>
          <w:numId w:val="8"/>
        </w:numPr>
        <w:spacing w:line="276"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CC87BA7" w:rsidR="26B29088">
        <w:rPr>
          <w:rFonts w:ascii="Times New Roman" w:hAnsi="Times New Roman" w:eastAsia="Times New Roman" w:cs="Times New Roman"/>
          <w:b w:val="0"/>
          <w:bCs w:val="0"/>
          <w:i w:val="0"/>
          <w:iCs w:val="0"/>
          <w:noProof w:val="0"/>
          <w:color w:val="000000" w:themeColor="text1" w:themeTint="FF" w:themeShade="FF"/>
          <w:sz w:val="22"/>
          <w:szCs w:val="22"/>
          <w:lang w:val="en"/>
        </w:rPr>
        <w:t xml:space="preserve">CNC ARDUINO SHIELD. [Online]. Available: </w:t>
      </w:r>
      <w:hyperlink w:anchor="nema17-stepper-motor" r:id="R180ada36d34a4ac2">
        <w:r w:rsidRPr="3CC87BA7" w:rsidR="26B29088">
          <w:rPr>
            <w:rStyle w:val="Hyperlink"/>
            <w:rFonts w:ascii="Times New Roman" w:hAnsi="Times New Roman" w:eastAsia="Times New Roman" w:cs="Times New Roman"/>
            <w:b w:val="0"/>
            <w:bCs w:val="0"/>
            <w:i w:val="0"/>
            <w:iCs w:val="0"/>
            <w:strike w:val="0"/>
            <w:dstrike w:val="0"/>
            <w:noProof w:val="0"/>
            <w:sz w:val="22"/>
            <w:szCs w:val="22"/>
            <w:lang w:val="en"/>
          </w:rPr>
          <w:t>https://courses.ideate.cmu.edu/16-375/f2017/text/resrc/cnc-shield.html#nema17-stepper-motor</w:t>
        </w:r>
      </w:hyperlink>
      <w:r w:rsidRPr="3CC87BA7" w:rsidR="26B29088">
        <w:rPr>
          <w:rFonts w:ascii="Times New Roman" w:hAnsi="Times New Roman" w:eastAsia="Times New Roman" w:cs="Times New Roman"/>
          <w:b w:val="0"/>
          <w:bCs w:val="0"/>
          <w:i w:val="0"/>
          <w:iCs w:val="0"/>
          <w:noProof w:val="0"/>
          <w:color w:val="000000" w:themeColor="text1" w:themeTint="FF" w:themeShade="FF"/>
          <w:sz w:val="22"/>
          <w:szCs w:val="22"/>
          <w:lang w:val="en"/>
        </w:rPr>
        <w:t>. [Accessed: 28-Oct-2020 through 24-Nov-2020].</w:t>
      </w:r>
    </w:p>
    <w:p w:rsidR="26B29088" w:rsidP="3CC87BA7" w:rsidRDefault="26B29088" w14:paraId="6AE5FE01" w14:textId="624617BF">
      <w:pPr>
        <w:pStyle w:val="ListParagraph"/>
        <w:numPr>
          <w:ilvl w:val="0"/>
          <w:numId w:val="8"/>
        </w:numPr>
        <w:spacing w:line="276"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CC87BA7" w:rsidR="26B29088">
        <w:rPr>
          <w:rFonts w:ascii="Times New Roman" w:hAnsi="Times New Roman" w:eastAsia="Times New Roman" w:cs="Times New Roman"/>
          <w:b w:val="0"/>
          <w:bCs w:val="0"/>
          <w:i w:val="0"/>
          <w:iCs w:val="0"/>
          <w:noProof w:val="0"/>
          <w:color w:val="000000" w:themeColor="text1" w:themeTint="FF" w:themeShade="FF"/>
          <w:sz w:val="22"/>
          <w:szCs w:val="22"/>
          <w:lang w:val="en"/>
        </w:rPr>
        <w:t xml:space="preserve">LECTURE 11: LOOP ANTENNAS. [PDF]. Available: </w:t>
      </w:r>
      <w:hyperlink r:id="Raf5f239e41fb4378">
        <w:r w:rsidRPr="3CC87BA7" w:rsidR="26B29088">
          <w:rPr>
            <w:rStyle w:val="Hyperlink"/>
            <w:rFonts w:ascii="Times New Roman" w:hAnsi="Times New Roman" w:eastAsia="Times New Roman" w:cs="Times New Roman"/>
            <w:b w:val="0"/>
            <w:bCs w:val="0"/>
            <w:i w:val="0"/>
            <w:iCs w:val="0"/>
            <w:strike w:val="0"/>
            <w:dstrike w:val="0"/>
            <w:noProof w:val="0"/>
            <w:sz w:val="22"/>
            <w:szCs w:val="22"/>
            <w:lang w:val="en"/>
          </w:rPr>
          <w:t>http://www2.elo.utfsm.cl/~elo352/biblio/antenas/Lectura%2011.pdf</w:t>
        </w:r>
      </w:hyperlink>
      <w:r w:rsidRPr="3CC87BA7" w:rsidR="26B29088">
        <w:rPr>
          <w:rFonts w:ascii="Times New Roman" w:hAnsi="Times New Roman" w:eastAsia="Times New Roman" w:cs="Times New Roman"/>
          <w:b w:val="0"/>
          <w:bCs w:val="0"/>
          <w:i w:val="0"/>
          <w:iCs w:val="0"/>
          <w:noProof w:val="0"/>
          <w:color w:val="000000" w:themeColor="text1" w:themeTint="FF" w:themeShade="FF"/>
          <w:sz w:val="22"/>
          <w:szCs w:val="22"/>
          <w:lang w:val="en"/>
        </w:rPr>
        <w:t>. [Accessed: 11-Sept-2020 through 24-Nov-2020].</w:t>
      </w:r>
    </w:p>
    <w:p w:rsidR="26B29088" w:rsidP="3CC87BA7" w:rsidRDefault="26B29088" w14:paraId="507E797F" w14:textId="70B82FB4">
      <w:pPr>
        <w:pStyle w:val="ListParagraph"/>
        <w:numPr>
          <w:ilvl w:val="0"/>
          <w:numId w:val="8"/>
        </w:numPr>
        <w:spacing w:line="276"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CC87BA7" w:rsidR="26B29088">
        <w:rPr>
          <w:rFonts w:ascii="Times New Roman" w:hAnsi="Times New Roman" w:eastAsia="Times New Roman" w:cs="Times New Roman"/>
          <w:b w:val="0"/>
          <w:bCs w:val="0"/>
          <w:i w:val="0"/>
          <w:iCs w:val="0"/>
          <w:noProof w:val="0"/>
          <w:color w:val="000000" w:themeColor="text1" w:themeTint="FF" w:themeShade="FF"/>
          <w:sz w:val="22"/>
          <w:szCs w:val="22"/>
          <w:lang w:val="en"/>
        </w:rPr>
        <w:t xml:space="preserve">HANDHELD DIRECTION-FINDING LOOP ANTENNA FOR RFI LOCATION. [PDF]. Available: </w:t>
      </w:r>
      <w:hyperlink r:id="R82d4aac0c73d4a23">
        <w:r w:rsidRPr="3CC87BA7" w:rsidR="26B29088">
          <w:rPr>
            <w:rStyle w:val="Hyperlink"/>
            <w:rFonts w:ascii="Times New Roman" w:hAnsi="Times New Roman" w:eastAsia="Times New Roman" w:cs="Times New Roman"/>
            <w:b w:val="0"/>
            <w:bCs w:val="0"/>
            <w:i w:val="0"/>
            <w:iCs w:val="0"/>
            <w:strike w:val="0"/>
            <w:dstrike w:val="0"/>
            <w:noProof w:val="0"/>
            <w:sz w:val="22"/>
            <w:szCs w:val="22"/>
            <w:lang w:val="en"/>
          </w:rPr>
          <w:t>http://www2.elo.utfsm.cl/~elo352/biblio/antenas/Lectura%2011.pdf</w:t>
        </w:r>
      </w:hyperlink>
      <w:r w:rsidRPr="3CC87BA7" w:rsidR="26B29088">
        <w:rPr>
          <w:rFonts w:ascii="Times New Roman" w:hAnsi="Times New Roman" w:eastAsia="Times New Roman" w:cs="Times New Roman"/>
          <w:b w:val="0"/>
          <w:bCs w:val="0"/>
          <w:i w:val="0"/>
          <w:iCs w:val="0"/>
          <w:noProof w:val="0"/>
          <w:color w:val="000000" w:themeColor="text1" w:themeTint="FF" w:themeShade="FF"/>
          <w:sz w:val="22"/>
          <w:szCs w:val="22"/>
          <w:lang w:val="en"/>
        </w:rPr>
        <w:t>. [Accessed: 11-Sept-2020 through 24-Nov-2020].</w:t>
      </w:r>
    </w:p>
    <w:p w:rsidR="00EB6EE3" w:rsidP="185B9277" w:rsidRDefault="00EB6EE3" w14:paraId="1BB7496B" w14:textId="32EE27F7">
      <w:pPr>
        <w:pStyle w:val="Heading2"/>
        <w:spacing w:before="240" w:beforeAutospacing="off" w:after="120" w:afterAutospacing="off" w:line="259" w:lineRule="auto"/>
        <w:ind w:left="576" w:right="0" w:hanging="576"/>
        <w:jc w:val="left"/>
        <w:rPr>
          <w:rFonts w:ascii="Times New Roman" w:hAnsi="Times New Roman" w:eastAsia="Times New Roman" w:cs="Times New Roman"/>
          <w:b w:val="1"/>
          <w:bCs w:val="1"/>
          <w:sz w:val="34"/>
          <w:szCs w:val="34"/>
        </w:rPr>
      </w:pPr>
      <w:bookmarkStart w:name="_Toc530500657" w:id="9"/>
      <w:r w:rsidRPr="185B9277" w:rsidR="00EB6EE3">
        <w:rPr>
          <w:rFonts w:ascii="Times New Roman" w:hAnsi="Times New Roman" w:eastAsia="Times New Roman" w:cs="Times New Roman"/>
          <w:sz w:val="34"/>
          <w:szCs w:val="34"/>
        </w:rPr>
        <w:t>Glossary</w:t>
      </w:r>
      <w:bookmarkEnd w:id="9"/>
    </w:p>
    <w:p w:rsidR="53A91895" w:rsidP="3CC87BA7" w:rsidRDefault="53A91895" w14:paraId="6C390ED2" w14:textId="2B23A1C1">
      <w:pPr>
        <w:bidi w:val="0"/>
        <w:spacing w:beforeAutospacing="on" w:after="200" w:afterAutospacing="on" w:line="240" w:lineRule="auto"/>
        <w:ind w:left="576"/>
        <w:rPr>
          <w:rFonts w:ascii="Times New Roman" w:hAnsi="Times New Roman" w:eastAsia="Times New Roman" w:cs="Times New Roman"/>
          <w:b w:val="0"/>
          <w:bCs w:val="0"/>
          <w:i w:val="0"/>
          <w:iCs w:val="0"/>
          <w:noProof w:val="0"/>
          <w:color w:val="000000" w:themeColor="text1" w:themeTint="FF" w:themeShade="FF"/>
          <w:sz w:val="22"/>
          <w:szCs w:val="22"/>
          <w:lang w:val="en-US"/>
        </w:rPr>
      </w:pPr>
      <w:r w:rsidRPr="185B9277" w:rsidR="53A91895">
        <w:rPr>
          <w:rFonts w:ascii="Times New Roman" w:hAnsi="Times New Roman" w:eastAsia="Times New Roman" w:cs="Times New Roman"/>
          <w:b w:val="0"/>
          <w:bCs w:val="0"/>
          <w:i w:val="0"/>
          <w:iCs w:val="0"/>
          <w:noProof w:val="0"/>
          <w:color w:val="000000" w:themeColor="text1" w:themeTint="FF" w:themeShade="FF"/>
          <w:sz w:val="22"/>
          <w:szCs w:val="22"/>
          <w:lang w:val="en-US"/>
        </w:rPr>
        <w:t xml:space="preserve">DOA -Direction of Arrival </w:t>
      </w:r>
    </w:p>
    <w:p w:rsidR="53A91895" w:rsidP="185B9277" w:rsidRDefault="53A91895" w14:paraId="32BA0C43" w14:textId="2BC9C304">
      <w:pPr>
        <w:bidi w:val="0"/>
        <w:spacing w:beforeAutospacing="on" w:after="200" w:afterAutospacing="on" w:line="240" w:lineRule="auto"/>
        <w:ind w:left="576"/>
        <w:rPr>
          <w:rFonts w:ascii="Times New Roman" w:hAnsi="Times New Roman" w:eastAsia="Times New Roman" w:cs="Times New Roman"/>
          <w:b w:val="0"/>
          <w:bCs w:val="0"/>
          <w:i w:val="0"/>
          <w:iCs w:val="0"/>
          <w:noProof w:val="0"/>
          <w:color w:val="000000" w:themeColor="text1" w:themeTint="FF" w:themeShade="FF"/>
          <w:sz w:val="22"/>
          <w:szCs w:val="22"/>
          <w:lang w:val="en-US"/>
        </w:rPr>
      </w:pPr>
      <w:r w:rsidRPr="185B9277" w:rsidR="53A91895">
        <w:rPr>
          <w:rFonts w:ascii="Times New Roman" w:hAnsi="Times New Roman" w:eastAsia="Times New Roman" w:cs="Times New Roman"/>
          <w:b w:val="0"/>
          <w:bCs w:val="0"/>
          <w:i w:val="0"/>
          <w:iCs w:val="0"/>
          <w:noProof w:val="0"/>
          <w:color w:val="000000" w:themeColor="text1" w:themeTint="FF" w:themeShade="FF"/>
          <w:sz w:val="22"/>
          <w:szCs w:val="22"/>
          <w:lang w:val="en-US"/>
        </w:rPr>
        <w:t>MHz - Mega Hertz</w:t>
      </w:r>
    </w:p>
    <w:p w:rsidR="3CE825D2" w:rsidP="185B9277" w:rsidRDefault="3CE825D2" w14:paraId="381AF23E" w14:textId="61830959">
      <w:pPr>
        <w:pStyle w:val="Normal"/>
        <w:bidi w:val="0"/>
        <w:spacing w:beforeAutospacing="on" w:afterAutospacing="on" w:line="240" w:lineRule="auto"/>
        <w:ind w:left="576"/>
        <w:rPr>
          <w:rFonts w:ascii="Times New Roman" w:hAnsi="Times New Roman" w:eastAsia="Times New Roman" w:cs="Times New Roman"/>
          <w:b w:val="0"/>
          <w:bCs w:val="0"/>
          <w:i w:val="0"/>
          <w:iCs w:val="0"/>
          <w:noProof w:val="0"/>
          <w:color w:val="000000" w:themeColor="text1" w:themeTint="FF" w:themeShade="FF"/>
          <w:sz w:val="22"/>
          <w:szCs w:val="22"/>
          <w:lang w:val="en-US"/>
        </w:rPr>
      </w:pPr>
      <w:r w:rsidRPr="185B9277" w:rsidR="3CE825D2">
        <w:rPr>
          <w:rFonts w:ascii="Times New Roman" w:hAnsi="Times New Roman" w:eastAsia="Times New Roman" w:cs="Times New Roman"/>
          <w:b w:val="0"/>
          <w:bCs w:val="0"/>
          <w:i w:val="0"/>
          <w:iCs w:val="0"/>
          <w:noProof w:val="0"/>
          <w:color w:val="000000" w:themeColor="text1" w:themeTint="FF" w:themeShade="FF"/>
          <w:sz w:val="22"/>
          <w:szCs w:val="22"/>
          <w:lang w:val="en-US"/>
        </w:rPr>
        <w:t>dB- Decibel</w:t>
      </w:r>
    </w:p>
    <w:p w:rsidR="53A91895" w:rsidP="3CC87BA7" w:rsidRDefault="53A91895" w14:paraId="41158345" w14:textId="790E62D0">
      <w:pPr>
        <w:bidi w:val="0"/>
        <w:spacing w:beforeAutospacing="on" w:after="200" w:afterAutospacing="on" w:line="240" w:lineRule="auto"/>
        <w:ind w:left="576"/>
        <w:rPr>
          <w:rFonts w:ascii="Times New Roman" w:hAnsi="Times New Roman" w:eastAsia="Times New Roman" w:cs="Times New Roman"/>
          <w:b w:val="0"/>
          <w:bCs w:val="0"/>
          <w:i w:val="0"/>
          <w:iCs w:val="0"/>
          <w:noProof w:val="0"/>
          <w:color w:val="000000" w:themeColor="text1" w:themeTint="FF" w:themeShade="FF"/>
          <w:sz w:val="22"/>
          <w:szCs w:val="22"/>
          <w:lang w:val="en-US"/>
        </w:rPr>
      </w:pPr>
      <w:r w:rsidRPr="3CC87BA7" w:rsidR="53A91895">
        <w:rPr>
          <w:rFonts w:ascii="Times New Roman" w:hAnsi="Times New Roman" w:eastAsia="Times New Roman" w:cs="Times New Roman"/>
          <w:b w:val="0"/>
          <w:bCs w:val="0"/>
          <w:i w:val="0"/>
          <w:iCs w:val="0"/>
          <w:noProof w:val="0"/>
          <w:color w:val="000000" w:themeColor="text1" w:themeTint="FF" w:themeShade="FF"/>
          <w:sz w:val="22"/>
          <w:szCs w:val="22"/>
          <w:lang w:val="en-US"/>
        </w:rPr>
        <w:t xml:space="preserve">RF- Radio Frequency </w:t>
      </w:r>
    </w:p>
    <w:p w:rsidR="53A91895" w:rsidP="3CC87BA7" w:rsidRDefault="53A91895" w14:paraId="229F5FB4" w14:textId="03CB7576">
      <w:pPr>
        <w:bidi w:val="0"/>
        <w:spacing w:beforeAutospacing="on" w:after="200" w:afterAutospacing="on" w:line="240" w:lineRule="auto"/>
        <w:ind w:left="576"/>
        <w:rPr>
          <w:rFonts w:ascii="Times New Roman" w:hAnsi="Times New Roman" w:eastAsia="Times New Roman" w:cs="Times New Roman"/>
          <w:b w:val="0"/>
          <w:bCs w:val="0"/>
          <w:i w:val="0"/>
          <w:iCs w:val="0"/>
          <w:noProof w:val="0"/>
          <w:color w:val="000000" w:themeColor="text1" w:themeTint="FF" w:themeShade="FF"/>
          <w:sz w:val="22"/>
          <w:szCs w:val="22"/>
          <w:lang w:val="en-US"/>
        </w:rPr>
      </w:pPr>
      <w:r w:rsidRPr="185B9277" w:rsidR="53A91895">
        <w:rPr>
          <w:rFonts w:ascii="Times New Roman" w:hAnsi="Times New Roman" w:eastAsia="Times New Roman" w:cs="Times New Roman"/>
          <w:b w:val="0"/>
          <w:bCs w:val="0"/>
          <w:i w:val="0"/>
          <w:iCs w:val="0"/>
          <w:noProof w:val="0"/>
          <w:color w:val="000000" w:themeColor="text1" w:themeTint="FF" w:themeShade="FF"/>
          <w:sz w:val="22"/>
          <w:szCs w:val="22"/>
          <w:lang w:val="en-US"/>
        </w:rPr>
        <w:t>SDR - Software Defined Radio</w:t>
      </w:r>
    </w:p>
    <w:p w:rsidR="53A91895" w:rsidP="185B9277" w:rsidRDefault="53A91895" w14:paraId="618D9C1B" w14:textId="7B856E97">
      <w:pPr>
        <w:bidi w:val="0"/>
        <w:spacing w:beforeAutospacing="on" w:after="200" w:afterAutospacing="on" w:line="240" w:lineRule="auto"/>
        <w:ind w:left="576"/>
        <w:rPr>
          <w:rFonts w:ascii="Times New Roman" w:hAnsi="Times New Roman" w:eastAsia="Times New Roman" w:cs="Times New Roman"/>
          <w:b w:val="0"/>
          <w:bCs w:val="0"/>
          <w:i w:val="0"/>
          <w:iCs w:val="0"/>
          <w:noProof w:val="0"/>
          <w:color w:val="000000" w:themeColor="text1" w:themeTint="FF" w:themeShade="FF"/>
          <w:sz w:val="22"/>
          <w:szCs w:val="22"/>
          <w:lang w:val="en-US"/>
        </w:rPr>
      </w:pPr>
      <w:r w:rsidRPr="185B9277" w:rsidR="53A91895">
        <w:rPr>
          <w:rFonts w:ascii="Times New Roman" w:hAnsi="Times New Roman" w:eastAsia="Times New Roman" w:cs="Times New Roman"/>
          <w:b w:val="0"/>
          <w:bCs w:val="0"/>
          <w:i w:val="0"/>
          <w:iCs w:val="0"/>
          <w:noProof w:val="0"/>
          <w:color w:val="000000" w:themeColor="text1" w:themeTint="FF" w:themeShade="FF"/>
          <w:sz w:val="22"/>
          <w:szCs w:val="22"/>
          <w:lang w:val="en-US"/>
        </w:rPr>
        <w:t>FHSS – Frequency Hopping Spread Spectrum</w:t>
      </w:r>
    </w:p>
    <w:p w:rsidR="11FE6817" w:rsidP="185B9277" w:rsidRDefault="11FE6817" w14:paraId="59DCBD71" w14:textId="1A785E8D">
      <w:pPr>
        <w:pStyle w:val="Normal"/>
        <w:bidi w:val="0"/>
        <w:spacing w:beforeAutospacing="on" w:afterAutospacing="on" w:line="240" w:lineRule="auto"/>
        <w:ind w:left="576"/>
        <w:rPr>
          <w:rFonts w:ascii="Times New Roman" w:hAnsi="Times New Roman" w:eastAsia="Times New Roman" w:cs="Times New Roman"/>
          <w:b w:val="0"/>
          <w:bCs w:val="0"/>
          <w:i w:val="0"/>
          <w:iCs w:val="0"/>
          <w:noProof w:val="0"/>
          <w:color w:val="000000" w:themeColor="text1" w:themeTint="FF" w:themeShade="FF"/>
          <w:sz w:val="22"/>
          <w:szCs w:val="22"/>
          <w:lang w:val="en-US"/>
        </w:rPr>
      </w:pPr>
      <w:r w:rsidRPr="185B9277" w:rsidR="11FE6817">
        <w:rPr>
          <w:rFonts w:ascii="Times New Roman" w:hAnsi="Times New Roman" w:eastAsia="Times New Roman" w:cs="Times New Roman"/>
          <w:b w:val="0"/>
          <w:bCs w:val="0"/>
          <w:i w:val="0"/>
          <w:iCs w:val="0"/>
          <w:noProof w:val="0"/>
          <w:color w:val="000000" w:themeColor="text1" w:themeTint="FF" w:themeShade="FF"/>
          <w:sz w:val="22"/>
          <w:szCs w:val="22"/>
          <w:lang w:val="en-US"/>
        </w:rPr>
        <w:t xml:space="preserve">CNC – Computerized Numerical Control </w:t>
      </w:r>
    </w:p>
    <w:p xmlns:wp14="http://schemas.microsoft.com/office/word/2010/wordml" w:rsidR="00EB6EE3" w:rsidP="4AA2DEE3" w:rsidRDefault="00EB6EE3" w14:paraId="31FE33EC" wp14:textId="77777777">
      <w:pPr>
        <w:pStyle w:val="Heading1"/>
        <w:bidi w:val="0"/>
        <w:spacing w:before="240" w:beforeAutospacing="off" w:after="120" w:afterAutospacing="off" w:line="259" w:lineRule="auto"/>
        <w:ind w:left="432" w:right="0" w:hanging="432"/>
        <w:jc w:val="left"/>
        <w:rPr>
          <w:rFonts w:ascii="Times New Roman" w:hAnsi="Times New Roman" w:eastAsia="Times New Roman" w:cs="Times New Roman"/>
          <w:b w:val="1"/>
          <w:bCs w:val="1"/>
          <w:sz w:val="46"/>
          <w:szCs w:val="46"/>
        </w:rPr>
      </w:pPr>
      <w:bookmarkStart w:name="_Toc530500658" w:id="10"/>
      <w:r w:rsidRPr="185B9277" w:rsidR="00EB6EE3">
        <w:rPr>
          <w:rFonts w:ascii="Times New Roman" w:hAnsi="Times New Roman" w:eastAsia="Times New Roman" w:cs="Times New Roman"/>
          <w:sz w:val="46"/>
          <w:szCs w:val="46"/>
        </w:rPr>
        <w:t>SYSTEM ARCHITECTURE</w:t>
      </w:r>
      <w:bookmarkEnd w:id="10"/>
    </w:p>
    <w:p w:rsidR="185B9277" w:rsidP="10CC4915" w:rsidRDefault="185B9277" w14:paraId="7C47750E" w14:textId="58EA08FC">
      <w:pPr>
        <w:pStyle w:val="Heading2"/>
        <w:spacing w:before="240" w:beforeAutospacing="off" w:after="120" w:afterAutospacing="off" w:line="259" w:lineRule="auto"/>
        <w:ind w:left="576" w:right="0" w:hanging="576"/>
        <w:jc w:val="left"/>
        <w:rPr>
          <w:rFonts w:ascii="Times New Roman" w:hAnsi="Times New Roman" w:eastAsia="Times New Roman" w:cs="Times New Roman"/>
          <w:b w:val="1"/>
          <w:bCs w:val="1"/>
          <w:sz w:val="34"/>
          <w:szCs w:val="34"/>
        </w:rPr>
      </w:pPr>
      <w:bookmarkStart w:name="_Toc530500659" w:id="11"/>
      <w:r w:rsidRPr="10CC4915" w:rsidR="00EB6EE3">
        <w:rPr>
          <w:rFonts w:ascii="Times New Roman" w:hAnsi="Times New Roman" w:eastAsia="Times New Roman" w:cs="Times New Roman"/>
          <w:sz w:val="34"/>
          <w:szCs w:val="34"/>
        </w:rPr>
        <w:t>System Hardware Architecture</w:t>
      </w:r>
      <w:bookmarkEnd w:id="11"/>
    </w:p>
    <w:p w:rsidR="6DFC52DC" w:rsidP="10CC4915" w:rsidRDefault="6DFC52DC" w14:paraId="55D5AB28" w14:textId="3088BBF3">
      <w:pPr>
        <w:pStyle w:val="Normal"/>
      </w:pPr>
      <w:r w:rsidR="6DFC52DC">
        <w:rPr/>
        <w:t xml:space="preserve">Refer to Figure 1, for system architecture. The following is the </w:t>
      </w:r>
    </w:p>
    <w:p w:rsidR="642F721A" w:rsidP="185B9277" w:rsidRDefault="642F721A" w14:paraId="5C669CAF" w14:textId="4D2471D1">
      <w:pPr>
        <w:pStyle w:val="ListParagraph"/>
        <w:numPr>
          <w:ilvl w:val="0"/>
          <w:numId w:val="15"/>
        </w:numPr>
        <w:tabs>
          <w:tab w:val="left" w:leader="none" w:pos="691"/>
        </w:tabs>
        <w:spacing w:line="260" w:lineRule="exact"/>
        <w:rPr>
          <w:rFonts w:ascii="Times New Roman" w:hAnsi="Times New Roman" w:eastAsia="Times New Roman" w:cs="Times New Roman"/>
          <w:sz w:val="24"/>
          <w:szCs w:val="24"/>
        </w:rPr>
      </w:pPr>
      <w:r w:rsidRPr="185B9277" w:rsidR="642F721A">
        <w:rPr>
          <w:rFonts w:ascii="Times New Roman" w:hAnsi="Times New Roman" w:eastAsia="Times New Roman" w:cs="Times New Roman"/>
        </w:rPr>
        <w:t>Pixhawk – GPS and transmitter radio connect to the Pixhawk. Pixhawk tells transmitter what data to send to the ground station, receiver radio.</w:t>
      </w:r>
    </w:p>
    <w:p w:rsidR="642F721A" w:rsidP="185B9277" w:rsidRDefault="642F721A" w14:paraId="68B87A07" w14:textId="49297E43">
      <w:pPr>
        <w:pStyle w:val="ListParagraph"/>
        <w:numPr>
          <w:ilvl w:val="0"/>
          <w:numId w:val="15"/>
        </w:numPr>
        <w:tabs>
          <w:tab w:val="left" w:leader="none" w:pos="691"/>
        </w:tabs>
        <w:spacing w:line="260" w:lineRule="exact"/>
        <w:rPr>
          <w:sz w:val="24"/>
          <w:szCs w:val="24"/>
        </w:rPr>
      </w:pPr>
      <w:r w:rsidRPr="185B9277" w:rsidR="642F721A">
        <w:rPr>
          <w:rFonts w:ascii="Times New Roman" w:hAnsi="Times New Roman" w:eastAsia="Times New Roman" w:cs="Times New Roman"/>
        </w:rPr>
        <w:t>GPS</w:t>
      </w:r>
    </w:p>
    <w:p w:rsidR="642F721A" w:rsidP="185B9277" w:rsidRDefault="642F721A" w14:paraId="74B12830" w14:textId="7E40BB30">
      <w:pPr>
        <w:pStyle w:val="ListParagraph"/>
        <w:numPr>
          <w:ilvl w:val="0"/>
          <w:numId w:val="15"/>
        </w:numPr>
        <w:tabs>
          <w:tab w:val="left" w:leader="none" w:pos="691"/>
        </w:tabs>
        <w:spacing w:line="260" w:lineRule="exact"/>
        <w:rPr>
          <w:sz w:val="24"/>
          <w:szCs w:val="24"/>
        </w:rPr>
      </w:pPr>
      <w:r w:rsidRPr="185B9277" w:rsidR="642F721A">
        <w:rPr>
          <w:rFonts w:ascii="Times New Roman" w:hAnsi="Times New Roman" w:eastAsia="Times New Roman" w:cs="Times New Roman"/>
        </w:rPr>
        <w:t>Radios, transmitter and receiver</w:t>
      </w:r>
    </w:p>
    <w:p w:rsidR="642F721A" w:rsidP="185B9277" w:rsidRDefault="642F721A" w14:paraId="260F9A95" w14:textId="7FAB6063">
      <w:pPr>
        <w:pStyle w:val="ListParagraph"/>
        <w:numPr>
          <w:ilvl w:val="0"/>
          <w:numId w:val="15"/>
        </w:numPr>
        <w:tabs>
          <w:tab w:val="left" w:leader="none" w:pos="691"/>
        </w:tabs>
        <w:spacing w:line="260" w:lineRule="exact"/>
        <w:rPr>
          <w:sz w:val="24"/>
          <w:szCs w:val="24"/>
        </w:rPr>
      </w:pPr>
      <w:r w:rsidRPr="185B9277" w:rsidR="642F721A">
        <w:rPr>
          <w:rFonts w:ascii="Times New Roman" w:hAnsi="Times New Roman" w:eastAsia="Times New Roman" w:cs="Times New Roman"/>
        </w:rPr>
        <w:t>Stepper motors</w:t>
      </w:r>
      <w:r w:rsidRPr="185B9277" w:rsidR="31815136">
        <w:rPr>
          <w:rFonts w:ascii="Times New Roman" w:hAnsi="Times New Roman" w:eastAsia="Times New Roman" w:cs="Times New Roman"/>
        </w:rPr>
        <w:t xml:space="preserve"> </w:t>
      </w:r>
      <w:r w:rsidRPr="185B9277" w:rsidR="6E0BA387">
        <w:rPr>
          <w:rFonts w:ascii="Times New Roman" w:hAnsi="Times New Roman" w:eastAsia="Times New Roman" w:cs="Times New Roman"/>
        </w:rPr>
        <w:t>- Stepper motors are connected to Arduino board for programming and power and connected to 3D-printe</w:t>
      </w:r>
      <w:r w:rsidRPr="185B9277" w:rsidR="4593B523">
        <w:rPr>
          <w:rFonts w:ascii="Times New Roman" w:hAnsi="Times New Roman" w:eastAsia="Times New Roman" w:cs="Times New Roman"/>
        </w:rPr>
        <w:t>d platform holding the antenna.</w:t>
      </w:r>
    </w:p>
    <w:p w:rsidR="642F721A" w:rsidP="185B9277" w:rsidRDefault="642F721A" w14:paraId="7A812630" w14:textId="68685E30">
      <w:pPr>
        <w:pStyle w:val="ListParagraph"/>
        <w:numPr>
          <w:ilvl w:val="0"/>
          <w:numId w:val="15"/>
        </w:numPr>
        <w:tabs>
          <w:tab w:val="left" w:leader="none" w:pos="691"/>
        </w:tabs>
        <w:spacing w:line="260" w:lineRule="exact"/>
        <w:rPr>
          <w:sz w:val="24"/>
          <w:szCs w:val="24"/>
        </w:rPr>
      </w:pPr>
      <w:r w:rsidRPr="185B9277" w:rsidR="642F721A">
        <w:rPr>
          <w:rFonts w:ascii="Times New Roman" w:hAnsi="Times New Roman" w:eastAsia="Times New Roman" w:cs="Times New Roman"/>
        </w:rPr>
        <w:t>Antenna</w:t>
      </w:r>
      <w:r w:rsidRPr="185B9277" w:rsidR="573AE1E9">
        <w:rPr>
          <w:rFonts w:ascii="Times New Roman" w:hAnsi="Times New Roman" w:eastAsia="Times New Roman" w:cs="Times New Roman"/>
        </w:rPr>
        <w:t xml:space="preserve"> - Antenna is connected to the stepper motor via 3D-printed platform with a space to feed cable through to connect to SDR.</w:t>
      </w:r>
    </w:p>
    <w:p w:rsidR="00EB6EE3" w:rsidP="185B9277" w:rsidRDefault="00EB6EE3" w14:paraId="4F5D8ACB" w14:textId="108404FA">
      <w:pPr>
        <w:pStyle w:val="Heading2"/>
        <w:spacing w:before="240" w:beforeAutospacing="off" w:after="120" w:afterAutospacing="off" w:line="259" w:lineRule="auto"/>
        <w:ind w:left="576" w:right="0" w:hanging="576"/>
        <w:jc w:val="left"/>
        <w:rPr>
          <w:rFonts w:ascii="Times New Roman" w:hAnsi="Times New Roman" w:eastAsia="Times New Roman" w:cs="Times New Roman"/>
          <w:b w:val="1"/>
          <w:bCs w:val="1"/>
          <w:sz w:val="34"/>
          <w:szCs w:val="34"/>
        </w:rPr>
      </w:pPr>
      <w:bookmarkStart w:name="_Toc530500660" w:id="12"/>
      <w:r w:rsidRPr="10CC4915" w:rsidR="00EB6EE3">
        <w:rPr>
          <w:rFonts w:ascii="Times New Roman" w:hAnsi="Times New Roman" w:eastAsia="Times New Roman" w:cs="Times New Roman"/>
          <w:sz w:val="34"/>
          <w:szCs w:val="34"/>
        </w:rPr>
        <w:t>System Software Architecture</w:t>
      </w:r>
      <w:bookmarkEnd w:id="12"/>
    </w:p>
    <w:p w:rsidR="22B0E220" w:rsidP="185B9277" w:rsidRDefault="22B0E220" w14:paraId="7B49A91B" w14:textId="0532DF12">
      <w:pPr>
        <w:spacing w:before="240" w:after="240" w:line="283" w:lineRule="auto"/>
        <w:ind w:left="576"/>
        <w:rPr>
          <w:rFonts w:ascii="Times New Roman" w:hAnsi="Times New Roman" w:eastAsia="Times New Roman" w:cs="Times New Roman"/>
          <w:b w:val="0"/>
          <w:bCs w:val="0"/>
          <w:i w:val="0"/>
          <w:iCs w:val="0"/>
          <w:noProof w:val="0"/>
          <w:color w:val="000000" w:themeColor="text1" w:themeTint="FF" w:themeShade="FF"/>
          <w:sz w:val="22"/>
          <w:szCs w:val="22"/>
          <w:lang w:val="en-US"/>
        </w:rPr>
      </w:pPr>
      <w:r w:rsidRPr="185B9277" w:rsidR="22B0E220">
        <w:rPr>
          <w:rFonts w:ascii="Times New Roman" w:hAnsi="Times New Roman" w:eastAsia="Times New Roman" w:cs="Times New Roman"/>
          <w:b w:val="1"/>
          <w:bCs w:val="1"/>
          <w:i w:val="0"/>
          <w:iCs w:val="0"/>
          <w:noProof w:val="0"/>
          <w:color w:val="000000" w:themeColor="text1" w:themeTint="FF" w:themeShade="FF"/>
          <w:sz w:val="26"/>
          <w:szCs w:val="26"/>
          <w:lang w:val="en"/>
        </w:rPr>
        <w:t>Rotating Platform</w:t>
      </w:r>
      <w:r w:rsidRPr="185B9277" w:rsidR="22B0E220">
        <w:rPr>
          <w:rFonts w:ascii="Times New Roman" w:hAnsi="Times New Roman" w:eastAsia="Times New Roman" w:cs="Times New Roman"/>
          <w:b w:val="0"/>
          <w:bCs w:val="0"/>
          <w:i w:val="0"/>
          <w:iCs w:val="0"/>
          <w:noProof w:val="0"/>
          <w:color w:val="000000" w:themeColor="text1" w:themeTint="FF" w:themeShade="FF"/>
          <w:sz w:val="22"/>
          <w:szCs w:val="22"/>
          <w:lang w:val="en"/>
        </w:rPr>
        <w:t xml:space="preserve"> </w:t>
      </w:r>
    </w:p>
    <w:p w:rsidR="22B0E220" w:rsidP="185B9277" w:rsidRDefault="22B0E220" w14:paraId="165E996F" w14:textId="2C7258AF">
      <w:pPr>
        <w:pStyle w:val="Normal"/>
        <w:spacing w:before="240" w:after="240" w:line="283" w:lineRule="auto"/>
        <w:ind w:left="576"/>
        <w:jc w:val="center"/>
      </w:pPr>
      <w:r w:rsidR="22B0E220">
        <w:drawing>
          <wp:inline wp14:editId="4A0948F1" wp14:anchorId="0FDA93DA">
            <wp:extent cx="4514850" cy="2495550"/>
            <wp:effectExtent l="0" t="0" r="0" b="0"/>
            <wp:docPr id="549778906" name="" title=""/>
            <wp:cNvGraphicFramePr>
              <a:graphicFrameLocks noChangeAspect="1"/>
            </wp:cNvGraphicFramePr>
            <a:graphic>
              <a:graphicData uri="http://schemas.openxmlformats.org/drawingml/2006/picture">
                <pic:pic>
                  <pic:nvPicPr>
                    <pic:cNvPr id="0" name=""/>
                    <pic:cNvPicPr/>
                  </pic:nvPicPr>
                  <pic:blipFill>
                    <a:blip r:embed="R69458ec4e1854d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14850" cy="2495550"/>
                    </a:xfrm>
                    <a:prstGeom prst="rect">
                      <a:avLst/>
                    </a:prstGeom>
                  </pic:spPr>
                </pic:pic>
              </a:graphicData>
            </a:graphic>
          </wp:inline>
        </w:drawing>
      </w:r>
    </w:p>
    <w:p w:rsidR="22B0E220" w:rsidP="185B9277" w:rsidRDefault="22B0E220" w14:paraId="7E89F7AB" w14:textId="427A28A0">
      <w:pPr>
        <w:pStyle w:val="Normal"/>
        <w:bidi w:val="0"/>
        <w:spacing w:before="0" w:beforeAutospacing="off" w:after="0" w:afterAutospacing="off" w:line="260" w:lineRule="exact"/>
        <w:ind w:left="576" w:right="0"/>
        <w:jc w:val="center"/>
        <w:rPr>
          <w:rFonts w:ascii="Times New Roman" w:hAnsi="Times New Roman" w:eastAsia="Times New Roman" w:cs="Times New Roman"/>
          <w:b w:val="1"/>
          <w:bCs w:val="1"/>
          <w:noProof w:val="0"/>
          <w:sz w:val="24"/>
          <w:szCs w:val="24"/>
          <w:lang w:val="en-US"/>
        </w:rPr>
      </w:pPr>
      <w:r w:rsidRPr="185B9277" w:rsidR="22B0E220">
        <w:rPr>
          <w:rFonts w:ascii="Times New Roman" w:hAnsi="Times New Roman" w:eastAsia="Times New Roman" w:cs="Times New Roman"/>
          <w:b w:val="1"/>
          <w:bCs w:val="1"/>
          <w:noProof w:val="0"/>
          <w:sz w:val="24"/>
          <w:szCs w:val="24"/>
          <w:lang w:val="en"/>
        </w:rPr>
        <w:t xml:space="preserve">Figure </w:t>
      </w:r>
      <w:r w:rsidRPr="185B9277" w:rsidR="4AB67958">
        <w:rPr>
          <w:rFonts w:ascii="Times New Roman" w:hAnsi="Times New Roman" w:eastAsia="Times New Roman" w:cs="Times New Roman"/>
          <w:b w:val="1"/>
          <w:bCs w:val="1"/>
          <w:noProof w:val="0"/>
          <w:sz w:val="24"/>
          <w:szCs w:val="24"/>
          <w:lang w:val="en"/>
        </w:rPr>
        <w:t>3</w:t>
      </w:r>
      <w:r w:rsidRPr="185B9277" w:rsidR="22B0E220">
        <w:rPr>
          <w:rFonts w:ascii="Times New Roman" w:hAnsi="Times New Roman" w:eastAsia="Times New Roman" w:cs="Times New Roman"/>
          <w:b w:val="1"/>
          <w:bCs w:val="1"/>
          <w:noProof w:val="0"/>
          <w:sz w:val="24"/>
          <w:szCs w:val="24"/>
          <w:lang w:val="en"/>
        </w:rPr>
        <w:t>: Class diagram of the rotating platform</w:t>
      </w:r>
    </w:p>
    <w:p w:rsidR="22B0E220" w:rsidP="185B9277" w:rsidRDefault="22B0E220" w14:paraId="54DAF9BB" w14:textId="7C317060">
      <w:pPr>
        <w:spacing w:before="240" w:after="240" w:line="283" w:lineRule="auto"/>
        <w:ind w:left="576"/>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85B9277" w:rsidR="22B0E220">
        <w:rPr>
          <w:rFonts w:ascii="Times New Roman" w:hAnsi="Times New Roman" w:eastAsia="Times New Roman" w:cs="Times New Roman"/>
          <w:b w:val="0"/>
          <w:bCs w:val="0"/>
          <w:i w:val="0"/>
          <w:iCs w:val="0"/>
          <w:noProof w:val="0"/>
          <w:color w:val="000000" w:themeColor="text1" w:themeTint="FF" w:themeShade="FF"/>
          <w:sz w:val="24"/>
          <w:szCs w:val="24"/>
          <w:lang w:val="en"/>
        </w:rPr>
        <w:t xml:space="preserve">The rotating platform allows the loop antenna attached to it to rotate at the speed and directions set by the user. The simple code to run the stepper motor is explained in the diagram below. Note that this is not a traditional class diagram as used in software development, since the code is so simple.  </w:t>
      </w:r>
    </w:p>
    <w:p w:rsidR="22B0E220" w:rsidP="185B9277" w:rsidRDefault="22B0E220" w14:paraId="0D056D50" w14:textId="42214671">
      <w:pPr>
        <w:pStyle w:val="ListParagraph"/>
        <w:numPr>
          <w:ilvl w:val="0"/>
          <w:numId w:val="14"/>
        </w:numPr>
        <w:spacing w:before="240" w:after="240" w:line="283" w:lineRule="auto"/>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85B9277" w:rsidR="22B0E220">
        <w:rPr>
          <w:rFonts w:ascii="Times New Roman" w:hAnsi="Times New Roman" w:eastAsia="Times New Roman" w:cs="Times New Roman"/>
          <w:b w:val="0"/>
          <w:bCs w:val="0"/>
          <w:i w:val="0"/>
          <w:iCs w:val="0"/>
          <w:noProof w:val="0"/>
          <w:color w:val="000000" w:themeColor="text1" w:themeTint="FF" w:themeShade="FF"/>
          <w:sz w:val="24"/>
          <w:szCs w:val="24"/>
          <w:lang w:val="en"/>
        </w:rPr>
        <w:t xml:space="preserve">Speed: Controls the speed of the rod attached to the stepping motor and returns the angle at which it is currently at. </w:t>
      </w:r>
    </w:p>
    <w:p w:rsidR="22B0E220" w:rsidP="185B9277" w:rsidRDefault="22B0E220" w14:paraId="6AA8508E" w14:textId="10D47416">
      <w:pPr>
        <w:pStyle w:val="ListParagraph"/>
        <w:numPr>
          <w:ilvl w:val="0"/>
          <w:numId w:val="14"/>
        </w:numPr>
        <w:spacing w:before="240" w:after="240" w:line="283" w:lineRule="auto"/>
        <w:rPr>
          <w:b w:val="0"/>
          <w:bCs w:val="0"/>
          <w:i w:val="0"/>
          <w:iCs w:val="0"/>
          <w:noProof w:val="0"/>
          <w:color w:val="000000" w:themeColor="text1" w:themeTint="FF" w:themeShade="FF"/>
          <w:sz w:val="24"/>
          <w:szCs w:val="24"/>
          <w:lang w:val="en-US"/>
        </w:rPr>
      </w:pPr>
      <w:r w:rsidRPr="185B9277" w:rsidR="22B0E220">
        <w:rPr>
          <w:rFonts w:ascii="Times New Roman" w:hAnsi="Times New Roman" w:eastAsia="Times New Roman" w:cs="Times New Roman"/>
          <w:b w:val="0"/>
          <w:bCs w:val="0"/>
          <w:i w:val="0"/>
          <w:iCs w:val="0"/>
          <w:noProof w:val="0"/>
          <w:color w:val="000000" w:themeColor="text1" w:themeTint="FF" w:themeShade="FF"/>
          <w:sz w:val="24"/>
          <w:szCs w:val="24"/>
          <w:lang w:val="en"/>
        </w:rPr>
        <w:t>Setup: Assigns the X, Y, Z directions to the corresponding pins on the CNC and Arduino Uno boards.</w:t>
      </w:r>
    </w:p>
    <w:p w:rsidR="22B0E220" w:rsidP="185B9277" w:rsidRDefault="22B0E220" w14:paraId="22D9AFC7" w14:textId="709722F8">
      <w:pPr>
        <w:pStyle w:val="ListParagraph"/>
        <w:numPr>
          <w:ilvl w:val="0"/>
          <w:numId w:val="14"/>
        </w:numPr>
        <w:spacing w:before="240" w:after="240" w:line="283" w:lineRule="auto"/>
        <w:rPr>
          <w:b w:val="0"/>
          <w:bCs w:val="0"/>
          <w:i w:val="0"/>
          <w:iCs w:val="0"/>
          <w:noProof w:val="0"/>
          <w:color w:val="000000" w:themeColor="text1" w:themeTint="FF" w:themeShade="FF"/>
          <w:sz w:val="24"/>
          <w:szCs w:val="24"/>
          <w:lang w:val="en-US"/>
        </w:rPr>
      </w:pPr>
      <w:r w:rsidRPr="185B9277" w:rsidR="22B0E220">
        <w:rPr>
          <w:rFonts w:ascii="Times New Roman" w:hAnsi="Times New Roman" w:eastAsia="Times New Roman" w:cs="Times New Roman"/>
          <w:b w:val="0"/>
          <w:bCs w:val="0"/>
          <w:i w:val="0"/>
          <w:iCs w:val="0"/>
          <w:noProof w:val="0"/>
          <w:color w:val="000000" w:themeColor="text1" w:themeTint="FF" w:themeShade="FF"/>
          <w:sz w:val="24"/>
          <w:szCs w:val="24"/>
          <w:lang w:val="en"/>
        </w:rPr>
        <w:t>Step: The main function that outputs the angle on the serial port and transmits the speed and direction to the stepping motor.</w:t>
      </w:r>
    </w:p>
    <w:p xmlns:wp14="http://schemas.microsoft.com/office/word/2010/wordml" w:rsidR="00EB6EE3" w:rsidP="4AA2DEE3" w:rsidRDefault="00EB6EE3" w14:paraId="413647F7" wp14:textId="77777777">
      <w:pPr>
        <w:pStyle w:val="Heading1"/>
        <w:bidi w:val="0"/>
        <w:spacing w:before="240" w:beforeAutospacing="off" w:after="120" w:afterAutospacing="off" w:line="259" w:lineRule="auto"/>
        <w:ind w:left="432" w:right="0" w:hanging="432"/>
        <w:jc w:val="left"/>
        <w:rPr>
          <w:rFonts w:ascii="Times New Roman" w:hAnsi="Times New Roman" w:eastAsia="Times New Roman" w:cs="Times New Roman"/>
          <w:b w:val="1"/>
          <w:bCs w:val="1"/>
          <w:sz w:val="46"/>
          <w:szCs w:val="46"/>
        </w:rPr>
      </w:pPr>
      <w:bookmarkStart w:name="_Toc530500662" w:id="14"/>
      <w:r w:rsidRPr="185B9277" w:rsidR="00EB6EE3">
        <w:rPr>
          <w:rFonts w:ascii="Times New Roman" w:hAnsi="Times New Roman" w:eastAsia="Times New Roman" w:cs="Times New Roman"/>
          <w:sz w:val="46"/>
          <w:szCs w:val="46"/>
        </w:rPr>
        <w:t>HUMAN-MACHINE INTERFACE</w:t>
      </w:r>
      <w:bookmarkEnd w:id="14"/>
    </w:p>
    <w:p w:rsidR="00EB6EE3" w:rsidP="185B9277" w:rsidRDefault="00EB6EE3" w14:paraId="3BD1013D" w14:textId="7FC816FA">
      <w:pPr>
        <w:pStyle w:val="Heading2"/>
        <w:spacing w:before="240" w:beforeAutospacing="off" w:after="120" w:afterAutospacing="off" w:line="259" w:lineRule="auto"/>
        <w:ind w:left="576" w:right="0" w:hanging="576"/>
        <w:jc w:val="left"/>
        <w:rPr>
          <w:rFonts w:ascii="Times New Roman" w:hAnsi="Times New Roman" w:eastAsia="Times New Roman" w:cs="Times New Roman"/>
          <w:b w:val="1"/>
          <w:bCs w:val="1"/>
          <w:sz w:val="34"/>
          <w:szCs w:val="34"/>
        </w:rPr>
      </w:pPr>
      <w:bookmarkStart w:name="_Toc530500663" w:id="15"/>
      <w:r w:rsidRPr="185B9277" w:rsidR="00EB6EE3">
        <w:rPr>
          <w:rFonts w:ascii="Times New Roman" w:hAnsi="Times New Roman" w:eastAsia="Times New Roman" w:cs="Times New Roman"/>
          <w:b w:val="1"/>
          <w:bCs w:val="1"/>
          <w:sz w:val="34"/>
          <w:szCs w:val="34"/>
          <w:lang w:eastAsia="en-US"/>
        </w:rPr>
        <w:t>Inputs</w:t>
      </w:r>
      <w:bookmarkEnd w:id="15"/>
    </w:p>
    <w:p w:rsidR="791D540C" w:rsidP="185B9277" w:rsidRDefault="791D540C" w14:paraId="0FE0FB64" w14:textId="5A5E617B">
      <w:pPr>
        <w:pStyle w:val="Bullet"/>
        <w:numPr>
          <w:numId w:val="0"/>
        </w:numPr>
        <w:ind w:left="0" w:firstLine="576"/>
        <w:rPr>
          <w:rFonts w:ascii="Times New Roman" w:hAnsi="Times New Roman" w:eastAsia="Times New Roman" w:cs="Times New Roman"/>
        </w:rPr>
      </w:pPr>
      <w:r w:rsidRPr="185B9277" w:rsidR="791D540C">
        <w:rPr>
          <w:rFonts w:ascii="Times New Roman" w:hAnsi="Times New Roman" w:eastAsia="Times New Roman" w:cs="Times New Roman"/>
          <w:b w:val="1"/>
          <w:bCs w:val="1"/>
          <w:i w:val="0"/>
          <w:iCs w:val="0"/>
          <w:strike w:val="0"/>
          <w:dstrike w:val="0"/>
          <w:noProof w:val="0"/>
          <w:color w:val="000000" w:themeColor="text1" w:themeTint="FF" w:themeShade="FF"/>
          <w:sz w:val="26"/>
          <w:szCs w:val="26"/>
          <w:u w:val="none"/>
          <w:lang w:val="en-US"/>
        </w:rPr>
        <w:t xml:space="preserve">  </w:t>
      </w:r>
      <w:r w:rsidRPr="185B9277" w:rsidR="57F212CB">
        <w:rPr>
          <w:rFonts w:ascii="Times New Roman" w:hAnsi="Times New Roman" w:eastAsia="Times New Roman" w:cs="Times New Roman"/>
          <w:b w:val="1"/>
          <w:bCs w:val="1"/>
          <w:i w:val="0"/>
          <w:iCs w:val="0"/>
          <w:strike w:val="0"/>
          <w:dstrike w:val="0"/>
          <w:noProof w:val="0"/>
          <w:color w:val="000000" w:themeColor="text1" w:themeTint="FF" w:themeShade="FF"/>
          <w:sz w:val="26"/>
          <w:szCs w:val="26"/>
          <w:u w:val="none"/>
          <w:lang w:val="en-US"/>
        </w:rPr>
        <w:t>3.1.1      Mission Planner</w:t>
      </w:r>
    </w:p>
    <w:p w:rsidR="57F212CB" w:rsidP="185B9277" w:rsidRDefault="57F212CB" w14:paraId="3C4F3D9F" w14:textId="44786A97">
      <w:pPr>
        <w:ind w:left="720"/>
        <w:rPr>
          <w:rFonts w:ascii="Times New Roman" w:hAnsi="Times New Roman" w:eastAsia="Times New Roman" w:cs="Times New Roman"/>
          <w:b w:val="0"/>
          <w:bCs w:val="0"/>
          <w:i w:val="0"/>
          <w:iCs w:val="0"/>
          <w:strike w:val="0"/>
          <w:dstrike w:val="0"/>
          <w:noProof w:val="0"/>
          <w:color w:val="0000FF"/>
          <w:sz w:val="22"/>
          <w:szCs w:val="22"/>
          <w:u w:val="none"/>
          <w:lang w:val="en-US"/>
        </w:rPr>
      </w:pPr>
      <w:r w:rsidRPr="185B9277" w:rsidR="57F212C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To perform the simulation of the drone the operator</w:t>
      </w:r>
      <w:r w:rsidRPr="185B9277" w:rsidR="2912F1C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Pixhawk</w:t>
      </w:r>
      <w:r w:rsidRPr="185B9277" w:rsidR="57F212C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185B9277" w:rsidR="16E792D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and </w:t>
      </w:r>
      <w:r w:rsidRPr="185B9277" w:rsidR="57F212C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Mission Planner</w:t>
      </w:r>
      <w:r w:rsidRPr="185B9277" w:rsidR="4767139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are utilized</w:t>
      </w:r>
      <w:r w:rsidRPr="185B9277" w:rsidR="57F212C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To do this, the Pixhawk device is attached to a telemetry radio and connected to the computer running Mission Planner. Once in Mission Planner, in the upper right-hand corner of the interface allows for customization of the type of connected device before connection. </w:t>
      </w:r>
      <w:r w:rsidRPr="185B9277" w:rsidR="20045ED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To establish the connection, the connect button shown in </w:t>
      </w:r>
      <w:proofErr w:type="gramStart"/>
      <w:r w:rsidRPr="185B9277" w:rsidR="20045ED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Figure ???</w:t>
      </w:r>
      <w:proofErr w:type="gramEnd"/>
      <w:r w:rsidRPr="185B9277" w:rsidR="20045ED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Below is used.</w:t>
      </w:r>
    </w:p>
    <w:p w:rsidR="57F212CB" w:rsidP="185B9277" w:rsidRDefault="57F212CB" w14:paraId="69090FFF" w14:textId="337ACBE1">
      <w:pPr>
        <w:ind w:left="720"/>
        <w:jc w:val="center"/>
        <w:rPr>
          <w:rFonts w:ascii="Times New Roman" w:hAnsi="Times New Roman" w:eastAsia="Times New Roman" w:cs="Times New Roman"/>
          <w:b w:val="0"/>
          <w:bCs w:val="0"/>
          <w:i w:val="0"/>
          <w:iCs w:val="0"/>
          <w:strike w:val="0"/>
          <w:dstrike w:val="0"/>
          <w:noProof w:val="0"/>
          <w:color w:val="0000FF"/>
          <w:sz w:val="22"/>
          <w:szCs w:val="22"/>
          <w:u w:val="none"/>
          <w:lang w:val="en-US"/>
        </w:rPr>
      </w:pPr>
      <w:r w:rsidRPr="10CC4915" w:rsidR="57F212CB">
        <w:rPr>
          <w:rFonts w:ascii="Times New Roman" w:hAnsi="Times New Roman" w:eastAsia="Times New Roman" w:cs="Times New Roman"/>
          <w:b w:val="0"/>
          <w:bCs w:val="0"/>
          <w:i w:val="0"/>
          <w:iCs w:val="0"/>
          <w:strike w:val="0"/>
          <w:dstrike w:val="0"/>
          <w:noProof w:val="0"/>
          <w:color w:val="0000FF"/>
          <w:sz w:val="24"/>
          <w:szCs w:val="24"/>
          <w:u w:val="none"/>
          <w:lang w:val="en-US"/>
        </w:rPr>
        <w:t xml:space="preserve"> </w:t>
      </w:r>
      <w:r w:rsidR="57F212CB">
        <w:drawing>
          <wp:inline wp14:editId="6466FC2D" wp14:anchorId="2342DEF7">
            <wp:extent cx="4914900" cy="838200"/>
            <wp:effectExtent l="0" t="0" r="0" b="0"/>
            <wp:docPr id="2077501492" name="" title=""/>
            <wp:cNvGraphicFramePr>
              <a:graphicFrameLocks noChangeAspect="1"/>
            </wp:cNvGraphicFramePr>
            <a:graphic>
              <a:graphicData uri="http://schemas.openxmlformats.org/drawingml/2006/picture">
                <pic:pic>
                  <pic:nvPicPr>
                    <pic:cNvPr id="0" name=""/>
                    <pic:cNvPicPr/>
                  </pic:nvPicPr>
                  <pic:blipFill>
                    <a:blip r:embed="R79ee11b7662c43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14900" cy="838200"/>
                    </a:xfrm>
                    <a:prstGeom prst="rect">
                      <a:avLst/>
                    </a:prstGeom>
                  </pic:spPr>
                </pic:pic>
              </a:graphicData>
            </a:graphic>
          </wp:inline>
        </w:drawing>
      </w:r>
    </w:p>
    <w:p w:rsidR="57F212CB" w:rsidP="185B9277" w:rsidRDefault="57F212CB" w14:paraId="41BBEBF6" w14:textId="1951B34A">
      <w:pPr>
        <w:ind w:left="720"/>
        <w:jc w:val="cente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185B9277" w:rsidR="57F212C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Figure </w:t>
      </w:r>
      <w:r w:rsidRPr="185B9277" w:rsidR="242687A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4</w:t>
      </w:r>
      <w:r w:rsidRPr="185B9277" w:rsidR="57F212C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Customization of the type of connected device before connection</w:t>
      </w:r>
    </w:p>
    <w:p w:rsidR="185B9277" w:rsidP="185B9277" w:rsidRDefault="185B9277" w14:paraId="5C26CF33" w14:textId="5A7AE8E8">
      <w:pPr>
        <w:pStyle w:val="Normal"/>
        <w:ind w:left="720"/>
        <w:jc w:val="center"/>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en-US"/>
        </w:rPr>
      </w:pPr>
    </w:p>
    <w:p w:rsidR="1A21FA97" w:rsidP="185B9277" w:rsidRDefault="1A21FA97" w14:paraId="038E0D93" w14:textId="1530A965">
      <w:pPr>
        <w:ind w:left="720"/>
        <w:jc w:val="left"/>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85B9277" w:rsidR="1A21FA9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Once the connection is secure,</w:t>
      </w:r>
      <w:r w:rsidRPr="185B9277" w:rsidR="57F212C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185B9277" w:rsidR="57F212C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w:t>
      </w:r>
      <w:r w:rsidRPr="185B9277" w:rsidR="3DBDB1F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upper-right hand corner of the interface </w:t>
      </w:r>
      <w:r w:rsidRPr="185B9277" w:rsidR="57F212C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part of the interface will appear as the figure below.</w:t>
      </w:r>
    </w:p>
    <w:p w:rsidR="57F212CB" w:rsidP="185B9277" w:rsidRDefault="57F212CB" w14:paraId="18FC1317" w14:textId="2482D9D5">
      <w:pPr>
        <w:ind w:left="720"/>
        <w:jc w:val="cente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57F212CB">
        <w:drawing>
          <wp:inline wp14:editId="2BA4F387" wp14:anchorId="477A804A">
            <wp:extent cx="4981574" cy="762000"/>
            <wp:effectExtent l="0" t="0" r="0" b="0"/>
            <wp:docPr id="1846950715" name="" title=""/>
            <wp:cNvGraphicFramePr>
              <a:graphicFrameLocks noChangeAspect="1"/>
            </wp:cNvGraphicFramePr>
            <a:graphic>
              <a:graphicData uri="http://schemas.openxmlformats.org/drawingml/2006/picture">
                <pic:pic>
                  <pic:nvPicPr>
                    <pic:cNvPr id="0" name=""/>
                    <pic:cNvPicPr/>
                  </pic:nvPicPr>
                  <pic:blipFill>
                    <a:blip r:embed="R72f1cb5d2d7144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1574" cy="762000"/>
                    </a:xfrm>
                    <a:prstGeom prst="rect">
                      <a:avLst/>
                    </a:prstGeom>
                  </pic:spPr>
                </pic:pic>
              </a:graphicData>
            </a:graphic>
          </wp:inline>
        </w:drawing>
      </w:r>
    </w:p>
    <w:p w:rsidR="57F212CB" w:rsidP="185B9277" w:rsidRDefault="57F212CB" w14:paraId="22CBDC61" w14:textId="3011A0D5">
      <w:pPr>
        <w:pStyle w:val="Normal"/>
        <w:bidi w:val="0"/>
        <w:spacing w:before="0" w:beforeAutospacing="off" w:after="0" w:afterAutospacing="off" w:line="259" w:lineRule="auto"/>
        <w:ind w:left="720" w:right="0"/>
        <w:jc w:val="cente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185B9277" w:rsidR="57F212C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xml:space="preserve">Figure </w:t>
      </w:r>
      <w:r w:rsidRPr="185B9277" w:rsidR="4DE2A7F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5</w:t>
      </w:r>
      <w:r w:rsidRPr="185B9277" w:rsidR="57F212C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 Customization of the type of connected device after connection</w:t>
      </w:r>
    </w:p>
    <w:p w:rsidR="185B9277" w:rsidP="185B9277" w:rsidRDefault="185B9277" w14:paraId="6C106A96" w14:textId="6673E2A5">
      <w:pPr>
        <w:pStyle w:val="Normal"/>
        <w:ind w:left="0"/>
      </w:pPr>
    </w:p>
    <w:p w:rsidR="29B8E938" w:rsidP="185B9277" w:rsidRDefault="29B8E938" w14:paraId="03C75181" w14:textId="50A03818">
      <w:pPr>
        <w:pStyle w:val="Heading3"/>
        <w:numPr>
          <w:numId w:val="0"/>
        </w:numPr>
        <w:spacing w:before="240" w:after="240" w:line="276" w:lineRule="auto"/>
        <w:ind w:left="0" w:firstLine="720"/>
        <w:rPr>
          <w:rFonts w:ascii="Times New Roman" w:hAnsi="Times New Roman" w:eastAsia="Times New Roman" w:cs="Times New Roman"/>
          <w:b w:val="0"/>
          <w:bCs w:val="0"/>
          <w:i w:val="0"/>
          <w:iCs w:val="0"/>
          <w:noProof w:val="0"/>
          <w:color w:val="000000" w:themeColor="text1" w:themeTint="FF" w:themeShade="FF"/>
          <w:sz w:val="26"/>
          <w:szCs w:val="26"/>
          <w:lang w:val="en-US"/>
        </w:rPr>
      </w:pPr>
      <w:r w:rsidRPr="185B9277" w:rsidR="29B8E938">
        <w:rPr>
          <w:rFonts w:ascii="Times New Roman" w:hAnsi="Times New Roman" w:eastAsia="Times New Roman" w:cs="Times New Roman"/>
          <w:b w:val="1"/>
          <w:bCs w:val="1"/>
          <w:i w:val="0"/>
          <w:iCs w:val="0"/>
          <w:noProof w:val="0"/>
          <w:color w:val="434343"/>
          <w:sz w:val="26"/>
          <w:szCs w:val="26"/>
          <w:lang w:val="en"/>
        </w:rPr>
        <w:t>3.1.2</w:t>
      </w:r>
      <w:r w:rsidRPr="185B9277" w:rsidR="29B8E938">
        <w:rPr>
          <w:rFonts w:ascii="Times New Roman" w:hAnsi="Times New Roman" w:eastAsia="Times New Roman" w:cs="Times New Roman"/>
          <w:b w:val="0"/>
          <w:bCs w:val="0"/>
          <w:i w:val="0"/>
          <w:iCs w:val="0"/>
          <w:noProof w:val="0"/>
          <w:color w:val="000000" w:themeColor="text1" w:themeTint="FF" w:themeShade="FF"/>
          <w:sz w:val="14"/>
          <w:szCs w:val="14"/>
          <w:lang w:val="en"/>
        </w:rPr>
        <w:t xml:space="preserve">      </w:t>
      </w:r>
      <w:r w:rsidRPr="185B9277" w:rsidR="29B8E938">
        <w:rPr>
          <w:rFonts w:ascii="Times New Roman" w:hAnsi="Times New Roman" w:eastAsia="Times New Roman" w:cs="Times New Roman"/>
          <w:b w:val="1"/>
          <w:bCs w:val="1"/>
          <w:i w:val="0"/>
          <w:iCs w:val="0"/>
          <w:noProof w:val="0"/>
          <w:color w:val="000000" w:themeColor="text1" w:themeTint="FF" w:themeShade="FF"/>
          <w:sz w:val="26"/>
          <w:szCs w:val="26"/>
          <w:lang w:val="en"/>
        </w:rPr>
        <w:t>Arduino &amp; Stepping Motor</w:t>
      </w:r>
    </w:p>
    <w:p w:rsidR="29B8E938" w:rsidP="185B9277" w:rsidRDefault="29B8E938" w14:paraId="655AFB91" w14:textId="25B3C3CE">
      <w:pPr>
        <w:spacing w:before="240" w:after="240" w:line="276" w:lineRule="auto"/>
        <w:ind w:left="720"/>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85B9277" w:rsidR="29B8E938">
        <w:rPr>
          <w:rFonts w:ascii="Times New Roman" w:hAnsi="Times New Roman" w:eastAsia="Times New Roman" w:cs="Times New Roman"/>
          <w:b w:val="0"/>
          <w:bCs w:val="0"/>
          <w:i w:val="0"/>
          <w:iCs w:val="0"/>
          <w:noProof w:val="0"/>
          <w:color w:val="000000" w:themeColor="text1" w:themeTint="FF" w:themeShade="FF"/>
          <w:sz w:val="24"/>
          <w:szCs w:val="24"/>
          <w:lang w:val="en"/>
        </w:rPr>
        <w:t xml:space="preserve">To turn the system on, plug in the Arduino board that is connected to the stepping motor and the 12-volt battery supply, to the Laptop, and upload the preexisting code. This will start the stepping motor and begin to rotate the loop antenna that is connected to the rotating platform. </w:t>
      </w:r>
    </w:p>
    <w:p w:rsidR="00EB6EE3" w:rsidP="185B9277" w:rsidRDefault="00EB6EE3" w14:paraId="5024E0F5" w14:textId="64B1941C">
      <w:pPr>
        <w:pStyle w:val="Heading2"/>
        <w:spacing w:before="240" w:beforeAutospacing="off" w:after="120" w:afterAutospacing="off" w:line="259" w:lineRule="auto"/>
        <w:ind w:left="576" w:right="0" w:hanging="576"/>
        <w:jc w:val="left"/>
        <w:rPr>
          <w:rFonts w:ascii="Times New Roman" w:hAnsi="Times New Roman" w:eastAsia="Times New Roman" w:cs="Times New Roman"/>
          <w:b w:val="1"/>
          <w:bCs w:val="1"/>
          <w:sz w:val="34"/>
          <w:szCs w:val="34"/>
        </w:rPr>
      </w:pPr>
      <w:bookmarkStart w:name="_Toc530500664" w:id="16"/>
      <w:r w:rsidRPr="185B9277" w:rsidR="00EB6EE3">
        <w:rPr>
          <w:rFonts w:ascii="Times New Roman" w:hAnsi="Times New Roman" w:eastAsia="Times New Roman" w:cs="Times New Roman"/>
          <w:b w:val="1"/>
          <w:bCs w:val="1"/>
          <w:sz w:val="34"/>
          <w:szCs w:val="34"/>
          <w:lang w:eastAsia="en-US"/>
        </w:rPr>
        <w:t>Outputs</w:t>
      </w:r>
      <w:bookmarkEnd w:id="16"/>
    </w:p>
    <w:p w:rsidR="43B4C174" w:rsidP="185B9277" w:rsidRDefault="43B4C174" w14:paraId="6B63ECEF" w14:textId="3AC4B391">
      <w:pPr>
        <w:pStyle w:val="Heading2"/>
        <w:numPr>
          <w:numId w:val="0"/>
        </w:numPr>
        <w:bidi w:val="0"/>
        <w:spacing w:before="240" w:beforeAutospacing="off" w:after="120" w:afterAutospacing="off" w:line="259" w:lineRule="auto"/>
        <w:ind w:left="576" w:right="0"/>
        <w:jc w:val="left"/>
        <w:rPr>
          <w:rFonts w:ascii="Times New Roman" w:hAnsi="Times New Roman" w:eastAsia="Times New Roman" w:cs="Times New Roman"/>
          <w:b w:val="1"/>
          <w:bCs w:val="1"/>
          <w:sz w:val="34"/>
          <w:szCs w:val="34"/>
        </w:rPr>
      </w:pPr>
      <w:r w:rsidRPr="185B9277" w:rsidR="43B4C174">
        <w:rPr>
          <w:rFonts w:ascii="Times New Roman" w:hAnsi="Times New Roman" w:eastAsia="Times New Roman" w:cs="Times New Roman"/>
          <w:b w:val="1"/>
          <w:bCs w:val="1"/>
          <w:i w:val="0"/>
          <w:iCs w:val="0"/>
          <w:strike w:val="0"/>
          <w:dstrike w:val="0"/>
          <w:noProof w:val="0"/>
          <w:color w:val="000000" w:themeColor="text1" w:themeTint="FF" w:themeShade="FF"/>
          <w:sz w:val="26"/>
          <w:szCs w:val="26"/>
          <w:u w:val="none"/>
          <w:lang w:val="en-US"/>
        </w:rPr>
        <w:t>3.2.1      Mission Planner</w:t>
      </w:r>
    </w:p>
    <w:p w:rsidR="21D78E5F" w:rsidP="185B9277" w:rsidRDefault="21D78E5F" w14:paraId="5DCAB66D" w14:textId="06371F57">
      <w:pPr>
        <w:pStyle w:val="Normal"/>
        <w:bidi w:val="0"/>
        <w:ind w:left="57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185B9277" w:rsidR="21D78E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When running a Mission Planner, the user will be presented with a simulation window. This simulation will display a simulation of the virtual done including flight parameters and projected flight path. The flight parameters given include altitude, ground speed, distance to WP, yaw, vertical speed, and the distance to MAV on the first tab of parameters. Additional information about the flight and flight path can be found both on the additional tabs in the bottom right part of the interface, and within the simulated flight view in the top right part of the interface. The user with the second Pixhawk setup can see the changes in the drone’s screen in real time.</w:t>
      </w:r>
    </w:p>
    <w:p w:rsidR="185B9277" w:rsidP="185B9277" w:rsidRDefault="185B9277" w14:paraId="668FACB6" w14:textId="6C72BE4D">
      <w:pPr>
        <w:pStyle w:val="Normal"/>
        <w:bidi w:val="0"/>
        <w:ind w:left="57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43B4C174" w:rsidP="185B9277" w:rsidRDefault="43B4C174" w14:paraId="76CB23AF" w14:textId="761043B3">
      <w:pPr>
        <w:pStyle w:val="Normal"/>
        <w:bidi w:val="0"/>
        <w:ind w:left="576"/>
      </w:pPr>
      <w:r w:rsidR="43B4C174">
        <w:drawing>
          <wp:inline wp14:editId="08F613D0" wp14:anchorId="692380D5">
            <wp:extent cx="5943600" cy="3781425"/>
            <wp:effectExtent l="0" t="0" r="0" b="0"/>
            <wp:docPr id="1901517117" name="" title=""/>
            <wp:cNvGraphicFramePr>
              <a:graphicFrameLocks noChangeAspect="1"/>
            </wp:cNvGraphicFramePr>
            <a:graphic>
              <a:graphicData uri="http://schemas.openxmlformats.org/drawingml/2006/picture">
                <pic:pic>
                  <pic:nvPicPr>
                    <pic:cNvPr id="0" name=""/>
                    <pic:cNvPicPr/>
                  </pic:nvPicPr>
                  <pic:blipFill>
                    <a:blip r:embed="Rd1fd570d179b4d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781425"/>
                    </a:xfrm>
                    <a:prstGeom prst="rect">
                      <a:avLst/>
                    </a:prstGeom>
                  </pic:spPr>
                </pic:pic>
              </a:graphicData>
            </a:graphic>
          </wp:inline>
        </w:drawing>
      </w:r>
    </w:p>
    <w:p w:rsidR="5682723A" w:rsidP="185B9277" w:rsidRDefault="5682723A" w14:paraId="22D23C66" w14:textId="17DC61A7">
      <w:pPr>
        <w:pStyle w:val="Normal"/>
        <w:bidi w:val="0"/>
        <w:ind w:left="576"/>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185B9277" w:rsidR="5682723A">
        <w:rPr>
          <w:rFonts w:ascii="Times New Roman" w:hAnsi="Times New Roman" w:eastAsia="Times New Roman" w:cs="Times New Roman"/>
          <w:b w:val="1"/>
          <w:bCs w:val="1"/>
          <w:i w:val="0"/>
          <w:iCs w:val="0"/>
          <w:strike w:val="0"/>
          <w:dstrike w:val="0"/>
          <w:color w:val="000000" w:themeColor="text1" w:themeTint="FF" w:themeShade="FF"/>
          <w:sz w:val="24"/>
          <w:szCs w:val="24"/>
          <w:u w:val="none"/>
          <w:lang w:eastAsia="en-US"/>
        </w:rPr>
        <w:t>Figure 6: Mission Planner</w:t>
      </w:r>
    </w:p>
    <w:p w:rsidR="7A5F1A8A" w:rsidP="185B9277" w:rsidRDefault="7A5F1A8A" w14:paraId="6E401210" w14:textId="0C92FF94">
      <w:pPr>
        <w:pStyle w:val="Normal"/>
        <w:bidi w:val="0"/>
        <w:ind w:left="576"/>
        <w:rPr>
          <w:rFonts w:ascii="Times New Roman" w:hAnsi="Times New Roman" w:eastAsia="Times New Roman" w:cs="Times New Roman"/>
          <w:b w:val="0"/>
          <w:bCs w:val="0"/>
          <w:i w:val="0"/>
          <w:iCs w:val="0"/>
          <w:noProof w:val="0"/>
          <w:color w:val="000000" w:themeColor="text1" w:themeTint="FF" w:themeShade="FF"/>
          <w:sz w:val="26"/>
          <w:szCs w:val="26"/>
          <w:lang w:val="en-US"/>
        </w:rPr>
      </w:pPr>
      <w:r w:rsidR="7A5F1A8A">
        <w:rPr/>
        <w:t xml:space="preserve"> </w:t>
      </w:r>
      <w:r w:rsidRPr="185B9277" w:rsidR="7A5F1A8A">
        <w:rPr>
          <w:rFonts w:ascii="Times New Roman" w:hAnsi="Times New Roman" w:eastAsia="Times New Roman" w:cs="Times New Roman"/>
          <w:b w:val="1"/>
          <w:bCs w:val="1"/>
          <w:i w:val="0"/>
          <w:iCs w:val="0"/>
          <w:noProof w:val="0"/>
          <w:color w:val="000000" w:themeColor="text1" w:themeTint="FF" w:themeShade="FF"/>
          <w:sz w:val="26"/>
          <w:szCs w:val="26"/>
          <w:lang w:val="en"/>
        </w:rPr>
        <w:t xml:space="preserve">3.2.2      </w:t>
      </w:r>
      <w:proofErr w:type="spellStart"/>
      <w:r w:rsidRPr="185B9277" w:rsidR="7A5F1A8A">
        <w:rPr>
          <w:rFonts w:ascii="Times New Roman" w:hAnsi="Times New Roman" w:eastAsia="Times New Roman" w:cs="Times New Roman"/>
          <w:b w:val="1"/>
          <w:bCs w:val="1"/>
          <w:i w:val="0"/>
          <w:iCs w:val="0"/>
          <w:noProof w:val="0"/>
          <w:color w:val="000000" w:themeColor="text1" w:themeTint="FF" w:themeShade="FF"/>
          <w:sz w:val="26"/>
          <w:szCs w:val="26"/>
          <w:lang w:val="en"/>
        </w:rPr>
        <w:t>Airspy</w:t>
      </w:r>
      <w:proofErr w:type="spellEnd"/>
    </w:p>
    <w:p w:rsidR="185B9277" w:rsidP="185B9277" w:rsidRDefault="185B9277" w14:paraId="581EEEA7" w14:textId="29D7C45A">
      <w:pPr>
        <w:pStyle w:val="Normal"/>
        <w:bidi w:val="0"/>
        <w:ind w:left="576"/>
      </w:pPr>
    </w:p>
    <w:p w:rsidR="7A5F1A8A" w:rsidP="185B9277" w:rsidRDefault="7A5F1A8A" w14:paraId="2AA645B3" w14:textId="19FEB0D0">
      <w:pPr>
        <w:pStyle w:val="Normal"/>
        <w:bidi w:val="0"/>
        <w:ind w:left="576"/>
      </w:pPr>
      <w:r w:rsidR="7A5F1A8A">
        <w:rPr/>
        <w:t xml:space="preserve">When running </w:t>
      </w:r>
      <w:proofErr w:type="spellStart"/>
      <w:r w:rsidR="7A5F1A8A">
        <w:rPr/>
        <w:t>Airspy</w:t>
      </w:r>
      <w:proofErr w:type="spellEnd"/>
      <w:r w:rsidR="7A5F1A8A">
        <w:rPr/>
        <w:t>, the user will be presented with a graphical representation of the signals emitted by the transmitter and exchanged with the ground station</w:t>
      </w:r>
      <w:r w:rsidR="7A5F1A8A">
        <w:rPr/>
        <w:t>.</w:t>
      </w:r>
      <w:r w:rsidR="25239F1D">
        <w:rPr/>
        <w:t xml:space="preserve"> Using the loop antenna connected to the RTL-SDR dongle,</w:t>
      </w:r>
      <w:r w:rsidR="7A5F1A8A">
        <w:rPr/>
        <w:t xml:space="preserve"> </w:t>
      </w:r>
      <w:r w:rsidR="364DCA1F">
        <w:rPr/>
        <w:t>t</w:t>
      </w:r>
      <w:r w:rsidR="7A5F1A8A">
        <w:rPr/>
        <w:t>he user will be able to see, in real time, the signal’s flu</w:t>
      </w:r>
      <w:r w:rsidR="4DECC49F">
        <w:rPr/>
        <w:t xml:space="preserve">ctuation in the chosen frequency band, here the 33 cm band expanding between 902 and 928 </w:t>
      </w:r>
      <w:proofErr w:type="spellStart"/>
      <w:r w:rsidR="69886A6F">
        <w:rPr/>
        <w:t>MHz.</w:t>
      </w:r>
      <w:proofErr w:type="spellEnd"/>
      <w:r w:rsidR="16A088D3">
        <w:rPr/>
        <w:t xml:space="preserve">  The interface of </w:t>
      </w:r>
      <w:proofErr w:type="spellStart"/>
      <w:r w:rsidR="16A088D3">
        <w:rPr/>
        <w:t>Airspy</w:t>
      </w:r>
      <w:proofErr w:type="spellEnd"/>
      <w:r w:rsidR="16A088D3">
        <w:rPr/>
        <w:t xml:space="preserve"> helps the user play and stop the signal’s </w:t>
      </w:r>
      <w:r w:rsidR="3E164B9B">
        <w:rPr/>
        <w:t>emission, change</w:t>
      </w:r>
      <w:r w:rsidR="5FC50CE8">
        <w:rPr/>
        <w:t xml:space="preserve"> the speed of the emission, isolate the</w:t>
      </w:r>
      <w:r w:rsidR="0BBA6110">
        <w:rPr/>
        <w:t xml:space="preserve"> concerned bandwidth and when applicable, listen and filter noise out of to the audio radio signals exchanged on the chosen frequency.</w:t>
      </w:r>
    </w:p>
    <w:p w:rsidR="0BBA6110" w:rsidP="185B9277" w:rsidRDefault="0BBA6110" w14:paraId="1DF6AB98" w14:textId="54A85C62">
      <w:pPr>
        <w:pStyle w:val="Normal"/>
        <w:bidi w:val="0"/>
        <w:ind w:left="576"/>
      </w:pPr>
      <w:r w:rsidR="0BBA6110">
        <w:rPr/>
        <w:t xml:space="preserve"> </w:t>
      </w:r>
    </w:p>
    <w:p w:rsidR="16A088D3" w:rsidP="185B9277" w:rsidRDefault="16A088D3" w14:paraId="2D457173" w14:textId="2F91BEA3">
      <w:pPr>
        <w:pStyle w:val="Normal"/>
        <w:bidi w:val="0"/>
        <w:ind w:left="576"/>
      </w:pPr>
      <w:r w:rsidR="16A088D3">
        <w:drawing>
          <wp:inline wp14:editId="229836EC" wp14:anchorId="6CA98B6D">
            <wp:extent cx="5943600" cy="3343275"/>
            <wp:effectExtent l="0" t="0" r="0" b="0"/>
            <wp:docPr id="795260164" name="" title=""/>
            <wp:cNvGraphicFramePr>
              <a:graphicFrameLocks noChangeAspect="1"/>
            </wp:cNvGraphicFramePr>
            <a:graphic>
              <a:graphicData uri="http://schemas.openxmlformats.org/drawingml/2006/picture">
                <pic:pic>
                  <pic:nvPicPr>
                    <pic:cNvPr id="0" name=""/>
                    <pic:cNvPicPr/>
                  </pic:nvPicPr>
                  <pic:blipFill>
                    <a:blip r:embed="Rd6c5152140c847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43275"/>
                    </a:xfrm>
                    <a:prstGeom prst="rect">
                      <a:avLst/>
                    </a:prstGeom>
                  </pic:spPr>
                </pic:pic>
              </a:graphicData>
            </a:graphic>
          </wp:inline>
        </w:drawing>
      </w:r>
      <w:r w:rsidR="77F78181">
        <w:rPr/>
        <w:t xml:space="preserve"> </w:t>
      </w:r>
      <w:r w:rsidR="4DECC49F">
        <w:rPr/>
        <w:t xml:space="preserve"> </w:t>
      </w:r>
    </w:p>
    <w:p w:rsidR="456FDCCB" w:rsidP="185B9277" w:rsidRDefault="456FDCCB" w14:paraId="660F6376" w14:textId="147D2752">
      <w:pPr>
        <w:pStyle w:val="Normal"/>
        <w:bidi w:val="0"/>
        <w:ind w:left="720"/>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lang w:eastAsia="en-US"/>
        </w:rPr>
      </w:pPr>
      <w:r w:rsidRPr="185B9277" w:rsidR="456FDCCB">
        <w:rPr>
          <w:rFonts w:ascii="Times New Roman" w:hAnsi="Times New Roman" w:eastAsia="Times New Roman" w:cs="Times New Roman"/>
          <w:b w:val="1"/>
          <w:bCs w:val="1"/>
          <w:i w:val="0"/>
          <w:iCs w:val="0"/>
          <w:strike w:val="0"/>
          <w:dstrike w:val="0"/>
          <w:color w:val="000000" w:themeColor="text1" w:themeTint="FF" w:themeShade="FF"/>
          <w:sz w:val="24"/>
          <w:szCs w:val="24"/>
          <w:u w:val="none"/>
          <w:lang w:eastAsia="en-US"/>
        </w:rPr>
        <w:t>Figure</w:t>
      </w:r>
      <w:r w:rsidRPr="185B9277" w:rsidR="739C38B0">
        <w:rPr>
          <w:rFonts w:ascii="Times New Roman" w:hAnsi="Times New Roman" w:eastAsia="Times New Roman" w:cs="Times New Roman"/>
          <w:b w:val="1"/>
          <w:bCs w:val="1"/>
          <w:i w:val="0"/>
          <w:iCs w:val="0"/>
          <w:strike w:val="0"/>
          <w:dstrike w:val="0"/>
          <w:color w:val="000000" w:themeColor="text1" w:themeTint="FF" w:themeShade="FF"/>
          <w:sz w:val="24"/>
          <w:szCs w:val="24"/>
          <w:u w:val="none"/>
          <w:lang w:eastAsia="en-US"/>
        </w:rPr>
        <w:t xml:space="preserve"> 7</w:t>
      </w:r>
      <w:r w:rsidRPr="185B9277" w:rsidR="456FDCCB">
        <w:rPr>
          <w:rFonts w:ascii="Times New Roman" w:hAnsi="Times New Roman" w:eastAsia="Times New Roman" w:cs="Times New Roman"/>
          <w:b w:val="1"/>
          <w:bCs w:val="1"/>
          <w:i w:val="0"/>
          <w:iCs w:val="0"/>
          <w:strike w:val="0"/>
          <w:dstrike w:val="0"/>
          <w:color w:val="000000" w:themeColor="text1" w:themeTint="FF" w:themeShade="FF"/>
          <w:sz w:val="24"/>
          <w:szCs w:val="24"/>
          <w:u w:val="none"/>
          <w:lang w:eastAsia="en-US"/>
        </w:rPr>
        <w:t>:</w:t>
      </w:r>
      <w:r w:rsidRPr="185B9277" w:rsidR="0A742803">
        <w:rPr>
          <w:rFonts w:ascii="Times New Roman" w:hAnsi="Times New Roman" w:eastAsia="Times New Roman" w:cs="Times New Roman"/>
          <w:b w:val="1"/>
          <w:bCs w:val="1"/>
          <w:i w:val="0"/>
          <w:iCs w:val="0"/>
          <w:strike w:val="0"/>
          <w:dstrike w:val="0"/>
          <w:color w:val="000000" w:themeColor="text1" w:themeTint="FF" w:themeShade="FF"/>
          <w:sz w:val="24"/>
          <w:szCs w:val="24"/>
          <w:u w:val="none"/>
          <w:lang w:eastAsia="en-US"/>
        </w:rPr>
        <w:t xml:space="preserve"> </w:t>
      </w:r>
      <w:proofErr w:type="spellStart"/>
      <w:r w:rsidRPr="185B9277" w:rsidR="0A742803">
        <w:rPr>
          <w:rFonts w:ascii="Times New Roman" w:hAnsi="Times New Roman" w:eastAsia="Times New Roman" w:cs="Times New Roman"/>
          <w:b w:val="1"/>
          <w:bCs w:val="1"/>
          <w:i w:val="0"/>
          <w:iCs w:val="0"/>
          <w:strike w:val="0"/>
          <w:dstrike w:val="0"/>
          <w:color w:val="000000" w:themeColor="text1" w:themeTint="FF" w:themeShade="FF"/>
          <w:sz w:val="24"/>
          <w:szCs w:val="24"/>
          <w:u w:val="none"/>
          <w:lang w:eastAsia="en-US"/>
        </w:rPr>
        <w:t>Airspy</w:t>
      </w:r>
      <w:proofErr w:type="spellEnd"/>
      <w:r w:rsidRPr="185B9277" w:rsidR="0A742803">
        <w:rPr>
          <w:rFonts w:ascii="Times New Roman" w:hAnsi="Times New Roman" w:eastAsia="Times New Roman" w:cs="Times New Roman"/>
          <w:b w:val="1"/>
          <w:bCs w:val="1"/>
          <w:i w:val="0"/>
          <w:iCs w:val="0"/>
          <w:strike w:val="0"/>
          <w:dstrike w:val="0"/>
          <w:color w:val="000000" w:themeColor="text1" w:themeTint="FF" w:themeShade="FF"/>
          <w:sz w:val="24"/>
          <w:szCs w:val="24"/>
          <w:u w:val="none"/>
          <w:lang w:eastAsia="en-US"/>
        </w:rPr>
        <w:t xml:space="preserve"> display of telemetry radios communications between 914.</w:t>
      </w:r>
      <w:r w:rsidRPr="185B9277" w:rsidR="487F7583">
        <w:rPr>
          <w:rFonts w:ascii="Times New Roman" w:hAnsi="Times New Roman" w:eastAsia="Times New Roman" w:cs="Times New Roman"/>
          <w:b w:val="1"/>
          <w:bCs w:val="1"/>
          <w:i w:val="0"/>
          <w:iCs w:val="0"/>
          <w:strike w:val="0"/>
          <w:dstrike w:val="0"/>
          <w:color w:val="000000" w:themeColor="text1" w:themeTint="FF" w:themeShade="FF"/>
          <w:sz w:val="24"/>
          <w:szCs w:val="24"/>
          <w:u w:val="none"/>
          <w:lang w:eastAsia="en-US"/>
        </w:rPr>
        <w:t>7</w:t>
      </w:r>
      <w:r w:rsidRPr="185B9277" w:rsidR="0A742803">
        <w:rPr>
          <w:rFonts w:ascii="Times New Roman" w:hAnsi="Times New Roman" w:eastAsia="Times New Roman" w:cs="Times New Roman"/>
          <w:b w:val="1"/>
          <w:bCs w:val="1"/>
          <w:i w:val="0"/>
          <w:iCs w:val="0"/>
          <w:strike w:val="0"/>
          <w:dstrike w:val="0"/>
          <w:color w:val="000000" w:themeColor="text1" w:themeTint="FF" w:themeShade="FF"/>
          <w:sz w:val="24"/>
          <w:szCs w:val="24"/>
          <w:u w:val="none"/>
          <w:lang w:eastAsia="en-US"/>
        </w:rPr>
        <w:t>5Hz and</w:t>
      </w:r>
      <w:r w:rsidRPr="185B9277" w:rsidR="6E4FD457">
        <w:rPr>
          <w:rFonts w:ascii="Times New Roman" w:hAnsi="Times New Roman" w:eastAsia="Times New Roman" w:cs="Times New Roman"/>
          <w:b w:val="1"/>
          <w:bCs w:val="1"/>
          <w:i w:val="0"/>
          <w:iCs w:val="0"/>
          <w:strike w:val="0"/>
          <w:dstrike w:val="0"/>
          <w:color w:val="000000" w:themeColor="text1" w:themeTint="FF" w:themeShade="FF"/>
          <w:sz w:val="24"/>
          <w:szCs w:val="24"/>
          <w:u w:val="none"/>
          <w:lang w:eastAsia="en-US"/>
        </w:rPr>
        <w:t xml:space="preserve"> 915.5MHz</w:t>
      </w:r>
      <w:r w:rsidRPr="185B9277" w:rsidR="0A742803">
        <w:rPr>
          <w:rFonts w:ascii="Times New Roman" w:hAnsi="Times New Roman" w:eastAsia="Times New Roman" w:cs="Times New Roman"/>
          <w:b w:val="1"/>
          <w:bCs w:val="1"/>
          <w:i w:val="0"/>
          <w:iCs w:val="0"/>
          <w:strike w:val="0"/>
          <w:dstrike w:val="0"/>
          <w:color w:val="000000" w:themeColor="text1" w:themeTint="FF" w:themeShade="FF"/>
          <w:sz w:val="24"/>
          <w:szCs w:val="24"/>
          <w:u w:val="none"/>
          <w:lang w:eastAsia="en-US"/>
        </w:rPr>
        <w:t xml:space="preserve"> </w:t>
      </w:r>
    </w:p>
    <w:p w:rsidR="185B9277" w:rsidP="185B9277" w:rsidRDefault="185B9277" w14:paraId="5B8E426A" w14:textId="73156263">
      <w:pPr>
        <w:pStyle w:val="Normal"/>
        <w:bidi w:val="0"/>
        <w:ind w:left="576"/>
        <w:jc w:val="center"/>
        <w:rPr>
          <w:i w:val="1"/>
          <w:iCs w:val="1"/>
        </w:rPr>
      </w:pPr>
    </w:p>
    <w:p w:rsidR="00EB6EE3" w:rsidP="185B9277" w:rsidRDefault="00EB6EE3" w14:paraId="0F10B225" w14:textId="2ECEA590">
      <w:pPr>
        <w:pStyle w:val="Heading1"/>
        <w:spacing w:before="240" w:beforeAutospacing="off" w:after="120" w:afterAutospacing="off" w:line="259" w:lineRule="auto"/>
        <w:ind w:left="432" w:right="0" w:hanging="432"/>
        <w:jc w:val="left"/>
        <w:rPr>
          <w:rFonts w:ascii="Times New Roman" w:hAnsi="Times New Roman" w:eastAsia="Times New Roman" w:cs="Times New Roman"/>
          <w:b w:val="1"/>
          <w:bCs w:val="1"/>
          <w:sz w:val="46"/>
          <w:szCs w:val="46"/>
        </w:rPr>
      </w:pPr>
      <w:bookmarkStart w:name="_Toc530500665" w:id="17"/>
      <w:r w:rsidRPr="185B9277" w:rsidR="00EB6EE3">
        <w:rPr>
          <w:rFonts w:ascii="Times New Roman" w:hAnsi="Times New Roman" w:eastAsia="Times New Roman" w:cs="Times New Roman"/>
          <w:sz w:val="46"/>
          <w:szCs w:val="46"/>
        </w:rPr>
        <w:t>DETAILED DESIGN</w:t>
      </w:r>
      <w:bookmarkEnd w:id="17"/>
    </w:p>
    <w:p w:rsidR="00EB6EE3" w:rsidP="185B9277" w:rsidRDefault="00EB6EE3" w14:paraId="6531A684" w14:textId="7432DD60">
      <w:pPr>
        <w:pStyle w:val="Heading2"/>
        <w:spacing w:before="240" w:beforeAutospacing="off" w:after="120" w:afterAutospacing="off" w:line="259" w:lineRule="auto"/>
        <w:ind w:left="576" w:right="0" w:hanging="576"/>
        <w:jc w:val="left"/>
        <w:rPr>
          <w:rFonts w:ascii="Times New Roman" w:hAnsi="Times New Roman" w:eastAsia="Times New Roman" w:cs="Times New Roman"/>
          <w:b w:val="1"/>
          <w:bCs w:val="1"/>
          <w:sz w:val="34"/>
          <w:szCs w:val="34"/>
        </w:rPr>
      </w:pPr>
      <w:bookmarkStart w:name="_Toc530500666" w:id="18"/>
      <w:r w:rsidRPr="185B9277" w:rsidR="00EB6EE3">
        <w:rPr>
          <w:rFonts w:ascii="Times New Roman" w:hAnsi="Times New Roman" w:eastAsia="Times New Roman" w:cs="Times New Roman"/>
          <w:b w:val="1"/>
          <w:bCs w:val="1"/>
          <w:sz w:val="34"/>
          <w:szCs w:val="34"/>
          <w:lang w:eastAsia="en-US"/>
        </w:rPr>
        <w:t>Hardware Detailed Design</w:t>
      </w:r>
      <w:bookmarkEnd w:id="18"/>
    </w:p>
    <w:p w:rsidR="6FA587B8" w:rsidP="185B9277" w:rsidRDefault="6FA587B8" w14:paraId="51ACCD53" w14:textId="37942F13">
      <w:pPr>
        <w:spacing w:line="276" w:lineRule="auto"/>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85B9277" w:rsidR="6FA587B8">
        <w:rPr>
          <w:rFonts w:ascii="Times New Roman" w:hAnsi="Times New Roman" w:eastAsia="Times New Roman" w:cs="Times New Roman"/>
          <w:b w:val="0"/>
          <w:bCs w:val="0"/>
          <w:i w:val="0"/>
          <w:iCs w:val="0"/>
          <w:noProof w:val="0"/>
          <w:color w:val="000000" w:themeColor="text1" w:themeTint="FF" w:themeShade="FF"/>
          <w:sz w:val="24"/>
          <w:szCs w:val="24"/>
          <w:lang w:val="en"/>
        </w:rPr>
        <w:t xml:space="preserve">This section aims to depict the RF Direction Detection physical system functionality through detailed design models of the rotating platform/stepping motor, loop antenna, and the SDR. This will clarify the connections between all three systems. </w:t>
      </w:r>
    </w:p>
    <w:p w:rsidR="6FA587B8" w:rsidP="185B9277" w:rsidRDefault="6FA587B8" w14:paraId="171B7421" w14:textId="6E7C21C0">
      <w:pPr>
        <w:pStyle w:val="Heading3"/>
        <w:numPr>
          <w:numId w:val="0"/>
        </w:numPr>
        <w:spacing w:before="240" w:after="240" w:line="283" w:lineRule="auto"/>
        <w:ind w:left="720"/>
        <w:rPr>
          <w:rFonts w:ascii="Times New Roman" w:hAnsi="Times New Roman" w:eastAsia="Times New Roman" w:cs="Times New Roman"/>
          <w:b w:val="0"/>
          <w:bCs w:val="0"/>
          <w:i w:val="0"/>
          <w:iCs w:val="0"/>
          <w:noProof w:val="0"/>
          <w:color w:val="000000" w:themeColor="text1" w:themeTint="FF" w:themeShade="FF"/>
          <w:sz w:val="26"/>
          <w:szCs w:val="26"/>
          <w:lang w:val="en-US"/>
        </w:rPr>
      </w:pPr>
      <w:r w:rsidRPr="185B9277" w:rsidR="6FA587B8">
        <w:rPr>
          <w:rFonts w:ascii="Times New Roman" w:hAnsi="Times New Roman" w:eastAsia="Times New Roman" w:cs="Times New Roman"/>
          <w:b w:val="1"/>
          <w:bCs w:val="1"/>
          <w:i w:val="0"/>
          <w:iCs w:val="0"/>
          <w:noProof w:val="0"/>
          <w:color w:val="000000" w:themeColor="text1" w:themeTint="FF" w:themeShade="FF"/>
          <w:sz w:val="26"/>
          <w:szCs w:val="26"/>
          <w:lang w:val="en"/>
        </w:rPr>
        <w:t>4.1.1</w:t>
      </w:r>
      <w:r w:rsidRPr="185B9277" w:rsidR="6FA587B8">
        <w:rPr>
          <w:rFonts w:ascii="Times New Roman" w:hAnsi="Times New Roman" w:eastAsia="Times New Roman" w:cs="Times New Roman"/>
          <w:b w:val="0"/>
          <w:bCs w:val="0"/>
          <w:i w:val="0"/>
          <w:iCs w:val="0"/>
          <w:noProof w:val="0"/>
          <w:color w:val="000000" w:themeColor="text1" w:themeTint="FF" w:themeShade="FF"/>
          <w:sz w:val="26"/>
          <w:szCs w:val="26"/>
          <w:lang w:val="en"/>
        </w:rPr>
        <w:t xml:space="preserve"> </w:t>
      </w:r>
      <w:r w:rsidRPr="185B9277" w:rsidR="6FA587B8">
        <w:rPr>
          <w:rFonts w:ascii="Times New Roman" w:hAnsi="Times New Roman" w:eastAsia="Times New Roman" w:cs="Times New Roman"/>
          <w:b w:val="1"/>
          <w:bCs w:val="1"/>
          <w:i w:val="0"/>
          <w:iCs w:val="0"/>
          <w:noProof w:val="0"/>
          <w:color w:val="000000" w:themeColor="text1" w:themeTint="FF" w:themeShade="FF"/>
          <w:sz w:val="26"/>
          <w:szCs w:val="26"/>
          <w:lang w:val="en"/>
        </w:rPr>
        <w:t xml:space="preserve">Rotating Platform &amp; Stepping Motor </w:t>
      </w:r>
    </w:p>
    <w:p w:rsidR="6FA587B8" w:rsidP="185B9277" w:rsidRDefault="6FA587B8" w14:paraId="0AC75D82" w14:textId="0A5EA6DD">
      <w:pPr>
        <w:spacing w:line="276" w:lineRule="auto"/>
        <w:ind w:left="720"/>
        <w:rPr>
          <w:rFonts w:ascii="Times New Roman" w:hAnsi="Times New Roman" w:eastAsia="Times New Roman" w:cs="Times New Roman"/>
          <w:b w:val="0"/>
          <w:bCs w:val="0"/>
          <w:i w:val="0"/>
          <w:iCs w:val="0"/>
          <w:noProof w:val="0"/>
          <w:color w:val="000000" w:themeColor="text1" w:themeTint="FF" w:themeShade="FF"/>
          <w:sz w:val="22"/>
          <w:szCs w:val="22"/>
          <w:lang w:val="en-US"/>
        </w:rPr>
      </w:pPr>
      <w:r w:rsidRPr="185B9277" w:rsidR="6FA587B8">
        <w:rPr>
          <w:rFonts w:ascii="Times New Roman" w:hAnsi="Times New Roman" w:eastAsia="Times New Roman" w:cs="Times New Roman"/>
          <w:b w:val="0"/>
          <w:bCs w:val="0"/>
          <w:i w:val="0"/>
          <w:iCs w:val="0"/>
          <w:noProof w:val="0"/>
          <w:color w:val="000000" w:themeColor="text1" w:themeTint="FF" w:themeShade="FF"/>
          <w:sz w:val="22"/>
          <w:szCs w:val="22"/>
          <w:lang w:val="en"/>
        </w:rPr>
        <w:t xml:space="preserve">The stepping motor consists of the CNC shield attached to the Arduino Uno. The motor is wired to the CNC shield and with a 12-volt battery supply. Attached to the rod of the motor is the rotating platform. The rotating platform is 3D modeled and printed. The following figures describe the schematics, wiring, and dimensions of the stepping motor and rotating platform. </w:t>
      </w:r>
    </w:p>
    <w:p w:rsidR="6FA587B8" w:rsidP="185B9277" w:rsidRDefault="6FA587B8" w14:paraId="19963F52" w14:textId="2DDC547A">
      <w:pPr>
        <w:spacing w:line="276" w:lineRule="auto"/>
        <w:jc w:val="center"/>
      </w:pPr>
      <w:r w:rsidR="6FA587B8">
        <w:drawing>
          <wp:inline wp14:editId="067D0C2D" wp14:anchorId="2CFD4294">
            <wp:extent cx="4572000" cy="2886075"/>
            <wp:effectExtent l="0" t="0" r="0" b="0"/>
            <wp:docPr id="1087182698" name="" title=""/>
            <wp:cNvGraphicFramePr>
              <a:graphicFrameLocks noChangeAspect="1"/>
            </wp:cNvGraphicFramePr>
            <a:graphic>
              <a:graphicData uri="http://schemas.openxmlformats.org/drawingml/2006/picture">
                <pic:pic>
                  <pic:nvPicPr>
                    <pic:cNvPr id="0" name=""/>
                    <pic:cNvPicPr/>
                  </pic:nvPicPr>
                  <pic:blipFill>
                    <a:blip r:embed="R7d5e8f542ce64b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86075"/>
                    </a:xfrm>
                    <a:prstGeom prst="rect">
                      <a:avLst/>
                    </a:prstGeom>
                  </pic:spPr>
                </pic:pic>
              </a:graphicData>
            </a:graphic>
          </wp:inline>
        </w:drawing>
      </w:r>
    </w:p>
    <w:p w:rsidR="535D73F3" w:rsidP="185B9277" w:rsidRDefault="535D73F3" w14:paraId="793810DC" w14:textId="0D7E1C4A">
      <w:pPr>
        <w:spacing w:after="80" w:line="276" w:lineRule="auto"/>
        <w:jc w:val="cente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eastAsia="en-US"/>
        </w:rPr>
      </w:pPr>
      <w:r w:rsidRPr="185B9277" w:rsidR="535D73F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Figure 8: Pin mapping and wiring of the CNC shield</w:t>
      </w:r>
    </w:p>
    <w:p w:rsidR="185B9277" w:rsidP="185B9277" w:rsidRDefault="185B9277" w14:paraId="07A8559B" w14:textId="4F691097">
      <w:pPr>
        <w:pStyle w:val="Normal"/>
        <w:spacing w:line="276" w:lineRule="auto"/>
        <w:jc w:val="center"/>
      </w:pPr>
    </w:p>
    <w:p w:rsidR="6FA587B8" w:rsidP="185B9277" w:rsidRDefault="6FA587B8" w14:paraId="4D706243" w14:textId="443E6068">
      <w:pPr>
        <w:spacing w:after="80" w:line="276" w:lineRule="auto"/>
        <w:jc w:val="center"/>
      </w:pPr>
      <w:r w:rsidR="6FA587B8">
        <w:drawing>
          <wp:inline wp14:editId="7D0E55E3" wp14:anchorId="48ACC9B4">
            <wp:extent cx="4572000" cy="3467100"/>
            <wp:effectExtent l="0" t="0" r="0" b="0"/>
            <wp:docPr id="1145898658" name="" title=""/>
            <wp:cNvGraphicFramePr>
              <a:graphicFrameLocks noChangeAspect="1"/>
            </wp:cNvGraphicFramePr>
            <a:graphic>
              <a:graphicData uri="http://schemas.openxmlformats.org/drawingml/2006/picture">
                <pic:pic>
                  <pic:nvPicPr>
                    <pic:cNvPr id="0" name=""/>
                    <pic:cNvPicPr/>
                  </pic:nvPicPr>
                  <pic:blipFill>
                    <a:blip r:embed="R9a787156bf5345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67100"/>
                    </a:xfrm>
                    <a:prstGeom prst="rect">
                      <a:avLst/>
                    </a:prstGeom>
                  </pic:spPr>
                </pic:pic>
              </a:graphicData>
            </a:graphic>
          </wp:inline>
        </w:drawing>
      </w:r>
    </w:p>
    <w:p w:rsidR="6FA587B8" w:rsidP="185B9277" w:rsidRDefault="6FA587B8" w14:paraId="02F21AE0" w14:textId="21CA6D2F">
      <w:pPr>
        <w:spacing w:after="80" w:line="276" w:lineRule="auto"/>
        <w:ind w:left="0" w:firstLine="720"/>
        <w:jc w:val="cente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pPr>
      <w:r w:rsidRPr="185B9277" w:rsidR="6FA587B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 xml:space="preserve">Figure </w:t>
      </w:r>
      <w:r w:rsidRPr="185B9277" w:rsidR="718CCCB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9</w:t>
      </w:r>
      <w:r w:rsidRPr="185B9277" w:rsidR="6FA587B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 Pin mapping and wiring of the Rotating Platform on Arduino Uno Board</w:t>
      </w:r>
    </w:p>
    <w:p w:rsidR="185B9277" w:rsidP="185B9277" w:rsidRDefault="185B9277" w14:paraId="62BDFE17" w14:textId="59DE817A">
      <w:pPr>
        <w:pStyle w:val="Normal"/>
        <w:spacing w:after="80" w:line="276" w:lineRule="auto"/>
        <w:ind w:left="720" w:firstLine="720"/>
        <w:rPr>
          <w:rFonts w:ascii="Times New Roman" w:hAnsi="Times New Roman" w:eastAsia="Times New Roman" w:cs="Times New Roman"/>
          <w:b w:val="0"/>
          <w:bCs w:val="0"/>
          <w:i w:val="1"/>
          <w:iCs w:val="1"/>
          <w:noProof w:val="0"/>
          <w:color w:val="000000" w:themeColor="text1" w:themeTint="FF" w:themeShade="FF"/>
          <w:sz w:val="22"/>
          <w:szCs w:val="22"/>
          <w:lang w:val="en"/>
        </w:rPr>
      </w:pPr>
    </w:p>
    <w:p w:rsidR="6FA587B8" w:rsidP="185B9277" w:rsidRDefault="6FA587B8" w14:paraId="29188830" w14:textId="306CA77D">
      <w:pPr>
        <w:spacing w:after="80" w:line="276" w:lineRule="auto"/>
        <w:jc w:val="center"/>
      </w:pPr>
      <w:r w:rsidR="6FA587B8">
        <w:drawing>
          <wp:inline wp14:editId="6991BC54" wp14:anchorId="3B4B394C">
            <wp:extent cx="3219450" cy="4572000"/>
            <wp:effectExtent l="0" t="0" r="0" b="0"/>
            <wp:docPr id="1588738024" name="" title=""/>
            <wp:cNvGraphicFramePr>
              <a:graphicFrameLocks noChangeAspect="1"/>
            </wp:cNvGraphicFramePr>
            <a:graphic>
              <a:graphicData uri="http://schemas.openxmlformats.org/drawingml/2006/picture">
                <pic:pic>
                  <pic:nvPicPr>
                    <pic:cNvPr id="0" name=""/>
                    <pic:cNvPicPr/>
                  </pic:nvPicPr>
                  <pic:blipFill>
                    <a:blip r:embed="Rc28eda0f611142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19450" cy="4572000"/>
                    </a:xfrm>
                    <a:prstGeom prst="rect">
                      <a:avLst/>
                    </a:prstGeom>
                  </pic:spPr>
                </pic:pic>
              </a:graphicData>
            </a:graphic>
          </wp:inline>
        </w:drawing>
      </w:r>
    </w:p>
    <w:p w:rsidR="6FA587B8" w:rsidP="185B9277" w:rsidRDefault="6FA587B8" w14:paraId="0AA98090" w14:textId="1A123758">
      <w:pPr>
        <w:spacing w:after="80" w:line="276" w:lineRule="auto"/>
        <w:jc w:val="cente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pPr>
      <w:r w:rsidRPr="185B9277" w:rsidR="6FA587B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 xml:space="preserve">Figure </w:t>
      </w:r>
      <w:r w:rsidRPr="185B9277" w:rsidR="32AFE68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10</w:t>
      </w:r>
      <w:r w:rsidRPr="185B9277" w:rsidR="6FA587B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 Datasheet of the Nema 17 Stepper Motor connected to the CNC shield</w:t>
      </w:r>
    </w:p>
    <w:p w:rsidR="185B9277" w:rsidP="185B9277" w:rsidRDefault="185B9277" w14:paraId="25D1F866" w14:textId="7538BFD7">
      <w:pPr>
        <w:pStyle w:val="Normal"/>
        <w:spacing w:after="80" w:line="276" w:lineRule="auto"/>
        <w:jc w:val="center"/>
        <w:rPr>
          <w:rFonts w:ascii="Times New Roman" w:hAnsi="Times New Roman" w:eastAsia="Times New Roman" w:cs="Times New Roman"/>
          <w:b w:val="0"/>
          <w:bCs w:val="0"/>
          <w:i w:val="1"/>
          <w:iCs w:val="1"/>
          <w:noProof w:val="0"/>
          <w:color w:val="000000" w:themeColor="text1" w:themeTint="FF" w:themeShade="FF"/>
          <w:sz w:val="22"/>
          <w:szCs w:val="22"/>
          <w:lang w:val="en"/>
        </w:rPr>
      </w:pPr>
    </w:p>
    <w:p w:rsidR="6FA587B8" w:rsidP="185B9277" w:rsidRDefault="6FA587B8" w14:paraId="742B61A7" w14:textId="7E1BCBE6">
      <w:pPr>
        <w:spacing w:after="80" w:line="276" w:lineRule="auto"/>
        <w:rPr>
          <w:rFonts w:ascii="Times New Roman" w:hAnsi="Times New Roman" w:eastAsia="Times New Roman" w:cs="Times New Roman"/>
          <w:b w:val="0"/>
          <w:bCs w:val="0"/>
          <w:i w:val="0"/>
          <w:iCs w:val="0"/>
          <w:noProof w:val="0"/>
          <w:color w:val="0000FF"/>
          <w:sz w:val="22"/>
          <w:szCs w:val="22"/>
          <w:lang w:val="en-US"/>
        </w:rPr>
      </w:pPr>
      <w:r w:rsidR="6FA587B8">
        <w:drawing>
          <wp:inline wp14:editId="464D649A" wp14:anchorId="5D58976C">
            <wp:extent cx="3390900" cy="3676650"/>
            <wp:effectExtent l="0" t="0" r="0" b="0"/>
            <wp:docPr id="1712680532" name="" title=""/>
            <wp:cNvGraphicFramePr>
              <a:graphicFrameLocks noChangeAspect="1"/>
            </wp:cNvGraphicFramePr>
            <a:graphic>
              <a:graphicData uri="http://schemas.openxmlformats.org/drawingml/2006/picture">
                <pic:pic>
                  <pic:nvPicPr>
                    <pic:cNvPr id="0" name=""/>
                    <pic:cNvPicPr/>
                  </pic:nvPicPr>
                  <pic:blipFill>
                    <a:blip r:embed="R1f81178d8e1b49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90900" cy="3676650"/>
                    </a:xfrm>
                    <a:prstGeom prst="rect">
                      <a:avLst/>
                    </a:prstGeom>
                  </pic:spPr>
                </pic:pic>
              </a:graphicData>
            </a:graphic>
          </wp:inline>
        </w:drawing>
      </w:r>
      <w:r w:rsidR="6FA587B8">
        <w:drawing>
          <wp:inline wp14:editId="2CF1B587" wp14:anchorId="3AD2620D">
            <wp:extent cx="2209800" cy="3676650"/>
            <wp:effectExtent l="0" t="0" r="0" b="0"/>
            <wp:docPr id="1269251526" name="" title=""/>
            <wp:cNvGraphicFramePr>
              <a:graphicFrameLocks noChangeAspect="1"/>
            </wp:cNvGraphicFramePr>
            <a:graphic>
              <a:graphicData uri="http://schemas.openxmlformats.org/drawingml/2006/picture">
                <pic:pic>
                  <pic:nvPicPr>
                    <pic:cNvPr id="0" name=""/>
                    <pic:cNvPicPr/>
                  </pic:nvPicPr>
                  <pic:blipFill>
                    <a:blip r:embed="Re64f5e61438f4b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09800" cy="3676650"/>
                    </a:xfrm>
                    <a:prstGeom prst="rect">
                      <a:avLst/>
                    </a:prstGeom>
                  </pic:spPr>
                </pic:pic>
              </a:graphicData>
            </a:graphic>
          </wp:inline>
        </w:drawing>
      </w:r>
    </w:p>
    <w:p w:rsidR="6FA587B8" w:rsidP="185B9277" w:rsidRDefault="6FA587B8" w14:paraId="6CBF084A" w14:textId="4803DEC0">
      <w:pPr>
        <w:spacing w:after="80" w:line="276" w:lineRule="auto"/>
        <w:jc w:val="cente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eastAsia="en-US"/>
        </w:rPr>
      </w:pPr>
      <w:r w:rsidRPr="185B9277" w:rsidR="6FA587B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 xml:space="preserve">Figure </w:t>
      </w:r>
      <w:r w:rsidRPr="185B9277" w:rsidR="7B4F291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11</w:t>
      </w:r>
      <w:r w:rsidRPr="185B9277" w:rsidR="6FA587B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 xml:space="preserve">: AutoCAD drawing of the rotating platform </w:t>
      </w:r>
    </w:p>
    <w:p w:rsidR="6FA587B8" w:rsidP="185B9277" w:rsidRDefault="6FA587B8" w14:paraId="140B2C41" w14:textId="62897534">
      <w:pPr>
        <w:pStyle w:val="Heading3"/>
        <w:numPr>
          <w:numId w:val="0"/>
        </w:numPr>
        <w:spacing w:after="80" w:line="276" w:lineRule="auto"/>
        <w:ind w:left="720"/>
        <w:rPr>
          <w:rFonts w:ascii="Times New Roman" w:hAnsi="Times New Roman" w:eastAsia="Times New Roman" w:cs="Times New Roman"/>
          <w:b w:val="0"/>
          <w:bCs w:val="0"/>
          <w:i w:val="0"/>
          <w:iCs w:val="0"/>
          <w:noProof w:val="0"/>
          <w:color w:val="000000" w:themeColor="text1" w:themeTint="FF" w:themeShade="FF"/>
          <w:sz w:val="26"/>
          <w:szCs w:val="26"/>
          <w:lang w:val="en-US"/>
        </w:rPr>
      </w:pPr>
      <w:r w:rsidRPr="185B9277" w:rsidR="6FA587B8">
        <w:rPr>
          <w:rFonts w:ascii="Times New Roman" w:hAnsi="Times New Roman" w:eastAsia="Times New Roman" w:cs="Times New Roman"/>
          <w:b w:val="1"/>
          <w:bCs w:val="1"/>
          <w:i w:val="0"/>
          <w:iCs w:val="0"/>
          <w:noProof w:val="0"/>
          <w:color w:val="000000" w:themeColor="text1" w:themeTint="FF" w:themeShade="FF"/>
          <w:sz w:val="26"/>
          <w:szCs w:val="26"/>
          <w:lang w:val="en"/>
        </w:rPr>
        <w:t>4.1.2</w:t>
      </w:r>
      <w:r w:rsidRPr="185B9277" w:rsidR="6FA587B8">
        <w:rPr>
          <w:rFonts w:ascii="Times New Roman" w:hAnsi="Times New Roman" w:eastAsia="Times New Roman" w:cs="Times New Roman"/>
          <w:b w:val="0"/>
          <w:bCs w:val="0"/>
          <w:i w:val="0"/>
          <w:iCs w:val="0"/>
          <w:noProof w:val="0"/>
          <w:color w:val="000000" w:themeColor="text1" w:themeTint="FF" w:themeShade="FF"/>
          <w:sz w:val="26"/>
          <w:szCs w:val="26"/>
          <w:lang w:val="en"/>
        </w:rPr>
        <w:t xml:space="preserve"> </w:t>
      </w:r>
      <w:r w:rsidRPr="185B9277" w:rsidR="6FA587B8">
        <w:rPr>
          <w:rFonts w:ascii="Times New Roman" w:hAnsi="Times New Roman" w:eastAsia="Times New Roman" w:cs="Times New Roman"/>
          <w:b w:val="1"/>
          <w:bCs w:val="1"/>
          <w:i w:val="0"/>
          <w:iCs w:val="0"/>
          <w:noProof w:val="0"/>
          <w:color w:val="000000" w:themeColor="text1" w:themeTint="FF" w:themeShade="FF"/>
          <w:sz w:val="26"/>
          <w:szCs w:val="26"/>
          <w:lang w:val="en"/>
        </w:rPr>
        <w:t>Loop Antenna</w:t>
      </w:r>
    </w:p>
    <w:p w:rsidR="6FA587B8" w:rsidP="185B9277" w:rsidRDefault="6FA587B8" w14:paraId="780D2835" w14:textId="135CB527">
      <w:pPr>
        <w:spacing w:after="80" w:line="276" w:lineRule="auto"/>
        <w:ind w:left="720"/>
        <w:rPr>
          <w:rFonts w:ascii="Times New Roman" w:hAnsi="Times New Roman" w:eastAsia="Times New Roman" w:cs="Times New Roman"/>
          <w:b w:val="0"/>
          <w:bCs w:val="0"/>
          <w:i w:val="0"/>
          <w:iCs w:val="0"/>
          <w:noProof w:val="0"/>
          <w:color w:val="000000" w:themeColor="text1" w:themeTint="FF" w:themeShade="FF"/>
          <w:sz w:val="22"/>
          <w:szCs w:val="22"/>
          <w:lang w:val="en-US"/>
        </w:rPr>
      </w:pPr>
      <w:r w:rsidRPr="185B9277" w:rsidR="6FA587B8">
        <w:rPr>
          <w:rFonts w:ascii="Times New Roman" w:hAnsi="Times New Roman" w:eastAsia="Times New Roman" w:cs="Times New Roman"/>
          <w:b w:val="0"/>
          <w:bCs w:val="0"/>
          <w:i w:val="0"/>
          <w:iCs w:val="0"/>
          <w:noProof w:val="0"/>
          <w:color w:val="000000" w:themeColor="text1" w:themeTint="FF" w:themeShade="FF"/>
          <w:sz w:val="22"/>
          <w:szCs w:val="22"/>
          <w:lang w:val="en"/>
        </w:rPr>
        <w:t>The loop antenna will be approximately 32.7 mm in diameter, 10% of the target wavelength. At 915 MHz, the wavelength is about 32.7 cm. To make a magnetic/electrically small loop antenna, the largest linear dimension (diameter) must be 1/10 of the wavelength. The antenna must be made out of a conductive material, in this case, copper. The loop is created and then soldered onto the end of a copper wire with a male SMA connector at the opposite end to connect to the SDR. When the incoming signal is perpendicular to the plane of the loop, the received signal gain will display a sharp drop</w:t>
      </w:r>
    </w:p>
    <w:p w:rsidR="185B9277" w:rsidP="185B9277" w:rsidRDefault="185B9277" w14:paraId="6E8044F7" w14:textId="09ECF7F6">
      <w:pPr>
        <w:spacing w:after="80" w:line="276" w:lineRule="auto"/>
        <w:ind w:left="720"/>
        <w:rPr>
          <w:rFonts w:ascii="Times New Roman" w:hAnsi="Times New Roman" w:eastAsia="Times New Roman" w:cs="Times New Roman"/>
          <w:b w:val="0"/>
          <w:bCs w:val="0"/>
          <w:i w:val="0"/>
          <w:iCs w:val="0"/>
          <w:noProof w:val="0"/>
          <w:color w:val="000000" w:themeColor="text1" w:themeTint="FF" w:themeShade="FF"/>
          <w:sz w:val="22"/>
          <w:szCs w:val="22"/>
          <w:lang w:val="en-US"/>
        </w:rPr>
      </w:pPr>
    </w:p>
    <w:p w:rsidR="6FA587B8" w:rsidP="185B9277" w:rsidRDefault="6FA587B8" w14:paraId="29DE55A5" w14:textId="66882CE9">
      <w:pPr>
        <w:spacing w:after="80" w:line="276" w:lineRule="auto"/>
        <w:ind w:left="720"/>
        <w:rPr>
          <w:rFonts w:ascii="Times New Roman" w:hAnsi="Times New Roman" w:eastAsia="Times New Roman" w:cs="Times New Roman"/>
          <w:b w:val="0"/>
          <w:bCs w:val="0"/>
          <w:i w:val="0"/>
          <w:iCs w:val="0"/>
          <w:noProof w:val="0"/>
          <w:color w:val="000000" w:themeColor="text1" w:themeTint="FF" w:themeShade="FF"/>
          <w:sz w:val="26"/>
          <w:szCs w:val="26"/>
          <w:lang w:val="en-US"/>
        </w:rPr>
      </w:pPr>
      <w:r w:rsidRPr="185B9277" w:rsidR="6FA587B8">
        <w:rPr>
          <w:rFonts w:ascii="Times New Roman" w:hAnsi="Times New Roman" w:eastAsia="Times New Roman" w:cs="Times New Roman"/>
          <w:b w:val="1"/>
          <w:bCs w:val="1"/>
          <w:i w:val="0"/>
          <w:iCs w:val="0"/>
          <w:noProof w:val="0"/>
          <w:color w:val="000000" w:themeColor="text1" w:themeTint="FF" w:themeShade="FF"/>
          <w:sz w:val="26"/>
          <w:szCs w:val="26"/>
          <w:lang w:val="en"/>
        </w:rPr>
        <w:t>4.1.3 RTL-SDR</w:t>
      </w:r>
    </w:p>
    <w:p w:rsidR="6FA587B8" w:rsidP="185B9277" w:rsidRDefault="6FA587B8" w14:paraId="51FE25B4" w14:textId="3BEB00DB">
      <w:pPr>
        <w:spacing w:after="80" w:line="276" w:lineRule="auto"/>
        <w:ind w:left="580"/>
        <w:rPr>
          <w:rFonts w:ascii="Times New Roman" w:hAnsi="Times New Roman" w:eastAsia="Times New Roman" w:cs="Times New Roman"/>
          <w:b w:val="0"/>
          <w:bCs w:val="0"/>
          <w:i w:val="0"/>
          <w:iCs w:val="0"/>
          <w:noProof w:val="0"/>
          <w:color w:val="000000" w:themeColor="text1" w:themeTint="FF" w:themeShade="FF"/>
          <w:sz w:val="22"/>
          <w:szCs w:val="22"/>
          <w:lang w:val="en-US"/>
        </w:rPr>
      </w:pPr>
      <w:r w:rsidRPr="185B9277" w:rsidR="6FA587B8">
        <w:rPr>
          <w:rFonts w:ascii="Times New Roman" w:hAnsi="Times New Roman" w:eastAsia="Times New Roman" w:cs="Times New Roman"/>
          <w:b w:val="0"/>
          <w:bCs w:val="0"/>
          <w:i w:val="0"/>
          <w:iCs w:val="0"/>
          <w:noProof w:val="0"/>
          <w:color w:val="000000" w:themeColor="text1" w:themeTint="FF" w:themeShade="FF"/>
          <w:sz w:val="22"/>
          <w:szCs w:val="22"/>
          <w:lang w:val="en"/>
        </w:rPr>
        <w:t xml:space="preserve">The RTL-SDR is a USB dongle that works with the </w:t>
      </w:r>
      <w:proofErr w:type="spellStart"/>
      <w:r w:rsidRPr="185B9277" w:rsidR="6FA587B8">
        <w:rPr>
          <w:rFonts w:ascii="Times New Roman" w:hAnsi="Times New Roman" w:eastAsia="Times New Roman" w:cs="Times New Roman"/>
          <w:b w:val="0"/>
          <w:bCs w:val="0"/>
          <w:i w:val="0"/>
          <w:iCs w:val="0"/>
          <w:noProof w:val="0"/>
          <w:color w:val="000000" w:themeColor="text1" w:themeTint="FF" w:themeShade="FF"/>
          <w:sz w:val="22"/>
          <w:szCs w:val="22"/>
          <w:lang w:val="en"/>
        </w:rPr>
        <w:t>Airspy</w:t>
      </w:r>
      <w:proofErr w:type="spellEnd"/>
      <w:r w:rsidRPr="185B9277" w:rsidR="6FA587B8">
        <w:rPr>
          <w:rFonts w:ascii="Times New Roman" w:hAnsi="Times New Roman" w:eastAsia="Times New Roman" w:cs="Times New Roman"/>
          <w:b w:val="0"/>
          <w:bCs w:val="0"/>
          <w:i w:val="0"/>
          <w:iCs w:val="0"/>
          <w:noProof w:val="0"/>
          <w:color w:val="000000" w:themeColor="text1" w:themeTint="FF" w:themeShade="FF"/>
          <w:sz w:val="22"/>
          <w:szCs w:val="22"/>
          <w:lang w:val="en"/>
        </w:rPr>
        <w:t xml:space="preserve"> software. It is composed of one USB port to connect it to the laptop and one female SMA connector to connect an antenna. </w:t>
      </w:r>
    </w:p>
    <w:p w:rsidR="6FA587B8" w:rsidP="185B9277" w:rsidRDefault="6FA587B8" w14:paraId="75C76EF0" w14:textId="44891980">
      <w:pPr>
        <w:spacing w:before="240" w:after="240" w:line="283" w:lineRule="auto"/>
        <w:ind w:left="580"/>
        <w:jc w:val="center"/>
      </w:pPr>
      <w:r w:rsidR="6FA587B8">
        <w:drawing>
          <wp:inline wp14:editId="45D3C435" wp14:anchorId="34B6299C">
            <wp:extent cx="4572000" cy="3095625"/>
            <wp:effectExtent l="0" t="0" r="0" b="0"/>
            <wp:docPr id="711490404" name="" title=""/>
            <wp:cNvGraphicFramePr>
              <a:graphicFrameLocks noChangeAspect="1"/>
            </wp:cNvGraphicFramePr>
            <a:graphic>
              <a:graphicData uri="http://schemas.openxmlformats.org/drawingml/2006/picture">
                <pic:pic>
                  <pic:nvPicPr>
                    <pic:cNvPr id="0" name=""/>
                    <pic:cNvPicPr/>
                  </pic:nvPicPr>
                  <pic:blipFill>
                    <a:blip r:embed="R58dd6a51a01740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95625"/>
                    </a:xfrm>
                    <a:prstGeom prst="rect">
                      <a:avLst/>
                    </a:prstGeom>
                  </pic:spPr>
                </pic:pic>
              </a:graphicData>
            </a:graphic>
          </wp:inline>
        </w:drawing>
      </w:r>
    </w:p>
    <w:p w:rsidR="6FA587B8" w:rsidP="185B9277" w:rsidRDefault="6FA587B8" w14:paraId="7A72EFFB" w14:textId="7F6D3D78">
      <w:pPr>
        <w:spacing w:before="240" w:after="240" w:line="283" w:lineRule="auto"/>
        <w:ind w:left="580"/>
        <w:jc w:val="cente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eastAsia="en-US"/>
        </w:rPr>
      </w:pPr>
      <w:r w:rsidRPr="185B9277" w:rsidR="6FA587B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 xml:space="preserve">Figure </w:t>
      </w:r>
      <w:r w:rsidRPr="185B9277" w:rsidR="731B97A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12</w:t>
      </w:r>
      <w:r w:rsidRPr="185B9277" w:rsidR="6FA587B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 RTL-SDR (silver) USB dongle connected to laptop</w:t>
      </w:r>
      <w:r w:rsidRPr="185B9277" w:rsidR="7052EBA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 xml:space="preserve"> with test diamond antenna </w:t>
      </w:r>
    </w:p>
    <w:p w:rsidR="6FA587B8" w:rsidP="185B9277" w:rsidRDefault="6FA587B8" w14:paraId="40E4D5BD" w14:textId="7EAD341D">
      <w:pPr>
        <w:spacing w:after="80" w:line="276" w:lineRule="auto"/>
        <w:ind w:left="580"/>
        <w:rPr>
          <w:rFonts w:ascii="Times New Roman" w:hAnsi="Times New Roman" w:eastAsia="Times New Roman" w:cs="Times New Roman"/>
          <w:b w:val="0"/>
          <w:bCs w:val="0"/>
          <w:i w:val="0"/>
          <w:iCs w:val="0"/>
          <w:noProof w:val="0"/>
          <w:color w:val="000000" w:themeColor="text1" w:themeTint="FF" w:themeShade="FF"/>
          <w:sz w:val="26"/>
          <w:szCs w:val="26"/>
          <w:lang w:val="en-US"/>
        </w:rPr>
      </w:pPr>
      <w:r w:rsidRPr="185B9277" w:rsidR="6FA587B8">
        <w:rPr>
          <w:rFonts w:ascii="Times New Roman" w:hAnsi="Times New Roman" w:eastAsia="Times New Roman" w:cs="Times New Roman"/>
          <w:b w:val="1"/>
          <w:bCs w:val="1"/>
          <w:i w:val="0"/>
          <w:iCs w:val="0"/>
          <w:noProof w:val="0"/>
          <w:color w:val="000000" w:themeColor="text1" w:themeTint="FF" w:themeShade="FF"/>
          <w:sz w:val="26"/>
          <w:szCs w:val="26"/>
          <w:lang w:val="en"/>
        </w:rPr>
        <w:t>4.1.4 GPS</w:t>
      </w:r>
    </w:p>
    <w:p w:rsidR="6FA587B8" w:rsidP="185B9277" w:rsidRDefault="6FA587B8" w14:paraId="3935504F" w14:textId="2A1C7E5D">
      <w:pPr>
        <w:spacing w:after="80" w:line="276" w:lineRule="auto"/>
        <w:ind w:left="580"/>
        <w:rPr>
          <w:rFonts w:ascii="Times New Roman" w:hAnsi="Times New Roman" w:eastAsia="Times New Roman" w:cs="Times New Roman"/>
          <w:b w:val="0"/>
          <w:bCs w:val="0"/>
          <w:i w:val="0"/>
          <w:iCs w:val="0"/>
          <w:noProof w:val="0"/>
          <w:color w:val="000000" w:themeColor="text1" w:themeTint="FF" w:themeShade="FF"/>
          <w:sz w:val="22"/>
          <w:szCs w:val="22"/>
          <w:lang w:val="en-US"/>
        </w:rPr>
      </w:pPr>
      <w:r w:rsidRPr="185B9277" w:rsidR="6FA587B8">
        <w:rPr>
          <w:rFonts w:ascii="Times New Roman" w:hAnsi="Times New Roman" w:eastAsia="Times New Roman" w:cs="Times New Roman"/>
          <w:b w:val="0"/>
          <w:bCs w:val="0"/>
          <w:i w:val="0"/>
          <w:iCs w:val="0"/>
          <w:noProof w:val="0"/>
          <w:color w:val="000000" w:themeColor="text1" w:themeTint="FF" w:themeShade="FF"/>
          <w:sz w:val="22"/>
          <w:szCs w:val="22"/>
          <w:lang w:val="en"/>
        </w:rPr>
        <w:t xml:space="preserve">The </w:t>
      </w:r>
      <w:proofErr w:type="spellStart"/>
      <w:r w:rsidRPr="185B9277" w:rsidR="6FA587B8">
        <w:rPr>
          <w:rFonts w:ascii="Times New Roman" w:hAnsi="Times New Roman" w:eastAsia="Times New Roman" w:cs="Times New Roman"/>
          <w:b w:val="0"/>
          <w:bCs w:val="0"/>
          <w:i w:val="0"/>
          <w:iCs w:val="0"/>
          <w:noProof w:val="0"/>
          <w:color w:val="000000" w:themeColor="text1" w:themeTint="FF" w:themeShade="FF"/>
          <w:sz w:val="22"/>
          <w:szCs w:val="22"/>
          <w:lang w:val="en"/>
        </w:rPr>
        <w:t>PixHawk</w:t>
      </w:r>
      <w:proofErr w:type="spellEnd"/>
      <w:r w:rsidRPr="185B9277" w:rsidR="6FA587B8">
        <w:rPr>
          <w:rFonts w:ascii="Times New Roman" w:hAnsi="Times New Roman" w:eastAsia="Times New Roman" w:cs="Times New Roman"/>
          <w:b w:val="0"/>
          <w:bCs w:val="0"/>
          <w:i w:val="0"/>
          <w:iCs w:val="0"/>
          <w:noProof w:val="0"/>
          <w:color w:val="000000" w:themeColor="text1" w:themeTint="FF" w:themeShade="FF"/>
          <w:sz w:val="22"/>
          <w:szCs w:val="22"/>
          <w:lang w:val="en"/>
        </w:rPr>
        <w:t xml:space="preserve"> GPS module is connected to the Pixhawk by a 4-wire cable. </w:t>
      </w:r>
    </w:p>
    <w:p w:rsidR="6FA587B8" w:rsidP="185B9277" w:rsidRDefault="6FA587B8" w14:paraId="2CF0B905" w14:textId="2C0CB49C">
      <w:pPr>
        <w:spacing w:before="240" w:after="240" w:line="283" w:lineRule="auto"/>
        <w:ind w:left="580"/>
        <w:jc w:val="center"/>
      </w:pPr>
      <w:r w:rsidR="6FA587B8">
        <w:drawing>
          <wp:inline wp14:editId="08B41DCC" wp14:anchorId="563EDEED">
            <wp:extent cx="2809875" cy="2809875"/>
            <wp:effectExtent l="0" t="0" r="0" b="0"/>
            <wp:docPr id="533159238" name="" title=""/>
            <wp:cNvGraphicFramePr>
              <a:graphicFrameLocks noChangeAspect="1"/>
            </wp:cNvGraphicFramePr>
            <a:graphic>
              <a:graphicData uri="http://schemas.openxmlformats.org/drawingml/2006/picture">
                <pic:pic>
                  <pic:nvPicPr>
                    <pic:cNvPr id="0" name=""/>
                    <pic:cNvPicPr/>
                  </pic:nvPicPr>
                  <pic:blipFill>
                    <a:blip r:embed="Ra1287f09dd7543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9875" cy="2809875"/>
                    </a:xfrm>
                    <a:prstGeom prst="rect">
                      <a:avLst/>
                    </a:prstGeom>
                  </pic:spPr>
                </pic:pic>
              </a:graphicData>
            </a:graphic>
          </wp:inline>
        </w:drawing>
      </w:r>
    </w:p>
    <w:p w:rsidR="6FA587B8" w:rsidP="185B9277" w:rsidRDefault="6FA587B8" w14:paraId="10B22EE7" w14:textId="44489ABF">
      <w:pPr>
        <w:spacing w:before="240" w:after="240" w:line="283" w:lineRule="auto"/>
        <w:ind w:left="580"/>
        <w:jc w:val="center"/>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eastAsia="en-US"/>
        </w:rPr>
      </w:pPr>
      <w:r w:rsidRPr="185B9277" w:rsidR="6FA587B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Figure</w:t>
      </w:r>
      <w:r w:rsidRPr="185B9277" w:rsidR="58C2D67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 xml:space="preserve"> 13</w:t>
      </w:r>
      <w:r w:rsidRPr="185B9277" w:rsidR="6FA587B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 xml:space="preserve">: </w:t>
      </w:r>
      <w:proofErr w:type="spellStart"/>
      <w:r w:rsidRPr="185B9277" w:rsidR="6FA587B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PixHawk</w:t>
      </w:r>
      <w:proofErr w:type="spellEnd"/>
      <w:r w:rsidRPr="185B9277" w:rsidR="6FA587B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 w:eastAsia="en-US"/>
        </w:rPr>
        <w:t xml:space="preserve"> GPS</w:t>
      </w:r>
    </w:p>
    <w:p w:rsidR="185B9277" w:rsidP="185B9277" w:rsidRDefault="185B9277" w14:paraId="725BF2C2" w14:textId="2875BA65">
      <w:pPr>
        <w:pStyle w:val="Bullet"/>
        <w:numPr>
          <w:numId w:val="0"/>
        </w:numPr>
        <w:ind w:left="360"/>
        <w:rPr>
          <w:rFonts w:ascii="Times New Roman" w:hAnsi="Times New Roman" w:eastAsia="Times New Roman" w:cs="Times New Roman"/>
          <w:i w:val="1"/>
          <w:iCs w:val="1"/>
        </w:rPr>
      </w:pPr>
    </w:p>
    <w:p w:rsidR="00EB6EE3" w:rsidP="185B9277" w:rsidRDefault="00EB6EE3" w14:paraId="7BF7D3F6" w14:textId="2E39C395">
      <w:pPr>
        <w:pStyle w:val="Heading2"/>
        <w:spacing w:before="240" w:beforeAutospacing="off" w:after="120" w:afterAutospacing="off" w:line="259" w:lineRule="auto"/>
        <w:ind w:left="576" w:right="0" w:hanging="576"/>
        <w:jc w:val="left"/>
        <w:rPr>
          <w:rFonts w:ascii="Times New Roman" w:hAnsi="Times New Roman" w:eastAsia="Times New Roman" w:cs="Times New Roman"/>
          <w:b w:val="1"/>
          <w:bCs w:val="1"/>
          <w:sz w:val="34"/>
          <w:szCs w:val="34"/>
        </w:rPr>
      </w:pPr>
      <w:bookmarkStart w:name="_Toc530500667" w:id="19"/>
      <w:r w:rsidRPr="185B9277" w:rsidR="00EB6EE3">
        <w:rPr>
          <w:rFonts w:ascii="Times New Roman" w:hAnsi="Times New Roman" w:eastAsia="Times New Roman" w:cs="Times New Roman"/>
          <w:b w:val="1"/>
          <w:bCs w:val="1"/>
          <w:sz w:val="34"/>
          <w:szCs w:val="34"/>
          <w:lang w:eastAsia="en-US"/>
        </w:rPr>
        <w:t>Software Detailed Design</w:t>
      </w:r>
      <w:bookmarkEnd w:id="19"/>
    </w:p>
    <w:p w:rsidR="0F7BA4BD" w:rsidP="185B9277" w:rsidRDefault="0F7BA4BD" w14:paraId="5201E1B3" w14:textId="5C2F3CFE">
      <w:pPr>
        <w:pStyle w:val="Normal"/>
        <w:ind w:left="0"/>
        <w:rPr>
          <w:b w:val="0"/>
          <w:bCs w:val="0"/>
          <w:i w:val="0"/>
          <w:iCs w:val="0"/>
          <w:strike w:val="0"/>
          <w:dstrike w:val="0"/>
          <w:noProof w:val="0"/>
          <w:color w:val="000000" w:themeColor="text1" w:themeTint="FF" w:themeShade="FF"/>
          <w:sz w:val="24"/>
          <w:szCs w:val="24"/>
          <w:u w:val="none"/>
          <w:lang w:val="en"/>
        </w:rPr>
      </w:pPr>
      <w:r w:rsidRPr="185B9277" w:rsidR="0F7BA4BD">
        <w:rPr>
          <w:b w:val="0"/>
          <w:bCs w:val="0"/>
          <w:i w:val="0"/>
          <w:iCs w:val="0"/>
          <w:strike w:val="0"/>
          <w:dstrike w:val="0"/>
          <w:noProof w:val="0"/>
          <w:color w:val="000000" w:themeColor="text1" w:themeTint="FF" w:themeShade="FF"/>
          <w:sz w:val="24"/>
          <w:szCs w:val="24"/>
          <w:u w:val="none"/>
          <w:lang w:val="en"/>
        </w:rPr>
        <w:t>This section is not applicable as there is no major software component of the system. The Rotating platform basic software to control speed and directions and printing the angle of the loop has been described in the System Software Architecture section of the SDD</w:t>
      </w:r>
    </w:p>
    <w:p w:rsidR="00EB6EE3" w:rsidP="185B9277" w:rsidRDefault="00EB6EE3" w14:paraId="4427199D" w14:textId="6986A57D">
      <w:pPr>
        <w:pStyle w:val="Heading2"/>
        <w:spacing w:before="240" w:beforeAutospacing="off" w:after="120" w:afterAutospacing="off" w:line="259" w:lineRule="auto"/>
        <w:ind w:left="576" w:right="0" w:hanging="576"/>
        <w:jc w:val="left"/>
        <w:rPr>
          <w:rFonts w:ascii="Times New Roman" w:hAnsi="Times New Roman" w:eastAsia="Times New Roman" w:cs="Times New Roman"/>
          <w:b w:val="1"/>
          <w:bCs w:val="1"/>
          <w:sz w:val="34"/>
          <w:szCs w:val="34"/>
        </w:rPr>
      </w:pPr>
      <w:bookmarkStart w:name="_Toc530500668" w:id="20"/>
      <w:r w:rsidRPr="185B9277" w:rsidR="00EB6EE3">
        <w:rPr>
          <w:rFonts w:ascii="Times New Roman" w:hAnsi="Times New Roman" w:eastAsia="Times New Roman" w:cs="Times New Roman"/>
          <w:b w:val="1"/>
          <w:bCs w:val="1"/>
          <w:sz w:val="34"/>
          <w:szCs w:val="34"/>
          <w:lang w:eastAsia="en-US"/>
        </w:rPr>
        <w:t>Internal Communications Detailed Design</w:t>
      </w:r>
      <w:bookmarkEnd w:id="20"/>
    </w:p>
    <w:p w:rsidR="6D7274D0" w:rsidP="185B9277" w:rsidRDefault="6D7274D0" w14:paraId="26F77947" w14:textId="2DEAB4E3">
      <w:pPr>
        <w:pStyle w:val="Normal"/>
        <w:bidi w:val="0"/>
        <w:spacing w:before="0" w:beforeAutospacing="off" w:after="0" w:afterAutospacing="off" w:line="259" w:lineRule="auto"/>
        <w:ind w:left="0" w:right="0"/>
        <w:jc w:val="left"/>
        <w:rPr>
          <w:b w:val="0"/>
          <w:bCs w:val="0"/>
          <w:i w:val="0"/>
          <w:iCs w:val="0"/>
          <w:strike w:val="0"/>
          <w:dstrike w:val="0"/>
          <w:color w:val="000000" w:themeColor="text1" w:themeTint="FF" w:themeShade="FF"/>
          <w:sz w:val="24"/>
          <w:szCs w:val="24"/>
          <w:u w:val="none"/>
        </w:rPr>
      </w:pPr>
      <w:r w:rsidRPr="185B9277" w:rsidR="6D7274D0">
        <w:rPr>
          <w:b w:val="0"/>
          <w:bCs w:val="0"/>
          <w:i w:val="0"/>
          <w:iCs w:val="0"/>
          <w:strike w:val="0"/>
          <w:dstrike w:val="0"/>
          <w:color w:val="000000" w:themeColor="text1" w:themeTint="FF" w:themeShade="FF"/>
          <w:sz w:val="24"/>
          <w:szCs w:val="24"/>
          <w:u w:val="none"/>
        </w:rPr>
        <w:t>The RTL-SDR transcribes the signal received by the loop antenna into a visual representation of the</w:t>
      </w:r>
      <w:r w:rsidRPr="185B9277" w:rsidR="3C63F3B0">
        <w:rPr>
          <w:b w:val="0"/>
          <w:bCs w:val="0"/>
          <w:i w:val="0"/>
          <w:iCs w:val="0"/>
          <w:strike w:val="0"/>
          <w:dstrike w:val="0"/>
          <w:color w:val="000000" w:themeColor="text1" w:themeTint="FF" w:themeShade="FF"/>
          <w:sz w:val="24"/>
          <w:szCs w:val="24"/>
          <w:u w:val="none"/>
        </w:rPr>
        <w:t xml:space="preserve"> signal’s spectrum, displaying the gain in dB</w:t>
      </w:r>
      <w:r w:rsidRPr="185B9277" w:rsidR="19EE9305">
        <w:rPr>
          <w:b w:val="0"/>
          <w:bCs w:val="0"/>
          <w:i w:val="0"/>
          <w:iCs w:val="0"/>
          <w:strike w:val="0"/>
          <w:dstrike w:val="0"/>
          <w:color w:val="000000" w:themeColor="text1" w:themeTint="FF" w:themeShade="FF"/>
          <w:sz w:val="24"/>
          <w:szCs w:val="24"/>
          <w:u w:val="none"/>
        </w:rPr>
        <w:t xml:space="preserve"> and the frequency in </w:t>
      </w:r>
      <w:proofErr w:type="spellStart"/>
      <w:r w:rsidRPr="185B9277" w:rsidR="19EE9305">
        <w:rPr>
          <w:b w:val="0"/>
          <w:bCs w:val="0"/>
          <w:i w:val="0"/>
          <w:iCs w:val="0"/>
          <w:strike w:val="0"/>
          <w:dstrike w:val="0"/>
          <w:color w:val="000000" w:themeColor="text1" w:themeTint="FF" w:themeShade="FF"/>
          <w:sz w:val="24"/>
          <w:szCs w:val="24"/>
          <w:u w:val="none"/>
        </w:rPr>
        <w:t>MHz.</w:t>
      </w:r>
      <w:proofErr w:type="spellEnd"/>
      <w:r w:rsidRPr="185B9277" w:rsidR="19EE9305">
        <w:rPr>
          <w:b w:val="0"/>
          <w:bCs w:val="0"/>
          <w:i w:val="0"/>
          <w:iCs w:val="0"/>
          <w:strike w:val="0"/>
          <w:dstrike w:val="0"/>
          <w:color w:val="000000" w:themeColor="text1" w:themeTint="FF" w:themeShade="FF"/>
          <w:sz w:val="24"/>
          <w:szCs w:val="24"/>
          <w:u w:val="none"/>
        </w:rPr>
        <w:t xml:space="preserve"> </w:t>
      </w:r>
      <w:r w:rsidRPr="185B9277" w:rsidR="07D605AA">
        <w:rPr>
          <w:b w:val="0"/>
          <w:bCs w:val="0"/>
          <w:i w:val="0"/>
          <w:iCs w:val="0"/>
          <w:strike w:val="0"/>
          <w:dstrike w:val="0"/>
          <w:color w:val="000000" w:themeColor="text1" w:themeTint="FF" w:themeShade="FF"/>
          <w:sz w:val="24"/>
          <w:szCs w:val="24"/>
          <w:u w:val="none"/>
        </w:rPr>
        <w:t xml:space="preserve">This signal is emitted by the telemetry radios, transmitting and receiving flight pattern’s information from the </w:t>
      </w:r>
      <w:proofErr w:type="spellStart"/>
      <w:r w:rsidRPr="185B9277" w:rsidR="07D605AA">
        <w:rPr>
          <w:b w:val="0"/>
          <w:bCs w:val="0"/>
          <w:i w:val="0"/>
          <w:iCs w:val="0"/>
          <w:strike w:val="0"/>
          <w:dstrike w:val="0"/>
          <w:color w:val="000000" w:themeColor="text1" w:themeTint="FF" w:themeShade="FF"/>
          <w:sz w:val="24"/>
          <w:szCs w:val="24"/>
          <w:u w:val="none"/>
        </w:rPr>
        <w:t>PixHawk</w:t>
      </w:r>
      <w:proofErr w:type="spellEnd"/>
      <w:r w:rsidRPr="185B9277" w:rsidR="07D605AA">
        <w:rPr>
          <w:b w:val="0"/>
          <w:bCs w:val="0"/>
          <w:i w:val="0"/>
          <w:iCs w:val="0"/>
          <w:strike w:val="0"/>
          <w:dstrike w:val="0"/>
          <w:color w:val="000000" w:themeColor="text1" w:themeTint="FF" w:themeShade="FF"/>
          <w:sz w:val="24"/>
          <w:szCs w:val="24"/>
          <w:u w:val="none"/>
        </w:rPr>
        <w:t xml:space="preserve"> flight controller. </w:t>
      </w:r>
    </w:p>
    <w:p xmlns:wp14="http://schemas.microsoft.com/office/word/2010/wordml" w:rsidR="00EB6EE3" w:rsidP="36997ECA" w:rsidRDefault="00EB6EE3" w14:paraId="23A252DB" wp14:textId="77777777">
      <w:pPr>
        <w:pStyle w:val="Heading1"/>
        <w:bidi w:val="0"/>
        <w:spacing w:before="240" w:beforeAutospacing="off" w:after="120" w:afterAutospacing="off" w:line="259" w:lineRule="auto"/>
        <w:ind w:left="432" w:right="0" w:hanging="432"/>
        <w:jc w:val="left"/>
        <w:rPr>
          <w:rFonts w:ascii="Times New Roman" w:hAnsi="Times New Roman" w:eastAsia="Times New Roman" w:cs="Times New Roman"/>
          <w:b w:val="1"/>
          <w:bCs w:val="1"/>
          <w:sz w:val="46"/>
          <w:szCs w:val="46"/>
        </w:rPr>
      </w:pPr>
      <w:bookmarkStart w:name="_Toc530500669" w:id="21"/>
      <w:r w:rsidRPr="185B9277" w:rsidR="00EB6EE3">
        <w:rPr>
          <w:rFonts w:ascii="Times New Roman" w:hAnsi="Times New Roman" w:eastAsia="Times New Roman" w:cs="Times New Roman"/>
          <w:sz w:val="46"/>
          <w:szCs w:val="46"/>
        </w:rPr>
        <w:t>EXTERNAL INTERFACES</w:t>
      </w:r>
      <w:bookmarkEnd w:id="21"/>
    </w:p>
    <w:p w:rsidR="5ADD0996" w:rsidP="185B9277" w:rsidRDefault="5ADD0996" w14:paraId="6970EE2E" w14:textId="57461809">
      <w:pPr>
        <w:spacing w:before="240" w:after="240" w:line="283" w:lineRule="auto"/>
        <w:rPr>
          <w:rFonts w:ascii="Times New Roman" w:hAnsi="Times New Roman" w:eastAsia="Times New Roman" w:cs="Times New Roman"/>
          <w:b w:val="0"/>
          <w:bCs w:val="0"/>
          <w:i w:val="0"/>
          <w:iCs w:val="0"/>
          <w:noProof w:val="0"/>
          <w:color w:val="000000" w:themeColor="text1" w:themeTint="FF" w:themeShade="FF"/>
          <w:sz w:val="34"/>
          <w:szCs w:val="34"/>
          <w:lang w:val="en-US"/>
        </w:rPr>
      </w:pPr>
      <w:r w:rsidRPr="185B9277" w:rsidR="5ADD0996">
        <w:rPr>
          <w:rFonts w:ascii="Times New Roman" w:hAnsi="Times New Roman" w:eastAsia="Times New Roman" w:cs="Times New Roman"/>
          <w:b w:val="0"/>
          <w:bCs w:val="0"/>
          <w:i w:val="0"/>
          <w:iCs w:val="0"/>
          <w:noProof w:val="0"/>
          <w:color w:val="000000" w:themeColor="text1" w:themeTint="FF" w:themeShade="FF"/>
          <w:sz w:val="22"/>
          <w:szCs w:val="22"/>
          <w:lang w:val="en"/>
        </w:rPr>
        <w:t xml:space="preserve">The other system that works alongside the RF Directions Detection system will be any drone within the area. There is no system that needs to work simultaneously with the RF Direction Detection system. The RF Direction Detection system is scanning for drones within the area if it does not find one then there are no drones in the area. </w:t>
      </w:r>
    </w:p>
    <w:p w:rsidR="5ADD0996" w:rsidP="185B9277" w:rsidRDefault="5ADD0996" w14:paraId="1F0C7172" w14:textId="3AA8BFAF">
      <w:pPr>
        <w:spacing w:before="240" w:after="240" w:line="283" w:lineRule="auto"/>
        <w:rPr>
          <w:rFonts w:ascii="Times New Roman" w:hAnsi="Times New Roman" w:eastAsia="Times New Roman" w:cs="Times New Roman"/>
          <w:b w:val="0"/>
          <w:bCs w:val="0"/>
          <w:i w:val="0"/>
          <w:iCs w:val="0"/>
          <w:noProof w:val="0"/>
          <w:color w:val="000000" w:themeColor="text1" w:themeTint="FF" w:themeShade="FF"/>
          <w:sz w:val="34"/>
          <w:szCs w:val="34"/>
          <w:lang w:val="en-US"/>
        </w:rPr>
      </w:pPr>
      <w:r w:rsidRPr="185B9277" w:rsidR="5ADD0996">
        <w:rPr>
          <w:rFonts w:ascii="Times New Roman" w:hAnsi="Times New Roman" w:eastAsia="Times New Roman" w:cs="Times New Roman"/>
          <w:b w:val="1"/>
          <w:bCs w:val="1"/>
          <w:i w:val="0"/>
          <w:iCs w:val="0"/>
          <w:noProof w:val="0"/>
          <w:color w:val="000000" w:themeColor="text1" w:themeTint="FF" w:themeShade="FF"/>
          <w:sz w:val="34"/>
          <w:szCs w:val="34"/>
          <w:lang w:val="en"/>
        </w:rPr>
        <w:t>5.1</w:t>
      </w:r>
      <w:r w:rsidRPr="185B9277" w:rsidR="5ADD0996">
        <w:rPr>
          <w:rFonts w:ascii="Times New Roman" w:hAnsi="Times New Roman" w:eastAsia="Times New Roman" w:cs="Times New Roman"/>
          <w:b w:val="0"/>
          <w:bCs w:val="0"/>
          <w:i w:val="0"/>
          <w:iCs w:val="0"/>
          <w:noProof w:val="0"/>
          <w:color w:val="000000" w:themeColor="text1" w:themeTint="FF" w:themeShade="FF"/>
          <w:sz w:val="14"/>
          <w:szCs w:val="14"/>
          <w:lang w:val="en"/>
        </w:rPr>
        <w:t xml:space="preserve">      </w:t>
      </w:r>
      <w:r w:rsidRPr="185B9277" w:rsidR="5ADD0996">
        <w:rPr>
          <w:rFonts w:ascii="Times New Roman" w:hAnsi="Times New Roman" w:eastAsia="Times New Roman" w:cs="Times New Roman"/>
          <w:b w:val="1"/>
          <w:bCs w:val="1"/>
          <w:i w:val="0"/>
          <w:iCs w:val="0"/>
          <w:noProof w:val="0"/>
          <w:color w:val="000000" w:themeColor="text1" w:themeTint="FF" w:themeShade="FF"/>
          <w:sz w:val="34"/>
          <w:szCs w:val="34"/>
          <w:lang w:val="en"/>
        </w:rPr>
        <w:t>Interface Architecture</w:t>
      </w:r>
    </w:p>
    <w:p w:rsidR="5ADD0996" w:rsidP="185B9277" w:rsidRDefault="5ADD0996" w14:paraId="5ED22849" w14:textId="543B4F68">
      <w:pPr>
        <w:spacing w:before="240" w:after="240" w:line="283"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185B9277" w:rsidR="5ADD0996">
        <w:rPr>
          <w:rFonts w:ascii="Times New Roman" w:hAnsi="Times New Roman" w:eastAsia="Times New Roman" w:cs="Times New Roman"/>
          <w:b w:val="0"/>
          <w:bCs w:val="0"/>
          <w:i w:val="0"/>
          <w:iCs w:val="0"/>
          <w:noProof w:val="0"/>
          <w:color w:val="000000" w:themeColor="text1" w:themeTint="FF" w:themeShade="FF"/>
          <w:sz w:val="22"/>
          <w:szCs w:val="22"/>
          <w:lang w:val="en"/>
        </w:rPr>
        <w:t>The communication between the drone in question is described in the Human-Machine Interfaces Input section of the SDD. The frequency the drone runs on will be scanned by the loop antenna and the software-defined radio. Once detected by the system the Rotating Platform will stop so the loop antenna and software design radio can continue receiving the signal of the drone and display</w:t>
      </w:r>
    </w:p>
    <w:p w:rsidR="00EB6EE3" w:rsidP="185B9277" w:rsidRDefault="00EB6EE3" w14:paraId="3F486FA5" w14:textId="6DAC3DEC">
      <w:pPr>
        <w:pStyle w:val="Heading1"/>
        <w:spacing w:before="240" w:beforeAutospacing="off" w:after="120" w:afterAutospacing="off" w:line="259" w:lineRule="auto"/>
        <w:ind w:left="432" w:right="0" w:hanging="432"/>
        <w:jc w:val="left"/>
        <w:rPr>
          <w:rFonts w:ascii="Times New Roman" w:hAnsi="Times New Roman" w:eastAsia="Times New Roman" w:cs="Times New Roman"/>
          <w:b w:val="1"/>
          <w:bCs w:val="1"/>
          <w:sz w:val="46"/>
          <w:szCs w:val="46"/>
        </w:rPr>
      </w:pPr>
      <w:bookmarkStart w:name="_Toc530500672" w:id="24"/>
      <w:r w:rsidRPr="185B9277" w:rsidR="00EB6EE3">
        <w:rPr>
          <w:rFonts w:ascii="Times New Roman" w:hAnsi="Times New Roman" w:eastAsia="Times New Roman" w:cs="Times New Roman"/>
          <w:sz w:val="46"/>
          <w:szCs w:val="46"/>
        </w:rPr>
        <w:t>SYSTEM INTEGRITY CONTROLS</w:t>
      </w:r>
      <w:bookmarkEnd w:id="24"/>
    </w:p>
    <w:p w:rsidR="67FD874A" w:rsidP="185B9277" w:rsidRDefault="67FD874A" w14:paraId="057B1DEE" w14:textId="174D6131">
      <w:pPr>
        <w:bidi w:val="0"/>
        <w:spacing w:before="240" w:after="240" w:line="283" w:lineRule="auto"/>
        <w:rPr>
          <w:rFonts w:ascii="Times New Roman" w:hAnsi="Times New Roman" w:eastAsia="Times New Roman" w:cs="Times New Roman"/>
          <w:b w:val="0"/>
          <w:bCs w:val="0"/>
          <w:i w:val="0"/>
          <w:iCs w:val="0"/>
          <w:noProof w:val="0"/>
          <w:color w:val="000000" w:themeColor="text1" w:themeTint="FF" w:themeShade="FF"/>
          <w:sz w:val="22"/>
          <w:szCs w:val="22"/>
          <w:lang w:val="en-US"/>
        </w:rPr>
      </w:pPr>
      <w:r w:rsidRPr="185B9277" w:rsidR="67FD874A">
        <w:rPr>
          <w:rFonts w:ascii="Times New Roman" w:hAnsi="Times New Roman" w:eastAsia="Times New Roman" w:cs="Times New Roman"/>
          <w:b w:val="0"/>
          <w:bCs w:val="0"/>
          <w:i w:val="0"/>
          <w:iCs w:val="0"/>
          <w:noProof w:val="0"/>
          <w:color w:val="000000" w:themeColor="text1" w:themeTint="FF" w:themeShade="FF"/>
          <w:sz w:val="22"/>
          <w:szCs w:val="22"/>
          <w:lang w:val="en"/>
        </w:rPr>
        <w:t>There is no sensitive information to the software or hardware of the system. The system will be available to students of the Embry Riddle Campus to demonstrate RF Direction Detection. The general public will be provided with the information and design of the system.</w:t>
      </w:r>
    </w:p>
    <w:p w:rsidR="185B9277" w:rsidP="185B9277" w:rsidRDefault="185B9277" w14:paraId="480C58EC" w14:textId="42211A36">
      <w:pPr>
        <w:pStyle w:val="Normal"/>
        <w:tabs>
          <w:tab w:val="left" w:leader="none" w:pos="697"/>
        </w:tabs>
        <w:spacing w:line="260" w:lineRule="exact"/>
        <w:ind w:left="698"/>
        <w:rPr>
          <w:rFonts w:ascii="Times New Roman" w:hAnsi="Times New Roman" w:eastAsia="Times New Roman" w:cs="Times New Roman"/>
          <w:i w:val="1"/>
          <w:iCs w:val="1"/>
        </w:rPr>
      </w:pPr>
    </w:p>
    <w:sectPr w:rsidR="00EB6EE3">
      <w:footnotePr>
        <w:numFmt w:val="lowerLetter"/>
      </w:footnotePr>
      <w:endnotePr>
        <w:numFmt w:val="lowerLetter"/>
      </w:endnotePr>
      <w:pgSz w:w="12240" w:h="15840" w:orient="portrait"/>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xmlns:wp14="http://schemas.microsoft.com/office/word/2010/wordml" w:rsidR="00EB6EE3" w:rsidRDefault="00EB6EE3" w14:paraId="6DFB9E20" wp14:textId="77777777">
      <w:r>
        <w:separator/>
      </w:r>
    </w:p>
  </w:endnote>
  <w:endnote w:type="continuationSeparator" w:id="0">
    <w:p xmlns:wp14="http://schemas.microsoft.com/office/word/2010/wordml" w:rsidR="00EB6EE3" w:rsidRDefault="00EB6EE3" w14:paraId="70DF9E5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xmlns:wp14="http://schemas.microsoft.com/office/word/2010/wordml" w:rsidR="00EB6EE3" w:rsidRDefault="00EB6EE3" w14:paraId="44E871BC" wp14:textId="77777777">
      <w:r>
        <w:separator/>
      </w:r>
    </w:p>
  </w:footnote>
  <w:footnote w:type="continuationSeparator" w:id="0">
    <w:p xmlns:wp14="http://schemas.microsoft.com/office/word/2010/wordml" w:rsidR="00EB6EE3" w:rsidRDefault="00EB6EE3" w14:paraId="144A5D23"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xmlns:wp14="http://schemas.microsoft.com/office/word/2010/wordml" w:rsidR="002E4302" w:rsidRDefault="002E4302" w14:paraId="07459315" wp14:textId="77777777">
    <w:pPr>
      <w:rPr>
        <w:szCs w:val="24"/>
      </w:rPr>
    </w:pPr>
  </w:p>
  <w:p xmlns:wp14="http://schemas.microsoft.com/office/word/2010/wordml" w:rsidR="002E4302" w:rsidRDefault="002E4302" w14:paraId="6537F28F" wp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xmlns:wp14="http://schemas.microsoft.com/office/word/2010/wordml" w:rsidR="002E4302" w:rsidP="00EB6EE3" w:rsidRDefault="002E4302" w14:paraId="07547A01" wp14:textId="77777777">
    <w:pPr>
      <w:pStyle w:val="Header"/>
      <w:jc w:val="center"/>
    </w:pPr>
  </w:p>
  <w:p xmlns:wp14="http://schemas.microsoft.com/office/word/2010/wordml" w:rsidR="002E4302" w:rsidRDefault="002E4302" w14:paraId="5043CB0F"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multilevel"/>
    <w:lvl xmlns:w="http://schemas.openxmlformats.org/wordprocessingml/2006/main" w:ilvl="0">
      <w:start w:val="1"/>
      <w:numFmt w:val="decimal"/>
      <w:lvlText w:val="%1.%2.%3"/>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10554ECE"/>
    <w:multiLevelType w:val="multilevel"/>
    <w:tmpl w:val="D6CE22FA"/>
    <w:lvl w:ilvl="0">
      <w:start w:val="1"/>
      <w:numFmt w:val="bullet"/>
      <w:pStyle w:val="Bullet"/>
      <w:lvlText w:val=""/>
      <w:lvlJc w:val="left"/>
      <w:pPr>
        <w:tabs>
          <w:tab w:val="num" w:pos="1080"/>
        </w:tabs>
        <w:ind w:left="1080" w:hanging="360"/>
      </w:pPr>
      <w:rPr>
        <w:rFonts w:hint="default" w:ascii="Symbol" w:hAnsi="Symbol"/>
      </w:rPr>
    </w:lvl>
    <w:lvl w:ilvl="1" w:tplc="04090003">
      <w:start w:val="1"/>
      <w:numFmt w:val="bullet"/>
      <w:lvlText w:val="o"/>
      <w:lvlJc w:val="left"/>
      <w:pPr>
        <w:tabs>
          <w:tab w:val="num" w:pos="1800"/>
        </w:tabs>
        <w:ind w:left="1800" w:hanging="360"/>
      </w:pPr>
      <w:rPr>
        <w:rFonts w:hint="default" w:ascii="Courier New" w:hAnsi="Courier New"/>
      </w:rPr>
    </w:lvl>
    <w:lvl w:ilvl="2" w:tplc="2C24C994">
      <w:start w:val="1"/>
      <w:numFmt w:val="bullet"/>
      <w:lvlText w:val=""/>
      <w:lvlJc w:val="left"/>
      <w:pPr>
        <w:tabs>
          <w:tab w:val="num" w:pos="2520"/>
        </w:tabs>
        <w:ind w:left="2520" w:hanging="360"/>
      </w:pPr>
      <w:rPr>
        <w:rFonts w:hint="default" w:ascii="Symbol" w:hAnsi="Symbol"/>
      </w:rPr>
    </w:lvl>
    <w:lvl w:ilvl="3" w:tplc="04090001">
      <w:start w:val="1"/>
      <w:numFmt w:val="bullet"/>
      <w:lvlText w:val=""/>
      <w:lvlJc w:val="left"/>
      <w:pPr>
        <w:tabs>
          <w:tab w:val="num" w:pos="3240"/>
        </w:tabs>
        <w:ind w:left="3240" w:hanging="360"/>
      </w:pPr>
      <w:rPr>
        <w:rFonts w:hint="default" w:ascii="Symbol" w:hAnsi="Symbol"/>
      </w:rPr>
    </w:lvl>
    <w:lvl w:ilvl="4" w:tplc="04090003">
      <w:start w:val="1"/>
      <w:numFmt w:val="bullet"/>
      <w:lvlText w:val="o"/>
      <w:lvlJc w:val="left"/>
      <w:pPr>
        <w:tabs>
          <w:tab w:val="num" w:pos="3960"/>
        </w:tabs>
        <w:ind w:left="3960" w:hanging="360"/>
      </w:pPr>
      <w:rPr>
        <w:rFonts w:hint="default" w:ascii="Courier New" w:hAnsi="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 w15:restartNumberingAfterBreak="0">
    <w:nsid w:val="6607674E"/>
    <w:multiLevelType w:val="multilevel"/>
    <w:tmpl w:val="D51E9D4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5">
    <w:abstractNumId w:val="12"/>
  </w:num>
  <w:num w:numId="14">
    <w:abstractNumId w:val="11"/>
  </w:num>
  <w:num w:numId="13">
    <w:abstractNumId w:val="10"/>
  </w:num>
  <w:num w:numId="12">
    <w:abstractNumId w:val="9"/>
  </w:num>
  <w:num w:numId="11">
    <w:abstractNumId w:val="8"/>
  </w:num>
  <w:num w:numId="10">
    <w:abstractNumId w:val="7"/>
  </w:num>
  <w:num w:numId="9">
    <w:abstractNumId w:val="6"/>
  </w:num>
  <w:num w:numId="8">
    <w:abstractNumId w:val="5"/>
  </w:num>
  <w:num w:numId="7">
    <w:abstractNumId w:val="4"/>
  </w:num>
  <w:num w:numId="6">
    <w:abstractNumId w:val="3"/>
  </w: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1"/>
    <w:lvlOverride w:ilvl="0">
      <w:startOverride w:val="1"/>
    </w:lvlOverride>
  </w:num>
  <w:numIdMacAtCleanup w:val="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bordersDoNotSurroundHeader/>
  <w:bordersDoNotSurroundFooter/>
  <w:activeWritingStyle w:lang="en-US" w:vendorID="64" w:dllVersion="131078" w:nlCheck="1" w:checkStyle="1" w:appName="MSWord"/>
  <w:trackRevisions w:val="false"/>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02"/>
    <w:rsid w:val="002E4302"/>
    <w:rsid w:val="0055824B"/>
    <w:rsid w:val="006A9C89"/>
    <w:rsid w:val="0081DC96"/>
    <w:rsid w:val="00C336C7"/>
    <w:rsid w:val="00EB6EE3"/>
    <w:rsid w:val="0126745A"/>
    <w:rsid w:val="012721ED"/>
    <w:rsid w:val="014AFFE7"/>
    <w:rsid w:val="014C0D75"/>
    <w:rsid w:val="0157FACB"/>
    <w:rsid w:val="01634BED"/>
    <w:rsid w:val="016CBCBB"/>
    <w:rsid w:val="01D826AB"/>
    <w:rsid w:val="02234830"/>
    <w:rsid w:val="0247ED4D"/>
    <w:rsid w:val="02ABCE29"/>
    <w:rsid w:val="02D326A8"/>
    <w:rsid w:val="03BB7040"/>
    <w:rsid w:val="04A762FF"/>
    <w:rsid w:val="05102BCB"/>
    <w:rsid w:val="0595DF63"/>
    <w:rsid w:val="060548AD"/>
    <w:rsid w:val="06893BED"/>
    <w:rsid w:val="069ABD85"/>
    <w:rsid w:val="071B3D6A"/>
    <w:rsid w:val="0796E6C2"/>
    <w:rsid w:val="07A88964"/>
    <w:rsid w:val="07D605AA"/>
    <w:rsid w:val="07E98E38"/>
    <w:rsid w:val="083DC34C"/>
    <w:rsid w:val="087E3D8B"/>
    <w:rsid w:val="08BCC73C"/>
    <w:rsid w:val="08CF1B7F"/>
    <w:rsid w:val="091F2662"/>
    <w:rsid w:val="0920DAAC"/>
    <w:rsid w:val="0993A73B"/>
    <w:rsid w:val="09CF0CD4"/>
    <w:rsid w:val="09E6287A"/>
    <w:rsid w:val="0A1531B8"/>
    <w:rsid w:val="0A1F4591"/>
    <w:rsid w:val="0A742803"/>
    <w:rsid w:val="0ACE7C39"/>
    <w:rsid w:val="0AD92346"/>
    <w:rsid w:val="0AFA8BB4"/>
    <w:rsid w:val="0BBA6110"/>
    <w:rsid w:val="0C42A5F0"/>
    <w:rsid w:val="0CDE7571"/>
    <w:rsid w:val="0D0A825A"/>
    <w:rsid w:val="0E116820"/>
    <w:rsid w:val="0E48F43E"/>
    <w:rsid w:val="0F201DC3"/>
    <w:rsid w:val="0F4448C6"/>
    <w:rsid w:val="0F7BA4BD"/>
    <w:rsid w:val="0F86B07B"/>
    <w:rsid w:val="10634E1A"/>
    <w:rsid w:val="109A57EF"/>
    <w:rsid w:val="10CC4915"/>
    <w:rsid w:val="11A9BCCA"/>
    <w:rsid w:val="11C948EF"/>
    <w:rsid w:val="11CCECA4"/>
    <w:rsid w:val="11FE6817"/>
    <w:rsid w:val="12BF479E"/>
    <w:rsid w:val="12D1577C"/>
    <w:rsid w:val="12F190E2"/>
    <w:rsid w:val="13886379"/>
    <w:rsid w:val="13C4616F"/>
    <w:rsid w:val="14348F78"/>
    <w:rsid w:val="144179E8"/>
    <w:rsid w:val="147438E6"/>
    <w:rsid w:val="14F57BAD"/>
    <w:rsid w:val="1598DE5B"/>
    <w:rsid w:val="15E23A30"/>
    <w:rsid w:val="15ED46DF"/>
    <w:rsid w:val="16264809"/>
    <w:rsid w:val="168BBC68"/>
    <w:rsid w:val="16A088D3"/>
    <w:rsid w:val="16B6E26F"/>
    <w:rsid w:val="16E792D8"/>
    <w:rsid w:val="170F2F6A"/>
    <w:rsid w:val="181C2B2E"/>
    <w:rsid w:val="183B4561"/>
    <w:rsid w:val="185B9277"/>
    <w:rsid w:val="18691DFE"/>
    <w:rsid w:val="18BD6BAC"/>
    <w:rsid w:val="192154F2"/>
    <w:rsid w:val="1983A7FF"/>
    <w:rsid w:val="199027E2"/>
    <w:rsid w:val="1996D538"/>
    <w:rsid w:val="19BAC2FC"/>
    <w:rsid w:val="19EE9305"/>
    <w:rsid w:val="1A21FA97"/>
    <w:rsid w:val="1A65D895"/>
    <w:rsid w:val="1B440EE1"/>
    <w:rsid w:val="1BEF9B71"/>
    <w:rsid w:val="1CCF8388"/>
    <w:rsid w:val="1DA25EB2"/>
    <w:rsid w:val="1E027977"/>
    <w:rsid w:val="1EF5B5C2"/>
    <w:rsid w:val="1F1B4EDD"/>
    <w:rsid w:val="1F44E665"/>
    <w:rsid w:val="1FA524D5"/>
    <w:rsid w:val="1FB09363"/>
    <w:rsid w:val="20045ED9"/>
    <w:rsid w:val="20950AA0"/>
    <w:rsid w:val="20DE12A4"/>
    <w:rsid w:val="216F151B"/>
    <w:rsid w:val="21A5EA03"/>
    <w:rsid w:val="21B8FF0D"/>
    <w:rsid w:val="21D78E5F"/>
    <w:rsid w:val="22979CF8"/>
    <w:rsid w:val="22B0E220"/>
    <w:rsid w:val="22D779D1"/>
    <w:rsid w:val="2319B299"/>
    <w:rsid w:val="242687AF"/>
    <w:rsid w:val="245FD363"/>
    <w:rsid w:val="24734A32"/>
    <w:rsid w:val="24DA3935"/>
    <w:rsid w:val="24E52DB2"/>
    <w:rsid w:val="25239F1D"/>
    <w:rsid w:val="2598FAC2"/>
    <w:rsid w:val="25F759AB"/>
    <w:rsid w:val="266DE687"/>
    <w:rsid w:val="26B29088"/>
    <w:rsid w:val="275E2245"/>
    <w:rsid w:val="285223A0"/>
    <w:rsid w:val="285464F8"/>
    <w:rsid w:val="2912F1C0"/>
    <w:rsid w:val="29221247"/>
    <w:rsid w:val="29B8E938"/>
    <w:rsid w:val="2A4459DC"/>
    <w:rsid w:val="2AE8635D"/>
    <w:rsid w:val="2B3B02FD"/>
    <w:rsid w:val="2BE0A988"/>
    <w:rsid w:val="2D708881"/>
    <w:rsid w:val="2D721F0A"/>
    <w:rsid w:val="2EB4E750"/>
    <w:rsid w:val="2EC8350A"/>
    <w:rsid w:val="2F6B54E2"/>
    <w:rsid w:val="308731A1"/>
    <w:rsid w:val="30A7CD6A"/>
    <w:rsid w:val="317667A6"/>
    <w:rsid w:val="31815136"/>
    <w:rsid w:val="31A6D010"/>
    <w:rsid w:val="328653DC"/>
    <w:rsid w:val="32AFE68C"/>
    <w:rsid w:val="331EF303"/>
    <w:rsid w:val="33C20638"/>
    <w:rsid w:val="33C8BE29"/>
    <w:rsid w:val="353155BE"/>
    <w:rsid w:val="35A7A497"/>
    <w:rsid w:val="35DBFCE3"/>
    <w:rsid w:val="361FC4E2"/>
    <w:rsid w:val="363E42E1"/>
    <w:rsid w:val="364DCA1F"/>
    <w:rsid w:val="36997ECA"/>
    <w:rsid w:val="36AEA9F3"/>
    <w:rsid w:val="37190150"/>
    <w:rsid w:val="371ED8F7"/>
    <w:rsid w:val="37432B62"/>
    <w:rsid w:val="374374F8"/>
    <w:rsid w:val="37BF9152"/>
    <w:rsid w:val="37D24995"/>
    <w:rsid w:val="37D31E23"/>
    <w:rsid w:val="37DD0EFC"/>
    <w:rsid w:val="386DBF8D"/>
    <w:rsid w:val="38DF4559"/>
    <w:rsid w:val="397DFD15"/>
    <w:rsid w:val="398408A3"/>
    <w:rsid w:val="39E4E933"/>
    <w:rsid w:val="3AD80616"/>
    <w:rsid w:val="3BA1CA7C"/>
    <w:rsid w:val="3BD2D486"/>
    <w:rsid w:val="3C34C906"/>
    <w:rsid w:val="3C63F3B0"/>
    <w:rsid w:val="3CC87BA7"/>
    <w:rsid w:val="3CDEA62F"/>
    <w:rsid w:val="3CE825D2"/>
    <w:rsid w:val="3D547A76"/>
    <w:rsid w:val="3D9CB6F1"/>
    <w:rsid w:val="3DBDB1F7"/>
    <w:rsid w:val="3E164B9B"/>
    <w:rsid w:val="3EFF0780"/>
    <w:rsid w:val="3F25EE61"/>
    <w:rsid w:val="3FF7746E"/>
    <w:rsid w:val="4015C049"/>
    <w:rsid w:val="402BE8E0"/>
    <w:rsid w:val="406776CE"/>
    <w:rsid w:val="408611CF"/>
    <w:rsid w:val="40DE1951"/>
    <w:rsid w:val="40F75803"/>
    <w:rsid w:val="413C3F7D"/>
    <w:rsid w:val="4199CEF0"/>
    <w:rsid w:val="4204591D"/>
    <w:rsid w:val="420DB6BD"/>
    <w:rsid w:val="42594D64"/>
    <w:rsid w:val="42804E63"/>
    <w:rsid w:val="4297A633"/>
    <w:rsid w:val="429AC916"/>
    <w:rsid w:val="436E7137"/>
    <w:rsid w:val="43B4C174"/>
    <w:rsid w:val="43B99400"/>
    <w:rsid w:val="43BAE938"/>
    <w:rsid w:val="4408BF2F"/>
    <w:rsid w:val="447639CA"/>
    <w:rsid w:val="45212726"/>
    <w:rsid w:val="456FDCCB"/>
    <w:rsid w:val="4593B523"/>
    <w:rsid w:val="45D12C84"/>
    <w:rsid w:val="461FAABF"/>
    <w:rsid w:val="465CBA54"/>
    <w:rsid w:val="47671393"/>
    <w:rsid w:val="4809BFB0"/>
    <w:rsid w:val="482B19CF"/>
    <w:rsid w:val="487F7583"/>
    <w:rsid w:val="48D0CD22"/>
    <w:rsid w:val="4909D6BB"/>
    <w:rsid w:val="496038DB"/>
    <w:rsid w:val="49AB67B8"/>
    <w:rsid w:val="4A20C646"/>
    <w:rsid w:val="4A39457D"/>
    <w:rsid w:val="4AA2DEE3"/>
    <w:rsid w:val="4AB67958"/>
    <w:rsid w:val="4B3E6DC8"/>
    <w:rsid w:val="4B529B49"/>
    <w:rsid w:val="4B840FAC"/>
    <w:rsid w:val="4BEF6904"/>
    <w:rsid w:val="4C73A3BF"/>
    <w:rsid w:val="4C7FCAE7"/>
    <w:rsid w:val="4CF509CD"/>
    <w:rsid w:val="4D098F08"/>
    <w:rsid w:val="4D8B3965"/>
    <w:rsid w:val="4DE2A7FD"/>
    <w:rsid w:val="4DECC49F"/>
    <w:rsid w:val="4E33A9FE"/>
    <w:rsid w:val="4EB47C61"/>
    <w:rsid w:val="4F628454"/>
    <w:rsid w:val="4F780460"/>
    <w:rsid w:val="4FC815D9"/>
    <w:rsid w:val="5125C664"/>
    <w:rsid w:val="51A0D0F0"/>
    <w:rsid w:val="523E099B"/>
    <w:rsid w:val="5259FF47"/>
    <w:rsid w:val="530E81FF"/>
    <w:rsid w:val="532D44C4"/>
    <w:rsid w:val="535D73F3"/>
    <w:rsid w:val="53A91895"/>
    <w:rsid w:val="54287B8B"/>
    <w:rsid w:val="546D705F"/>
    <w:rsid w:val="548D4A9A"/>
    <w:rsid w:val="54B6CA14"/>
    <w:rsid w:val="5664E586"/>
    <w:rsid w:val="566A752C"/>
    <w:rsid w:val="5682723A"/>
    <w:rsid w:val="56B6B706"/>
    <w:rsid w:val="56FC90CF"/>
    <w:rsid w:val="573AE1E9"/>
    <w:rsid w:val="574BB803"/>
    <w:rsid w:val="57923B56"/>
    <w:rsid w:val="57D6A200"/>
    <w:rsid w:val="57F212CB"/>
    <w:rsid w:val="57F256A3"/>
    <w:rsid w:val="5806BB1D"/>
    <w:rsid w:val="58C2D671"/>
    <w:rsid w:val="58D2E43A"/>
    <w:rsid w:val="5940E182"/>
    <w:rsid w:val="59A28B7E"/>
    <w:rsid w:val="5A31A8BB"/>
    <w:rsid w:val="5A567CFC"/>
    <w:rsid w:val="5A6A1F98"/>
    <w:rsid w:val="5AB66C93"/>
    <w:rsid w:val="5ADD0996"/>
    <w:rsid w:val="5B006B87"/>
    <w:rsid w:val="5B55E806"/>
    <w:rsid w:val="5C37F79E"/>
    <w:rsid w:val="5C8384EA"/>
    <w:rsid w:val="5CA5A018"/>
    <w:rsid w:val="5CD87E87"/>
    <w:rsid w:val="5CE52519"/>
    <w:rsid w:val="5DC1FF4B"/>
    <w:rsid w:val="5EAC436F"/>
    <w:rsid w:val="5ECDC13F"/>
    <w:rsid w:val="5F44F799"/>
    <w:rsid w:val="5FAC6ECE"/>
    <w:rsid w:val="5FC50CE8"/>
    <w:rsid w:val="6037A1A0"/>
    <w:rsid w:val="6066A1C2"/>
    <w:rsid w:val="606C6B11"/>
    <w:rsid w:val="60A00133"/>
    <w:rsid w:val="60C038BF"/>
    <w:rsid w:val="6120468E"/>
    <w:rsid w:val="612A5C0D"/>
    <w:rsid w:val="61599C8E"/>
    <w:rsid w:val="619DEE36"/>
    <w:rsid w:val="629FD11F"/>
    <w:rsid w:val="62ADB46E"/>
    <w:rsid w:val="63F7D981"/>
    <w:rsid w:val="640714A7"/>
    <w:rsid w:val="642F721A"/>
    <w:rsid w:val="645B9B4B"/>
    <w:rsid w:val="65B432FF"/>
    <w:rsid w:val="6692495D"/>
    <w:rsid w:val="66B421A9"/>
    <w:rsid w:val="66BA4A51"/>
    <w:rsid w:val="670CC221"/>
    <w:rsid w:val="67106010"/>
    <w:rsid w:val="6756B649"/>
    <w:rsid w:val="6766B71D"/>
    <w:rsid w:val="67FD874A"/>
    <w:rsid w:val="682CBFCF"/>
    <w:rsid w:val="685C579F"/>
    <w:rsid w:val="68BFFAFE"/>
    <w:rsid w:val="690CEA0B"/>
    <w:rsid w:val="69150967"/>
    <w:rsid w:val="69886A6F"/>
    <w:rsid w:val="6A58DE03"/>
    <w:rsid w:val="6B1B49C7"/>
    <w:rsid w:val="6B6244D6"/>
    <w:rsid w:val="6B6CBD67"/>
    <w:rsid w:val="6BA00934"/>
    <w:rsid w:val="6C08765A"/>
    <w:rsid w:val="6C2DC050"/>
    <w:rsid w:val="6C6AF1F2"/>
    <w:rsid w:val="6D7274D0"/>
    <w:rsid w:val="6DFC52DC"/>
    <w:rsid w:val="6E0BA387"/>
    <w:rsid w:val="6E4FD457"/>
    <w:rsid w:val="6E7298C2"/>
    <w:rsid w:val="6EEF0BEB"/>
    <w:rsid w:val="6F915123"/>
    <w:rsid w:val="6FA587B8"/>
    <w:rsid w:val="6FB2448C"/>
    <w:rsid w:val="6FB95009"/>
    <w:rsid w:val="702DEBF0"/>
    <w:rsid w:val="7052EBA9"/>
    <w:rsid w:val="70615C18"/>
    <w:rsid w:val="70FC862C"/>
    <w:rsid w:val="718CCCB1"/>
    <w:rsid w:val="71F6C927"/>
    <w:rsid w:val="71FF0252"/>
    <w:rsid w:val="72138AD2"/>
    <w:rsid w:val="723FA33F"/>
    <w:rsid w:val="727A1A70"/>
    <w:rsid w:val="72C42FBD"/>
    <w:rsid w:val="72FF0DB9"/>
    <w:rsid w:val="731B97A1"/>
    <w:rsid w:val="73885582"/>
    <w:rsid w:val="739C38B0"/>
    <w:rsid w:val="73A9B874"/>
    <w:rsid w:val="73CECF0B"/>
    <w:rsid w:val="73E384CE"/>
    <w:rsid w:val="74BA93A0"/>
    <w:rsid w:val="75CE7B78"/>
    <w:rsid w:val="761177B2"/>
    <w:rsid w:val="764427B8"/>
    <w:rsid w:val="7651229C"/>
    <w:rsid w:val="765DF78A"/>
    <w:rsid w:val="77357CDD"/>
    <w:rsid w:val="77AD9962"/>
    <w:rsid w:val="77C01DDE"/>
    <w:rsid w:val="77D59203"/>
    <w:rsid w:val="77F78181"/>
    <w:rsid w:val="791D540C"/>
    <w:rsid w:val="79516324"/>
    <w:rsid w:val="79747367"/>
    <w:rsid w:val="79769FE4"/>
    <w:rsid w:val="79C3E141"/>
    <w:rsid w:val="79D37673"/>
    <w:rsid w:val="7A39889B"/>
    <w:rsid w:val="7A5F1A8A"/>
    <w:rsid w:val="7AB94E90"/>
    <w:rsid w:val="7B142331"/>
    <w:rsid w:val="7B4F2912"/>
    <w:rsid w:val="7BCA82D6"/>
    <w:rsid w:val="7CD48F93"/>
    <w:rsid w:val="7D0CE2F3"/>
    <w:rsid w:val="7D5036F7"/>
    <w:rsid w:val="7E58B47B"/>
    <w:rsid w:val="7F01BFE7"/>
    <w:rsid w:val="7F232255"/>
    <w:rsid w:val="7F6B77FA"/>
    <w:rsid w:val="7F833D1A"/>
    <w:rsid w:val="7F8456C1"/>
    <w:rsid w:val="7FEACC8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FDA31F6"/>
  <w15:chartTrackingRefBased/>
  <w15:docId w15:val="{F2241E29-E088-437B-A3B9-B96D0AE9F7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sz w:val="24"/>
      <w:lang w:eastAsia="en-US"/>
    </w:rPr>
  </w:style>
  <w:style w:type="paragraph" w:styleId="Heading1">
    <w:name w:val="heading 1"/>
    <w:basedOn w:val="Normal"/>
    <w:next w:val="Normal"/>
    <w:qFormat/>
    <w:pPr>
      <w:keepNext/>
      <w:numPr>
        <w:numId w:val="1"/>
      </w:numPr>
      <w:tabs>
        <w:tab w:val="left" w:pos="720"/>
      </w:tabs>
      <w:spacing w:before="240" w:after="120"/>
      <w:outlineLvl w:val="0"/>
    </w:pPr>
    <w:rPr>
      <w:rFonts w:ascii="Arial" w:hAnsi="Arial"/>
      <w:b/>
      <w:caps/>
    </w:rPr>
  </w:style>
  <w:style w:type="paragraph" w:styleId="Heading2">
    <w:name w:val="heading 2"/>
    <w:basedOn w:val="Normal"/>
    <w:next w:val="Normal"/>
    <w:qFormat/>
    <w:pPr>
      <w:keepNext/>
      <w:numPr>
        <w:ilvl w:val="1"/>
        <w:numId w:val="1"/>
      </w:numPr>
      <w:spacing w:before="240" w:after="120"/>
      <w:outlineLvl w:val="1"/>
    </w:pPr>
    <w:rPr>
      <w:rFonts w:ascii="Arial" w:hAnsi="Arial"/>
      <w:b/>
    </w:rPr>
  </w:style>
  <w:style w:type="paragraph" w:styleId="Heading3">
    <w:name w:val="heading 3"/>
    <w:basedOn w:val="Normal"/>
    <w:next w:val="Normal"/>
    <w:qFormat/>
    <w:pPr>
      <w:keepNext/>
      <w:widowControl w:val="0"/>
      <w:numPr>
        <w:ilvl w:val="2"/>
        <w:numId w:val="1"/>
      </w:numPr>
      <w:spacing w:before="240" w:after="120"/>
      <w:outlineLvl w:val="2"/>
    </w:pPr>
    <w:rPr>
      <w:rFonts w:ascii="Arial" w:hAnsi="Arial"/>
    </w:rPr>
  </w:style>
  <w:style w:type="paragraph" w:styleId="Heading4">
    <w:name w:val="heading 4"/>
    <w:basedOn w:val="Normal"/>
    <w:next w:val="Normal"/>
    <w:qFormat/>
    <w:pPr>
      <w:keepNext/>
      <w:widowControl w:val="0"/>
      <w:numPr>
        <w:ilvl w:val="3"/>
        <w:numId w:val="1"/>
      </w:numPr>
      <w:spacing w:before="120" w:after="60"/>
      <w:outlineLvl w:val="3"/>
    </w:pPr>
    <w:rPr>
      <w:rFonts w:ascii="Arial" w:hAnsi="Arial"/>
      <w:bCs/>
      <w:i/>
    </w:rPr>
  </w:style>
  <w:style w:type="paragraph" w:styleId="Heading5">
    <w:name w:val="heading 5"/>
    <w:basedOn w:val="Normal"/>
    <w:next w:val="Normal"/>
    <w:qFormat/>
    <w:pPr>
      <w:keepNext/>
      <w:numPr>
        <w:ilvl w:val="4"/>
        <w:numId w:val="1"/>
      </w:numPr>
      <w:jc w:val="center"/>
      <w:outlineLvl w:val="4"/>
    </w:pPr>
    <w:rPr>
      <w:b/>
      <w:bCs/>
      <w:color w:val="0000FF"/>
    </w:rPr>
  </w:style>
  <w:style w:type="paragraph" w:styleId="Heading6">
    <w:name w:val="heading 6"/>
    <w:basedOn w:val="Normal"/>
    <w:next w:val="Normal"/>
    <w:qFormat/>
    <w:pPr>
      <w:keepNext/>
      <w:widowControl w:val="0"/>
      <w:numPr>
        <w:ilvl w:val="5"/>
        <w:numId w:val="1"/>
      </w:numPr>
      <w:outlineLvl w:val="5"/>
    </w:pPr>
    <w:rPr>
      <w:b/>
      <w:color w:val="FF0000"/>
      <w:sz w:val="28"/>
    </w:rPr>
  </w:style>
  <w:style w:type="paragraph" w:styleId="Heading7">
    <w:name w:val="heading 7"/>
    <w:basedOn w:val="Normal"/>
    <w:next w:val="Normal"/>
    <w:qFormat/>
    <w:pPr>
      <w:keepNext/>
      <w:widowControl w:val="0"/>
      <w:numPr>
        <w:ilvl w:val="6"/>
        <w:numId w:val="1"/>
      </w:numPr>
      <w:outlineLvl w:val="6"/>
    </w:pPr>
    <w:rPr>
      <w:b/>
      <w:color w:val="0000FF"/>
    </w:rPr>
  </w:style>
  <w:style w:type="paragraph" w:styleId="Heading8">
    <w:name w:val="heading 8"/>
    <w:basedOn w:val="Normal"/>
    <w:next w:val="Normal"/>
    <w:qFormat/>
    <w:pPr>
      <w:keepNext/>
      <w:numPr>
        <w:ilvl w:val="7"/>
        <w:numId w:val="1"/>
      </w:numPr>
      <w:outlineLvl w:val="7"/>
    </w:pPr>
    <w:rPr>
      <w:b/>
      <w:color w:val="FF0000"/>
      <w:sz w:val="30"/>
    </w:rPr>
  </w:style>
  <w:style w:type="paragraph" w:styleId="Heading9">
    <w:name w:val="heading 9"/>
    <w:basedOn w:val="Normal"/>
    <w:next w:val="Normal"/>
    <w:qFormat/>
    <w:pPr>
      <w:keepNext/>
      <w:numPr>
        <w:ilvl w:val="8"/>
        <w:numId w:val="1"/>
      </w:numPr>
      <w:outlineLvl w:val="8"/>
    </w:pPr>
    <w:rPr>
      <w:b/>
      <w:bCs/>
      <w:iCs/>
    </w:rPr>
  </w:style>
  <w:style w:type="character" w:styleId="DefaultParagraphFont" w:default="1">
    <w:name w:val="Default Paragraph Font"/>
    <w:semiHidden/>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Indent">
    <w:name w:val="Body Text Indent"/>
    <w:basedOn w:val="Normal"/>
    <w:semiHidden/>
    <w:pPr>
      <w:widowControl w:val="0"/>
      <w:ind w:left="720"/>
    </w:pPr>
  </w:style>
  <w:style w:type="paragraph" w:styleId="Level1" w:customStyle="1">
    <w:name w:val="Level 1"/>
    <w:basedOn w:val="Normal"/>
    <w:pPr>
      <w:widowControl w:val="0"/>
    </w:pPr>
  </w:style>
  <w:style w:type="paragraph" w:styleId="Level2" w:customStyle="1">
    <w:name w:val="Level 2"/>
    <w:basedOn w:val="Normal"/>
    <w:pPr>
      <w:widowControl w:val="0"/>
    </w:pPr>
  </w:style>
  <w:style w:type="paragraph" w:styleId="Level3" w:customStyle="1">
    <w:name w:val="Level 3"/>
    <w:basedOn w:val="Normal"/>
    <w:pPr>
      <w:widowControl w:val="0"/>
    </w:pPr>
  </w:style>
  <w:style w:type="paragraph" w:styleId="Level4" w:customStyle="1">
    <w:name w:val="Level 4"/>
    <w:basedOn w:val="Normal"/>
    <w:pPr>
      <w:widowControl w:val="0"/>
    </w:pPr>
  </w:style>
  <w:style w:type="paragraph" w:styleId="Level5" w:customStyle="1">
    <w:name w:val="Level 5"/>
    <w:basedOn w:val="Normal"/>
    <w:pPr>
      <w:widowControl w:val="0"/>
    </w:pPr>
  </w:style>
  <w:style w:type="paragraph" w:styleId="Level6" w:customStyle="1">
    <w:name w:val="Level 6"/>
    <w:basedOn w:val="Normal"/>
    <w:pPr>
      <w:widowControl w:val="0"/>
    </w:pPr>
  </w:style>
  <w:style w:type="paragraph" w:styleId="Level7" w:customStyle="1">
    <w:name w:val="Level 7"/>
    <w:basedOn w:val="Normal"/>
    <w:pPr>
      <w:widowControl w:val="0"/>
    </w:pPr>
  </w:style>
  <w:style w:type="paragraph" w:styleId="Level8" w:customStyle="1">
    <w:name w:val="Level 8"/>
    <w:basedOn w:val="Normal"/>
    <w:pPr>
      <w:widowControl w:val="0"/>
    </w:pPr>
  </w:style>
  <w:style w:type="paragraph" w:styleId="Level9" w:customStyle="1">
    <w:name w:val="Level 9"/>
    <w:basedOn w:val="Normal"/>
    <w:pPr>
      <w:widowControl w:val="0"/>
    </w:pPr>
    <w:rPr>
      <w:b/>
    </w:rPr>
  </w:style>
  <w:style w:type="paragraph" w:styleId="a" w:customStyle="1">
    <w:name w:val="آ"/>
    <w:basedOn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320"/>
        <w:tab w:val="right" w:pos="8640"/>
      </w:tabs>
      <w:jc w:val="right"/>
    </w:pPr>
    <w:rPr>
      <w:rFonts w:ascii="Arial" w:hAnsi="Arial"/>
      <w:b/>
      <w:caps/>
      <w:sz w:val="28"/>
    </w:rPr>
  </w:style>
  <w:style w:type="paragraph" w:styleId="Footer">
    <w:name w:val="footer"/>
    <w:basedOn w:val="Normal"/>
    <w:semiHidden/>
    <w:pPr>
      <w:tabs>
        <w:tab w:val="center" w:pos="4320"/>
        <w:tab w:val="right" w:pos="8640"/>
      </w:tabs>
    </w:pPr>
  </w:style>
  <w:style w:type="paragraph" w:styleId="WP9BodyText" w:customStyle="1">
    <w:name w:val="WP9_Body Text"/>
    <w:basedOn w:val="Normal"/>
    <w:pPr>
      <w:jc w:val="both"/>
    </w:pPr>
    <w:rPr>
      <w:rFonts w:ascii="Arial" w:hAnsi="Arial"/>
      <w:sz w:val="22"/>
    </w:rPr>
  </w:style>
  <w:style w:type="paragraph" w:styleId="BodyTextIndent3">
    <w:name w:val="Body Text Indent 3"/>
    <w:basedOn w:val="Normal"/>
    <w:semiHidden/>
    <w:pPr>
      <w:ind w:left="1440" w:hanging="720"/>
    </w:pPr>
    <w:rPr>
      <w:b/>
    </w:rPr>
  </w:style>
  <w:style w:type="paragraph" w:styleId="Title">
    <w:name w:val="Title"/>
    <w:basedOn w:val="Normal"/>
    <w:qFormat/>
    <w:rPr>
      <w:rFonts w:ascii="Arial" w:hAnsi="Arial"/>
      <w:b/>
      <w:caps/>
      <w:sz w:val="28"/>
    </w:rPr>
  </w:style>
  <w:style w:type="paragraph" w:styleId="BodyTextIndent2">
    <w:name w:val="Body Text Indent 2"/>
    <w:basedOn w:val="Normal"/>
    <w:semiHidden/>
    <w:pPr>
      <w:ind w:left="2160"/>
    </w:pPr>
  </w:style>
  <w:style w:type="paragraph" w:styleId="Subtitle">
    <w:name w:val="Subtitle"/>
    <w:basedOn w:val="Normal"/>
    <w:qFormat/>
    <w:pPr>
      <w:jc w:val="both"/>
    </w:pPr>
    <w:rPr>
      <w:b/>
      <w:color w:val="FF0000"/>
      <w:sz w:val="30"/>
    </w:rPr>
  </w:style>
  <w:style w:type="paragraph" w:styleId="Bullet" w:customStyle="1">
    <w:name w:val="Bullet"/>
    <w:basedOn w:val="Normal"/>
    <w:pPr>
      <w:numPr>
        <w:numId w:val="3"/>
      </w:numPr>
    </w:pPr>
  </w:style>
  <w:style w:type="paragraph" w:styleId="BodyText">
    <w:name w:val="Body Text"/>
    <w:basedOn w:val="Normal"/>
    <w:semiHidden/>
    <w:pPr>
      <w:ind w:right="3960"/>
    </w:pPr>
    <w:rPr>
      <w:szCs w:val="24"/>
    </w:rPr>
  </w:style>
  <w:style w:type="paragraph" w:styleId="BodyText2">
    <w:name w:val="Body Text 2"/>
    <w:basedOn w:val="Normal"/>
    <w:semiHidden/>
    <w:pPr>
      <w:autoSpaceDE w:val="0"/>
      <w:autoSpaceDN w:val="0"/>
      <w:adjustRightInd w:val="0"/>
    </w:pPr>
    <w:rPr>
      <w:color w:val="000000"/>
      <w:szCs w:val="24"/>
    </w:rPr>
  </w:style>
  <w:style w:type="paragraph" w:styleId="NormalWeb">
    <w:name w:val="Normal (Web)"/>
    <w:basedOn w:val="Normal"/>
    <w:semiHidden/>
    <w:pPr>
      <w:spacing w:before="100" w:beforeAutospacing="1" w:after="100" w:afterAutospacing="1"/>
    </w:pPr>
    <w:rPr>
      <w:rFonts w:ascii="Arial Unicode MS" w:hAnsi="Arial Unicode MS" w:eastAsia="Arial Unicode MS" w:cs="Arial Unicode MS"/>
      <w:color w:val="000000"/>
      <w:szCs w:val="24"/>
    </w:rPr>
  </w:style>
  <w:style w:type="paragraph" w:styleId="TOC1">
    <w:name w:val="toc 1"/>
    <w:basedOn w:val="Normal"/>
    <w:next w:val="Normal"/>
    <w:autoRedefine/>
    <w:uiPriority w:val="39"/>
    <w:rPr>
      <w:szCs w:val="24"/>
    </w:rPr>
  </w:style>
  <w:style w:type="paragraph" w:styleId="ListBullet">
    <w:name w:val="List Bullet"/>
    <w:basedOn w:val="Normal"/>
    <w:autoRedefine/>
    <w:semiHidden/>
    <w:pPr>
      <w:numPr>
        <w:numId w:val="4"/>
      </w:numPr>
    </w:pPr>
    <w:rPr>
      <w:szCs w:val="24"/>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table" w:styleId="TableGrid">
    <w:name w:val="Table Grid"/>
    <w:basedOn w:val="TableNormal"/>
    <w:rsid w:val="002E430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erChar" w:customStyle="1">
    <w:name w:val="Header Char"/>
    <w:link w:val="Header"/>
    <w:uiPriority w:val="99"/>
    <w:rsid w:val="002E4302"/>
    <w:rPr>
      <w:rFonts w:ascii="Arial" w:hAnsi="Arial"/>
      <w:b/>
      <w:caps/>
      <w:sz w:val="28"/>
    </w:rPr>
  </w:style>
  <w:style w:type="paragraph" w:styleId="TOCHeading">
    <w:name w:val="TOC Heading"/>
    <w:basedOn w:val="Heading1"/>
    <w:next w:val="Normal"/>
    <w:uiPriority w:val="39"/>
    <w:unhideWhenUsed/>
    <w:qFormat/>
    <w:rsid w:val="002E4302"/>
    <w:pPr>
      <w:keepLines/>
      <w:numPr>
        <w:numId w:val="0"/>
      </w:numPr>
      <w:tabs>
        <w:tab w:val="clear" w:pos="720"/>
      </w:tabs>
      <w:spacing w:after="0" w:line="259" w:lineRule="auto"/>
      <w:outlineLvl w:val="9"/>
    </w:pPr>
    <w:rPr>
      <w:rFonts w:ascii="Calibri Light" w:hAnsi="Calibri Light"/>
      <w:b w:val="0"/>
      <w:caps w:val="0"/>
      <w:color w:val="2E74B5"/>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2.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theme" Target="theme/theme1.xml" Id="rId14" /><Relationship Type="http://schemas.openxmlformats.org/officeDocument/2006/relationships/hyperlink" Target="http://aconcaguasci.blogspot.com/2016/11/arduino-cnc-shield-control-stepper.html" TargetMode="External" Id="R7a104c7acaa84de1" /><Relationship Type="http://schemas.openxmlformats.org/officeDocument/2006/relationships/hyperlink" Target="https://courses.ideate.cmu.edu/16-375/f2017/text/resrc/cnc-shield.html" TargetMode="External" Id="R180ada36d34a4ac2" /><Relationship Type="http://schemas.openxmlformats.org/officeDocument/2006/relationships/hyperlink" Target="http://www2.elo.utfsm.cl/~elo352/biblio/antenas/Lectura%2011.pdf" TargetMode="External" Id="Raf5f239e41fb4378" /><Relationship Type="http://schemas.openxmlformats.org/officeDocument/2006/relationships/hyperlink" Target="http://www2.elo.utfsm.cl/~elo352/biblio/antenas/Lectura%2011.pdf" TargetMode="External" Id="R82d4aac0c73d4a23" /><Relationship Type="http://schemas.openxmlformats.org/officeDocument/2006/relationships/image" Target="/media/image11.png" Id="Rc2e68f6d14b44718" /><Relationship Type="http://schemas.openxmlformats.org/officeDocument/2006/relationships/image" Target="/media/image12.png" Id="R69458ec4e1854d03" /><Relationship Type="http://schemas.openxmlformats.org/officeDocument/2006/relationships/image" Target="/media/image13.png" Id="R79ee11b7662c43c4" /><Relationship Type="http://schemas.openxmlformats.org/officeDocument/2006/relationships/image" Target="/media/image14.png" Id="R72f1cb5d2d7144bc" /><Relationship Type="http://schemas.openxmlformats.org/officeDocument/2006/relationships/image" Target="/media/image15.png" Id="Rd1fd570d179b4dad" /><Relationship Type="http://schemas.openxmlformats.org/officeDocument/2006/relationships/image" Target="/media/image16.png" Id="Rd6c5152140c847be" /><Relationship Type="http://schemas.openxmlformats.org/officeDocument/2006/relationships/image" Target="/media/image17.png" Id="R7d5e8f542ce64b72" /><Relationship Type="http://schemas.openxmlformats.org/officeDocument/2006/relationships/image" Target="/media/image18.png" Id="R9a787156bf534551" /><Relationship Type="http://schemas.openxmlformats.org/officeDocument/2006/relationships/image" Target="/media/image19.png" Id="Rc28eda0f611142f2" /><Relationship Type="http://schemas.openxmlformats.org/officeDocument/2006/relationships/image" Target="/media/image1a.png" Id="R1f81178d8e1b499c" /><Relationship Type="http://schemas.openxmlformats.org/officeDocument/2006/relationships/image" Target="/media/image1b.png" Id="Re64f5e61438f4bd3" /><Relationship Type="http://schemas.openxmlformats.org/officeDocument/2006/relationships/image" Target="/media/image1c.png" Id="R58dd6a51a0174081" /><Relationship Type="http://schemas.openxmlformats.org/officeDocument/2006/relationships/image" Target="/media/image1d.png" Id="Ra1287f09dd7543f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C379FE74CBB824BA30FF252F9A169B9" ma:contentTypeVersion="4" ma:contentTypeDescription="Create a new document." ma:contentTypeScope="" ma:versionID="76ad5c93e05f342b4d69f6a6bcd4aba1">
  <xsd:schema xmlns:xsd="http://www.w3.org/2001/XMLSchema" xmlns:xs="http://www.w3.org/2001/XMLSchema" xmlns:p="http://schemas.microsoft.com/office/2006/metadata/properties" xmlns:ns1="http://schemas.microsoft.com/sharepoint/v3" targetNamespace="http://schemas.microsoft.com/office/2006/metadata/properties" ma:root="true" ma:fieldsID="cf8703db63a19d547a63b1231118b271"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4" nillable="true" ma:displayName="Scheduling Start Date" ma:description="" ma:hidden="true" ma:internalName="PublishingStartDate">
      <xsd:simpleType>
        <xsd:restriction base="dms:Unknown"/>
      </xsd:simpleType>
    </xsd:element>
    <xsd:element name="PublishingExpirationDate" ma:index="5"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C5286A-4ED2-4763-80D2-43241F3799E8}">
  <ds:schemaRefs>
    <ds:schemaRef ds:uri="http://schemas.microsoft.com/office/2006/metadata/longProperties"/>
  </ds:schemaRefs>
</ds:datastoreItem>
</file>

<file path=customXml/itemProps2.xml><?xml version="1.0" encoding="utf-8"?>
<ds:datastoreItem xmlns:ds="http://schemas.openxmlformats.org/officeDocument/2006/customXml" ds:itemID="{635E5324-A223-45B4-9176-6DA0815325D3}">
  <ds:schemaRefs>
    <ds:schemaRef ds:uri="http://schemas.openxmlformats.org/officeDocument/2006/bibliography"/>
  </ds:schemaRefs>
</ds:datastoreItem>
</file>

<file path=customXml/itemProps3.xml><?xml version="1.0" encoding="utf-8"?>
<ds:datastoreItem xmlns:ds="http://schemas.openxmlformats.org/officeDocument/2006/customXml" ds:itemID="{DC4C473E-DCF6-4F23-8337-41AEB1C861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DC3361-DE5C-43C5-8322-99BF5B60812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System Design Document</dc:title>
  <dc:subject/>
  <dc:creator>Tia McCoy</dc:creator>
  <keywords/>
  <lastModifiedBy>Yepez, Sabrina A.</lastModifiedBy>
  <revision>7</revision>
  <lastPrinted>2002-06-25T18:33:00.0000000Z</lastPrinted>
  <dcterms:created xsi:type="dcterms:W3CDTF">2021-02-16T16:46:00.0000000Z</dcterms:created>
  <dcterms:modified xsi:type="dcterms:W3CDTF">2021-02-18T19:16:45.3080581Z</dcterms:modified>
  <category>sdlc</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97900.0000000000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PublishingStartDate">
    <vt:lpwstr/>
  </property>
  <property fmtid="{D5CDD505-2E9C-101B-9397-08002B2CF9AE}" pid="9" name="PublishingExpirationDate">
    <vt:lpwstr/>
  </property>
  <property fmtid="{D5CDD505-2E9C-101B-9397-08002B2CF9AE}" pid="10" name="_SourceUrl">
    <vt:lpwstr/>
  </property>
  <property fmtid="{D5CDD505-2E9C-101B-9397-08002B2CF9AE}" pid="11" name="_SharedFileIndex">
    <vt:lpwstr/>
  </property>
  <property fmtid="{D5CDD505-2E9C-101B-9397-08002B2CF9AE}" pid="12" name="display_urn:schemas-microsoft-com:office:office#Editor">
    <vt:lpwstr>Jaheed Ahamed</vt:lpwstr>
  </property>
  <property fmtid="{D5CDD505-2E9C-101B-9397-08002B2CF9AE}" pid="13" name="display_urn:schemas-microsoft-com:office:office#Author">
    <vt:lpwstr>Jaheed Ahamed</vt:lpwstr>
  </property>
  <property fmtid="{D5CDD505-2E9C-101B-9397-08002B2CF9AE}" pid="14" name="display_urn">
    <vt:lpwstr>Jaheed Ahamed</vt:lpwstr>
  </property>
</Properties>
</file>