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1D46" w14:textId="2B68E8C4" w:rsidR="009637E3" w:rsidRPr="00DE354F" w:rsidRDefault="00693E86" w:rsidP="00DE354F">
      <w:pPr>
        <w:jc w:val="both"/>
        <w:rPr>
          <w:rFonts w:ascii="Times New Roman" w:hAnsi="Times New Roman" w:cs="Times New Roman"/>
        </w:rPr>
      </w:pPr>
      <w:r w:rsidRPr="00DE354F">
        <w:rPr>
          <w:rFonts w:ascii="Times New Roman" w:hAnsi="Times New Roman" w:cs="Times New Roman"/>
        </w:rPr>
        <w:t>Method:</w:t>
      </w:r>
    </w:p>
    <w:p w14:paraId="3A9DC306" w14:textId="77777777" w:rsidR="00DE354F" w:rsidRPr="00DE354F" w:rsidRDefault="00DE354F" w:rsidP="00DE354F">
      <w:pPr>
        <w:pStyle w:val="p1"/>
        <w:jc w:val="both"/>
      </w:pPr>
      <w:r w:rsidRPr="00DE354F">
        <w:t>1.</w:t>
      </w:r>
      <w:r w:rsidRPr="00DE354F">
        <w:rPr>
          <w:rStyle w:val="apple-tab-span"/>
          <w:rFonts w:eastAsiaTheme="majorEastAsia"/>
        </w:rPr>
        <w:t xml:space="preserve"> </w:t>
      </w:r>
      <w:r w:rsidRPr="00DE354F">
        <w:t>All data files were manually downloaded from the Arizona Department of Transportation (ADOT) website.</w:t>
      </w:r>
    </w:p>
    <w:p w14:paraId="514F7EAB" w14:textId="77777777" w:rsidR="00DE354F" w:rsidRPr="00DE354F" w:rsidRDefault="00DE354F" w:rsidP="00DE354F">
      <w:pPr>
        <w:pStyle w:val="p1"/>
        <w:jc w:val="both"/>
      </w:pPr>
      <w:r w:rsidRPr="00DE354F">
        <w:t>2.</w:t>
      </w:r>
      <w:r w:rsidRPr="00DE354F">
        <w:rPr>
          <w:rStyle w:val="apple-tab-span"/>
          <w:rFonts w:eastAsiaTheme="majorEastAsia"/>
        </w:rPr>
        <w:t xml:space="preserve"> </w:t>
      </w:r>
      <w:r w:rsidRPr="00DE354F">
        <w:t>For the year 2014, the original data was distributed across three separate PDF files. These files were converted to Excel format using an online PDF-to-Excel conversion tool, followed by manual adjustments to ensure consistency and accuracy.</w:t>
      </w:r>
    </w:p>
    <w:p w14:paraId="59C03C8A" w14:textId="556E2194" w:rsidR="00DE354F" w:rsidRDefault="00DE354F" w:rsidP="00DE354F">
      <w:pPr>
        <w:pStyle w:val="p1"/>
        <w:jc w:val="both"/>
      </w:pPr>
      <w:r w:rsidRPr="00DE354F">
        <w:t>3.</w:t>
      </w:r>
      <w:r w:rsidRPr="00DE354F">
        <w:rPr>
          <w:rStyle w:val="apple-tab-span"/>
          <w:rFonts w:eastAsiaTheme="majorEastAsia"/>
        </w:rPr>
        <w:t xml:space="preserve"> </w:t>
      </w:r>
      <w:r w:rsidRPr="00DE354F">
        <w:t xml:space="preserve">Python code was developed using the </w:t>
      </w:r>
      <w:proofErr w:type="gramStart"/>
      <w:r w:rsidRPr="00DE354F">
        <w:rPr>
          <w:rStyle w:val="s1"/>
          <w:rFonts w:eastAsiaTheme="majorEastAsia"/>
        </w:rPr>
        <w:t>pandas</w:t>
      </w:r>
      <w:proofErr w:type="gramEnd"/>
      <w:r w:rsidRPr="00DE354F">
        <w:t xml:space="preserve"> library to extract relevant data from the Excel files. Specific IDs (based on the locations of the study sites) were identified, and corresponding </w:t>
      </w:r>
      <w:r w:rsidRPr="00DE354F">
        <w:rPr>
          <w:rStyle w:val="s2"/>
          <w:rFonts w:eastAsiaTheme="majorEastAsia"/>
        </w:rPr>
        <w:t>CNTLOCID</w:t>
      </w:r>
      <w:r w:rsidRPr="00DE354F">
        <w:t xml:space="preserve"> or location IDs were specified within the code to extract targeted data from the files.</w:t>
      </w:r>
    </w:p>
    <w:p w14:paraId="2A84752B" w14:textId="4324C7BF" w:rsidR="00D8573B" w:rsidRDefault="00D8573B" w:rsidP="00DE354F">
      <w:pPr>
        <w:pStyle w:val="p1"/>
        <w:jc w:val="both"/>
      </w:pPr>
      <w:r>
        <w:t>4. The required column names were also defined in the code.</w:t>
      </w:r>
    </w:p>
    <w:p w14:paraId="7BCC7676" w14:textId="78102070" w:rsidR="00B57C05" w:rsidRDefault="00D8573B" w:rsidP="00B57C05">
      <w:pPr>
        <w:pStyle w:val="p1"/>
        <w:jc w:val="both"/>
      </w:pPr>
      <w:r>
        <w:t>5</w:t>
      </w:r>
      <w:r w:rsidR="00B57C05" w:rsidRPr="00B57C05">
        <w:t>. To extract data, change the directory path in the code to match the location of your data files, then run the script.</w:t>
      </w:r>
    </w:p>
    <w:p w14:paraId="34286BC6" w14:textId="495A994C" w:rsidR="00B57C05" w:rsidRDefault="00D8573B" w:rsidP="00B57C05">
      <w:pPr>
        <w:pStyle w:val="p1"/>
      </w:pPr>
      <w:r>
        <w:t>6.</w:t>
      </w:r>
      <w:r w:rsidR="00B57C05">
        <w:t xml:space="preserve"> If you wish to extract different data columns, specify the exact column names in the code and update the site </w:t>
      </w:r>
      <w:r w:rsidR="00BC421C" w:rsidRPr="00DE354F">
        <w:rPr>
          <w:rStyle w:val="s2"/>
          <w:rFonts w:eastAsiaTheme="majorEastAsia"/>
        </w:rPr>
        <w:t>CNTLOCID</w:t>
      </w:r>
      <w:r w:rsidR="00BC421C" w:rsidRPr="00DE354F">
        <w:t xml:space="preserve"> or location IDs </w:t>
      </w:r>
      <w:r w:rsidR="00B57C05">
        <w:t>according to your requirements.</w:t>
      </w:r>
    </w:p>
    <w:p w14:paraId="5C15BF86" w14:textId="77777777" w:rsidR="007C5F19" w:rsidRDefault="007C5F19" w:rsidP="007C5F19">
      <w:pPr>
        <w:pStyle w:val="p1"/>
      </w:pPr>
      <w:r>
        <w:t xml:space="preserve">7. </w:t>
      </w:r>
      <w:r>
        <w:t>To create the final dataset, all individual files were manually combined into a single file.</w:t>
      </w:r>
    </w:p>
    <w:p w14:paraId="7C0819B8" w14:textId="49616167" w:rsidR="007C5F19" w:rsidRDefault="007C5F19" w:rsidP="00B57C05">
      <w:pPr>
        <w:pStyle w:val="p1"/>
      </w:pPr>
    </w:p>
    <w:p w14:paraId="078B8180" w14:textId="77777777" w:rsidR="00B57C05" w:rsidRPr="00B57C05" w:rsidRDefault="00B57C05" w:rsidP="00B57C05">
      <w:pPr>
        <w:pStyle w:val="p1"/>
        <w:jc w:val="both"/>
      </w:pPr>
    </w:p>
    <w:p w14:paraId="6BB9B346" w14:textId="6DE98067" w:rsidR="00B57C05" w:rsidRPr="00B57C05" w:rsidRDefault="00B57C05" w:rsidP="00DE354F">
      <w:pPr>
        <w:pStyle w:val="p1"/>
        <w:jc w:val="both"/>
        <w:rPr>
          <w:b/>
          <w:bCs/>
        </w:rPr>
      </w:pPr>
    </w:p>
    <w:p w14:paraId="102C1AB0" w14:textId="77777777" w:rsidR="00B57C05" w:rsidRDefault="00B57C05" w:rsidP="00DE354F">
      <w:pPr>
        <w:pStyle w:val="p1"/>
        <w:jc w:val="both"/>
      </w:pPr>
    </w:p>
    <w:p w14:paraId="4D425ACB" w14:textId="77777777" w:rsidR="00DE354F" w:rsidRPr="00DE354F" w:rsidRDefault="00DE354F" w:rsidP="00DE354F">
      <w:pPr>
        <w:pStyle w:val="p1"/>
        <w:jc w:val="both"/>
      </w:pPr>
    </w:p>
    <w:sectPr w:rsidR="00DE354F" w:rsidRPr="00DE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21AB"/>
    <w:multiLevelType w:val="hybridMultilevel"/>
    <w:tmpl w:val="75F2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01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86"/>
    <w:rsid w:val="005F36D4"/>
    <w:rsid w:val="00693E86"/>
    <w:rsid w:val="00703E7A"/>
    <w:rsid w:val="007C5F19"/>
    <w:rsid w:val="009637E3"/>
    <w:rsid w:val="00B57C05"/>
    <w:rsid w:val="00BC421C"/>
    <w:rsid w:val="00C85CFC"/>
    <w:rsid w:val="00D8573B"/>
    <w:rsid w:val="00DE354F"/>
    <w:rsid w:val="00E40EAA"/>
    <w:rsid w:val="00E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C2A28"/>
  <w15:chartTrackingRefBased/>
  <w15:docId w15:val="{AABEF68C-B298-2C40-A25F-B5ABEA6D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E8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E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E354F"/>
  </w:style>
  <w:style w:type="character" w:customStyle="1" w:styleId="s1">
    <w:name w:val="s1"/>
    <w:basedOn w:val="DefaultParagraphFont"/>
    <w:rsid w:val="00DE354F"/>
  </w:style>
  <w:style w:type="character" w:customStyle="1" w:styleId="s2">
    <w:name w:val="s2"/>
    <w:basedOn w:val="DefaultParagraphFont"/>
    <w:rsid w:val="00DE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Krishnakumari Patel (Student)</dc:creator>
  <cp:keywords/>
  <dc:description/>
  <cp:lastModifiedBy>Krishnakumari Patel (Student)</cp:lastModifiedBy>
  <cp:revision>5</cp:revision>
  <dcterms:created xsi:type="dcterms:W3CDTF">2025-05-10T01:09:00Z</dcterms:created>
  <dcterms:modified xsi:type="dcterms:W3CDTF">2025-05-10T01:39:00Z</dcterms:modified>
</cp:coreProperties>
</file>