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DF490" w14:textId="77777777" w:rsidR="00DC34F7" w:rsidRPr="00DC34F7" w:rsidRDefault="00DC34F7" w:rsidP="00DC34F7">
      <w:r w:rsidRPr="00DC34F7">
        <w:t>Duration: 1 Hrs</w:t>
      </w:r>
    </w:p>
    <w:p w14:paraId="3E5BEEC9" w14:textId="77777777" w:rsidR="00DC34F7" w:rsidRPr="00DC34F7" w:rsidRDefault="00DC34F7" w:rsidP="00DC34F7">
      <w:r w:rsidRPr="00DC34F7">
        <w:t>Skill Tags: </w:t>
      </w:r>
    </w:p>
    <w:p w14:paraId="67E470E1" w14:textId="77777777" w:rsidR="00DC34F7" w:rsidRPr="00DC34F7" w:rsidRDefault="00DC34F7" w:rsidP="00DC34F7">
      <w:r w:rsidRPr="00DC34F7">
        <w:rPr>
          <w:b/>
          <w:bCs/>
        </w:rPr>
        <w:t>No of Scenes of Story</w:t>
      </w:r>
    </w:p>
    <w:p w14:paraId="41CB5C1A" w14:textId="77777777" w:rsidR="00DC34F7" w:rsidRPr="00DC34F7" w:rsidRDefault="00DC34F7" w:rsidP="00DC34F7">
      <w:r w:rsidRPr="00DC34F7">
        <w:br/>
      </w:r>
    </w:p>
    <w:p w14:paraId="31992EA8" w14:textId="77777777" w:rsidR="00DC34F7" w:rsidRPr="00DC34F7" w:rsidRDefault="00DC34F7" w:rsidP="00DC34F7">
      <w:hyperlink r:id="rId5" w:tgtFrame="_blank" w:history="1">
        <w:r w:rsidRPr="00DC34F7">
          <w:rPr>
            <w:rStyle w:val="Hyperlink"/>
          </w:rPr>
          <w:t>https://drive.google.com/file/d/1Y-iJ6gEo3B9TWWrGIZhxA_yWScEnSBdj/view?usp=sharing</w:t>
        </w:r>
      </w:hyperlink>
    </w:p>
    <w:p w14:paraId="5C9FBB5F" w14:textId="77777777" w:rsidR="00DC34F7" w:rsidRPr="00DC34F7" w:rsidRDefault="00DC34F7" w:rsidP="00DC34F7">
      <w:pPr>
        <w:rPr>
          <w:b/>
          <w:bCs/>
        </w:rPr>
      </w:pPr>
      <w:r w:rsidRPr="00DC34F7">
        <w:br/>
      </w:r>
      <w:r w:rsidRPr="00DC34F7">
        <w:rPr>
          <w:rFonts w:ascii="Segoe UI Emoji" w:hAnsi="Segoe UI Emoji" w:cs="Segoe UI Emoji"/>
          <w:b/>
          <w:bCs/>
        </w:rPr>
        <w:t>📖</w:t>
      </w:r>
      <w:r w:rsidRPr="00DC34F7">
        <w:rPr>
          <w:b/>
          <w:bCs/>
        </w:rPr>
        <w:t xml:space="preserve"> 6. Story: Communicating Insights through Data</w:t>
      </w:r>
    </w:p>
    <w:p w14:paraId="76E40B44" w14:textId="77777777" w:rsidR="00DC34F7" w:rsidRPr="00DC34F7" w:rsidRDefault="00DC34F7" w:rsidP="00DC34F7">
      <w:pPr>
        <w:rPr>
          <w:b/>
          <w:bCs/>
        </w:rPr>
      </w:pPr>
      <w:r w:rsidRPr="00DC34F7">
        <w:rPr>
          <w:rFonts w:ascii="Segoe UI Emoji" w:hAnsi="Segoe UI Emoji" w:cs="Segoe UI Emoji"/>
          <w:b/>
          <w:bCs/>
        </w:rPr>
        <w:t>📘</w:t>
      </w:r>
      <w:r w:rsidRPr="00DC34F7">
        <w:rPr>
          <w:b/>
          <w:bCs/>
        </w:rPr>
        <w:t xml:space="preserve"> Overview:</w:t>
      </w:r>
    </w:p>
    <w:p w14:paraId="25913527" w14:textId="77777777" w:rsidR="00DC34F7" w:rsidRPr="00DC34F7" w:rsidRDefault="00DC34F7" w:rsidP="00DC34F7">
      <w:r w:rsidRPr="00DC34F7">
        <w:t xml:space="preserve">A </w:t>
      </w:r>
      <w:r w:rsidRPr="00DC34F7">
        <w:rPr>
          <w:b/>
          <w:bCs/>
        </w:rPr>
        <w:t>data story</w:t>
      </w:r>
      <w:r w:rsidRPr="00DC34F7">
        <w:t xml:space="preserve"> is a structured, narrative-driven approach to presenting data that goes beyond static charts. It transforms raw insights into an engaging journey for the viewer, making complex data </w:t>
      </w:r>
      <w:r w:rsidRPr="00DC34F7">
        <w:rPr>
          <w:b/>
          <w:bCs/>
        </w:rPr>
        <w:t>easier to understand</w:t>
      </w:r>
      <w:r w:rsidRPr="00DC34F7">
        <w:t xml:space="preserve">, </w:t>
      </w:r>
      <w:r w:rsidRPr="00DC34F7">
        <w:rPr>
          <w:b/>
          <w:bCs/>
        </w:rPr>
        <w:t>more relatable</w:t>
      </w:r>
      <w:r w:rsidRPr="00DC34F7">
        <w:t xml:space="preserve">, and </w:t>
      </w:r>
      <w:r w:rsidRPr="00DC34F7">
        <w:rPr>
          <w:b/>
          <w:bCs/>
        </w:rPr>
        <w:t>actionable</w:t>
      </w:r>
      <w:r w:rsidRPr="00DC34F7">
        <w:t>.</w:t>
      </w:r>
    </w:p>
    <w:p w14:paraId="4EB0DFFA" w14:textId="77777777" w:rsidR="00DC34F7" w:rsidRPr="00DC34F7" w:rsidRDefault="00DC34F7" w:rsidP="00DC34F7">
      <w:r w:rsidRPr="00DC34F7">
        <w:t>Data stories are often used in:</w:t>
      </w:r>
    </w:p>
    <w:p w14:paraId="728D463F" w14:textId="77777777" w:rsidR="00DC34F7" w:rsidRPr="00DC34F7" w:rsidRDefault="00DC34F7" w:rsidP="00DC34F7">
      <w:pPr>
        <w:numPr>
          <w:ilvl w:val="0"/>
          <w:numId w:val="1"/>
        </w:numPr>
      </w:pPr>
      <w:r w:rsidRPr="00DC34F7">
        <w:t>Dashboards</w:t>
      </w:r>
    </w:p>
    <w:p w14:paraId="30CCC338" w14:textId="77777777" w:rsidR="00DC34F7" w:rsidRPr="00DC34F7" w:rsidRDefault="00DC34F7" w:rsidP="00DC34F7">
      <w:pPr>
        <w:numPr>
          <w:ilvl w:val="0"/>
          <w:numId w:val="1"/>
        </w:numPr>
      </w:pPr>
      <w:r w:rsidRPr="00DC34F7">
        <w:t>Presentations</w:t>
      </w:r>
    </w:p>
    <w:p w14:paraId="3A69F736" w14:textId="77777777" w:rsidR="00DC34F7" w:rsidRPr="00DC34F7" w:rsidRDefault="00DC34F7" w:rsidP="00DC34F7">
      <w:pPr>
        <w:numPr>
          <w:ilvl w:val="0"/>
          <w:numId w:val="1"/>
        </w:numPr>
      </w:pPr>
      <w:r w:rsidRPr="00DC34F7">
        <w:t>Reports</w:t>
      </w:r>
    </w:p>
    <w:p w14:paraId="0E3DB17B" w14:textId="77777777" w:rsidR="00DC34F7" w:rsidRPr="00DC34F7" w:rsidRDefault="00DC34F7" w:rsidP="00DC34F7">
      <w:pPr>
        <w:numPr>
          <w:ilvl w:val="0"/>
          <w:numId w:val="1"/>
        </w:numPr>
      </w:pPr>
      <w:r w:rsidRPr="00DC34F7">
        <w:t>Interactive storytelling platforms (like Tableau Story feature)</w:t>
      </w:r>
    </w:p>
    <w:p w14:paraId="6FCE6D82" w14:textId="77777777" w:rsidR="00DC34F7" w:rsidRPr="00DC34F7" w:rsidRDefault="00DC34F7" w:rsidP="00DC34F7">
      <w:r w:rsidRPr="00DC34F7">
        <w:pict w14:anchorId="3069FD42">
          <v:rect id="_x0000_i1043" style="width:0;height:1.5pt" o:hralign="center" o:hrstd="t" o:hr="t" fillcolor="#a0a0a0" stroked="f"/>
        </w:pict>
      </w:r>
    </w:p>
    <w:p w14:paraId="5D4C0C69" w14:textId="77777777" w:rsidR="00DC34F7" w:rsidRPr="00DC34F7" w:rsidRDefault="00DC34F7" w:rsidP="00DC34F7">
      <w:pPr>
        <w:rPr>
          <w:b/>
          <w:bCs/>
        </w:rPr>
      </w:pPr>
      <w:r w:rsidRPr="00DC34F7">
        <w:rPr>
          <w:rFonts w:ascii="Segoe UI Emoji" w:hAnsi="Segoe UI Emoji" w:cs="Segoe UI Emoji"/>
          <w:b/>
          <w:bCs/>
        </w:rPr>
        <w:t>🧠</w:t>
      </w:r>
      <w:r w:rsidRPr="00DC34F7">
        <w:rPr>
          <w:b/>
          <w:bCs/>
        </w:rPr>
        <w:t xml:space="preserve"> Purpose in This Project:</w:t>
      </w:r>
    </w:p>
    <w:p w14:paraId="4984FF78" w14:textId="77777777" w:rsidR="00DC34F7" w:rsidRPr="00DC34F7" w:rsidRDefault="00DC34F7" w:rsidP="00DC34F7">
      <w:r w:rsidRPr="00DC34F7">
        <w:t xml:space="preserve">In the </w:t>
      </w:r>
      <w:r w:rsidRPr="00DC34F7">
        <w:rPr>
          <w:i/>
          <w:iCs/>
        </w:rPr>
        <w:t>Heritage Treasures</w:t>
      </w:r>
      <w:r w:rsidRPr="00DC34F7">
        <w:t xml:space="preserve"> project, a data story was created using </w:t>
      </w:r>
      <w:r w:rsidRPr="00DC34F7">
        <w:rPr>
          <w:b/>
          <w:bCs/>
        </w:rPr>
        <w:t>Tableau Story Points</w:t>
      </w:r>
      <w:r w:rsidRPr="00DC34F7">
        <w:t xml:space="preserve"> to guide the viewer through a logical flow of insights. The story highlights how heritage sites are distributed globally, which ones are at risk, and how regional efforts have evolved over time.</w:t>
      </w:r>
    </w:p>
    <w:p w14:paraId="0E498AF2" w14:textId="77777777" w:rsidR="00DC34F7" w:rsidRPr="00DC34F7" w:rsidRDefault="00DC34F7" w:rsidP="00DC34F7">
      <w:r w:rsidRPr="00DC34F7">
        <w:pict w14:anchorId="6D259607">
          <v:rect id="_x0000_i1044" style="width:0;height:1.5pt" o:hralign="center" o:hrstd="t" o:hr="t" fillcolor="#a0a0a0" stroked="f"/>
        </w:pict>
      </w:r>
    </w:p>
    <w:p w14:paraId="36640C0E" w14:textId="77777777" w:rsidR="00DC34F7" w:rsidRPr="00DC34F7" w:rsidRDefault="00DC34F7" w:rsidP="00DC34F7">
      <w:pPr>
        <w:rPr>
          <w:b/>
          <w:bCs/>
        </w:rPr>
      </w:pPr>
      <w:r w:rsidRPr="00DC34F7">
        <w:rPr>
          <w:rFonts w:ascii="Segoe UI Emoji" w:hAnsi="Segoe UI Emoji" w:cs="Segoe UI Emoji"/>
          <w:b/>
          <w:bCs/>
        </w:rPr>
        <w:t>🧩</w:t>
      </w:r>
      <w:r w:rsidRPr="00DC34F7">
        <w:rPr>
          <w:b/>
          <w:bCs/>
        </w:rPr>
        <w:t xml:space="preserve"> Structure of the Data Story: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921"/>
        <w:gridCol w:w="6343"/>
      </w:tblGrid>
      <w:tr w:rsidR="00DC34F7" w:rsidRPr="00DC34F7" w14:paraId="70EE85A8" w14:textId="77777777" w:rsidTr="00DC34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F3A05" w14:textId="77777777" w:rsidR="00DC34F7" w:rsidRPr="00DC34F7" w:rsidRDefault="00DC34F7" w:rsidP="00DC34F7">
            <w:pPr>
              <w:rPr>
                <w:b/>
                <w:bCs/>
              </w:rPr>
            </w:pPr>
            <w:r w:rsidRPr="00DC34F7">
              <w:rPr>
                <w:b/>
                <w:bCs/>
              </w:rPr>
              <w:t>Scene</w:t>
            </w:r>
          </w:p>
        </w:tc>
        <w:tc>
          <w:tcPr>
            <w:tcW w:w="0" w:type="auto"/>
            <w:vAlign w:val="center"/>
            <w:hideMark/>
          </w:tcPr>
          <w:p w14:paraId="29D1AFDA" w14:textId="77777777" w:rsidR="00DC34F7" w:rsidRPr="00DC34F7" w:rsidRDefault="00DC34F7" w:rsidP="00DC34F7">
            <w:pPr>
              <w:rPr>
                <w:b/>
                <w:bCs/>
              </w:rPr>
            </w:pPr>
            <w:r w:rsidRPr="00DC34F7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C541675" w14:textId="77777777" w:rsidR="00DC34F7" w:rsidRPr="00DC34F7" w:rsidRDefault="00DC34F7" w:rsidP="00DC34F7">
            <w:pPr>
              <w:rPr>
                <w:b/>
                <w:bCs/>
              </w:rPr>
            </w:pPr>
            <w:r w:rsidRPr="00DC34F7">
              <w:rPr>
                <w:b/>
                <w:bCs/>
              </w:rPr>
              <w:t>Purpose</w:t>
            </w:r>
          </w:p>
        </w:tc>
      </w:tr>
      <w:tr w:rsidR="00DC34F7" w:rsidRPr="00DC34F7" w14:paraId="092A0E66" w14:textId="77777777" w:rsidTr="00DC3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A6151" w14:textId="77777777" w:rsidR="00DC34F7" w:rsidRPr="00DC34F7" w:rsidRDefault="00DC34F7" w:rsidP="00DC34F7">
            <w:r w:rsidRPr="00DC34F7">
              <w:rPr>
                <w:b/>
                <w:bCs/>
              </w:rPr>
              <w:t>Scene 1</w:t>
            </w:r>
          </w:p>
        </w:tc>
        <w:tc>
          <w:tcPr>
            <w:tcW w:w="0" w:type="auto"/>
            <w:vAlign w:val="center"/>
            <w:hideMark/>
          </w:tcPr>
          <w:p w14:paraId="1CC40777" w14:textId="77777777" w:rsidR="00DC34F7" w:rsidRPr="00DC34F7" w:rsidRDefault="00DC34F7" w:rsidP="00DC34F7">
            <w:r w:rsidRPr="00DC34F7">
              <w:t>Global Overview</w:t>
            </w:r>
          </w:p>
        </w:tc>
        <w:tc>
          <w:tcPr>
            <w:tcW w:w="0" w:type="auto"/>
            <w:vAlign w:val="center"/>
            <w:hideMark/>
          </w:tcPr>
          <w:p w14:paraId="275F2C0F" w14:textId="77777777" w:rsidR="00DC34F7" w:rsidRPr="00DC34F7" w:rsidRDefault="00DC34F7" w:rsidP="00DC34F7">
            <w:r w:rsidRPr="00DC34F7">
              <w:t>Introduces the UNESCO World Heritage dataset and highlights key metrics</w:t>
            </w:r>
          </w:p>
        </w:tc>
      </w:tr>
      <w:tr w:rsidR="00DC34F7" w:rsidRPr="00DC34F7" w14:paraId="66B3102A" w14:textId="77777777" w:rsidTr="00DC3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71574" w14:textId="77777777" w:rsidR="00DC34F7" w:rsidRPr="00DC34F7" w:rsidRDefault="00DC34F7" w:rsidP="00DC34F7">
            <w:r w:rsidRPr="00DC34F7">
              <w:rPr>
                <w:b/>
                <w:bCs/>
              </w:rPr>
              <w:t>Scene 2</w:t>
            </w:r>
          </w:p>
        </w:tc>
        <w:tc>
          <w:tcPr>
            <w:tcW w:w="0" w:type="auto"/>
            <w:vAlign w:val="center"/>
            <w:hideMark/>
          </w:tcPr>
          <w:p w14:paraId="4C7ED809" w14:textId="77777777" w:rsidR="00DC34F7" w:rsidRPr="00DC34F7" w:rsidRDefault="00DC34F7" w:rsidP="00DC34F7">
            <w:r w:rsidRPr="00DC34F7">
              <w:t>Sites by Country</w:t>
            </w:r>
          </w:p>
        </w:tc>
        <w:tc>
          <w:tcPr>
            <w:tcW w:w="0" w:type="auto"/>
            <w:vAlign w:val="center"/>
            <w:hideMark/>
          </w:tcPr>
          <w:p w14:paraId="3932A364" w14:textId="77777777" w:rsidR="00DC34F7" w:rsidRPr="00DC34F7" w:rsidRDefault="00DC34F7" w:rsidP="00DC34F7">
            <w:r w:rsidRPr="00DC34F7">
              <w:t>Visualizes countries with the highest number of heritage sites</w:t>
            </w:r>
          </w:p>
        </w:tc>
      </w:tr>
      <w:tr w:rsidR="00DC34F7" w:rsidRPr="00DC34F7" w14:paraId="4ED2E26F" w14:textId="77777777" w:rsidTr="00DC3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FF71E" w14:textId="77777777" w:rsidR="00DC34F7" w:rsidRPr="00DC34F7" w:rsidRDefault="00DC34F7" w:rsidP="00DC34F7">
            <w:r w:rsidRPr="00DC34F7">
              <w:rPr>
                <w:b/>
                <w:bCs/>
              </w:rPr>
              <w:t>Scene 3</w:t>
            </w:r>
          </w:p>
        </w:tc>
        <w:tc>
          <w:tcPr>
            <w:tcW w:w="0" w:type="auto"/>
            <w:vAlign w:val="center"/>
            <w:hideMark/>
          </w:tcPr>
          <w:p w14:paraId="0E382E44" w14:textId="77777777" w:rsidR="00DC34F7" w:rsidRPr="00DC34F7" w:rsidRDefault="00DC34F7" w:rsidP="00DC34F7">
            <w:r w:rsidRPr="00DC34F7">
              <w:t>Endangered Sites</w:t>
            </w:r>
          </w:p>
        </w:tc>
        <w:tc>
          <w:tcPr>
            <w:tcW w:w="0" w:type="auto"/>
            <w:vAlign w:val="center"/>
            <w:hideMark/>
          </w:tcPr>
          <w:p w14:paraId="1C539DA1" w14:textId="77777777" w:rsidR="00DC34F7" w:rsidRPr="00DC34F7" w:rsidRDefault="00DC34F7" w:rsidP="00DC34F7">
            <w:r w:rsidRPr="00DC34F7">
              <w:t>Focuses on the distribution and status of sites listed as "In Danger"</w:t>
            </w:r>
          </w:p>
        </w:tc>
      </w:tr>
      <w:tr w:rsidR="00DC34F7" w:rsidRPr="00DC34F7" w14:paraId="779F7F49" w14:textId="77777777" w:rsidTr="00DC3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597F7" w14:textId="77777777" w:rsidR="00DC34F7" w:rsidRPr="00DC34F7" w:rsidRDefault="00DC34F7" w:rsidP="00DC34F7">
            <w:r w:rsidRPr="00DC34F7">
              <w:rPr>
                <w:b/>
                <w:bCs/>
              </w:rPr>
              <w:t>Scene 4</w:t>
            </w:r>
          </w:p>
        </w:tc>
        <w:tc>
          <w:tcPr>
            <w:tcW w:w="0" w:type="auto"/>
            <w:vAlign w:val="center"/>
            <w:hideMark/>
          </w:tcPr>
          <w:p w14:paraId="07E397D4" w14:textId="77777777" w:rsidR="00DC34F7" w:rsidRPr="00DC34F7" w:rsidRDefault="00DC34F7" w:rsidP="00DC34F7">
            <w:r w:rsidRPr="00DC34F7">
              <w:t>Regional Trends</w:t>
            </w:r>
          </w:p>
        </w:tc>
        <w:tc>
          <w:tcPr>
            <w:tcW w:w="0" w:type="auto"/>
            <w:vAlign w:val="center"/>
            <w:hideMark/>
          </w:tcPr>
          <w:p w14:paraId="4144633A" w14:textId="77777777" w:rsidR="00DC34F7" w:rsidRPr="00DC34F7" w:rsidRDefault="00DC34F7" w:rsidP="00DC34F7">
            <w:proofErr w:type="spellStart"/>
            <w:r w:rsidRPr="00DC34F7">
              <w:t>Analyzes</w:t>
            </w:r>
            <w:proofErr w:type="spellEnd"/>
            <w:r w:rsidRPr="00DC34F7">
              <w:t xml:space="preserve"> site inscription patterns by region over time</w:t>
            </w:r>
          </w:p>
        </w:tc>
      </w:tr>
      <w:tr w:rsidR="00DC34F7" w:rsidRPr="00DC34F7" w14:paraId="06BB150D" w14:textId="77777777" w:rsidTr="00DC3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FDD8" w14:textId="77777777" w:rsidR="00DC34F7" w:rsidRPr="00DC34F7" w:rsidRDefault="00DC34F7" w:rsidP="00DC34F7">
            <w:r w:rsidRPr="00DC34F7">
              <w:rPr>
                <w:b/>
                <w:bCs/>
              </w:rPr>
              <w:lastRenderedPageBreak/>
              <w:t>Scene 5</w:t>
            </w:r>
          </w:p>
        </w:tc>
        <w:tc>
          <w:tcPr>
            <w:tcW w:w="0" w:type="auto"/>
            <w:vAlign w:val="center"/>
            <w:hideMark/>
          </w:tcPr>
          <w:p w14:paraId="6B3117B7" w14:textId="77777777" w:rsidR="00DC34F7" w:rsidRPr="00DC34F7" w:rsidRDefault="00DC34F7" w:rsidP="00DC34F7">
            <w:r w:rsidRPr="00DC34F7">
              <w:t>Conclusion &amp; Insights</w:t>
            </w:r>
          </w:p>
        </w:tc>
        <w:tc>
          <w:tcPr>
            <w:tcW w:w="0" w:type="auto"/>
            <w:vAlign w:val="center"/>
            <w:hideMark/>
          </w:tcPr>
          <w:p w14:paraId="5567B5EC" w14:textId="77777777" w:rsidR="00DC34F7" w:rsidRPr="00DC34F7" w:rsidRDefault="00DC34F7" w:rsidP="00DC34F7">
            <w:r w:rsidRPr="00DC34F7">
              <w:t>Summarizes key findings and their cultural/policy implications</w:t>
            </w:r>
          </w:p>
        </w:tc>
      </w:tr>
    </w:tbl>
    <w:p w14:paraId="52233FEE" w14:textId="77777777" w:rsidR="00DC34F7" w:rsidRPr="00DC34F7" w:rsidRDefault="00DC34F7" w:rsidP="00DC34F7">
      <w:r w:rsidRPr="00DC34F7">
        <w:pict w14:anchorId="55F98E91">
          <v:rect id="_x0000_i1045" style="width:0;height:1.5pt" o:hralign="center" o:hrstd="t" o:hr="t" fillcolor="#a0a0a0" stroked="f"/>
        </w:pict>
      </w:r>
    </w:p>
    <w:p w14:paraId="2D586DBF" w14:textId="77777777" w:rsidR="00DC34F7" w:rsidRPr="00DC34F7" w:rsidRDefault="00DC34F7" w:rsidP="00DC34F7">
      <w:pPr>
        <w:rPr>
          <w:b/>
          <w:bCs/>
        </w:rPr>
      </w:pPr>
      <w:r w:rsidRPr="00DC34F7">
        <w:rPr>
          <w:rFonts w:ascii="Segoe UI Emoji" w:hAnsi="Segoe UI Emoji" w:cs="Segoe UI Emoji"/>
          <w:b/>
          <w:bCs/>
        </w:rPr>
        <w:t>🎯</w:t>
      </w:r>
      <w:r w:rsidRPr="00DC34F7">
        <w:rPr>
          <w:b/>
          <w:bCs/>
        </w:rPr>
        <w:t xml:space="preserve"> Key Benefits of the Story Format:</w:t>
      </w:r>
    </w:p>
    <w:p w14:paraId="3476FB86" w14:textId="77777777" w:rsidR="00DC34F7" w:rsidRPr="00DC34F7" w:rsidRDefault="00DC34F7" w:rsidP="00DC34F7">
      <w:pPr>
        <w:numPr>
          <w:ilvl w:val="0"/>
          <w:numId w:val="2"/>
        </w:numPr>
      </w:pPr>
      <w:r w:rsidRPr="00DC34F7">
        <w:t xml:space="preserve">Presents insights in a </w:t>
      </w:r>
      <w:r w:rsidRPr="00DC34F7">
        <w:rPr>
          <w:b/>
          <w:bCs/>
        </w:rPr>
        <w:t>narrative flow</w:t>
      </w:r>
      <w:r w:rsidRPr="00DC34F7">
        <w:t>, guiding the audience step-by-step</w:t>
      </w:r>
    </w:p>
    <w:p w14:paraId="539C13ED" w14:textId="77777777" w:rsidR="00DC34F7" w:rsidRPr="00DC34F7" w:rsidRDefault="00DC34F7" w:rsidP="00DC34F7">
      <w:pPr>
        <w:numPr>
          <w:ilvl w:val="0"/>
          <w:numId w:val="2"/>
        </w:numPr>
      </w:pPr>
      <w:r w:rsidRPr="00DC34F7">
        <w:t xml:space="preserve">Enhances understanding through </w:t>
      </w:r>
      <w:r w:rsidRPr="00DC34F7">
        <w:rPr>
          <w:b/>
          <w:bCs/>
        </w:rPr>
        <w:t>interactive visuals and storytelling</w:t>
      </w:r>
    </w:p>
    <w:p w14:paraId="25B5598B" w14:textId="77777777" w:rsidR="00DC34F7" w:rsidRPr="00DC34F7" w:rsidRDefault="00DC34F7" w:rsidP="00DC34F7">
      <w:pPr>
        <w:numPr>
          <w:ilvl w:val="0"/>
          <w:numId w:val="2"/>
        </w:numPr>
      </w:pPr>
      <w:r w:rsidRPr="00DC34F7">
        <w:t xml:space="preserve">Allows users to </w:t>
      </w:r>
      <w:r w:rsidRPr="00DC34F7">
        <w:rPr>
          <w:b/>
          <w:bCs/>
        </w:rPr>
        <w:t>engage deeply</w:t>
      </w:r>
      <w:r w:rsidRPr="00DC34F7">
        <w:t xml:space="preserve"> with the data and form conclusions</w:t>
      </w:r>
    </w:p>
    <w:p w14:paraId="3938F94C" w14:textId="77777777" w:rsidR="00DC34F7" w:rsidRPr="00DC34F7" w:rsidRDefault="00DC34F7" w:rsidP="00DC34F7">
      <w:pPr>
        <w:rPr>
          <w:b/>
          <w:bCs/>
        </w:rPr>
      </w:pPr>
      <w:r w:rsidRPr="00DC34F7">
        <w:rPr>
          <w:rFonts w:ascii="Segoe UI Emoji" w:hAnsi="Segoe UI Emoji" w:cs="Segoe UI Emoji"/>
          <w:b/>
          <w:bCs/>
        </w:rPr>
        <w:t>📖</w:t>
      </w:r>
      <w:r w:rsidRPr="00DC34F7">
        <w:rPr>
          <w:b/>
          <w:bCs/>
        </w:rPr>
        <w:t xml:space="preserve"> 7. Story: UNESCO World Heritage Sites – A Data Narrative</w:t>
      </w:r>
    </w:p>
    <w:p w14:paraId="59C09D3E" w14:textId="77777777" w:rsidR="00DC34F7" w:rsidRPr="00DC34F7" w:rsidRDefault="00DC34F7" w:rsidP="00DC34F7">
      <w:pPr>
        <w:rPr>
          <w:b/>
          <w:bCs/>
        </w:rPr>
      </w:pPr>
      <w:r w:rsidRPr="00DC34F7">
        <w:rPr>
          <w:rFonts w:ascii="Segoe UI Emoji" w:hAnsi="Segoe UI Emoji" w:cs="Segoe UI Emoji"/>
          <w:b/>
          <w:bCs/>
        </w:rPr>
        <w:t>⏱️</w:t>
      </w:r>
      <w:r w:rsidRPr="00DC34F7">
        <w:rPr>
          <w:b/>
          <w:bCs/>
        </w:rPr>
        <w:t xml:space="preserve"> Duration:</w:t>
      </w:r>
    </w:p>
    <w:p w14:paraId="4D5D3C0C" w14:textId="77777777" w:rsidR="00DC34F7" w:rsidRPr="00DC34F7" w:rsidRDefault="00DC34F7" w:rsidP="00DC34F7">
      <w:r w:rsidRPr="00DC34F7">
        <w:rPr>
          <w:b/>
          <w:bCs/>
        </w:rPr>
        <w:t>1 Hour</w:t>
      </w:r>
    </w:p>
    <w:p w14:paraId="0CD5811D" w14:textId="77777777" w:rsidR="00DC34F7" w:rsidRPr="00DC34F7" w:rsidRDefault="00DC34F7" w:rsidP="00DC34F7">
      <w:pPr>
        <w:rPr>
          <w:b/>
          <w:bCs/>
        </w:rPr>
      </w:pPr>
      <w:r w:rsidRPr="00DC34F7">
        <w:rPr>
          <w:rFonts w:ascii="Segoe UI Emoji" w:hAnsi="Segoe UI Emoji" w:cs="Segoe UI Emoji"/>
          <w:b/>
          <w:bCs/>
        </w:rPr>
        <w:t>🧠</w:t>
      </w:r>
      <w:r w:rsidRPr="00DC34F7">
        <w:rPr>
          <w:b/>
          <w:bCs/>
        </w:rPr>
        <w:t xml:space="preserve"> Skill Tags:</w:t>
      </w:r>
    </w:p>
    <w:p w14:paraId="75C6E676" w14:textId="77777777" w:rsidR="00DC34F7" w:rsidRPr="00DC34F7" w:rsidRDefault="00DC34F7" w:rsidP="00DC34F7">
      <w:pPr>
        <w:numPr>
          <w:ilvl w:val="0"/>
          <w:numId w:val="3"/>
        </w:numPr>
      </w:pPr>
      <w:r w:rsidRPr="00DC34F7">
        <w:t>Data Storytelling</w:t>
      </w:r>
    </w:p>
    <w:p w14:paraId="6A842E28" w14:textId="77777777" w:rsidR="00DC34F7" w:rsidRPr="00DC34F7" w:rsidRDefault="00DC34F7" w:rsidP="00DC34F7">
      <w:pPr>
        <w:numPr>
          <w:ilvl w:val="0"/>
          <w:numId w:val="3"/>
        </w:numPr>
      </w:pPr>
      <w:r w:rsidRPr="00DC34F7">
        <w:t>Tableau Story Points</w:t>
      </w:r>
    </w:p>
    <w:p w14:paraId="6BEBA6F2" w14:textId="77777777" w:rsidR="00DC34F7" w:rsidRPr="00DC34F7" w:rsidRDefault="00DC34F7" w:rsidP="00DC34F7">
      <w:pPr>
        <w:numPr>
          <w:ilvl w:val="0"/>
          <w:numId w:val="3"/>
        </w:numPr>
      </w:pPr>
      <w:r w:rsidRPr="00DC34F7">
        <w:t>Narrative Visualization</w:t>
      </w:r>
    </w:p>
    <w:p w14:paraId="4A7079C4" w14:textId="77777777" w:rsidR="00DC34F7" w:rsidRPr="00DC34F7" w:rsidRDefault="00DC34F7" w:rsidP="00DC34F7">
      <w:pPr>
        <w:numPr>
          <w:ilvl w:val="0"/>
          <w:numId w:val="3"/>
        </w:numPr>
      </w:pPr>
      <w:r w:rsidRPr="00DC34F7">
        <w:t>Insight Communication</w:t>
      </w:r>
    </w:p>
    <w:p w14:paraId="57FC24C0" w14:textId="77777777" w:rsidR="00DC34F7" w:rsidRPr="00DC34F7" w:rsidRDefault="00DC34F7" w:rsidP="00DC34F7">
      <w:pPr>
        <w:numPr>
          <w:ilvl w:val="0"/>
          <w:numId w:val="3"/>
        </w:numPr>
      </w:pPr>
      <w:r w:rsidRPr="00DC34F7">
        <w:t>Interactive Data Exploration</w:t>
      </w:r>
    </w:p>
    <w:p w14:paraId="7F1ABDB3" w14:textId="77777777" w:rsidR="00DC34F7" w:rsidRPr="00DC34F7" w:rsidRDefault="00DC34F7" w:rsidP="00DC34F7">
      <w:r w:rsidRPr="00DC34F7">
        <w:pict w14:anchorId="61DF2C9C">
          <v:rect id="_x0000_i1073" style="width:0;height:1.5pt" o:hralign="center" o:hrstd="t" o:hr="t" fillcolor="#a0a0a0" stroked="f"/>
        </w:pict>
      </w:r>
    </w:p>
    <w:p w14:paraId="3FEC8812" w14:textId="77777777" w:rsidR="00DC34F7" w:rsidRPr="00DC34F7" w:rsidRDefault="00DC34F7" w:rsidP="00DC34F7">
      <w:pPr>
        <w:rPr>
          <w:b/>
          <w:bCs/>
        </w:rPr>
      </w:pPr>
      <w:r w:rsidRPr="00DC34F7">
        <w:rPr>
          <w:rFonts w:ascii="Segoe UI Emoji" w:hAnsi="Segoe UI Emoji" w:cs="Segoe UI Emoji"/>
          <w:b/>
          <w:bCs/>
        </w:rPr>
        <w:t>📘</w:t>
      </w:r>
      <w:r w:rsidRPr="00DC34F7">
        <w:rPr>
          <w:b/>
          <w:bCs/>
        </w:rPr>
        <w:t xml:space="preserve"> Overview:</w:t>
      </w:r>
    </w:p>
    <w:p w14:paraId="702CE0BF" w14:textId="77777777" w:rsidR="00DC34F7" w:rsidRPr="00DC34F7" w:rsidRDefault="00DC34F7" w:rsidP="00DC34F7">
      <w:r w:rsidRPr="00DC34F7">
        <w:t xml:space="preserve">A </w:t>
      </w:r>
      <w:r w:rsidRPr="00DC34F7">
        <w:rPr>
          <w:b/>
          <w:bCs/>
        </w:rPr>
        <w:t>data story</w:t>
      </w:r>
      <w:r w:rsidRPr="00DC34F7">
        <w:t xml:space="preserve"> transforms analysis into an </w:t>
      </w:r>
      <w:r w:rsidRPr="00DC34F7">
        <w:rPr>
          <w:b/>
          <w:bCs/>
        </w:rPr>
        <w:t>engaging, structured narrative</w:t>
      </w:r>
      <w:r w:rsidRPr="00DC34F7">
        <w:t xml:space="preserve"> that guides users through insights with context and clarity. In this project, a Tableau story was created to walk viewers through the most important patterns, risks, and trends associated with </w:t>
      </w:r>
      <w:r w:rsidRPr="00DC34F7">
        <w:rPr>
          <w:b/>
          <w:bCs/>
        </w:rPr>
        <w:t>UNESCO World Heritage Sites (2019)</w:t>
      </w:r>
      <w:r w:rsidRPr="00DC34F7">
        <w:t>.</w:t>
      </w:r>
    </w:p>
    <w:p w14:paraId="04B6E0CC" w14:textId="77777777" w:rsidR="00DC34F7" w:rsidRPr="00DC34F7" w:rsidRDefault="00DC34F7" w:rsidP="00DC34F7">
      <w:r w:rsidRPr="00DC34F7">
        <w:pict w14:anchorId="49BF5801">
          <v:rect id="_x0000_i1074" style="width:0;height:1.5pt" o:hralign="center" o:hrstd="t" o:hr="t" fillcolor="#a0a0a0" stroked="f"/>
        </w:pict>
      </w:r>
    </w:p>
    <w:p w14:paraId="76DAAAAD" w14:textId="77777777" w:rsidR="00DC34F7" w:rsidRPr="00DC34F7" w:rsidRDefault="00DC34F7" w:rsidP="00DC34F7">
      <w:pPr>
        <w:rPr>
          <w:b/>
          <w:bCs/>
        </w:rPr>
      </w:pPr>
      <w:r w:rsidRPr="00DC34F7">
        <w:rPr>
          <w:rFonts w:ascii="Segoe UI Emoji" w:hAnsi="Segoe UI Emoji" w:cs="Segoe UI Emoji"/>
          <w:b/>
          <w:bCs/>
        </w:rPr>
        <w:t>🎬</w:t>
      </w:r>
      <w:r w:rsidRPr="00DC34F7">
        <w:rPr>
          <w:b/>
          <w:bCs/>
        </w:rPr>
        <w:t xml:space="preserve"> No. of Scenes in the Story:</w:t>
      </w:r>
    </w:p>
    <w:p w14:paraId="3DD2B45F" w14:textId="77777777" w:rsidR="00DC34F7" w:rsidRPr="00DC34F7" w:rsidRDefault="00DC34F7" w:rsidP="00DC34F7">
      <w:r w:rsidRPr="00DC34F7">
        <w:rPr>
          <w:b/>
          <w:bCs/>
        </w:rPr>
        <w:t>Five (5) Key Scenes: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917"/>
        <w:gridCol w:w="5215"/>
      </w:tblGrid>
      <w:tr w:rsidR="00DC34F7" w:rsidRPr="00DC34F7" w14:paraId="5B17CEEA" w14:textId="77777777" w:rsidTr="00DC34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5E6E5C" w14:textId="77777777" w:rsidR="00DC34F7" w:rsidRPr="00DC34F7" w:rsidRDefault="00DC34F7" w:rsidP="00DC34F7">
            <w:pPr>
              <w:rPr>
                <w:b/>
                <w:bCs/>
              </w:rPr>
            </w:pPr>
            <w:r w:rsidRPr="00DC34F7">
              <w:rPr>
                <w:b/>
                <w:bCs/>
              </w:rPr>
              <w:t>Scene No.</w:t>
            </w:r>
          </w:p>
        </w:tc>
        <w:tc>
          <w:tcPr>
            <w:tcW w:w="0" w:type="auto"/>
            <w:vAlign w:val="center"/>
            <w:hideMark/>
          </w:tcPr>
          <w:p w14:paraId="5CBCB50F" w14:textId="77777777" w:rsidR="00DC34F7" w:rsidRPr="00DC34F7" w:rsidRDefault="00DC34F7" w:rsidP="00DC34F7">
            <w:pPr>
              <w:rPr>
                <w:b/>
                <w:bCs/>
              </w:rPr>
            </w:pPr>
            <w:r w:rsidRPr="00DC34F7">
              <w:rPr>
                <w:b/>
                <w:bCs/>
              </w:rPr>
              <w:t>Scene Title</w:t>
            </w:r>
          </w:p>
        </w:tc>
        <w:tc>
          <w:tcPr>
            <w:tcW w:w="0" w:type="auto"/>
            <w:vAlign w:val="center"/>
            <w:hideMark/>
          </w:tcPr>
          <w:p w14:paraId="4E7AE108" w14:textId="77777777" w:rsidR="00DC34F7" w:rsidRPr="00DC34F7" w:rsidRDefault="00DC34F7" w:rsidP="00DC34F7">
            <w:pPr>
              <w:rPr>
                <w:b/>
                <w:bCs/>
              </w:rPr>
            </w:pPr>
            <w:r w:rsidRPr="00DC34F7">
              <w:rPr>
                <w:b/>
                <w:bCs/>
              </w:rPr>
              <w:t>Purpose</w:t>
            </w:r>
          </w:p>
        </w:tc>
      </w:tr>
      <w:tr w:rsidR="00DC34F7" w:rsidRPr="00DC34F7" w14:paraId="59A5E917" w14:textId="77777777" w:rsidTr="00DC3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9CD23" w14:textId="77777777" w:rsidR="00DC34F7" w:rsidRPr="00DC34F7" w:rsidRDefault="00DC34F7" w:rsidP="00DC34F7">
            <w:r w:rsidRPr="00DC34F7">
              <w:t>1</w:t>
            </w:r>
          </w:p>
        </w:tc>
        <w:tc>
          <w:tcPr>
            <w:tcW w:w="0" w:type="auto"/>
            <w:vAlign w:val="center"/>
            <w:hideMark/>
          </w:tcPr>
          <w:p w14:paraId="64EF814B" w14:textId="77777777" w:rsidR="00DC34F7" w:rsidRPr="00DC34F7" w:rsidRDefault="00DC34F7" w:rsidP="00DC34F7">
            <w:r w:rsidRPr="00DC34F7">
              <w:t>Introduction &amp; Dataset Overview</w:t>
            </w:r>
          </w:p>
        </w:tc>
        <w:tc>
          <w:tcPr>
            <w:tcW w:w="0" w:type="auto"/>
            <w:vAlign w:val="center"/>
            <w:hideMark/>
          </w:tcPr>
          <w:p w14:paraId="53400252" w14:textId="77777777" w:rsidR="00DC34F7" w:rsidRPr="00DC34F7" w:rsidRDefault="00DC34F7" w:rsidP="00DC34F7">
            <w:r w:rsidRPr="00DC34F7">
              <w:t>Sets context, introduces data, and shows key global statistics</w:t>
            </w:r>
          </w:p>
        </w:tc>
      </w:tr>
      <w:tr w:rsidR="00DC34F7" w:rsidRPr="00DC34F7" w14:paraId="1FAABD99" w14:textId="77777777" w:rsidTr="00DC3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C075F" w14:textId="77777777" w:rsidR="00DC34F7" w:rsidRPr="00DC34F7" w:rsidRDefault="00DC34F7" w:rsidP="00DC34F7">
            <w:r w:rsidRPr="00DC34F7">
              <w:t>2</w:t>
            </w:r>
          </w:p>
        </w:tc>
        <w:tc>
          <w:tcPr>
            <w:tcW w:w="0" w:type="auto"/>
            <w:vAlign w:val="center"/>
            <w:hideMark/>
          </w:tcPr>
          <w:p w14:paraId="15E3B68F" w14:textId="77777777" w:rsidR="00DC34F7" w:rsidRPr="00DC34F7" w:rsidRDefault="00DC34F7" w:rsidP="00DC34F7">
            <w:r w:rsidRPr="00DC34F7">
              <w:t>Site Distribution by Country</w:t>
            </w:r>
          </w:p>
        </w:tc>
        <w:tc>
          <w:tcPr>
            <w:tcW w:w="0" w:type="auto"/>
            <w:vAlign w:val="center"/>
            <w:hideMark/>
          </w:tcPr>
          <w:p w14:paraId="5BDF46C4" w14:textId="77777777" w:rsidR="00DC34F7" w:rsidRPr="00DC34F7" w:rsidRDefault="00DC34F7" w:rsidP="00DC34F7">
            <w:r w:rsidRPr="00DC34F7">
              <w:t>Highlights countries with the highest number of heritage sites</w:t>
            </w:r>
          </w:p>
        </w:tc>
      </w:tr>
      <w:tr w:rsidR="00DC34F7" w:rsidRPr="00DC34F7" w14:paraId="5DDF157C" w14:textId="77777777" w:rsidTr="00DC3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85BBD" w14:textId="77777777" w:rsidR="00DC34F7" w:rsidRPr="00DC34F7" w:rsidRDefault="00DC34F7" w:rsidP="00DC34F7">
            <w:r w:rsidRPr="00DC34F7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3124549A" w14:textId="77777777" w:rsidR="00DC34F7" w:rsidRPr="00DC34F7" w:rsidRDefault="00DC34F7" w:rsidP="00DC34F7">
            <w:r w:rsidRPr="00DC34F7">
              <w:t>Endangered Sites</w:t>
            </w:r>
          </w:p>
        </w:tc>
        <w:tc>
          <w:tcPr>
            <w:tcW w:w="0" w:type="auto"/>
            <w:vAlign w:val="center"/>
            <w:hideMark/>
          </w:tcPr>
          <w:p w14:paraId="59CE63FF" w14:textId="77777777" w:rsidR="00DC34F7" w:rsidRPr="00DC34F7" w:rsidRDefault="00DC34F7" w:rsidP="00DC34F7">
            <w:r w:rsidRPr="00DC34F7">
              <w:t>Focuses on the proportion and status of sites classified as "In Danger"</w:t>
            </w:r>
          </w:p>
        </w:tc>
      </w:tr>
      <w:tr w:rsidR="00DC34F7" w:rsidRPr="00DC34F7" w14:paraId="7328D14C" w14:textId="77777777" w:rsidTr="00DC3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82CCF" w14:textId="77777777" w:rsidR="00DC34F7" w:rsidRPr="00DC34F7" w:rsidRDefault="00DC34F7" w:rsidP="00DC34F7">
            <w:r w:rsidRPr="00DC34F7">
              <w:t>4</w:t>
            </w:r>
          </w:p>
        </w:tc>
        <w:tc>
          <w:tcPr>
            <w:tcW w:w="0" w:type="auto"/>
            <w:vAlign w:val="center"/>
            <w:hideMark/>
          </w:tcPr>
          <w:p w14:paraId="35EBD738" w14:textId="77777777" w:rsidR="00DC34F7" w:rsidRPr="00DC34F7" w:rsidRDefault="00DC34F7" w:rsidP="00DC34F7">
            <w:r w:rsidRPr="00DC34F7">
              <w:t>Regional Inscription Trends</w:t>
            </w:r>
          </w:p>
        </w:tc>
        <w:tc>
          <w:tcPr>
            <w:tcW w:w="0" w:type="auto"/>
            <w:vAlign w:val="center"/>
            <w:hideMark/>
          </w:tcPr>
          <w:p w14:paraId="33AC46E7" w14:textId="77777777" w:rsidR="00DC34F7" w:rsidRPr="00DC34F7" w:rsidRDefault="00DC34F7" w:rsidP="00DC34F7">
            <w:proofErr w:type="spellStart"/>
            <w:r w:rsidRPr="00DC34F7">
              <w:t>Analyzes</w:t>
            </w:r>
            <w:proofErr w:type="spellEnd"/>
            <w:r w:rsidRPr="00DC34F7">
              <w:t xml:space="preserve"> inscription growth by region and over time</w:t>
            </w:r>
          </w:p>
        </w:tc>
      </w:tr>
      <w:tr w:rsidR="00DC34F7" w:rsidRPr="00DC34F7" w14:paraId="3F2C8E1B" w14:textId="77777777" w:rsidTr="00DC3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25873" w14:textId="77777777" w:rsidR="00DC34F7" w:rsidRPr="00DC34F7" w:rsidRDefault="00DC34F7" w:rsidP="00DC34F7">
            <w:r w:rsidRPr="00DC34F7">
              <w:t>5</w:t>
            </w:r>
          </w:p>
        </w:tc>
        <w:tc>
          <w:tcPr>
            <w:tcW w:w="0" w:type="auto"/>
            <w:vAlign w:val="center"/>
            <w:hideMark/>
          </w:tcPr>
          <w:p w14:paraId="0F38401F" w14:textId="77777777" w:rsidR="00DC34F7" w:rsidRPr="00DC34F7" w:rsidRDefault="00DC34F7" w:rsidP="00DC34F7">
            <w:r w:rsidRPr="00DC34F7">
              <w:t>Key Takeaways &amp; Recommendations</w:t>
            </w:r>
          </w:p>
        </w:tc>
        <w:tc>
          <w:tcPr>
            <w:tcW w:w="0" w:type="auto"/>
            <w:vAlign w:val="center"/>
            <w:hideMark/>
          </w:tcPr>
          <w:p w14:paraId="7C00A0FA" w14:textId="77777777" w:rsidR="00DC34F7" w:rsidRPr="00DC34F7" w:rsidRDefault="00DC34F7" w:rsidP="00DC34F7">
            <w:r w:rsidRPr="00DC34F7">
              <w:t>Summarizes findings and proposes data-driven insights for future action</w:t>
            </w:r>
          </w:p>
        </w:tc>
      </w:tr>
    </w:tbl>
    <w:p w14:paraId="2B54823E" w14:textId="77777777" w:rsidR="00DC34F7" w:rsidRPr="00DC34F7" w:rsidRDefault="00DC34F7" w:rsidP="00DC34F7">
      <w:r w:rsidRPr="00DC34F7">
        <w:pict w14:anchorId="4C9FF774">
          <v:rect id="_x0000_i1075" style="width:0;height:1.5pt" o:hralign="center" o:hrstd="t" o:hr="t" fillcolor="#a0a0a0" stroked="f"/>
        </w:pict>
      </w:r>
    </w:p>
    <w:p w14:paraId="64155598" w14:textId="77777777" w:rsidR="00DC34F7" w:rsidRPr="00DC34F7" w:rsidRDefault="00DC34F7" w:rsidP="00DC34F7">
      <w:pPr>
        <w:rPr>
          <w:b/>
          <w:bCs/>
        </w:rPr>
      </w:pPr>
      <w:r w:rsidRPr="00DC34F7">
        <w:rPr>
          <w:rFonts w:ascii="Segoe UI Emoji" w:hAnsi="Segoe UI Emoji" w:cs="Segoe UI Emoji"/>
          <w:b/>
          <w:bCs/>
        </w:rPr>
        <w:t>🔗</w:t>
      </w:r>
      <w:r w:rsidRPr="00DC34F7">
        <w:rPr>
          <w:b/>
          <w:bCs/>
        </w:rPr>
        <w:t xml:space="preserve"> Story Link:</w:t>
      </w:r>
    </w:p>
    <w:p w14:paraId="21819697" w14:textId="77777777" w:rsidR="00DC34F7" w:rsidRPr="00DC34F7" w:rsidRDefault="00DC34F7" w:rsidP="00DC34F7">
      <w:hyperlink r:id="rId6" w:tgtFrame="_new" w:history="1">
        <w:r w:rsidRPr="00DC34F7">
          <w:rPr>
            <w:rStyle w:val="Hyperlink"/>
          </w:rPr>
          <w:t>View Story in Tableau</w:t>
        </w:r>
      </w:hyperlink>
    </w:p>
    <w:p w14:paraId="037AE7B1" w14:textId="77777777" w:rsidR="00DC34F7" w:rsidRPr="00DC34F7" w:rsidRDefault="00DC34F7" w:rsidP="00DC34F7">
      <w:r w:rsidRPr="00DC34F7">
        <w:pict w14:anchorId="2FE4F5DB">
          <v:rect id="_x0000_i1076" style="width:0;height:1.5pt" o:hralign="center" o:hrstd="t" o:hr="t" fillcolor="#a0a0a0" stroked="f"/>
        </w:pict>
      </w:r>
    </w:p>
    <w:p w14:paraId="1D1713B2" w14:textId="77777777" w:rsidR="00DC34F7" w:rsidRPr="00DC34F7" w:rsidRDefault="00DC34F7" w:rsidP="00DC34F7">
      <w:pPr>
        <w:rPr>
          <w:b/>
          <w:bCs/>
        </w:rPr>
      </w:pPr>
      <w:r w:rsidRPr="00DC34F7">
        <w:rPr>
          <w:rFonts w:ascii="Segoe UI Emoji" w:hAnsi="Segoe UI Emoji" w:cs="Segoe UI Emoji"/>
          <w:b/>
          <w:bCs/>
        </w:rPr>
        <w:t>🎯</w:t>
      </w:r>
      <w:r w:rsidRPr="00DC34F7">
        <w:rPr>
          <w:b/>
          <w:bCs/>
        </w:rPr>
        <w:t xml:space="preserve"> Outcome:</w:t>
      </w:r>
    </w:p>
    <w:p w14:paraId="195B5574" w14:textId="77777777" w:rsidR="00DC34F7" w:rsidRPr="00DC34F7" w:rsidRDefault="00DC34F7" w:rsidP="00DC34F7">
      <w:r w:rsidRPr="00DC34F7">
        <w:t xml:space="preserve">This story offers a </w:t>
      </w:r>
      <w:r w:rsidRPr="00DC34F7">
        <w:rPr>
          <w:b/>
          <w:bCs/>
        </w:rPr>
        <w:t>sequential, insight-rich experience</w:t>
      </w:r>
      <w:r w:rsidRPr="00DC34F7">
        <w:t xml:space="preserve"> for users to explore the heritage landscape globally. It simplifies decision-making, raises awareness, and provides a structured format for </w:t>
      </w:r>
      <w:r w:rsidRPr="00DC34F7">
        <w:rPr>
          <w:b/>
          <w:bCs/>
        </w:rPr>
        <w:t>communicating complex data</w:t>
      </w:r>
      <w:r w:rsidRPr="00DC34F7">
        <w:t xml:space="preserve"> effectively.</w:t>
      </w:r>
    </w:p>
    <w:p w14:paraId="5FEA090C" w14:textId="77777777" w:rsidR="00E34229" w:rsidRPr="00DC34F7" w:rsidRDefault="00E34229" w:rsidP="00DC34F7"/>
    <w:sectPr w:rsidR="00E34229" w:rsidRPr="00DC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E2040"/>
    <w:multiLevelType w:val="multilevel"/>
    <w:tmpl w:val="C630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03B47"/>
    <w:multiLevelType w:val="multilevel"/>
    <w:tmpl w:val="9DAE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71BC7"/>
    <w:multiLevelType w:val="multilevel"/>
    <w:tmpl w:val="C3F0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061504">
    <w:abstractNumId w:val="1"/>
  </w:num>
  <w:num w:numId="2" w16cid:durableId="699358934">
    <w:abstractNumId w:val="2"/>
  </w:num>
  <w:num w:numId="3" w16cid:durableId="55045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F7"/>
    <w:rsid w:val="0030229E"/>
    <w:rsid w:val="00950CBE"/>
    <w:rsid w:val="00C6121B"/>
    <w:rsid w:val="00DC34F7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FF67"/>
  <w15:chartTrackingRefBased/>
  <w15:docId w15:val="{3CE4747F-C92C-424F-9694-B73679C7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4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3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-iJ6gEo3B9TWWrGIZhxA_yWScEnSBdj/view?usp=sharing" TargetMode="External"/><Relationship Id="rId5" Type="http://schemas.openxmlformats.org/officeDocument/2006/relationships/hyperlink" Target="https://drive.google.com/file/d/1Y-iJ6gEo3B9TWWrGIZhxA_yWScEnSBdj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2025-07-29T17:32:00Z</dcterms:created>
  <dcterms:modified xsi:type="dcterms:W3CDTF">2025-07-29T17:34:00Z</dcterms:modified>
</cp:coreProperties>
</file>