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C8839" w14:textId="77777777" w:rsidR="00A714D1" w:rsidRDefault="0076635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0A0297BA" w14:textId="77777777" w:rsidR="00A714D1" w:rsidRDefault="0076635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208363B5" w14:textId="77777777" w:rsidR="00A714D1" w:rsidRDefault="00A714D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5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714D1" w14:paraId="237885EE" w14:textId="77777777">
        <w:tc>
          <w:tcPr>
            <w:tcW w:w="4508" w:type="dxa"/>
          </w:tcPr>
          <w:p w14:paraId="6B94E5E0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A43BB62" w14:textId="77777777" w:rsidR="00A714D1" w:rsidRDefault="00026F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27</w:t>
            </w:r>
            <w:r w:rsidR="00766359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Jun</w:t>
            </w:r>
            <w:r w:rsidR="00766359"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026F1A" w14:paraId="086B424F" w14:textId="77777777">
        <w:tc>
          <w:tcPr>
            <w:tcW w:w="4508" w:type="dxa"/>
          </w:tcPr>
          <w:p w14:paraId="61B6C171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B27FEEB" w14:textId="675192CB" w:rsidR="00026F1A" w:rsidRDefault="00A82159" w:rsidP="00026F1A">
            <w:pPr>
              <w:rPr>
                <w:rFonts w:ascii="Calibri" w:eastAsia="Calibri" w:hAnsi="Calibri" w:cs="Calibri"/>
              </w:rPr>
            </w:pPr>
            <w:r w:rsidRPr="00A82159">
              <w:rPr>
                <w:rFonts w:ascii="Calibri" w:eastAsia="Calibri" w:hAnsi="Calibri" w:cs="Calibri"/>
              </w:rPr>
              <w:t>LTVIP2025TMID</w:t>
            </w:r>
            <w:r w:rsidR="0023738F">
              <w:rPr>
                <w:rFonts w:ascii="Calibri" w:eastAsia="Calibri" w:hAnsi="Calibri" w:cs="Calibri"/>
              </w:rPr>
              <w:t>49244</w:t>
            </w:r>
          </w:p>
        </w:tc>
      </w:tr>
      <w:tr w:rsidR="00026F1A" w14:paraId="088283D6" w14:textId="77777777">
        <w:tc>
          <w:tcPr>
            <w:tcW w:w="4508" w:type="dxa"/>
          </w:tcPr>
          <w:p w14:paraId="15DB8860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3E12438" w14:textId="77777777" w:rsidR="0023738F" w:rsidRPr="0023738F" w:rsidRDefault="0023738F" w:rsidP="0023738F">
            <w:pPr>
              <w:rPr>
                <w:rFonts w:ascii="Calibri" w:eastAsia="Calibri" w:hAnsi="Calibri" w:cs="Calibri"/>
                <w:lang w:val="en-IN"/>
              </w:rPr>
            </w:pPr>
            <w:r w:rsidRPr="0023738F">
              <w:rPr>
                <w:rFonts w:ascii="Calibri" w:eastAsia="Calibri" w:hAnsi="Calibri" w:cs="Calibri"/>
                <w:lang w:val="en-IN"/>
              </w:rPr>
              <w:t>Heritage Treasures: An In-Depth Analysis of UNESCO World Heritage Sites in Tableau</w:t>
            </w:r>
          </w:p>
          <w:p w14:paraId="2DBEB716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</w:p>
        </w:tc>
      </w:tr>
      <w:tr w:rsidR="00026F1A" w14:paraId="1D92894B" w14:textId="77777777">
        <w:tc>
          <w:tcPr>
            <w:tcW w:w="4508" w:type="dxa"/>
          </w:tcPr>
          <w:p w14:paraId="12086F1A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89B016C" w14:textId="77777777" w:rsidR="00026F1A" w:rsidRDefault="00026F1A" w:rsidP="00026F1A">
            <w:pPr>
              <w:rPr>
                <w:rFonts w:ascii="Calibri" w:eastAsia="Calibri" w:hAnsi="Calibri" w:cs="Calibri"/>
              </w:rPr>
            </w:pPr>
          </w:p>
        </w:tc>
      </w:tr>
    </w:tbl>
    <w:p w14:paraId="19A9BBCB" w14:textId="77777777" w:rsidR="00A714D1" w:rsidRDefault="00A714D1">
      <w:pPr>
        <w:spacing w:after="160" w:line="259" w:lineRule="auto"/>
        <w:rPr>
          <w:rFonts w:ascii="Calibri" w:eastAsia="Calibri" w:hAnsi="Calibri" w:cs="Calibri"/>
          <w:b/>
        </w:rPr>
      </w:pPr>
    </w:p>
    <w:p w14:paraId="1F962168" w14:textId="77777777" w:rsidR="00A714D1" w:rsidRDefault="0076635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5D8C5145" w14:textId="77777777" w:rsidR="00A714D1" w:rsidRDefault="0076635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6"/>
        <w:tblW w:w="8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565"/>
        <w:gridCol w:w="5580"/>
      </w:tblGrid>
      <w:tr w:rsidR="00A714D1" w14:paraId="57B9E3D2" w14:textId="77777777">
        <w:trPr>
          <w:trHeight w:val="557"/>
        </w:trPr>
        <w:tc>
          <w:tcPr>
            <w:tcW w:w="735" w:type="dxa"/>
          </w:tcPr>
          <w:p w14:paraId="6B16B0A3" w14:textId="77777777" w:rsidR="00A714D1" w:rsidRDefault="007663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565" w:type="dxa"/>
          </w:tcPr>
          <w:p w14:paraId="60833E9F" w14:textId="77777777" w:rsidR="00A714D1" w:rsidRDefault="007663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5580" w:type="dxa"/>
          </w:tcPr>
          <w:p w14:paraId="260638B3" w14:textId="77777777" w:rsidR="00A714D1" w:rsidRDefault="0076635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 / Values</w:t>
            </w:r>
          </w:p>
        </w:tc>
      </w:tr>
      <w:tr w:rsidR="00A714D1" w14:paraId="06D49837" w14:textId="77777777">
        <w:trPr>
          <w:trHeight w:val="817"/>
        </w:trPr>
        <w:tc>
          <w:tcPr>
            <w:tcW w:w="735" w:type="dxa"/>
          </w:tcPr>
          <w:p w14:paraId="1165E35B" w14:textId="77777777" w:rsidR="00A714D1" w:rsidRDefault="00A714D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0CCFDB66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Data Rendered </w:t>
            </w:r>
          </w:p>
        </w:tc>
        <w:tc>
          <w:tcPr>
            <w:tcW w:w="5580" w:type="dxa"/>
          </w:tcPr>
          <w:p w14:paraId="1D209A85" w14:textId="77777777" w:rsidR="00A714D1" w:rsidRDefault="00026F1A">
            <w:pPr>
              <w:rPr>
                <w:rFonts w:ascii="Calibri" w:eastAsia="Calibri" w:hAnsi="Calibri" w:cs="Calibri"/>
              </w:rPr>
            </w:pPr>
            <w:r w:rsidRPr="00026F1A">
              <w:rPr>
                <w:rFonts w:ascii="Segoe UI Emoji" w:eastAsia="Calibri" w:hAnsi="Segoe UI Emoji" w:cs="Segoe UI Emoji"/>
              </w:rPr>
              <w:t>✔️</w:t>
            </w:r>
            <w:r w:rsidRPr="00026F1A">
              <w:rPr>
                <w:rFonts w:ascii="Calibri" w:eastAsia="Calibri" w:hAnsi="Calibri" w:cs="Calibri"/>
              </w:rPr>
              <w:t xml:space="preserve"> Data successfully loaded from source (e.g., Excel, SQL, CSV)</w:t>
            </w:r>
          </w:p>
        </w:tc>
      </w:tr>
      <w:tr w:rsidR="00A714D1" w14:paraId="29494733" w14:textId="77777777">
        <w:trPr>
          <w:trHeight w:val="817"/>
        </w:trPr>
        <w:tc>
          <w:tcPr>
            <w:tcW w:w="735" w:type="dxa"/>
          </w:tcPr>
          <w:p w14:paraId="24E03CCA" w14:textId="77777777" w:rsidR="00A714D1" w:rsidRDefault="00A714D1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565" w:type="dxa"/>
          </w:tcPr>
          <w:p w14:paraId="4988DDCF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 Preprocessing</w:t>
            </w:r>
          </w:p>
        </w:tc>
        <w:tc>
          <w:tcPr>
            <w:tcW w:w="5580" w:type="dxa"/>
          </w:tcPr>
          <w:p w14:paraId="22B23288" w14:textId="77777777" w:rsidR="00A714D1" w:rsidRDefault="00766359">
            <w:pPr>
              <w:rPr>
                <w:rFonts w:ascii="Calibri" w:eastAsia="Calibri" w:hAnsi="Calibri" w:cs="Calibri"/>
              </w:rPr>
            </w:pPr>
            <w:r w:rsidRPr="00766359">
              <w:rPr>
                <w:rFonts w:ascii="Calibri" w:eastAsia="Calibri" w:hAnsi="Calibri" w:cs="Calibri"/>
              </w:rPr>
              <w:t>- Removed nulls</w:t>
            </w:r>
            <w:r w:rsidRPr="00766359">
              <w:rPr>
                <w:rFonts w:ascii="Calibri" w:eastAsia="Calibri" w:hAnsi="Calibri" w:cs="Calibri"/>
              </w:rPr>
              <w:br/>
              <w:t>- Handled duplicates</w:t>
            </w:r>
            <w:r w:rsidRPr="00766359">
              <w:rPr>
                <w:rFonts w:ascii="Calibri" w:eastAsia="Calibri" w:hAnsi="Calibri" w:cs="Calibri"/>
              </w:rPr>
              <w:br/>
              <w:t>- Standardized column formats</w:t>
            </w:r>
          </w:p>
        </w:tc>
      </w:tr>
      <w:tr w:rsidR="00A714D1" w14:paraId="2A6AF53E" w14:textId="77777777">
        <w:trPr>
          <w:trHeight w:val="817"/>
        </w:trPr>
        <w:tc>
          <w:tcPr>
            <w:tcW w:w="735" w:type="dxa"/>
          </w:tcPr>
          <w:p w14:paraId="7B3D476A" w14:textId="77777777" w:rsidR="00A714D1" w:rsidRDefault="0076635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565" w:type="dxa"/>
          </w:tcPr>
          <w:p w14:paraId="78E9B02E" w14:textId="77777777" w:rsidR="00A714D1" w:rsidRDefault="0076635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Utilization of Filters</w:t>
            </w:r>
          </w:p>
        </w:tc>
        <w:tc>
          <w:tcPr>
            <w:tcW w:w="5580" w:type="dxa"/>
          </w:tcPr>
          <w:p w14:paraId="3818CC86" w14:textId="77777777" w:rsidR="00A714D1" w:rsidRDefault="00026F1A">
            <w:pPr>
              <w:rPr>
                <w:rFonts w:ascii="Calibri" w:eastAsia="Calibri" w:hAnsi="Calibri" w:cs="Calibri"/>
              </w:rPr>
            </w:pPr>
            <w:r w:rsidRPr="00026F1A">
              <w:rPr>
                <w:rFonts w:ascii="Calibri" w:eastAsia="Calibri" w:hAnsi="Calibri" w:cs="Calibri"/>
              </w:rPr>
              <w:t>Applied filters/slicers for: Date, Region, Category</w:t>
            </w:r>
          </w:p>
        </w:tc>
      </w:tr>
      <w:tr w:rsidR="00A714D1" w14:paraId="03A47B7D" w14:textId="77777777">
        <w:trPr>
          <w:trHeight w:val="817"/>
        </w:trPr>
        <w:tc>
          <w:tcPr>
            <w:tcW w:w="735" w:type="dxa"/>
          </w:tcPr>
          <w:p w14:paraId="644F06B7" w14:textId="77777777" w:rsidR="00A714D1" w:rsidRDefault="0076635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565" w:type="dxa"/>
          </w:tcPr>
          <w:p w14:paraId="46C1875A" w14:textId="77777777" w:rsidR="00A714D1" w:rsidRDefault="0076635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Calculation fields Used</w:t>
            </w:r>
          </w:p>
        </w:tc>
        <w:tc>
          <w:tcPr>
            <w:tcW w:w="5580" w:type="dxa"/>
          </w:tcPr>
          <w:p w14:paraId="09725E9E" w14:textId="77777777" w:rsidR="00A714D1" w:rsidRDefault="00766359">
            <w:pPr>
              <w:rPr>
                <w:rFonts w:ascii="Calibri" w:eastAsia="Calibri" w:hAnsi="Calibri" w:cs="Calibri"/>
              </w:rPr>
            </w:pPr>
            <w:r w:rsidRPr="00766359">
              <w:rPr>
                <w:rFonts w:ascii="Calibri" w:eastAsia="Calibri" w:hAnsi="Calibri" w:cs="Calibri"/>
              </w:rPr>
              <w:t>DAX Measures:</w:t>
            </w:r>
            <w:r w:rsidRPr="00766359">
              <w:rPr>
                <w:rFonts w:ascii="Calibri" w:eastAsia="Calibri" w:hAnsi="Calibri" w:cs="Calibri"/>
              </w:rPr>
              <w:br/>
              <w:t>• Total Sales = SUM(Sales)</w:t>
            </w:r>
            <w:r w:rsidRPr="00766359">
              <w:rPr>
                <w:rFonts w:ascii="Calibri" w:eastAsia="Calibri" w:hAnsi="Calibri" w:cs="Calibri"/>
              </w:rPr>
              <w:br/>
              <w:t>• Avg Profit = AVERAGE(Profit)</w:t>
            </w:r>
          </w:p>
        </w:tc>
      </w:tr>
      <w:tr w:rsidR="00A714D1" w14:paraId="286AAB7D" w14:textId="77777777">
        <w:trPr>
          <w:trHeight w:val="817"/>
        </w:trPr>
        <w:tc>
          <w:tcPr>
            <w:tcW w:w="735" w:type="dxa"/>
          </w:tcPr>
          <w:p w14:paraId="582224B4" w14:textId="77777777" w:rsidR="00A714D1" w:rsidRDefault="0076635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5.</w:t>
            </w:r>
          </w:p>
        </w:tc>
        <w:tc>
          <w:tcPr>
            <w:tcW w:w="2565" w:type="dxa"/>
          </w:tcPr>
          <w:p w14:paraId="30E6F35F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Dashboard design</w:t>
            </w:r>
          </w:p>
        </w:tc>
        <w:tc>
          <w:tcPr>
            <w:tcW w:w="5580" w:type="dxa"/>
          </w:tcPr>
          <w:p w14:paraId="27133F28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of Visualizations / Graphs - </w:t>
            </w:r>
            <w:r w:rsidRPr="00766359">
              <w:rPr>
                <w:rFonts w:ascii="Calibri" w:eastAsia="Calibri" w:hAnsi="Calibri" w:cs="Calibri"/>
                <w:b/>
                <w:bCs/>
              </w:rPr>
              <w:t>6</w:t>
            </w:r>
            <w:r w:rsidRPr="00766359">
              <w:rPr>
                <w:rFonts w:ascii="Calibri" w:eastAsia="Calibri" w:hAnsi="Calibri" w:cs="Calibri"/>
              </w:rPr>
              <w:br/>
              <w:t>Types: Bar, Line, Card, Pie, Table, KPI</w:t>
            </w:r>
          </w:p>
        </w:tc>
      </w:tr>
      <w:tr w:rsidR="00A714D1" w14:paraId="17082608" w14:textId="77777777">
        <w:trPr>
          <w:trHeight w:val="817"/>
        </w:trPr>
        <w:tc>
          <w:tcPr>
            <w:tcW w:w="735" w:type="dxa"/>
          </w:tcPr>
          <w:p w14:paraId="1F41989A" w14:textId="77777777" w:rsidR="00A714D1" w:rsidRDefault="0076635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565" w:type="dxa"/>
          </w:tcPr>
          <w:p w14:paraId="32881CA5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Story Design</w:t>
            </w:r>
          </w:p>
        </w:tc>
        <w:tc>
          <w:tcPr>
            <w:tcW w:w="5580" w:type="dxa"/>
          </w:tcPr>
          <w:p w14:paraId="2ABFB179" w14:textId="77777777" w:rsidR="00A714D1" w:rsidRDefault="0076635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of Visualizations / Graphs -</w:t>
            </w:r>
            <w:r w:rsidRPr="00766359">
              <w:rPr>
                <w:rFonts w:ascii="Calibri" w:eastAsia="Calibri" w:hAnsi="Calibri" w:cs="Calibri"/>
                <w:b/>
                <w:bCs/>
              </w:rPr>
              <w:t>4</w:t>
            </w:r>
            <w:r w:rsidRPr="00766359">
              <w:rPr>
                <w:rFonts w:ascii="Calibri" w:eastAsia="Calibri" w:hAnsi="Calibri" w:cs="Calibri"/>
              </w:rPr>
              <w:br/>
              <w:t>Includes: Timeline View, Insight Cards</w:t>
            </w:r>
          </w:p>
        </w:tc>
      </w:tr>
    </w:tbl>
    <w:p w14:paraId="2EA7C7CA" w14:textId="77777777" w:rsidR="00A714D1" w:rsidRDefault="00A714D1">
      <w:pPr>
        <w:spacing w:after="160" w:line="259" w:lineRule="auto"/>
        <w:rPr>
          <w:rFonts w:ascii="Calibri" w:eastAsia="Calibri" w:hAnsi="Calibri" w:cs="Calibri"/>
        </w:rPr>
      </w:pPr>
    </w:p>
    <w:p w14:paraId="75A863C6" w14:textId="77777777" w:rsidR="00A714D1" w:rsidRDefault="00A714D1"/>
    <w:p w14:paraId="5808A980" w14:textId="77777777" w:rsidR="00A714D1" w:rsidRDefault="00A714D1"/>
    <w:p w14:paraId="5F5B7607" w14:textId="77777777" w:rsidR="00A714D1" w:rsidRDefault="00A714D1"/>
    <w:sectPr w:rsidR="00A714D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7D77D1"/>
    <w:multiLevelType w:val="multilevel"/>
    <w:tmpl w:val="CF6E3B4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01588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4D1"/>
    <w:rsid w:val="00026F1A"/>
    <w:rsid w:val="0023738F"/>
    <w:rsid w:val="0034462F"/>
    <w:rsid w:val="00760FC7"/>
    <w:rsid w:val="00766359"/>
    <w:rsid w:val="00A360FD"/>
    <w:rsid w:val="00A714D1"/>
    <w:rsid w:val="00A8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8F09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YEQ7uNRiMyQbIStFpEAx6Y4IVg==">CgMxLjA4AHIhMXhXWDFxRkQwQ2NWWkJxWTI5RG0yMGFnN0cyQS1PNl9p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4</cp:revision>
  <dcterms:created xsi:type="dcterms:W3CDTF">2025-06-26T22:40:00Z</dcterms:created>
  <dcterms:modified xsi:type="dcterms:W3CDTF">2025-08-03T04:40:00Z</dcterms:modified>
</cp:coreProperties>
</file>