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57626" w14:textId="73EB286A" w:rsidR="000C16A6" w:rsidRDefault="00B31D58">
      <w:pPr>
        <w:tabs>
          <w:tab w:val="left" w:pos="8265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sz w:val="20"/>
        </w:rPr>
        <w:tab/>
      </w:r>
    </w:p>
    <w:p w14:paraId="1E724BD3" w14:textId="77777777" w:rsidR="000C16A6" w:rsidRPr="007310EA" w:rsidRDefault="00B31D58">
      <w:pPr>
        <w:pStyle w:val="Heading1"/>
        <w:rPr>
          <w:rFonts w:ascii="Times New Roman" w:hAnsi="Times New Roman" w:cs="Times New Roman"/>
        </w:rPr>
      </w:pPr>
      <w:r w:rsidRPr="007310EA">
        <w:rPr>
          <w:rFonts w:ascii="Times New Roman" w:hAnsi="Times New Roman" w:cs="Times New Roman"/>
        </w:rPr>
        <w:t>Code-Layout,</w:t>
      </w:r>
      <w:r w:rsidRPr="007310EA">
        <w:rPr>
          <w:rFonts w:ascii="Times New Roman" w:hAnsi="Times New Roman" w:cs="Times New Roman"/>
          <w:spacing w:val="-9"/>
        </w:rPr>
        <w:t xml:space="preserve"> </w:t>
      </w:r>
      <w:r w:rsidRPr="007310EA">
        <w:rPr>
          <w:rFonts w:ascii="Times New Roman" w:hAnsi="Times New Roman" w:cs="Times New Roman"/>
        </w:rPr>
        <w:t>Readability</w:t>
      </w:r>
      <w:r w:rsidRPr="007310EA">
        <w:rPr>
          <w:rFonts w:ascii="Times New Roman" w:hAnsi="Times New Roman" w:cs="Times New Roman"/>
          <w:spacing w:val="-9"/>
        </w:rPr>
        <w:t xml:space="preserve"> </w:t>
      </w:r>
      <w:r w:rsidRPr="007310EA">
        <w:rPr>
          <w:rFonts w:ascii="Times New Roman" w:hAnsi="Times New Roman" w:cs="Times New Roman"/>
        </w:rPr>
        <w:t>and</w:t>
      </w:r>
      <w:r w:rsidRPr="007310EA">
        <w:rPr>
          <w:rFonts w:ascii="Times New Roman" w:hAnsi="Times New Roman" w:cs="Times New Roman"/>
          <w:spacing w:val="-8"/>
        </w:rPr>
        <w:t xml:space="preserve"> </w:t>
      </w:r>
      <w:r w:rsidRPr="007310EA">
        <w:rPr>
          <w:rFonts w:ascii="Times New Roman" w:hAnsi="Times New Roman" w:cs="Times New Roman"/>
          <w:spacing w:val="-2"/>
        </w:rPr>
        <w:t>Reusability</w:t>
      </w:r>
    </w:p>
    <w:p w14:paraId="21D3A416" w14:textId="77777777" w:rsidR="000C16A6" w:rsidRPr="007310EA" w:rsidRDefault="000C16A6">
      <w:pPr>
        <w:pStyle w:val="BodyText"/>
        <w:spacing w:before="48"/>
        <w:rPr>
          <w:rFonts w:ascii="Times New Roman" w:hAnsi="Times New Roman" w:cs="Times New Roman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0C16A6" w:rsidRPr="007310EA" w14:paraId="354F1C8C" w14:textId="77777777">
        <w:trPr>
          <w:trHeight w:val="419"/>
        </w:trPr>
        <w:tc>
          <w:tcPr>
            <w:tcW w:w="2820" w:type="dxa"/>
          </w:tcPr>
          <w:p w14:paraId="4F4AAFF1" w14:textId="77777777" w:rsidR="000C16A6" w:rsidRPr="007310EA" w:rsidRDefault="00B31D58">
            <w:pPr>
              <w:pStyle w:val="TableParagraph"/>
              <w:spacing w:before="111"/>
              <w:ind w:left="127"/>
              <w:rPr>
                <w:rFonts w:ascii="Times New Roman" w:hAnsi="Times New Roman" w:cs="Times New Roman"/>
                <w:b/>
                <w:sz w:val="20"/>
              </w:rPr>
            </w:pPr>
            <w:r w:rsidRPr="007310EA">
              <w:rPr>
                <w:rFonts w:ascii="Times New Roman" w:hAnsi="Times New Roman" w:cs="Times New Roman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7F4C831E" w14:textId="04566677" w:rsidR="000C16A6" w:rsidRPr="007310EA" w:rsidRDefault="002E42C7" w:rsidP="002E42C7">
            <w:pPr>
              <w:pStyle w:val="TableParagraph"/>
              <w:spacing w:before="111"/>
              <w:rPr>
                <w:rFonts w:ascii="Times New Roman" w:hAnsi="Times New Roman" w:cs="Times New Roman"/>
                <w:sz w:val="20"/>
                <w:lang w:val="en-IN"/>
              </w:rPr>
            </w:pPr>
            <w:r w:rsidRPr="007310EA">
              <w:rPr>
                <w:rFonts w:ascii="Times New Roman" w:hAnsi="Times New Roman" w:cs="Times New Roman"/>
                <w:sz w:val="20"/>
              </w:rPr>
              <w:t xml:space="preserve"> 29 September 2026</w:t>
            </w:r>
          </w:p>
        </w:tc>
      </w:tr>
      <w:tr w:rsidR="000C16A6" w:rsidRPr="007310EA" w14:paraId="23545570" w14:textId="77777777">
        <w:trPr>
          <w:trHeight w:val="420"/>
        </w:trPr>
        <w:tc>
          <w:tcPr>
            <w:tcW w:w="2820" w:type="dxa"/>
          </w:tcPr>
          <w:p w14:paraId="3706EA12" w14:textId="77777777" w:rsidR="000C16A6" w:rsidRPr="007310EA" w:rsidRDefault="00B31D58">
            <w:pPr>
              <w:pStyle w:val="TableParagraph"/>
              <w:spacing w:before="106"/>
              <w:ind w:left="127"/>
              <w:rPr>
                <w:rFonts w:ascii="Times New Roman" w:hAnsi="Times New Roman" w:cs="Times New Roman"/>
                <w:b/>
                <w:sz w:val="20"/>
              </w:rPr>
            </w:pPr>
            <w:r w:rsidRPr="007310EA">
              <w:rPr>
                <w:rFonts w:ascii="Times New Roman" w:hAnsi="Times New Roman" w:cs="Times New Roman"/>
                <w:b/>
                <w:spacing w:val="-2"/>
                <w:sz w:val="20"/>
              </w:rPr>
              <w:t>Team</w:t>
            </w:r>
            <w:r w:rsidRPr="007310EA">
              <w:rPr>
                <w:rFonts w:ascii="Times New Roman" w:hAnsi="Times New Roman" w:cs="Times New Roman"/>
                <w:b/>
                <w:spacing w:val="-12"/>
                <w:sz w:val="20"/>
              </w:rPr>
              <w:t xml:space="preserve"> </w:t>
            </w:r>
            <w:r w:rsidRPr="007310EA">
              <w:rPr>
                <w:rFonts w:ascii="Times New Roman" w:hAnsi="Times New Roman" w:cs="Times New Roman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1F4E8BC2" w14:textId="083164B1" w:rsidR="000C16A6" w:rsidRPr="007310EA" w:rsidRDefault="007310EA" w:rsidP="002E42C7">
            <w:pPr>
              <w:pStyle w:val="TableParagraph"/>
              <w:spacing w:before="106"/>
              <w:rPr>
                <w:rFonts w:ascii="Times New Roman" w:hAnsi="Times New Roman" w:cs="Times New Roman"/>
                <w:sz w:val="20"/>
              </w:rPr>
            </w:pPr>
            <w:r w:rsidRPr="007310EA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="002E42C7" w:rsidRPr="007310EA">
              <w:rPr>
                <w:rFonts w:ascii="Times New Roman" w:hAnsi="Times New Roman" w:cs="Times New Roman"/>
                <w:spacing w:val="-2"/>
                <w:sz w:val="20"/>
              </w:rPr>
              <w:t>SWTID-2026</w:t>
            </w:r>
            <w:r w:rsidRPr="007310EA">
              <w:rPr>
                <w:rFonts w:ascii="Times New Roman" w:hAnsi="Times New Roman" w:cs="Times New Roman"/>
                <w:spacing w:val="-2"/>
                <w:sz w:val="20"/>
              </w:rPr>
              <w:t>-6260</w:t>
            </w:r>
          </w:p>
        </w:tc>
      </w:tr>
      <w:tr w:rsidR="000C16A6" w:rsidRPr="007310EA" w14:paraId="7762210C" w14:textId="77777777">
        <w:trPr>
          <w:trHeight w:val="399"/>
        </w:trPr>
        <w:tc>
          <w:tcPr>
            <w:tcW w:w="2820" w:type="dxa"/>
          </w:tcPr>
          <w:p w14:paraId="755E79DC" w14:textId="77777777" w:rsidR="000C16A6" w:rsidRPr="007310EA" w:rsidRDefault="00B31D58">
            <w:pPr>
              <w:pStyle w:val="TableParagraph"/>
              <w:spacing w:before="101"/>
              <w:ind w:left="127"/>
              <w:rPr>
                <w:rFonts w:ascii="Times New Roman" w:hAnsi="Times New Roman" w:cs="Times New Roman"/>
                <w:b/>
                <w:sz w:val="20"/>
              </w:rPr>
            </w:pPr>
            <w:r w:rsidRPr="007310EA">
              <w:rPr>
                <w:rFonts w:ascii="Times New Roman" w:hAnsi="Times New Roman" w:cs="Times New Roman"/>
                <w:b/>
                <w:sz w:val="20"/>
              </w:rPr>
              <w:t>Project</w:t>
            </w:r>
            <w:r w:rsidRPr="007310EA">
              <w:rPr>
                <w:rFonts w:ascii="Times New Roman" w:hAnsi="Times New Roman" w:cs="Times New Roman"/>
                <w:b/>
                <w:spacing w:val="-7"/>
                <w:sz w:val="20"/>
              </w:rPr>
              <w:t xml:space="preserve"> </w:t>
            </w:r>
            <w:r w:rsidRPr="007310EA">
              <w:rPr>
                <w:rFonts w:ascii="Times New Roman" w:hAnsi="Times New Roman" w:cs="Times New Roman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4475D466" w14:textId="69F089E1" w:rsidR="000C16A6" w:rsidRPr="007310EA" w:rsidRDefault="007310EA" w:rsidP="002E42C7">
            <w:pPr>
              <w:pStyle w:val="TableParagraph"/>
              <w:spacing w:before="101"/>
              <w:rPr>
                <w:rFonts w:ascii="Times New Roman" w:hAnsi="Times New Roman" w:cs="Times New Roman"/>
                <w:sz w:val="20"/>
              </w:rPr>
            </w:pPr>
            <w:r w:rsidRPr="007310EA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="002E42C7" w:rsidRPr="007310EA">
              <w:rPr>
                <w:rFonts w:ascii="Times New Roman" w:hAnsi="Times New Roman" w:cs="Times New Roman"/>
                <w:spacing w:val="-2"/>
                <w:sz w:val="20"/>
              </w:rPr>
              <w:t>AI FAQ A</w:t>
            </w:r>
            <w:r w:rsidRPr="007310EA">
              <w:rPr>
                <w:rFonts w:ascii="Times New Roman" w:hAnsi="Times New Roman" w:cs="Times New Roman"/>
                <w:spacing w:val="-2"/>
                <w:sz w:val="20"/>
              </w:rPr>
              <w:t>ssistant</w:t>
            </w:r>
          </w:p>
        </w:tc>
      </w:tr>
      <w:tr w:rsidR="000C16A6" w:rsidRPr="007310EA" w14:paraId="22F97642" w14:textId="77777777">
        <w:trPr>
          <w:trHeight w:val="420"/>
        </w:trPr>
        <w:tc>
          <w:tcPr>
            <w:tcW w:w="2820" w:type="dxa"/>
          </w:tcPr>
          <w:p w14:paraId="0A9ABAF4" w14:textId="77777777" w:rsidR="000C16A6" w:rsidRPr="007310EA" w:rsidRDefault="00B31D58">
            <w:pPr>
              <w:pStyle w:val="TableParagraph"/>
              <w:spacing w:before="116"/>
              <w:ind w:left="127"/>
              <w:rPr>
                <w:rFonts w:ascii="Times New Roman" w:hAnsi="Times New Roman" w:cs="Times New Roman"/>
                <w:b/>
                <w:sz w:val="20"/>
              </w:rPr>
            </w:pPr>
            <w:r w:rsidRPr="007310EA">
              <w:rPr>
                <w:rFonts w:ascii="Times New Roman" w:hAnsi="Times New Roman" w:cs="Times New Roman"/>
                <w:b/>
                <w:sz w:val="20"/>
              </w:rPr>
              <w:t>Maximum</w:t>
            </w:r>
            <w:r w:rsidRPr="007310EA">
              <w:rPr>
                <w:rFonts w:ascii="Times New Roman" w:hAnsi="Times New Roman" w:cs="Times New Roman"/>
                <w:b/>
                <w:spacing w:val="-7"/>
                <w:sz w:val="20"/>
              </w:rPr>
              <w:t xml:space="preserve"> </w:t>
            </w:r>
            <w:r w:rsidRPr="007310EA">
              <w:rPr>
                <w:rFonts w:ascii="Times New Roman" w:hAnsi="Times New Roman" w:cs="Times New Roman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6D02E433" w14:textId="5A282DF1" w:rsidR="000C16A6" w:rsidRPr="007310EA" w:rsidRDefault="007310EA" w:rsidP="007310EA">
            <w:pPr>
              <w:pStyle w:val="TableParagraph"/>
              <w:spacing w:before="116"/>
              <w:rPr>
                <w:rFonts w:ascii="Times New Roman" w:hAnsi="Times New Roman" w:cs="Times New Roman"/>
                <w:sz w:val="20"/>
              </w:rPr>
            </w:pPr>
            <w:r w:rsidRPr="007310EA">
              <w:rPr>
                <w:rFonts w:ascii="Times New Roman" w:hAnsi="Times New Roman" w:cs="Times New Roman"/>
                <w:sz w:val="20"/>
              </w:rPr>
              <w:t xml:space="preserve"> </w:t>
            </w:r>
            <w:r w:rsidR="00B31D58" w:rsidRPr="007310EA">
              <w:rPr>
                <w:rFonts w:ascii="Times New Roman" w:hAnsi="Times New Roman" w:cs="Times New Roman"/>
                <w:sz w:val="20"/>
              </w:rPr>
              <w:t>5</w:t>
            </w:r>
            <w:r w:rsidR="00B31D58" w:rsidRPr="007310EA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="00B31D58" w:rsidRPr="007310EA">
              <w:rPr>
                <w:rFonts w:ascii="Times New Roman" w:hAnsi="Times New Roman" w:cs="Times New Roman"/>
                <w:spacing w:val="-4"/>
                <w:sz w:val="20"/>
              </w:rPr>
              <w:t>Marks</w:t>
            </w:r>
          </w:p>
        </w:tc>
      </w:tr>
    </w:tbl>
    <w:p w14:paraId="573A9406" w14:textId="77777777" w:rsidR="000C16A6" w:rsidRPr="007310EA" w:rsidRDefault="000C16A6">
      <w:pPr>
        <w:pStyle w:val="BodyText"/>
        <w:spacing w:before="210"/>
        <w:rPr>
          <w:rFonts w:ascii="Times New Roman" w:hAnsi="Times New Roman" w:cs="Times New Roman"/>
          <w:b/>
          <w:sz w:val="28"/>
        </w:rPr>
      </w:pPr>
    </w:p>
    <w:p w14:paraId="7D4D800B" w14:textId="77777777" w:rsidR="000C16A6" w:rsidRPr="007310EA" w:rsidRDefault="00B31D58">
      <w:pPr>
        <w:pStyle w:val="Heading2"/>
        <w:rPr>
          <w:rFonts w:ascii="Times New Roman" w:hAnsi="Times New Roman" w:cs="Times New Roman"/>
        </w:rPr>
      </w:pPr>
      <w:bookmarkStart w:id="0" w:name="Code-Layout,_Readability_and_Reusability"/>
      <w:bookmarkEnd w:id="0"/>
      <w:r w:rsidRPr="007310EA">
        <w:rPr>
          <w:rFonts w:ascii="Times New Roman" w:hAnsi="Times New Roman" w:cs="Times New Roman"/>
        </w:rPr>
        <w:t>Code-Layout,</w:t>
      </w:r>
      <w:r w:rsidRPr="007310EA">
        <w:rPr>
          <w:rFonts w:ascii="Times New Roman" w:hAnsi="Times New Roman" w:cs="Times New Roman"/>
          <w:spacing w:val="-9"/>
        </w:rPr>
        <w:t xml:space="preserve"> </w:t>
      </w:r>
      <w:r w:rsidRPr="007310EA">
        <w:rPr>
          <w:rFonts w:ascii="Times New Roman" w:hAnsi="Times New Roman" w:cs="Times New Roman"/>
        </w:rPr>
        <w:t>Readability</w:t>
      </w:r>
      <w:r w:rsidRPr="007310EA">
        <w:rPr>
          <w:rFonts w:ascii="Times New Roman" w:hAnsi="Times New Roman" w:cs="Times New Roman"/>
          <w:spacing w:val="-9"/>
        </w:rPr>
        <w:t xml:space="preserve"> </w:t>
      </w:r>
      <w:r w:rsidRPr="007310EA">
        <w:rPr>
          <w:rFonts w:ascii="Times New Roman" w:hAnsi="Times New Roman" w:cs="Times New Roman"/>
        </w:rPr>
        <w:t>and</w:t>
      </w:r>
      <w:r w:rsidRPr="007310EA">
        <w:rPr>
          <w:rFonts w:ascii="Times New Roman" w:hAnsi="Times New Roman" w:cs="Times New Roman"/>
          <w:spacing w:val="-8"/>
        </w:rPr>
        <w:t xml:space="preserve"> </w:t>
      </w:r>
      <w:r w:rsidRPr="007310EA">
        <w:rPr>
          <w:rFonts w:ascii="Times New Roman" w:hAnsi="Times New Roman" w:cs="Times New Roman"/>
          <w:spacing w:val="-2"/>
        </w:rPr>
        <w:t>Reusability:</w:t>
      </w:r>
    </w:p>
    <w:p w14:paraId="21362C58" w14:textId="77777777" w:rsidR="000C16A6" w:rsidRPr="007310EA" w:rsidRDefault="00B31D58">
      <w:pPr>
        <w:pStyle w:val="BodyText"/>
        <w:spacing w:before="66" w:line="292" w:lineRule="auto"/>
        <w:ind w:left="540" w:right="768"/>
        <w:rPr>
          <w:rFonts w:ascii="Times New Roman" w:hAnsi="Times New Roman" w:cs="Times New Roman"/>
        </w:rPr>
      </w:pPr>
      <w:r w:rsidRPr="007310EA">
        <w:rPr>
          <w:rFonts w:ascii="Times New Roman" w:hAnsi="Times New Roman" w:cs="Times New Roman"/>
        </w:rPr>
        <w:t>This</w:t>
      </w:r>
      <w:r w:rsidRPr="007310EA">
        <w:rPr>
          <w:rFonts w:ascii="Times New Roman" w:hAnsi="Times New Roman" w:cs="Times New Roman"/>
          <w:spacing w:val="-5"/>
        </w:rPr>
        <w:t xml:space="preserve"> </w:t>
      </w:r>
      <w:r w:rsidRPr="007310EA">
        <w:rPr>
          <w:rFonts w:ascii="Times New Roman" w:hAnsi="Times New Roman" w:cs="Times New Roman"/>
        </w:rPr>
        <w:t>document</w:t>
      </w:r>
      <w:r w:rsidRPr="007310EA">
        <w:rPr>
          <w:rFonts w:ascii="Times New Roman" w:hAnsi="Times New Roman" w:cs="Times New Roman"/>
          <w:spacing w:val="-5"/>
        </w:rPr>
        <w:t xml:space="preserve"> </w:t>
      </w:r>
      <w:r w:rsidRPr="007310EA">
        <w:rPr>
          <w:rFonts w:ascii="Times New Roman" w:hAnsi="Times New Roman" w:cs="Times New Roman"/>
        </w:rPr>
        <w:t>evaluates</w:t>
      </w:r>
      <w:r w:rsidRPr="007310EA">
        <w:rPr>
          <w:rFonts w:ascii="Times New Roman" w:hAnsi="Times New Roman" w:cs="Times New Roman"/>
          <w:spacing w:val="-5"/>
        </w:rPr>
        <w:t xml:space="preserve"> </w:t>
      </w:r>
      <w:r w:rsidRPr="007310EA">
        <w:rPr>
          <w:rFonts w:ascii="Times New Roman" w:hAnsi="Times New Roman" w:cs="Times New Roman"/>
        </w:rPr>
        <w:t>the</w:t>
      </w:r>
      <w:r w:rsidRPr="007310EA">
        <w:rPr>
          <w:rFonts w:ascii="Times New Roman" w:hAnsi="Times New Roman" w:cs="Times New Roman"/>
          <w:spacing w:val="-5"/>
        </w:rPr>
        <w:t xml:space="preserve"> </w:t>
      </w:r>
      <w:r w:rsidRPr="007310EA">
        <w:rPr>
          <w:rFonts w:ascii="Times New Roman" w:hAnsi="Times New Roman" w:cs="Times New Roman"/>
        </w:rPr>
        <w:t>quality</w:t>
      </w:r>
      <w:r w:rsidRPr="007310EA">
        <w:rPr>
          <w:rFonts w:ascii="Times New Roman" w:hAnsi="Times New Roman" w:cs="Times New Roman"/>
          <w:spacing w:val="-5"/>
        </w:rPr>
        <w:t xml:space="preserve"> </w:t>
      </w:r>
      <w:r w:rsidRPr="007310EA">
        <w:rPr>
          <w:rFonts w:ascii="Times New Roman" w:hAnsi="Times New Roman" w:cs="Times New Roman"/>
        </w:rPr>
        <w:t>of</w:t>
      </w:r>
      <w:r w:rsidRPr="007310EA">
        <w:rPr>
          <w:rFonts w:ascii="Times New Roman" w:hAnsi="Times New Roman" w:cs="Times New Roman"/>
          <w:spacing w:val="-5"/>
        </w:rPr>
        <w:t xml:space="preserve"> </w:t>
      </w:r>
      <w:r w:rsidRPr="007310EA">
        <w:rPr>
          <w:rFonts w:ascii="Times New Roman" w:hAnsi="Times New Roman" w:cs="Times New Roman"/>
        </w:rPr>
        <w:t>the</w:t>
      </w:r>
      <w:r w:rsidRPr="007310EA">
        <w:rPr>
          <w:rFonts w:ascii="Times New Roman" w:hAnsi="Times New Roman" w:cs="Times New Roman"/>
          <w:spacing w:val="-5"/>
        </w:rPr>
        <w:t xml:space="preserve"> </w:t>
      </w:r>
      <w:r w:rsidRPr="007310EA">
        <w:rPr>
          <w:rFonts w:ascii="Times New Roman" w:hAnsi="Times New Roman" w:cs="Times New Roman"/>
        </w:rPr>
        <w:t>codebase</w:t>
      </w:r>
      <w:r w:rsidRPr="007310EA">
        <w:rPr>
          <w:rFonts w:ascii="Times New Roman" w:hAnsi="Times New Roman" w:cs="Times New Roman"/>
          <w:spacing w:val="-5"/>
        </w:rPr>
        <w:t xml:space="preserve"> </w:t>
      </w:r>
      <w:r w:rsidRPr="007310EA">
        <w:rPr>
          <w:rFonts w:ascii="Times New Roman" w:hAnsi="Times New Roman" w:cs="Times New Roman"/>
        </w:rPr>
        <w:t>in</w:t>
      </w:r>
      <w:r w:rsidRPr="007310EA">
        <w:rPr>
          <w:rFonts w:ascii="Times New Roman" w:hAnsi="Times New Roman" w:cs="Times New Roman"/>
          <w:spacing w:val="-5"/>
        </w:rPr>
        <w:t xml:space="preserve"> </w:t>
      </w:r>
      <w:r w:rsidRPr="007310EA">
        <w:rPr>
          <w:rFonts w:ascii="Times New Roman" w:hAnsi="Times New Roman" w:cs="Times New Roman"/>
        </w:rPr>
        <w:t>terms</w:t>
      </w:r>
      <w:r w:rsidRPr="007310EA">
        <w:rPr>
          <w:rFonts w:ascii="Times New Roman" w:hAnsi="Times New Roman" w:cs="Times New Roman"/>
          <w:spacing w:val="-5"/>
        </w:rPr>
        <w:t xml:space="preserve"> </w:t>
      </w:r>
      <w:r w:rsidRPr="007310EA">
        <w:rPr>
          <w:rFonts w:ascii="Times New Roman" w:hAnsi="Times New Roman" w:cs="Times New Roman"/>
        </w:rPr>
        <w:t>of</w:t>
      </w:r>
      <w:r w:rsidRPr="007310EA">
        <w:rPr>
          <w:rFonts w:ascii="Times New Roman" w:hAnsi="Times New Roman" w:cs="Times New Roman"/>
          <w:spacing w:val="-5"/>
        </w:rPr>
        <w:t xml:space="preserve"> </w:t>
      </w:r>
      <w:r w:rsidRPr="007310EA">
        <w:rPr>
          <w:rFonts w:ascii="Times New Roman" w:hAnsi="Times New Roman" w:cs="Times New Roman"/>
        </w:rPr>
        <w:t>its</w:t>
      </w:r>
      <w:r w:rsidRPr="007310EA">
        <w:rPr>
          <w:rFonts w:ascii="Times New Roman" w:hAnsi="Times New Roman" w:cs="Times New Roman"/>
          <w:spacing w:val="-5"/>
        </w:rPr>
        <w:t xml:space="preserve"> </w:t>
      </w:r>
      <w:r w:rsidRPr="007310EA">
        <w:rPr>
          <w:rFonts w:ascii="Times New Roman" w:hAnsi="Times New Roman" w:cs="Times New Roman"/>
        </w:rPr>
        <w:t>structure,</w:t>
      </w:r>
      <w:r w:rsidRPr="007310EA">
        <w:rPr>
          <w:rFonts w:ascii="Times New Roman" w:hAnsi="Times New Roman" w:cs="Times New Roman"/>
          <w:spacing w:val="-5"/>
        </w:rPr>
        <w:t xml:space="preserve"> </w:t>
      </w:r>
      <w:r w:rsidRPr="007310EA">
        <w:rPr>
          <w:rFonts w:ascii="Times New Roman" w:hAnsi="Times New Roman" w:cs="Times New Roman"/>
        </w:rPr>
        <w:t>readability,</w:t>
      </w:r>
      <w:r w:rsidRPr="007310EA">
        <w:rPr>
          <w:rFonts w:ascii="Times New Roman" w:hAnsi="Times New Roman" w:cs="Times New Roman"/>
          <w:spacing w:val="-5"/>
        </w:rPr>
        <w:t xml:space="preserve"> </w:t>
      </w:r>
      <w:r w:rsidRPr="007310EA">
        <w:rPr>
          <w:rFonts w:ascii="Times New Roman" w:hAnsi="Times New Roman" w:cs="Times New Roman"/>
        </w:rPr>
        <w:t>and</w:t>
      </w:r>
      <w:r w:rsidRPr="007310EA">
        <w:rPr>
          <w:rFonts w:ascii="Times New Roman" w:hAnsi="Times New Roman" w:cs="Times New Roman"/>
          <w:spacing w:val="-5"/>
        </w:rPr>
        <w:t xml:space="preserve"> </w:t>
      </w:r>
      <w:r w:rsidRPr="007310EA">
        <w:rPr>
          <w:rFonts w:ascii="Times New Roman" w:hAnsi="Times New Roman" w:cs="Times New Roman"/>
        </w:rPr>
        <w:t>reusability. Well-organized code with proper naming conventions, comments, and modular design ensures that the project is maintainable and can be extended or reused in future development.</w:t>
      </w:r>
    </w:p>
    <w:p w14:paraId="364FF9AC" w14:textId="77777777" w:rsidR="000C16A6" w:rsidRPr="007310EA" w:rsidRDefault="000C16A6">
      <w:pPr>
        <w:pStyle w:val="BodyText"/>
        <w:rPr>
          <w:rFonts w:ascii="Times New Roman" w:hAnsi="Times New Roman" w:cs="Times New Roman"/>
        </w:rPr>
      </w:pPr>
    </w:p>
    <w:p w14:paraId="3529FCD3" w14:textId="77777777" w:rsidR="000C16A6" w:rsidRPr="007310EA" w:rsidRDefault="000C16A6">
      <w:pPr>
        <w:pStyle w:val="BodyText"/>
        <w:spacing w:before="57"/>
        <w:rPr>
          <w:rFonts w:ascii="Times New Roman" w:hAnsi="Times New Roman" w:cs="Times New Roman"/>
        </w:rPr>
      </w:pPr>
    </w:p>
    <w:p w14:paraId="26D4ED1E" w14:textId="77777777" w:rsidR="000C16A6" w:rsidRPr="007310EA" w:rsidRDefault="00B31D58">
      <w:pPr>
        <w:pStyle w:val="Heading2"/>
        <w:spacing w:before="1" w:after="38"/>
        <w:rPr>
          <w:rFonts w:ascii="Times New Roman" w:hAnsi="Times New Roman" w:cs="Times New Roman"/>
        </w:rPr>
      </w:pPr>
      <w:bookmarkStart w:id="1" w:name="Code_Layout_Checklist:_"/>
      <w:bookmarkEnd w:id="1"/>
      <w:r w:rsidRPr="007310EA">
        <w:rPr>
          <w:rFonts w:ascii="Times New Roman" w:hAnsi="Times New Roman" w:cs="Times New Roman"/>
        </w:rPr>
        <w:t>Code</w:t>
      </w:r>
      <w:r w:rsidRPr="007310EA">
        <w:rPr>
          <w:rFonts w:ascii="Times New Roman" w:hAnsi="Times New Roman" w:cs="Times New Roman"/>
          <w:spacing w:val="-5"/>
        </w:rPr>
        <w:t xml:space="preserve"> </w:t>
      </w:r>
      <w:r w:rsidRPr="007310EA">
        <w:rPr>
          <w:rFonts w:ascii="Times New Roman" w:hAnsi="Times New Roman" w:cs="Times New Roman"/>
        </w:rPr>
        <w:t>Layout</w:t>
      </w:r>
      <w:r w:rsidRPr="007310EA">
        <w:rPr>
          <w:rFonts w:ascii="Times New Roman" w:hAnsi="Times New Roman" w:cs="Times New Roman"/>
          <w:spacing w:val="-5"/>
        </w:rPr>
        <w:t xml:space="preserve"> </w:t>
      </w:r>
      <w:r w:rsidRPr="007310EA">
        <w:rPr>
          <w:rFonts w:ascii="Times New Roman" w:hAnsi="Times New Roman" w:cs="Times New Roman"/>
          <w:spacing w:val="-2"/>
        </w:rPr>
        <w:t>Checklist: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3120"/>
        <w:gridCol w:w="1700"/>
        <w:gridCol w:w="2660"/>
      </w:tblGrid>
      <w:tr w:rsidR="000C16A6" w:rsidRPr="007310EA" w14:paraId="4C32C80E" w14:textId="77777777">
        <w:trPr>
          <w:trHeight w:val="839"/>
        </w:trPr>
        <w:tc>
          <w:tcPr>
            <w:tcW w:w="580" w:type="dxa"/>
          </w:tcPr>
          <w:p w14:paraId="51994FCB" w14:textId="77777777" w:rsidR="000C16A6" w:rsidRPr="007310EA" w:rsidRDefault="000C16A6">
            <w:pPr>
              <w:pStyle w:val="TableParagraph"/>
              <w:spacing w:before="35"/>
              <w:rPr>
                <w:rFonts w:ascii="Times New Roman" w:hAnsi="Times New Roman" w:cs="Times New Roman"/>
                <w:b/>
                <w:sz w:val="18"/>
              </w:rPr>
            </w:pPr>
          </w:p>
          <w:p w14:paraId="01970BEC" w14:textId="77777777" w:rsidR="000C16A6" w:rsidRPr="007310EA" w:rsidRDefault="00B31D58">
            <w:pPr>
              <w:pStyle w:val="TableParagraph"/>
              <w:ind w:left="112"/>
              <w:rPr>
                <w:rFonts w:ascii="Times New Roman" w:hAnsi="Times New Roman" w:cs="Times New Roman"/>
                <w:b/>
                <w:sz w:val="18"/>
              </w:rPr>
            </w:pPr>
            <w:r w:rsidRPr="007310EA">
              <w:rPr>
                <w:rFonts w:ascii="Times New Roman" w:hAnsi="Times New Roman" w:cs="Times New Roman"/>
                <w:b/>
                <w:spacing w:val="-4"/>
                <w:sz w:val="18"/>
              </w:rPr>
              <w:t>S.No</w:t>
            </w:r>
          </w:p>
        </w:tc>
        <w:tc>
          <w:tcPr>
            <w:tcW w:w="2260" w:type="dxa"/>
          </w:tcPr>
          <w:p w14:paraId="1AB102CD" w14:textId="77777777" w:rsidR="000C16A6" w:rsidRPr="007310EA" w:rsidRDefault="000C16A6">
            <w:pPr>
              <w:pStyle w:val="TableParagraph"/>
              <w:spacing w:before="35"/>
              <w:rPr>
                <w:rFonts w:ascii="Times New Roman" w:hAnsi="Times New Roman" w:cs="Times New Roman"/>
                <w:b/>
                <w:sz w:val="18"/>
              </w:rPr>
            </w:pPr>
          </w:p>
          <w:p w14:paraId="13C53071" w14:textId="77777777" w:rsidR="000C16A6" w:rsidRPr="007310EA" w:rsidRDefault="00B31D58">
            <w:pPr>
              <w:pStyle w:val="TableParagraph"/>
              <w:ind w:left="102"/>
              <w:rPr>
                <w:rFonts w:ascii="Times New Roman" w:hAnsi="Times New Roman" w:cs="Times New Roman"/>
                <w:b/>
                <w:sz w:val="18"/>
              </w:rPr>
            </w:pPr>
            <w:r w:rsidRPr="007310EA">
              <w:rPr>
                <w:rFonts w:ascii="Times New Roman" w:hAnsi="Times New Roman" w:cs="Times New Roman"/>
                <w:b/>
                <w:sz w:val="18"/>
              </w:rPr>
              <w:t xml:space="preserve">Code Quality </w:t>
            </w:r>
            <w:r w:rsidRPr="007310EA">
              <w:rPr>
                <w:rFonts w:ascii="Times New Roman" w:hAnsi="Times New Roman" w:cs="Times New Roman"/>
                <w:b/>
                <w:spacing w:val="-2"/>
                <w:sz w:val="18"/>
              </w:rPr>
              <w:t>Parameter</w:t>
            </w:r>
          </w:p>
        </w:tc>
        <w:tc>
          <w:tcPr>
            <w:tcW w:w="3120" w:type="dxa"/>
          </w:tcPr>
          <w:p w14:paraId="0EE02659" w14:textId="77777777" w:rsidR="000C16A6" w:rsidRPr="007310EA" w:rsidRDefault="000C16A6">
            <w:pPr>
              <w:pStyle w:val="TableParagraph"/>
              <w:spacing w:before="35"/>
              <w:rPr>
                <w:rFonts w:ascii="Times New Roman" w:hAnsi="Times New Roman" w:cs="Times New Roman"/>
                <w:b/>
                <w:sz w:val="18"/>
              </w:rPr>
            </w:pPr>
          </w:p>
          <w:p w14:paraId="482BE482" w14:textId="77777777" w:rsidR="000C16A6" w:rsidRPr="007310EA" w:rsidRDefault="00B31D58">
            <w:pPr>
              <w:pStyle w:val="TableParagraph"/>
              <w:ind w:left="107"/>
              <w:rPr>
                <w:rFonts w:ascii="Times New Roman" w:hAnsi="Times New Roman" w:cs="Times New Roman"/>
                <w:b/>
                <w:sz w:val="18"/>
              </w:rPr>
            </w:pPr>
            <w:r w:rsidRPr="007310EA">
              <w:rPr>
                <w:rFonts w:ascii="Times New Roman" w:hAnsi="Times New Roman" w:cs="Times New Roman"/>
                <w:b/>
                <w:spacing w:val="-2"/>
                <w:sz w:val="18"/>
              </w:rPr>
              <w:t>Description</w:t>
            </w:r>
          </w:p>
        </w:tc>
        <w:tc>
          <w:tcPr>
            <w:tcW w:w="1700" w:type="dxa"/>
          </w:tcPr>
          <w:p w14:paraId="56EA2BF3" w14:textId="77777777" w:rsidR="000C16A6" w:rsidRPr="007310EA" w:rsidRDefault="00B31D58">
            <w:pPr>
              <w:pStyle w:val="TableParagraph"/>
              <w:spacing w:before="122"/>
              <w:ind w:left="108"/>
              <w:rPr>
                <w:rFonts w:ascii="Times New Roman" w:hAnsi="Times New Roman" w:cs="Times New Roman"/>
                <w:b/>
                <w:sz w:val="18"/>
              </w:rPr>
            </w:pPr>
            <w:r w:rsidRPr="007310EA">
              <w:rPr>
                <w:rFonts w:ascii="Times New Roman" w:hAnsi="Times New Roman" w:cs="Times New Roman"/>
                <w:b/>
                <w:spacing w:val="-2"/>
                <w:sz w:val="18"/>
              </w:rPr>
              <w:t>Followed</w:t>
            </w:r>
          </w:p>
          <w:p w14:paraId="70A4EDD4" w14:textId="77777777" w:rsidR="000C16A6" w:rsidRPr="007310EA" w:rsidRDefault="00B31D58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b/>
                <w:sz w:val="18"/>
              </w:rPr>
            </w:pPr>
            <w:r w:rsidRPr="007310EA">
              <w:rPr>
                <w:rFonts w:ascii="Times New Roman" w:hAnsi="Times New Roman" w:cs="Times New Roman"/>
                <w:b/>
                <w:sz w:val="18"/>
              </w:rPr>
              <w:t>(Yes</w:t>
            </w:r>
            <w:r w:rsidRPr="007310EA">
              <w:rPr>
                <w:rFonts w:ascii="Times New Roman" w:hAnsi="Times New Roman" w:cs="Times New Roman"/>
                <w:b/>
                <w:spacing w:val="-3"/>
                <w:sz w:val="18"/>
              </w:rPr>
              <w:t xml:space="preserve"> </w:t>
            </w:r>
            <w:r w:rsidRPr="007310EA">
              <w:rPr>
                <w:rFonts w:ascii="Times New Roman" w:hAnsi="Times New Roman" w:cs="Times New Roman"/>
                <w:b/>
                <w:sz w:val="18"/>
              </w:rPr>
              <w:t>/</w:t>
            </w:r>
            <w:r w:rsidRPr="007310EA">
              <w:rPr>
                <w:rFonts w:ascii="Times New Roman" w:hAnsi="Times New Roman" w:cs="Times New Roman"/>
                <w:b/>
                <w:spacing w:val="-2"/>
                <w:sz w:val="18"/>
              </w:rPr>
              <w:t xml:space="preserve"> </w:t>
            </w:r>
            <w:r w:rsidRPr="007310EA">
              <w:rPr>
                <w:rFonts w:ascii="Times New Roman" w:hAnsi="Times New Roman" w:cs="Times New Roman"/>
                <w:b/>
                <w:sz w:val="18"/>
              </w:rPr>
              <w:t>No</w:t>
            </w:r>
            <w:r w:rsidRPr="007310EA">
              <w:rPr>
                <w:rFonts w:ascii="Times New Roman" w:hAnsi="Times New Roman" w:cs="Times New Roman"/>
                <w:b/>
                <w:spacing w:val="-3"/>
                <w:sz w:val="18"/>
              </w:rPr>
              <w:t xml:space="preserve"> </w:t>
            </w:r>
            <w:r w:rsidRPr="007310EA">
              <w:rPr>
                <w:rFonts w:ascii="Times New Roman" w:hAnsi="Times New Roman" w:cs="Times New Roman"/>
                <w:b/>
                <w:sz w:val="18"/>
              </w:rPr>
              <w:t>/</w:t>
            </w:r>
            <w:r w:rsidRPr="007310EA">
              <w:rPr>
                <w:rFonts w:ascii="Times New Roman" w:hAnsi="Times New Roman" w:cs="Times New Roman"/>
                <w:b/>
                <w:spacing w:val="-2"/>
                <w:sz w:val="18"/>
              </w:rPr>
              <w:t xml:space="preserve"> Partial)</w:t>
            </w:r>
          </w:p>
        </w:tc>
        <w:tc>
          <w:tcPr>
            <w:tcW w:w="2660" w:type="dxa"/>
          </w:tcPr>
          <w:p w14:paraId="0244D515" w14:textId="77777777" w:rsidR="000C16A6" w:rsidRPr="007310EA" w:rsidRDefault="000C16A6">
            <w:pPr>
              <w:pStyle w:val="TableParagraph"/>
              <w:spacing w:before="35"/>
              <w:rPr>
                <w:rFonts w:ascii="Times New Roman" w:hAnsi="Times New Roman" w:cs="Times New Roman"/>
                <w:b/>
                <w:sz w:val="18"/>
              </w:rPr>
            </w:pPr>
          </w:p>
          <w:p w14:paraId="25AF2BDF" w14:textId="77777777" w:rsidR="000C16A6" w:rsidRPr="007310EA" w:rsidRDefault="00B31D58">
            <w:pPr>
              <w:pStyle w:val="TableParagraph"/>
              <w:ind w:left="103"/>
              <w:rPr>
                <w:rFonts w:ascii="Times New Roman" w:hAnsi="Times New Roman" w:cs="Times New Roman"/>
                <w:b/>
                <w:sz w:val="18"/>
              </w:rPr>
            </w:pPr>
            <w:r w:rsidRPr="007310EA">
              <w:rPr>
                <w:rFonts w:ascii="Times New Roman" w:hAnsi="Times New Roman" w:cs="Times New Roman"/>
                <w:b/>
                <w:spacing w:val="-2"/>
                <w:sz w:val="18"/>
              </w:rPr>
              <w:t>Remarks</w:t>
            </w:r>
          </w:p>
        </w:tc>
      </w:tr>
      <w:tr w:rsidR="000C16A6" w:rsidRPr="007310EA" w14:paraId="01BE2B83" w14:textId="77777777">
        <w:trPr>
          <w:trHeight w:val="620"/>
        </w:trPr>
        <w:tc>
          <w:tcPr>
            <w:tcW w:w="580" w:type="dxa"/>
          </w:tcPr>
          <w:p w14:paraId="53319AD9" w14:textId="77777777" w:rsidR="000C16A6" w:rsidRPr="007310EA" w:rsidRDefault="00B31D58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z w:val="18"/>
              </w:rPr>
            </w:pPr>
            <w:r w:rsidRPr="007310EA">
              <w:rPr>
                <w:rFonts w:ascii="Times New Roman" w:hAnsi="Times New Roman" w:cs="Times New Roman"/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14:paraId="310E67E6" w14:textId="77777777" w:rsidR="000C16A6" w:rsidRPr="007310EA" w:rsidRDefault="00B31D58">
            <w:pPr>
              <w:pStyle w:val="TableParagraph"/>
              <w:spacing w:before="132"/>
              <w:ind w:left="102"/>
              <w:rPr>
                <w:rFonts w:ascii="Times New Roman" w:hAnsi="Times New Roman" w:cs="Times New Roman"/>
                <w:sz w:val="18"/>
              </w:rPr>
            </w:pPr>
            <w:r w:rsidRPr="007310EA">
              <w:rPr>
                <w:rFonts w:ascii="Times New Roman" w:hAnsi="Times New Roman" w:cs="Times New Roman"/>
                <w:sz w:val="18"/>
              </w:rPr>
              <w:t xml:space="preserve">Consistent </w:t>
            </w:r>
            <w:r w:rsidRPr="007310EA">
              <w:rPr>
                <w:rFonts w:ascii="Times New Roman" w:hAnsi="Times New Roman" w:cs="Times New Roman"/>
                <w:spacing w:val="-2"/>
                <w:sz w:val="18"/>
              </w:rPr>
              <w:t>Indentation</w:t>
            </w:r>
          </w:p>
        </w:tc>
        <w:tc>
          <w:tcPr>
            <w:tcW w:w="3120" w:type="dxa"/>
          </w:tcPr>
          <w:p w14:paraId="10B4C012" w14:textId="77777777" w:rsidR="000C16A6" w:rsidRPr="007310EA" w:rsidRDefault="00B31D58">
            <w:pPr>
              <w:pStyle w:val="TableParagraph"/>
              <w:spacing w:before="132"/>
              <w:ind w:left="107"/>
              <w:rPr>
                <w:rFonts w:ascii="Times New Roman" w:hAnsi="Times New Roman" w:cs="Times New Roman"/>
                <w:sz w:val="18"/>
              </w:rPr>
            </w:pPr>
            <w:r w:rsidRPr="007310EA">
              <w:rPr>
                <w:rFonts w:ascii="Times New Roman" w:hAnsi="Times New Roman" w:cs="Times New Roman"/>
                <w:sz w:val="18"/>
              </w:rPr>
              <w:t xml:space="preserve">Uniform spacing/tabs used </w:t>
            </w:r>
            <w:r w:rsidRPr="007310EA">
              <w:rPr>
                <w:rFonts w:ascii="Times New Roman" w:hAnsi="Times New Roman" w:cs="Times New Roman"/>
                <w:spacing w:val="-2"/>
                <w:sz w:val="18"/>
              </w:rPr>
              <w:t>throughou</w:t>
            </w:r>
          </w:p>
        </w:tc>
        <w:tc>
          <w:tcPr>
            <w:tcW w:w="1700" w:type="dxa"/>
          </w:tcPr>
          <w:p w14:paraId="11EE799E" w14:textId="77777777" w:rsidR="000C16A6" w:rsidRPr="007310EA" w:rsidRDefault="002E42C7" w:rsidP="002E42C7">
            <w:pPr>
              <w:pStyle w:val="TableParagraph"/>
              <w:spacing w:before="132"/>
              <w:rPr>
                <w:rFonts w:ascii="Times New Roman" w:hAnsi="Times New Roman" w:cs="Times New Roman"/>
                <w:sz w:val="18"/>
              </w:rPr>
            </w:pPr>
            <w:r w:rsidRPr="007310EA">
              <w:rPr>
                <w:rFonts w:ascii="Times New Roman" w:hAnsi="Times New Roman" w:cs="Times New Roman"/>
                <w:sz w:val="18"/>
              </w:rPr>
              <w:t>YES</w:t>
            </w:r>
          </w:p>
          <w:p w14:paraId="01391A08" w14:textId="7976BD08" w:rsidR="002E42C7" w:rsidRPr="007310EA" w:rsidRDefault="002E42C7" w:rsidP="002E42C7">
            <w:pPr>
              <w:pStyle w:val="TableParagraph"/>
              <w:spacing w:before="132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660" w:type="dxa"/>
          </w:tcPr>
          <w:p w14:paraId="06A84DD2" w14:textId="72768D87" w:rsidR="000C16A6" w:rsidRPr="007310EA" w:rsidRDefault="002E42C7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7310EA">
              <w:rPr>
                <w:rFonts w:ascii="Times New Roman" w:hAnsi="Times New Roman" w:cs="Times New Roman"/>
                <w:sz w:val="18"/>
                <w:lang w:val="en-IN"/>
              </w:rPr>
              <w:t>Used Prettier with 4 spaces indentation in React.js &amp; Python code</w:t>
            </w:r>
          </w:p>
        </w:tc>
      </w:tr>
      <w:tr w:rsidR="000C16A6" w:rsidRPr="007310EA" w14:paraId="59336AB5" w14:textId="77777777">
        <w:trPr>
          <w:trHeight w:val="600"/>
        </w:trPr>
        <w:tc>
          <w:tcPr>
            <w:tcW w:w="580" w:type="dxa"/>
          </w:tcPr>
          <w:p w14:paraId="779804BB" w14:textId="77777777" w:rsidR="000C16A6" w:rsidRPr="007310EA" w:rsidRDefault="00B31D58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  <w:sz w:val="18"/>
              </w:rPr>
            </w:pPr>
            <w:r w:rsidRPr="007310EA">
              <w:rPr>
                <w:rFonts w:ascii="Times New Roman" w:hAnsi="Times New Roman" w:cs="Times New Roman"/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14:paraId="1DFA6716" w14:textId="77777777" w:rsidR="000C16A6" w:rsidRPr="007310EA" w:rsidRDefault="00B31D58">
            <w:pPr>
              <w:pStyle w:val="TableParagraph"/>
              <w:spacing w:before="122"/>
              <w:ind w:left="102"/>
              <w:rPr>
                <w:rFonts w:ascii="Times New Roman" w:hAnsi="Times New Roman" w:cs="Times New Roman"/>
                <w:sz w:val="18"/>
              </w:rPr>
            </w:pPr>
            <w:r w:rsidRPr="007310EA">
              <w:rPr>
                <w:rFonts w:ascii="Times New Roman" w:hAnsi="Times New Roman" w:cs="Times New Roman"/>
                <w:sz w:val="18"/>
              </w:rPr>
              <w:t xml:space="preserve">Proper File </w:t>
            </w:r>
            <w:r w:rsidRPr="007310EA">
              <w:rPr>
                <w:rFonts w:ascii="Times New Roman" w:hAnsi="Times New Roman" w:cs="Times New Roman"/>
                <w:spacing w:val="-2"/>
                <w:sz w:val="18"/>
              </w:rPr>
              <w:t>Structure</w:t>
            </w:r>
          </w:p>
        </w:tc>
        <w:tc>
          <w:tcPr>
            <w:tcW w:w="3120" w:type="dxa"/>
          </w:tcPr>
          <w:p w14:paraId="2A51745C" w14:textId="77777777" w:rsidR="000C16A6" w:rsidRPr="007310EA" w:rsidRDefault="00B31D58">
            <w:pPr>
              <w:pStyle w:val="TableParagraph"/>
              <w:spacing w:before="122"/>
              <w:ind w:left="107" w:right="-72"/>
              <w:rPr>
                <w:rFonts w:ascii="Times New Roman" w:hAnsi="Times New Roman" w:cs="Times New Roman"/>
                <w:sz w:val="18"/>
              </w:rPr>
            </w:pPr>
            <w:r w:rsidRPr="007310EA">
              <w:rPr>
                <w:rFonts w:ascii="Times New Roman" w:hAnsi="Times New Roman" w:cs="Times New Roman"/>
                <w:sz w:val="18"/>
              </w:rPr>
              <w:t xml:space="preserve">Files and folders are logically </w:t>
            </w:r>
            <w:r w:rsidRPr="007310EA">
              <w:rPr>
                <w:rFonts w:ascii="Times New Roman" w:hAnsi="Times New Roman" w:cs="Times New Roman"/>
                <w:spacing w:val="-2"/>
                <w:sz w:val="18"/>
              </w:rPr>
              <w:t>organize</w:t>
            </w:r>
          </w:p>
        </w:tc>
        <w:tc>
          <w:tcPr>
            <w:tcW w:w="1700" w:type="dxa"/>
          </w:tcPr>
          <w:p w14:paraId="11E9BE33" w14:textId="5E33E025" w:rsidR="000C16A6" w:rsidRPr="007310EA" w:rsidRDefault="002E42C7">
            <w:pPr>
              <w:pStyle w:val="TableParagraph"/>
              <w:spacing w:before="122"/>
              <w:ind w:left="63"/>
              <w:rPr>
                <w:rFonts w:ascii="Times New Roman" w:hAnsi="Times New Roman" w:cs="Times New Roman"/>
                <w:sz w:val="18"/>
              </w:rPr>
            </w:pPr>
            <w:r w:rsidRPr="007310EA">
              <w:rPr>
                <w:rFonts w:ascii="Times New Roman" w:hAnsi="Times New Roman" w:cs="Times New Roman"/>
                <w:spacing w:val="-10"/>
                <w:sz w:val="18"/>
              </w:rPr>
              <w:t>YES</w:t>
            </w:r>
          </w:p>
        </w:tc>
        <w:tc>
          <w:tcPr>
            <w:tcW w:w="2660" w:type="dxa"/>
          </w:tcPr>
          <w:p w14:paraId="4F3256A9" w14:textId="53EF255B" w:rsidR="000C16A6" w:rsidRPr="007310EA" w:rsidRDefault="002E42C7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7310EA">
              <w:rPr>
                <w:rFonts w:ascii="Times New Roman" w:hAnsi="Times New Roman" w:cs="Times New Roman"/>
                <w:sz w:val="18"/>
                <w:lang w:val="en-IN"/>
              </w:rPr>
              <w:t>/frontend, /backend, /api, /database, /nlp_models - clear MVC structure followed</w:t>
            </w:r>
          </w:p>
        </w:tc>
      </w:tr>
      <w:tr w:rsidR="000C16A6" w:rsidRPr="007310EA" w14:paraId="3FDA69EA" w14:textId="77777777">
        <w:trPr>
          <w:trHeight w:val="619"/>
        </w:trPr>
        <w:tc>
          <w:tcPr>
            <w:tcW w:w="580" w:type="dxa"/>
          </w:tcPr>
          <w:p w14:paraId="24918F60" w14:textId="77777777" w:rsidR="000C16A6" w:rsidRPr="007310EA" w:rsidRDefault="00B31D58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z w:val="18"/>
              </w:rPr>
            </w:pPr>
            <w:r w:rsidRPr="007310EA">
              <w:rPr>
                <w:rFonts w:ascii="Times New Roman" w:hAnsi="Times New Roman" w:cs="Times New Roman"/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14:paraId="7F3625BF" w14:textId="77777777" w:rsidR="000C16A6" w:rsidRPr="007310EA" w:rsidRDefault="00B31D58">
            <w:pPr>
              <w:pStyle w:val="TableParagraph"/>
              <w:spacing w:before="132"/>
              <w:ind w:left="102" w:right="-72"/>
              <w:rPr>
                <w:rFonts w:ascii="Times New Roman" w:hAnsi="Times New Roman" w:cs="Times New Roman"/>
                <w:sz w:val="18"/>
              </w:rPr>
            </w:pPr>
            <w:r w:rsidRPr="007310EA">
              <w:rPr>
                <w:rFonts w:ascii="Times New Roman" w:hAnsi="Times New Roman" w:cs="Times New Roman"/>
                <w:sz w:val="18"/>
              </w:rPr>
              <w:t>Meaningful</w:t>
            </w:r>
            <w:r w:rsidRPr="007310EA">
              <w:rPr>
                <w:rFonts w:ascii="Times New Roman" w:hAnsi="Times New Roman" w:cs="Times New Roman"/>
                <w:spacing w:val="-9"/>
                <w:sz w:val="18"/>
              </w:rPr>
              <w:t xml:space="preserve"> </w:t>
            </w:r>
            <w:r w:rsidRPr="007310EA">
              <w:rPr>
                <w:rFonts w:ascii="Times New Roman" w:hAnsi="Times New Roman" w:cs="Times New Roman"/>
                <w:sz w:val="18"/>
              </w:rPr>
              <w:t>Variable</w:t>
            </w:r>
            <w:r w:rsidRPr="007310EA">
              <w:rPr>
                <w:rFonts w:ascii="Times New Roman" w:hAnsi="Times New Roman" w:cs="Times New Roman"/>
                <w:spacing w:val="-7"/>
                <w:sz w:val="18"/>
              </w:rPr>
              <w:t xml:space="preserve"> </w:t>
            </w:r>
            <w:r w:rsidRPr="007310EA">
              <w:rPr>
                <w:rFonts w:ascii="Times New Roman" w:hAnsi="Times New Roman" w:cs="Times New Roman"/>
                <w:spacing w:val="-2"/>
                <w:sz w:val="18"/>
              </w:rPr>
              <w:t>Names</w:t>
            </w:r>
          </w:p>
        </w:tc>
        <w:tc>
          <w:tcPr>
            <w:tcW w:w="3120" w:type="dxa"/>
          </w:tcPr>
          <w:p w14:paraId="5B53025A" w14:textId="77777777" w:rsidR="000C16A6" w:rsidRPr="007310EA" w:rsidRDefault="00B31D58">
            <w:pPr>
              <w:pStyle w:val="TableParagraph"/>
              <w:spacing w:before="132"/>
              <w:ind w:left="107"/>
              <w:rPr>
                <w:rFonts w:ascii="Times New Roman" w:hAnsi="Times New Roman" w:cs="Times New Roman"/>
                <w:sz w:val="18"/>
              </w:rPr>
            </w:pPr>
            <w:r w:rsidRPr="007310EA">
              <w:rPr>
                <w:rFonts w:ascii="Times New Roman" w:hAnsi="Times New Roman" w:cs="Times New Roman"/>
                <w:sz w:val="18"/>
              </w:rPr>
              <w:t>Variables</w:t>
            </w:r>
            <w:r w:rsidRPr="007310EA">
              <w:rPr>
                <w:rFonts w:ascii="Times New Roman" w:hAnsi="Times New Roman" w:cs="Times New Roman"/>
                <w:spacing w:val="-4"/>
                <w:sz w:val="18"/>
              </w:rPr>
              <w:t xml:space="preserve"> </w:t>
            </w:r>
            <w:r w:rsidRPr="007310EA">
              <w:rPr>
                <w:rFonts w:ascii="Times New Roman" w:hAnsi="Times New Roman" w:cs="Times New Roman"/>
                <w:sz w:val="18"/>
              </w:rPr>
              <w:t>reflect</w:t>
            </w:r>
            <w:r w:rsidRPr="007310EA">
              <w:rPr>
                <w:rFonts w:ascii="Times New Roman" w:hAnsi="Times New Roman" w:cs="Times New Roman"/>
                <w:spacing w:val="-3"/>
                <w:sz w:val="18"/>
              </w:rPr>
              <w:t xml:space="preserve"> </w:t>
            </w:r>
            <w:r w:rsidRPr="007310EA">
              <w:rPr>
                <w:rFonts w:ascii="Times New Roman" w:hAnsi="Times New Roman" w:cs="Times New Roman"/>
                <w:sz w:val="18"/>
              </w:rPr>
              <w:t>their</w:t>
            </w:r>
            <w:r w:rsidRPr="007310EA">
              <w:rPr>
                <w:rFonts w:ascii="Times New Roman" w:hAnsi="Times New Roman" w:cs="Times New Roman"/>
                <w:spacing w:val="-4"/>
                <w:sz w:val="18"/>
              </w:rPr>
              <w:t xml:space="preserve"> </w:t>
            </w:r>
            <w:r w:rsidRPr="007310EA">
              <w:rPr>
                <w:rFonts w:ascii="Times New Roman" w:hAnsi="Times New Roman" w:cs="Times New Roman"/>
                <w:sz w:val="18"/>
              </w:rPr>
              <w:t>purpose</w:t>
            </w:r>
            <w:r w:rsidRPr="007310EA">
              <w:rPr>
                <w:rFonts w:ascii="Times New Roman" w:hAnsi="Times New Roman" w:cs="Times New Roman"/>
                <w:spacing w:val="-3"/>
                <w:sz w:val="18"/>
              </w:rPr>
              <w:t xml:space="preserve"> </w:t>
            </w:r>
            <w:r w:rsidRPr="007310EA">
              <w:rPr>
                <w:rFonts w:ascii="Times New Roman" w:hAnsi="Times New Roman" w:cs="Times New Roman"/>
                <w:spacing w:val="-2"/>
                <w:sz w:val="18"/>
              </w:rPr>
              <w:t>clearly</w:t>
            </w:r>
          </w:p>
        </w:tc>
        <w:tc>
          <w:tcPr>
            <w:tcW w:w="1700" w:type="dxa"/>
          </w:tcPr>
          <w:p w14:paraId="1A8E1B2D" w14:textId="06D0E157" w:rsidR="000C16A6" w:rsidRPr="007310EA" w:rsidRDefault="002E42C7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7310EA">
              <w:rPr>
                <w:rFonts w:ascii="Times New Roman" w:hAnsi="Times New Roman" w:cs="Times New Roman"/>
                <w:sz w:val="18"/>
              </w:rPr>
              <w:t>YES</w:t>
            </w:r>
          </w:p>
        </w:tc>
        <w:tc>
          <w:tcPr>
            <w:tcW w:w="2660" w:type="dxa"/>
          </w:tcPr>
          <w:p w14:paraId="58B55713" w14:textId="0E4056BB" w:rsidR="000C16A6" w:rsidRPr="007310EA" w:rsidRDefault="002E42C7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7310EA">
              <w:rPr>
                <w:rFonts w:ascii="Times New Roman" w:hAnsi="Times New Roman" w:cs="Times New Roman"/>
                <w:sz w:val="18"/>
                <w:lang w:val="en-IN"/>
              </w:rPr>
              <w:t>Example: userQuery, faqConfidenceScore, tamilTranslation, whatsappResponse - easy to understand</w:t>
            </w:r>
          </w:p>
        </w:tc>
      </w:tr>
      <w:tr w:rsidR="000C16A6" w:rsidRPr="007310EA" w14:paraId="598219BF" w14:textId="77777777">
        <w:trPr>
          <w:trHeight w:val="600"/>
        </w:trPr>
        <w:tc>
          <w:tcPr>
            <w:tcW w:w="580" w:type="dxa"/>
          </w:tcPr>
          <w:p w14:paraId="391E1312" w14:textId="77777777" w:rsidR="000C16A6" w:rsidRPr="007310EA" w:rsidRDefault="00B31D58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  <w:sz w:val="18"/>
              </w:rPr>
            </w:pPr>
            <w:r w:rsidRPr="007310EA">
              <w:rPr>
                <w:rFonts w:ascii="Times New Roman" w:hAnsi="Times New Roman" w:cs="Times New Roman"/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14:paraId="51CE63F1" w14:textId="77777777" w:rsidR="000C16A6" w:rsidRPr="007310EA" w:rsidRDefault="00B31D58">
            <w:pPr>
              <w:pStyle w:val="TableParagraph"/>
              <w:spacing w:before="122"/>
              <w:ind w:left="102"/>
              <w:rPr>
                <w:rFonts w:ascii="Times New Roman" w:hAnsi="Times New Roman" w:cs="Times New Roman"/>
                <w:sz w:val="18"/>
              </w:rPr>
            </w:pPr>
            <w:r w:rsidRPr="007310EA">
              <w:rPr>
                <w:rFonts w:ascii="Times New Roman" w:hAnsi="Times New Roman" w:cs="Times New Roman"/>
                <w:sz w:val="18"/>
              </w:rPr>
              <w:t xml:space="preserve">Function / Method </w:t>
            </w:r>
            <w:r w:rsidRPr="007310EA">
              <w:rPr>
                <w:rFonts w:ascii="Times New Roman" w:hAnsi="Times New Roman" w:cs="Times New Roman"/>
                <w:spacing w:val="-2"/>
                <w:sz w:val="18"/>
              </w:rPr>
              <w:t>Names</w:t>
            </w:r>
          </w:p>
        </w:tc>
        <w:tc>
          <w:tcPr>
            <w:tcW w:w="3120" w:type="dxa"/>
          </w:tcPr>
          <w:p w14:paraId="75DCFC8C" w14:textId="77777777" w:rsidR="000C16A6" w:rsidRPr="007310EA" w:rsidRDefault="00B31D58">
            <w:pPr>
              <w:pStyle w:val="TableParagraph"/>
              <w:spacing w:before="122"/>
              <w:ind w:left="107"/>
              <w:rPr>
                <w:rFonts w:ascii="Times New Roman" w:hAnsi="Times New Roman" w:cs="Times New Roman"/>
                <w:sz w:val="18"/>
              </w:rPr>
            </w:pPr>
            <w:r w:rsidRPr="007310EA">
              <w:rPr>
                <w:rFonts w:ascii="Times New Roman" w:hAnsi="Times New Roman" w:cs="Times New Roman"/>
                <w:sz w:val="18"/>
              </w:rPr>
              <w:t xml:space="preserve">Functions are descriptively </w:t>
            </w:r>
            <w:r w:rsidRPr="007310EA">
              <w:rPr>
                <w:rFonts w:ascii="Times New Roman" w:hAnsi="Times New Roman" w:cs="Times New Roman"/>
                <w:spacing w:val="-2"/>
                <w:sz w:val="18"/>
              </w:rPr>
              <w:t>named</w:t>
            </w:r>
          </w:p>
        </w:tc>
        <w:tc>
          <w:tcPr>
            <w:tcW w:w="1700" w:type="dxa"/>
          </w:tcPr>
          <w:p w14:paraId="39D18B8F" w14:textId="740E9DEB" w:rsidR="000C16A6" w:rsidRPr="007310EA" w:rsidRDefault="002E42C7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7310EA">
              <w:rPr>
                <w:rFonts w:ascii="Times New Roman" w:hAnsi="Times New Roman" w:cs="Times New Roman"/>
                <w:sz w:val="18"/>
              </w:rPr>
              <w:t>YES</w:t>
            </w:r>
          </w:p>
        </w:tc>
        <w:tc>
          <w:tcPr>
            <w:tcW w:w="2660" w:type="dxa"/>
          </w:tcPr>
          <w:p w14:paraId="36E3BACD" w14:textId="45600367" w:rsidR="000C16A6" w:rsidRPr="007310EA" w:rsidRDefault="002E42C7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7310EA">
              <w:rPr>
                <w:rFonts w:ascii="Times New Roman" w:hAnsi="Times New Roman" w:cs="Times New Roman"/>
                <w:sz w:val="18"/>
                <w:lang w:val="en-IN"/>
              </w:rPr>
              <w:t>getFAQAnswer(), translateToTamil(), checkConfidence(), sendWhatsAppReply()</w:t>
            </w:r>
          </w:p>
        </w:tc>
      </w:tr>
      <w:tr w:rsidR="000C16A6" w:rsidRPr="007310EA" w14:paraId="7A2BBE47" w14:textId="77777777">
        <w:trPr>
          <w:trHeight w:val="619"/>
        </w:trPr>
        <w:tc>
          <w:tcPr>
            <w:tcW w:w="580" w:type="dxa"/>
          </w:tcPr>
          <w:p w14:paraId="6F2294F7" w14:textId="77777777" w:rsidR="000C16A6" w:rsidRPr="007310EA" w:rsidRDefault="00B31D58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z w:val="18"/>
              </w:rPr>
            </w:pPr>
            <w:r w:rsidRPr="007310EA">
              <w:rPr>
                <w:rFonts w:ascii="Times New Roman" w:hAnsi="Times New Roman" w:cs="Times New Roman"/>
                <w:spacing w:val="-10"/>
                <w:sz w:val="18"/>
              </w:rPr>
              <w:t>5</w:t>
            </w:r>
          </w:p>
        </w:tc>
        <w:tc>
          <w:tcPr>
            <w:tcW w:w="2260" w:type="dxa"/>
          </w:tcPr>
          <w:p w14:paraId="1CB9CD1B" w14:textId="77777777" w:rsidR="000C16A6" w:rsidRPr="007310EA" w:rsidRDefault="00B31D58">
            <w:pPr>
              <w:pStyle w:val="TableParagraph"/>
              <w:spacing w:before="132"/>
              <w:ind w:left="102"/>
              <w:rPr>
                <w:rFonts w:ascii="Times New Roman" w:hAnsi="Times New Roman" w:cs="Times New Roman"/>
                <w:sz w:val="18"/>
              </w:rPr>
            </w:pPr>
            <w:r w:rsidRPr="007310EA">
              <w:rPr>
                <w:rFonts w:ascii="Times New Roman" w:hAnsi="Times New Roman" w:cs="Times New Roman"/>
                <w:sz w:val="18"/>
              </w:rPr>
              <w:t xml:space="preserve">Code </w:t>
            </w:r>
            <w:r w:rsidRPr="007310EA">
              <w:rPr>
                <w:rFonts w:ascii="Times New Roman" w:hAnsi="Times New Roman" w:cs="Times New Roman"/>
                <w:spacing w:val="-2"/>
                <w:sz w:val="18"/>
              </w:rPr>
              <w:t>Comments</w:t>
            </w:r>
          </w:p>
        </w:tc>
        <w:tc>
          <w:tcPr>
            <w:tcW w:w="3120" w:type="dxa"/>
          </w:tcPr>
          <w:p w14:paraId="1EFE4493" w14:textId="77777777" w:rsidR="000C16A6" w:rsidRPr="007310EA" w:rsidRDefault="00B31D58">
            <w:pPr>
              <w:pStyle w:val="TableParagraph"/>
              <w:spacing w:before="132"/>
              <w:ind w:left="107" w:right="-58"/>
              <w:rPr>
                <w:rFonts w:ascii="Times New Roman" w:hAnsi="Times New Roman" w:cs="Times New Roman"/>
                <w:sz w:val="18"/>
              </w:rPr>
            </w:pPr>
            <w:r w:rsidRPr="007310EA">
              <w:rPr>
                <w:rFonts w:ascii="Times New Roman" w:hAnsi="Times New Roman" w:cs="Times New Roman"/>
                <w:sz w:val="18"/>
              </w:rPr>
              <w:t xml:space="preserve">Inline and block comments explain </w:t>
            </w:r>
            <w:r w:rsidRPr="007310EA">
              <w:rPr>
                <w:rFonts w:ascii="Times New Roman" w:hAnsi="Times New Roman" w:cs="Times New Roman"/>
                <w:spacing w:val="-5"/>
                <w:sz w:val="18"/>
              </w:rPr>
              <w:t>log</w:t>
            </w:r>
          </w:p>
        </w:tc>
        <w:tc>
          <w:tcPr>
            <w:tcW w:w="1700" w:type="dxa"/>
          </w:tcPr>
          <w:p w14:paraId="1B9984FC" w14:textId="1967D104" w:rsidR="000C16A6" w:rsidRPr="007310EA" w:rsidRDefault="002E42C7" w:rsidP="002E42C7">
            <w:pPr>
              <w:pStyle w:val="TableParagraph"/>
              <w:spacing w:before="132"/>
              <w:rPr>
                <w:rFonts w:ascii="Times New Roman" w:hAnsi="Times New Roman" w:cs="Times New Roman"/>
                <w:sz w:val="18"/>
              </w:rPr>
            </w:pPr>
            <w:r w:rsidRPr="007310EA">
              <w:rPr>
                <w:rFonts w:ascii="Times New Roman" w:hAnsi="Times New Roman" w:cs="Times New Roman"/>
                <w:spacing w:val="-10"/>
                <w:sz w:val="18"/>
              </w:rPr>
              <w:t>YES</w:t>
            </w:r>
          </w:p>
        </w:tc>
        <w:tc>
          <w:tcPr>
            <w:tcW w:w="2660" w:type="dxa"/>
          </w:tcPr>
          <w:p w14:paraId="6B8F7942" w14:textId="5488528F" w:rsidR="000C16A6" w:rsidRPr="007310EA" w:rsidRDefault="002E42C7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7310EA">
              <w:rPr>
                <w:rFonts w:ascii="Times New Roman" w:hAnsi="Times New Roman" w:cs="Times New Roman"/>
                <w:sz w:val="18"/>
                <w:lang w:val="en-IN"/>
              </w:rPr>
              <w:t>Added comments for NLP logic, API integration, and confidence scoring logic for future developers</w:t>
            </w:r>
          </w:p>
        </w:tc>
      </w:tr>
      <w:tr w:rsidR="000C16A6" w:rsidRPr="007310EA" w14:paraId="1590B7C1" w14:textId="77777777">
        <w:trPr>
          <w:trHeight w:val="600"/>
        </w:trPr>
        <w:tc>
          <w:tcPr>
            <w:tcW w:w="580" w:type="dxa"/>
          </w:tcPr>
          <w:p w14:paraId="7B2F99CF" w14:textId="77777777" w:rsidR="000C16A6" w:rsidRPr="007310EA" w:rsidRDefault="00B31D58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  <w:sz w:val="18"/>
              </w:rPr>
            </w:pPr>
            <w:r w:rsidRPr="007310EA">
              <w:rPr>
                <w:rFonts w:ascii="Times New Roman" w:hAnsi="Times New Roman" w:cs="Times New Roman"/>
                <w:spacing w:val="-10"/>
                <w:sz w:val="18"/>
              </w:rPr>
              <w:t>6</w:t>
            </w:r>
          </w:p>
        </w:tc>
        <w:tc>
          <w:tcPr>
            <w:tcW w:w="2260" w:type="dxa"/>
          </w:tcPr>
          <w:p w14:paraId="6C2C8951" w14:textId="77777777" w:rsidR="000C16A6" w:rsidRPr="007310EA" w:rsidRDefault="00B31D58">
            <w:pPr>
              <w:pStyle w:val="TableParagraph"/>
              <w:spacing w:before="122"/>
              <w:ind w:left="102"/>
              <w:rPr>
                <w:rFonts w:ascii="Times New Roman" w:hAnsi="Times New Roman" w:cs="Times New Roman"/>
                <w:sz w:val="18"/>
              </w:rPr>
            </w:pPr>
            <w:r w:rsidRPr="007310EA">
              <w:rPr>
                <w:rFonts w:ascii="Times New Roman" w:hAnsi="Times New Roman" w:cs="Times New Roman"/>
                <w:sz w:val="18"/>
              </w:rPr>
              <w:t xml:space="preserve">Modular </w:t>
            </w:r>
            <w:r w:rsidRPr="007310EA">
              <w:rPr>
                <w:rFonts w:ascii="Times New Roman" w:hAnsi="Times New Roman" w:cs="Times New Roman"/>
                <w:spacing w:val="-2"/>
                <w:sz w:val="18"/>
              </w:rPr>
              <w:t>Design</w:t>
            </w:r>
          </w:p>
        </w:tc>
        <w:tc>
          <w:tcPr>
            <w:tcW w:w="3120" w:type="dxa"/>
          </w:tcPr>
          <w:p w14:paraId="039CD0A8" w14:textId="77777777" w:rsidR="000C16A6" w:rsidRPr="007310EA" w:rsidRDefault="00B31D58">
            <w:pPr>
              <w:pStyle w:val="TableParagraph"/>
              <w:spacing w:before="122"/>
              <w:ind w:left="107" w:right="-44"/>
              <w:rPr>
                <w:rFonts w:ascii="Times New Roman" w:hAnsi="Times New Roman" w:cs="Times New Roman"/>
                <w:sz w:val="18"/>
              </w:rPr>
            </w:pPr>
            <w:r w:rsidRPr="007310EA">
              <w:rPr>
                <w:rFonts w:ascii="Times New Roman" w:hAnsi="Times New Roman" w:cs="Times New Roman"/>
                <w:sz w:val="18"/>
              </w:rPr>
              <w:t xml:space="preserve">Code is split into reusable </w:t>
            </w:r>
            <w:r w:rsidRPr="007310EA">
              <w:rPr>
                <w:rFonts w:ascii="Times New Roman" w:hAnsi="Times New Roman" w:cs="Times New Roman"/>
                <w:spacing w:val="-2"/>
                <w:sz w:val="18"/>
              </w:rPr>
              <w:t>functions/m</w:t>
            </w:r>
          </w:p>
        </w:tc>
        <w:tc>
          <w:tcPr>
            <w:tcW w:w="1700" w:type="dxa"/>
          </w:tcPr>
          <w:p w14:paraId="31FD639F" w14:textId="4AF93B00" w:rsidR="000C16A6" w:rsidRPr="007310EA" w:rsidRDefault="002E42C7" w:rsidP="002E42C7">
            <w:pPr>
              <w:pStyle w:val="TableParagraph"/>
              <w:spacing w:before="122"/>
              <w:rPr>
                <w:rFonts w:ascii="Times New Roman" w:hAnsi="Times New Roman" w:cs="Times New Roman"/>
                <w:sz w:val="18"/>
              </w:rPr>
            </w:pPr>
            <w:r w:rsidRPr="007310EA">
              <w:rPr>
                <w:rFonts w:ascii="Times New Roman" w:hAnsi="Times New Roman" w:cs="Times New Roman"/>
                <w:spacing w:val="-2"/>
                <w:sz w:val="18"/>
              </w:rPr>
              <w:t>YES</w:t>
            </w:r>
          </w:p>
        </w:tc>
        <w:tc>
          <w:tcPr>
            <w:tcW w:w="2660" w:type="dxa"/>
          </w:tcPr>
          <w:p w14:paraId="60E39324" w14:textId="15A942C7" w:rsidR="000C16A6" w:rsidRPr="007310EA" w:rsidRDefault="002E42C7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7310EA">
              <w:rPr>
                <w:rFonts w:ascii="Times New Roman" w:hAnsi="Times New Roman" w:cs="Times New Roman"/>
                <w:sz w:val="18"/>
                <w:lang w:val="en-IN"/>
              </w:rPr>
              <w:t>Separate modules: auth.js, nlpEngine.py, faqService.js, whatsappService.js - reusable</w:t>
            </w:r>
          </w:p>
        </w:tc>
      </w:tr>
      <w:tr w:rsidR="000C16A6" w:rsidRPr="007310EA" w14:paraId="23B68B0D" w14:textId="77777777">
        <w:trPr>
          <w:trHeight w:val="619"/>
        </w:trPr>
        <w:tc>
          <w:tcPr>
            <w:tcW w:w="580" w:type="dxa"/>
          </w:tcPr>
          <w:p w14:paraId="6BE61B43" w14:textId="77777777" w:rsidR="000C16A6" w:rsidRPr="007310EA" w:rsidRDefault="00B31D58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z w:val="18"/>
              </w:rPr>
            </w:pPr>
            <w:r w:rsidRPr="007310EA">
              <w:rPr>
                <w:rFonts w:ascii="Times New Roman" w:hAnsi="Times New Roman" w:cs="Times New Roman"/>
                <w:spacing w:val="-10"/>
                <w:sz w:val="18"/>
              </w:rPr>
              <w:t>7</w:t>
            </w:r>
          </w:p>
        </w:tc>
        <w:tc>
          <w:tcPr>
            <w:tcW w:w="2260" w:type="dxa"/>
          </w:tcPr>
          <w:p w14:paraId="75B0C35C" w14:textId="77777777" w:rsidR="000C16A6" w:rsidRPr="007310EA" w:rsidRDefault="00B31D58">
            <w:pPr>
              <w:pStyle w:val="TableParagraph"/>
              <w:spacing w:before="132"/>
              <w:ind w:left="102"/>
              <w:rPr>
                <w:rFonts w:ascii="Times New Roman" w:hAnsi="Times New Roman" w:cs="Times New Roman"/>
                <w:sz w:val="18"/>
              </w:rPr>
            </w:pPr>
            <w:r w:rsidRPr="007310EA">
              <w:rPr>
                <w:rFonts w:ascii="Times New Roman" w:hAnsi="Times New Roman" w:cs="Times New Roman"/>
                <w:sz w:val="18"/>
              </w:rPr>
              <w:t xml:space="preserve">No Redundant </w:t>
            </w:r>
            <w:r w:rsidRPr="007310EA">
              <w:rPr>
                <w:rFonts w:ascii="Times New Roman" w:hAnsi="Times New Roman" w:cs="Times New Roman"/>
                <w:spacing w:val="-4"/>
                <w:sz w:val="18"/>
              </w:rPr>
              <w:t>Code</w:t>
            </w:r>
          </w:p>
        </w:tc>
        <w:tc>
          <w:tcPr>
            <w:tcW w:w="3120" w:type="dxa"/>
          </w:tcPr>
          <w:p w14:paraId="1943A187" w14:textId="77777777" w:rsidR="000C16A6" w:rsidRPr="007310EA" w:rsidRDefault="00B31D58">
            <w:pPr>
              <w:pStyle w:val="TableParagraph"/>
              <w:spacing w:before="132"/>
              <w:ind w:left="107"/>
              <w:rPr>
                <w:rFonts w:ascii="Times New Roman" w:hAnsi="Times New Roman" w:cs="Times New Roman"/>
                <w:sz w:val="18"/>
              </w:rPr>
            </w:pPr>
            <w:r w:rsidRPr="007310EA">
              <w:rPr>
                <w:rFonts w:ascii="Times New Roman" w:hAnsi="Times New Roman" w:cs="Times New Roman"/>
                <w:sz w:val="18"/>
              </w:rPr>
              <w:t xml:space="preserve">Duplicate or unused code is </w:t>
            </w:r>
            <w:r w:rsidRPr="007310EA">
              <w:rPr>
                <w:rFonts w:ascii="Times New Roman" w:hAnsi="Times New Roman" w:cs="Times New Roman"/>
                <w:spacing w:val="-2"/>
                <w:sz w:val="18"/>
              </w:rPr>
              <w:t>removed</w:t>
            </w:r>
          </w:p>
        </w:tc>
        <w:tc>
          <w:tcPr>
            <w:tcW w:w="1700" w:type="dxa"/>
          </w:tcPr>
          <w:p w14:paraId="52986A52" w14:textId="353C050E" w:rsidR="000C16A6" w:rsidRPr="007310EA" w:rsidRDefault="002E42C7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7310EA">
              <w:rPr>
                <w:rFonts w:ascii="Times New Roman" w:hAnsi="Times New Roman" w:cs="Times New Roman"/>
                <w:sz w:val="18"/>
              </w:rPr>
              <w:t xml:space="preserve"> YES</w:t>
            </w:r>
          </w:p>
        </w:tc>
        <w:tc>
          <w:tcPr>
            <w:tcW w:w="2660" w:type="dxa"/>
          </w:tcPr>
          <w:p w14:paraId="3C33A10F" w14:textId="7A383AA7" w:rsidR="000C16A6" w:rsidRPr="007310EA" w:rsidRDefault="002E42C7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7310EA">
              <w:rPr>
                <w:rFonts w:ascii="Times New Roman" w:hAnsi="Times New Roman" w:cs="Times New Roman"/>
                <w:sz w:val="18"/>
                <w:lang w:val="en-IN"/>
              </w:rPr>
              <w:t>Removed duplicate FAQ fetching logic, used common apiCall() function, no dead code</w:t>
            </w:r>
          </w:p>
        </w:tc>
      </w:tr>
      <w:tr w:rsidR="000C16A6" w:rsidRPr="007310EA" w14:paraId="710D3E4D" w14:textId="77777777">
        <w:trPr>
          <w:trHeight w:val="600"/>
        </w:trPr>
        <w:tc>
          <w:tcPr>
            <w:tcW w:w="580" w:type="dxa"/>
          </w:tcPr>
          <w:p w14:paraId="2D0139F4" w14:textId="77777777" w:rsidR="000C16A6" w:rsidRPr="007310EA" w:rsidRDefault="00B31D58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  <w:sz w:val="18"/>
              </w:rPr>
            </w:pPr>
            <w:r w:rsidRPr="007310EA">
              <w:rPr>
                <w:rFonts w:ascii="Times New Roman" w:hAnsi="Times New Roman" w:cs="Times New Roman"/>
                <w:spacing w:val="-10"/>
                <w:sz w:val="18"/>
              </w:rPr>
              <w:t>8</w:t>
            </w:r>
          </w:p>
        </w:tc>
        <w:tc>
          <w:tcPr>
            <w:tcW w:w="2260" w:type="dxa"/>
          </w:tcPr>
          <w:p w14:paraId="23192361" w14:textId="77777777" w:rsidR="000C16A6" w:rsidRPr="007310EA" w:rsidRDefault="00B31D58">
            <w:pPr>
              <w:pStyle w:val="TableParagraph"/>
              <w:spacing w:before="122"/>
              <w:ind w:left="102"/>
              <w:rPr>
                <w:rFonts w:ascii="Times New Roman" w:hAnsi="Times New Roman" w:cs="Times New Roman"/>
                <w:sz w:val="18"/>
              </w:rPr>
            </w:pPr>
            <w:r w:rsidRPr="007310EA">
              <w:rPr>
                <w:rFonts w:ascii="Times New Roman" w:hAnsi="Times New Roman" w:cs="Times New Roman"/>
                <w:sz w:val="18"/>
              </w:rPr>
              <w:t xml:space="preserve">Error </w:t>
            </w:r>
            <w:r w:rsidRPr="007310EA">
              <w:rPr>
                <w:rFonts w:ascii="Times New Roman" w:hAnsi="Times New Roman" w:cs="Times New Roman"/>
                <w:spacing w:val="-2"/>
                <w:sz w:val="18"/>
              </w:rPr>
              <w:t>Handling</w:t>
            </w:r>
          </w:p>
        </w:tc>
        <w:tc>
          <w:tcPr>
            <w:tcW w:w="3120" w:type="dxa"/>
          </w:tcPr>
          <w:p w14:paraId="166EFCA2" w14:textId="77777777" w:rsidR="000C16A6" w:rsidRPr="007310EA" w:rsidRDefault="00B31D58">
            <w:pPr>
              <w:pStyle w:val="TableParagraph"/>
              <w:spacing w:before="122"/>
              <w:ind w:left="107" w:right="-72"/>
              <w:rPr>
                <w:rFonts w:ascii="Times New Roman" w:hAnsi="Times New Roman" w:cs="Times New Roman"/>
                <w:sz w:val="18"/>
              </w:rPr>
            </w:pPr>
            <w:r w:rsidRPr="007310EA">
              <w:rPr>
                <w:rFonts w:ascii="Times New Roman" w:hAnsi="Times New Roman" w:cs="Times New Roman"/>
                <w:sz w:val="18"/>
              </w:rPr>
              <w:t xml:space="preserve">Exceptions and errors are handled </w:t>
            </w:r>
            <w:r w:rsidRPr="007310EA">
              <w:rPr>
                <w:rFonts w:ascii="Times New Roman" w:hAnsi="Times New Roman" w:cs="Times New Roman"/>
                <w:spacing w:val="-5"/>
                <w:sz w:val="18"/>
              </w:rPr>
              <w:t>gra</w:t>
            </w:r>
          </w:p>
        </w:tc>
        <w:tc>
          <w:tcPr>
            <w:tcW w:w="1700" w:type="dxa"/>
          </w:tcPr>
          <w:p w14:paraId="3ADE95C3" w14:textId="724B7137" w:rsidR="000C16A6" w:rsidRPr="007310EA" w:rsidRDefault="002E42C7">
            <w:pPr>
              <w:pStyle w:val="TableParagraph"/>
              <w:spacing w:before="122"/>
              <w:ind w:left="63"/>
              <w:rPr>
                <w:rFonts w:ascii="Times New Roman" w:hAnsi="Times New Roman" w:cs="Times New Roman"/>
                <w:sz w:val="18"/>
              </w:rPr>
            </w:pPr>
            <w:r w:rsidRPr="007310EA">
              <w:rPr>
                <w:rFonts w:ascii="Times New Roman" w:hAnsi="Times New Roman" w:cs="Times New Roman"/>
                <w:spacing w:val="-2"/>
                <w:sz w:val="18"/>
              </w:rPr>
              <w:t>YES</w:t>
            </w:r>
          </w:p>
        </w:tc>
        <w:tc>
          <w:tcPr>
            <w:tcW w:w="2660" w:type="dxa"/>
          </w:tcPr>
          <w:p w14:paraId="08243B8D" w14:textId="1CE7E5F7" w:rsidR="000C16A6" w:rsidRPr="007310EA" w:rsidRDefault="002E42C7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7310EA">
              <w:rPr>
                <w:rFonts w:ascii="Times New Roman" w:hAnsi="Times New Roman" w:cs="Times New Roman"/>
                <w:sz w:val="18"/>
                <w:lang w:val="en-IN"/>
              </w:rPr>
              <w:t>Try-catch for API failures, Fallback "Please contact admin" if confidence &lt;70%, logs saved in MongoDB</w:t>
            </w:r>
          </w:p>
        </w:tc>
      </w:tr>
    </w:tbl>
    <w:p w14:paraId="241C0503" w14:textId="77777777" w:rsidR="000C16A6" w:rsidRPr="007310EA" w:rsidRDefault="000C16A6">
      <w:pPr>
        <w:pStyle w:val="BodyText"/>
        <w:rPr>
          <w:rFonts w:ascii="Times New Roman" w:hAnsi="Times New Roman" w:cs="Times New Roman"/>
          <w:b/>
          <w:sz w:val="22"/>
        </w:rPr>
      </w:pPr>
    </w:p>
    <w:p w14:paraId="61F91370" w14:textId="77777777" w:rsidR="000C16A6" w:rsidRPr="007310EA" w:rsidRDefault="000C16A6">
      <w:pPr>
        <w:pStyle w:val="BodyText"/>
        <w:spacing w:before="30"/>
        <w:rPr>
          <w:rFonts w:ascii="Times New Roman" w:hAnsi="Times New Roman" w:cs="Times New Roman"/>
          <w:b/>
          <w:sz w:val="22"/>
        </w:rPr>
      </w:pPr>
    </w:p>
    <w:p w14:paraId="2B6B973D" w14:textId="77777777" w:rsidR="000C16A6" w:rsidRPr="007310EA" w:rsidRDefault="00B31D58">
      <w:pPr>
        <w:pStyle w:val="Heading2"/>
        <w:spacing w:after="35"/>
        <w:rPr>
          <w:rFonts w:ascii="Times New Roman" w:hAnsi="Times New Roman" w:cs="Times New Roman"/>
        </w:rPr>
      </w:pPr>
      <w:bookmarkStart w:id="2" w:name="Reusable_Components_/_Modules:_"/>
      <w:bookmarkEnd w:id="2"/>
      <w:r w:rsidRPr="007310EA">
        <w:rPr>
          <w:rFonts w:ascii="Times New Roman" w:hAnsi="Times New Roman" w:cs="Times New Roman"/>
        </w:rPr>
        <w:t>Reusable</w:t>
      </w:r>
      <w:r w:rsidRPr="007310EA">
        <w:rPr>
          <w:rFonts w:ascii="Times New Roman" w:hAnsi="Times New Roman" w:cs="Times New Roman"/>
          <w:spacing w:val="-7"/>
        </w:rPr>
        <w:t xml:space="preserve"> </w:t>
      </w:r>
      <w:r w:rsidRPr="007310EA">
        <w:rPr>
          <w:rFonts w:ascii="Times New Roman" w:hAnsi="Times New Roman" w:cs="Times New Roman"/>
        </w:rPr>
        <w:t>Components</w:t>
      </w:r>
      <w:r w:rsidRPr="007310EA">
        <w:rPr>
          <w:rFonts w:ascii="Times New Roman" w:hAnsi="Times New Roman" w:cs="Times New Roman"/>
          <w:spacing w:val="-6"/>
        </w:rPr>
        <w:t xml:space="preserve"> </w:t>
      </w:r>
      <w:r w:rsidRPr="007310EA">
        <w:rPr>
          <w:rFonts w:ascii="Times New Roman" w:hAnsi="Times New Roman" w:cs="Times New Roman"/>
        </w:rPr>
        <w:t>/</w:t>
      </w:r>
      <w:r w:rsidRPr="007310EA">
        <w:rPr>
          <w:rFonts w:ascii="Times New Roman" w:hAnsi="Times New Roman" w:cs="Times New Roman"/>
          <w:spacing w:val="-6"/>
        </w:rPr>
        <w:t xml:space="preserve"> </w:t>
      </w:r>
      <w:r w:rsidRPr="007310EA">
        <w:rPr>
          <w:rFonts w:ascii="Times New Roman" w:hAnsi="Times New Roman" w:cs="Times New Roman"/>
          <w:spacing w:val="-2"/>
        </w:rPr>
        <w:t>Modules: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540"/>
        <w:gridCol w:w="1980"/>
        <w:gridCol w:w="2560"/>
        <w:gridCol w:w="2660"/>
      </w:tblGrid>
      <w:tr w:rsidR="000C16A6" w:rsidRPr="007310EA" w14:paraId="6E267854" w14:textId="77777777">
        <w:trPr>
          <w:trHeight w:val="859"/>
        </w:trPr>
        <w:tc>
          <w:tcPr>
            <w:tcW w:w="580" w:type="dxa"/>
          </w:tcPr>
          <w:p w14:paraId="5995DA0C" w14:textId="77777777" w:rsidR="000C16A6" w:rsidRPr="007310EA" w:rsidRDefault="000C16A6">
            <w:pPr>
              <w:pStyle w:val="TableParagraph"/>
              <w:spacing w:before="40"/>
              <w:rPr>
                <w:rFonts w:ascii="Times New Roman" w:hAnsi="Times New Roman" w:cs="Times New Roman"/>
                <w:b/>
                <w:sz w:val="18"/>
              </w:rPr>
            </w:pPr>
          </w:p>
          <w:p w14:paraId="64DAE4DC" w14:textId="77777777" w:rsidR="000C16A6" w:rsidRPr="007310EA" w:rsidRDefault="00B31D58">
            <w:pPr>
              <w:pStyle w:val="TableParagraph"/>
              <w:ind w:left="112"/>
              <w:rPr>
                <w:rFonts w:ascii="Times New Roman" w:hAnsi="Times New Roman" w:cs="Times New Roman"/>
                <w:b/>
                <w:sz w:val="18"/>
              </w:rPr>
            </w:pPr>
            <w:r w:rsidRPr="007310EA">
              <w:rPr>
                <w:rFonts w:ascii="Times New Roman" w:hAnsi="Times New Roman" w:cs="Times New Roman"/>
                <w:b/>
                <w:spacing w:val="-4"/>
                <w:sz w:val="18"/>
              </w:rPr>
              <w:t>S.No</w:t>
            </w:r>
          </w:p>
        </w:tc>
        <w:tc>
          <w:tcPr>
            <w:tcW w:w="2540" w:type="dxa"/>
          </w:tcPr>
          <w:p w14:paraId="3C8AB858" w14:textId="77777777" w:rsidR="000C16A6" w:rsidRPr="007310EA" w:rsidRDefault="000C16A6">
            <w:pPr>
              <w:pStyle w:val="TableParagraph"/>
              <w:spacing w:before="40"/>
              <w:rPr>
                <w:rFonts w:ascii="Times New Roman" w:hAnsi="Times New Roman" w:cs="Times New Roman"/>
                <w:b/>
                <w:sz w:val="20"/>
                <w:szCs w:val="24"/>
              </w:rPr>
            </w:pPr>
          </w:p>
          <w:p w14:paraId="30CEDB71" w14:textId="77777777" w:rsidR="000C16A6" w:rsidRPr="007310EA" w:rsidRDefault="00B31D58">
            <w:pPr>
              <w:pStyle w:val="TableParagraph"/>
              <w:ind w:left="102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7310EA"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Component / Module </w:t>
            </w:r>
            <w:r w:rsidRPr="007310EA">
              <w:rPr>
                <w:rFonts w:ascii="Times New Roman" w:hAnsi="Times New Roman" w:cs="Times New Roman"/>
                <w:b/>
                <w:spacing w:val="-4"/>
                <w:sz w:val="20"/>
                <w:szCs w:val="24"/>
              </w:rPr>
              <w:t>Name</w:t>
            </w:r>
          </w:p>
        </w:tc>
        <w:tc>
          <w:tcPr>
            <w:tcW w:w="1980" w:type="dxa"/>
          </w:tcPr>
          <w:p w14:paraId="0AC53EDE" w14:textId="77777777" w:rsidR="000C16A6" w:rsidRPr="007310EA" w:rsidRDefault="000C16A6">
            <w:pPr>
              <w:pStyle w:val="TableParagraph"/>
              <w:spacing w:before="40"/>
              <w:rPr>
                <w:rFonts w:ascii="Times New Roman" w:hAnsi="Times New Roman" w:cs="Times New Roman"/>
                <w:b/>
                <w:sz w:val="18"/>
              </w:rPr>
            </w:pPr>
          </w:p>
          <w:p w14:paraId="4C0982B2" w14:textId="77777777" w:rsidR="000C16A6" w:rsidRPr="007310EA" w:rsidRDefault="00B31D58">
            <w:pPr>
              <w:pStyle w:val="TableParagraph"/>
              <w:ind w:left="128" w:right="-72"/>
              <w:rPr>
                <w:rFonts w:ascii="Times New Roman" w:hAnsi="Times New Roman" w:cs="Times New Roman"/>
                <w:b/>
                <w:sz w:val="18"/>
              </w:rPr>
            </w:pPr>
            <w:r w:rsidRPr="007310EA">
              <w:rPr>
                <w:rFonts w:ascii="Times New Roman" w:hAnsi="Times New Roman" w:cs="Times New Roman"/>
                <w:b/>
                <w:sz w:val="18"/>
              </w:rPr>
              <w:t xml:space="preserve">Language / </w:t>
            </w:r>
            <w:r w:rsidRPr="007310EA">
              <w:rPr>
                <w:rFonts w:ascii="Times New Roman" w:hAnsi="Times New Roman" w:cs="Times New Roman"/>
                <w:b/>
                <w:spacing w:val="-2"/>
                <w:sz w:val="18"/>
              </w:rPr>
              <w:t>Technolog</w:t>
            </w:r>
          </w:p>
        </w:tc>
        <w:tc>
          <w:tcPr>
            <w:tcW w:w="2560" w:type="dxa"/>
          </w:tcPr>
          <w:p w14:paraId="23E7BB69" w14:textId="77777777" w:rsidR="000C16A6" w:rsidRPr="007310EA" w:rsidRDefault="000C16A6">
            <w:pPr>
              <w:pStyle w:val="TableParagraph"/>
              <w:spacing w:before="40"/>
              <w:rPr>
                <w:rFonts w:ascii="Times New Roman" w:hAnsi="Times New Roman" w:cs="Times New Roman"/>
                <w:b/>
                <w:sz w:val="18"/>
              </w:rPr>
            </w:pPr>
          </w:p>
          <w:p w14:paraId="0C0D6F55" w14:textId="77777777" w:rsidR="000C16A6" w:rsidRPr="007310EA" w:rsidRDefault="00B31D58">
            <w:pPr>
              <w:pStyle w:val="TableParagraph"/>
              <w:ind w:left="53"/>
              <w:rPr>
                <w:rFonts w:ascii="Times New Roman" w:hAnsi="Times New Roman" w:cs="Times New Roman"/>
                <w:b/>
                <w:sz w:val="18"/>
              </w:rPr>
            </w:pPr>
            <w:r w:rsidRPr="007310EA">
              <w:rPr>
                <w:rFonts w:ascii="Times New Roman" w:hAnsi="Times New Roman" w:cs="Times New Roman"/>
                <w:b/>
                <w:sz w:val="18"/>
              </w:rPr>
              <w:t xml:space="preserve">yWhere </w:t>
            </w:r>
            <w:r w:rsidRPr="007310EA">
              <w:rPr>
                <w:rFonts w:ascii="Times New Roman" w:hAnsi="Times New Roman" w:cs="Times New Roman"/>
                <w:b/>
                <w:spacing w:val="-2"/>
                <w:sz w:val="18"/>
              </w:rPr>
              <w:t>Reused</w:t>
            </w:r>
          </w:p>
        </w:tc>
        <w:tc>
          <w:tcPr>
            <w:tcW w:w="2660" w:type="dxa"/>
          </w:tcPr>
          <w:p w14:paraId="7A74CE97" w14:textId="77777777" w:rsidR="000C16A6" w:rsidRPr="007310EA" w:rsidRDefault="00B31D58">
            <w:pPr>
              <w:pStyle w:val="TableParagraph"/>
              <w:spacing w:before="127" w:line="278" w:lineRule="auto"/>
              <w:ind w:left="118" w:right="611"/>
              <w:rPr>
                <w:rFonts w:ascii="Times New Roman" w:hAnsi="Times New Roman" w:cs="Times New Roman"/>
                <w:b/>
                <w:sz w:val="18"/>
              </w:rPr>
            </w:pPr>
            <w:r w:rsidRPr="007310EA">
              <w:rPr>
                <w:rFonts w:ascii="Times New Roman" w:hAnsi="Times New Roman" w:cs="Times New Roman"/>
                <w:b/>
                <w:sz w:val="18"/>
              </w:rPr>
              <w:t>Reusability Level (High</w:t>
            </w:r>
            <w:r w:rsidRPr="007310EA">
              <w:rPr>
                <w:rFonts w:ascii="Times New Roman" w:hAnsi="Times New Roman" w:cs="Times New Roman"/>
                <w:b/>
                <w:spacing w:val="-10"/>
                <w:sz w:val="18"/>
              </w:rPr>
              <w:t xml:space="preserve"> </w:t>
            </w:r>
            <w:r w:rsidRPr="007310EA">
              <w:rPr>
                <w:rFonts w:ascii="Times New Roman" w:hAnsi="Times New Roman" w:cs="Times New Roman"/>
                <w:b/>
                <w:sz w:val="18"/>
              </w:rPr>
              <w:t>/</w:t>
            </w:r>
            <w:r w:rsidRPr="007310EA">
              <w:rPr>
                <w:rFonts w:ascii="Times New Roman" w:hAnsi="Times New Roman" w:cs="Times New Roman"/>
                <w:b/>
                <w:spacing w:val="-10"/>
                <w:sz w:val="18"/>
              </w:rPr>
              <w:t xml:space="preserve"> </w:t>
            </w:r>
            <w:r w:rsidRPr="007310EA">
              <w:rPr>
                <w:rFonts w:ascii="Times New Roman" w:hAnsi="Times New Roman" w:cs="Times New Roman"/>
                <w:b/>
                <w:sz w:val="18"/>
              </w:rPr>
              <w:t>Medium</w:t>
            </w:r>
            <w:r w:rsidRPr="007310EA">
              <w:rPr>
                <w:rFonts w:ascii="Times New Roman" w:hAnsi="Times New Roman" w:cs="Times New Roman"/>
                <w:b/>
                <w:spacing w:val="-10"/>
                <w:sz w:val="18"/>
              </w:rPr>
              <w:t xml:space="preserve"> </w:t>
            </w:r>
            <w:r w:rsidRPr="007310EA">
              <w:rPr>
                <w:rFonts w:ascii="Times New Roman" w:hAnsi="Times New Roman" w:cs="Times New Roman"/>
                <w:b/>
                <w:sz w:val="18"/>
              </w:rPr>
              <w:t>/</w:t>
            </w:r>
            <w:r w:rsidRPr="007310EA">
              <w:rPr>
                <w:rFonts w:ascii="Times New Roman" w:hAnsi="Times New Roman" w:cs="Times New Roman"/>
                <w:b/>
                <w:spacing w:val="-10"/>
                <w:sz w:val="18"/>
              </w:rPr>
              <w:t xml:space="preserve"> </w:t>
            </w:r>
            <w:r w:rsidRPr="007310EA">
              <w:rPr>
                <w:rFonts w:ascii="Times New Roman" w:hAnsi="Times New Roman" w:cs="Times New Roman"/>
                <w:b/>
                <w:sz w:val="18"/>
              </w:rPr>
              <w:t>Low)</w:t>
            </w:r>
          </w:p>
        </w:tc>
      </w:tr>
      <w:tr w:rsidR="000C16A6" w:rsidRPr="007310EA" w14:paraId="301D72B5" w14:textId="77777777">
        <w:trPr>
          <w:trHeight w:val="599"/>
        </w:trPr>
        <w:tc>
          <w:tcPr>
            <w:tcW w:w="580" w:type="dxa"/>
          </w:tcPr>
          <w:p w14:paraId="54E329EC" w14:textId="77777777" w:rsidR="000C16A6" w:rsidRPr="007310EA" w:rsidRDefault="00B31D58">
            <w:pPr>
              <w:pStyle w:val="TableParagraph"/>
              <w:spacing w:before="117"/>
              <w:ind w:left="112"/>
              <w:rPr>
                <w:rFonts w:ascii="Times New Roman" w:hAnsi="Times New Roman" w:cs="Times New Roman"/>
                <w:sz w:val="18"/>
              </w:rPr>
            </w:pPr>
            <w:r w:rsidRPr="007310EA">
              <w:rPr>
                <w:rFonts w:ascii="Times New Roman" w:hAnsi="Times New Roman" w:cs="Times New Roman"/>
                <w:spacing w:val="-10"/>
                <w:sz w:val="18"/>
              </w:rPr>
              <w:lastRenderedPageBreak/>
              <w:t>1</w:t>
            </w:r>
          </w:p>
        </w:tc>
        <w:tc>
          <w:tcPr>
            <w:tcW w:w="2540" w:type="dxa"/>
          </w:tcPr>
          <w:p w14:paraId="29CC22DE" w14:textId="7DA17115" w:rsidR="000C16A6" w:rsidRPr="007310EA" w:rsidRDefault="002E42C7">
            <w:pPr>
              <w:pStyle w:val="TableParagraph"/>
              <w:rPr>
                <w:rFonts w:ascii="Times New Roman" w:hAnsi="Times New Roman" w:cs="Times New Roman"/>
                <w:sz w:val="20"/>
                <w:szCs w:val="24"/>
                <w:lang w:val="en-IN"/>
              </w:rPr>
            </w:pPr>
            <w:r w:rsidRPr="007310EA">
              <w:rPr>
                <w:rFonts w:ascii="Times New Roman" w:hAnsi="Times New Roman" w:cs="Times New Roman"/>
                <w:sz w:val="20"/>
                <w:szCs w:val="24"/>
                <w:lang w:val="en-IN"/>
              </w:rPr>
              <w:t xml:space="preserve">    Authentiction module</w:t>
            </w:r>
          </w:p>
        </w:tc>
        <w:tc>
          <w:tcPr>
            <w:tcW w:w="1980" w:type="dxa"/>
          </w:tcPr>
          <w:p w14:paraId="17627A37" w14:textId="788E8250" w:rsidR="000C16A6" w:rsidRPr="007310EA" w:rsidRDefault="000431A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7310EA">
              <w:rPr>
                <w:rFonts w:ascii="Times New Roman" w:hAnsi="Times New Roman" w:cs="Times New Roman"/>
                <w:sz w:val="18"/>
              </w:rPr>
              <w:t xml:space="preserve">    Node.js,JWT,OTP</w:t>
            </w:r>
          </w:p>
        </w:tc>
        <w:tc>
          <w:tcPr>
            <w:tcW w:w="2560" w:type="dxa"/>
          </w:tcPr>
          <w:p w14:paraId="37F7421C" w14:textId="25F440E4" w:rsidR="000C16A6" w:rsidRPr="007310EA" w:rsidRDefault="000431AF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7310EA">
              <w:rPr>
                <w:rFonts w:ascii="Times New Roman" w:hAnsi="Times New Roman" w:cs="Times New Roman"/>
                <w:sz w:val="18"/>
                <w:lang w:val="en-IN"/>
              </w:rPr>
              <w:t>Used in Admin Dashboard login, Student login via WhatsApp &amp; Web App. Same JWT validation for all APIs.</w:t>
            </w:r>
          </w:p>
        </w:tc>
        <w:tc>
          <w:tcPr>
            <w:tcW w:w="2660" w:type="dxa"/>
          </w:tcPr>
          <w:p w14:paraId="23AFF381" w14:textId="00AC9A09" w:rsidR="000C16A6" w:rsidRPr="007310EA" w:rsidRDefault="001C459E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7310EA">
              <w:rPr>
                <w:rFonts w:ascii="Times New Roman" w:hAnsi="Times New Roman" w:cs="Times New Roman"/>
                <w:sz w:val="18"/>
                <w:lang w:val="en-IN"/>
              </w:rPr>
              <w:t xml:space="preserve">   High</w:t>
            </w:r>
          </w:p>
        </w:tc>
      </w:tr>
    </w:tbl>
    <w:p w14:paraId="74C6513C" w14:textId="77777777" w:rsidR="000C16A6" w:rsidRPr="007310EA" w:rsidRDefault="000C16A6">
      <w:pPr>
        <w:pStyle w:val="TableParagraph"/>
        <w:rPr>
          <w:rFonts w:ascii="Times New Roman" w:hAnsi="Times New Roman" w:cs="Times New Roman"/>
          <w:sz w:val="18"/>
        </w:rPr>
        <w:sectPr w:rsidR="000C16A6" w:rsidRPr="007310EA">
          <w:type w:val="continuous"/>
          <w:pgSz w:w="11920" w:h="16840"/>
          <w:pgMar w:top="960" w:right="708" w:bottom="1171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540"/>
        <w:gridCol w:w="1980"/>
        <w:gridCol w:w="2560"/>
        <w:gridCol w:w="2660"/>
      </w:tblGrid>
      <w:tr w:rsidR="000C16A6" w:rsidRPr="007310EA" w14:paraId="612783D1" w14:textId="77777777">
        <w:trPr>
          <w:trHeight w:val="620"/>
        </w:trPr>
        <w:tc>
          <w:tcPr>
            <w:tcW w:w="580" w:type="dxa"/>
          </w:tcPr>
          <w:p w14:paraId="77274F93" w14:textId="77777777" w:rsidR="000C16A6" w:rsidRPr="007310EA" w:rsidRDefault="00B31D58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sz w:val="18"/>
              </w:rPr>
            </w:pPr>
            <w:r w:rsidRPr="007310EA">
              <w:rPr>
                <w:rFonts w:ascii="Times New Roman" w:hAnsi="Times New Roman" w:cs="Times New Roman"/>
                <w:spacing w:val="-10"/>
                <w:sz w:val="18"/>
              </w:rPr>
              <w:t>2</w:t>
            </w:r>
          </w:p>
        </w:tc>
        <w:tc>
          <w:tcPr>
            <w:tcW w:w="2540" w:type="dxa"/>
          </w:tcPr>
          <w:p w14:paraId="1AAF2C74" w14:textId="77777777" w:rsidR="000C16A6" w:rsidRPr="007310EA" w:rsidRDefault="002E42C7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7310EA">
              <w:rPr>
                <w:rFonts w:ascii="Times New Roman" w:hAnsi="Times New Roman" w:cs="Times New Roman"/>
                <w:sz w:val="18"/>
                <w:lang w:val="en-IN"/>
              </w:rPr>
              <w:t xml:space="preserve">    NLP &amp; Query Processing </w:t>
            </w:r>
          </w:p>
          <w:p w14:paraId="3A24A015" w14:textId="478B2693" w:rsidR="002E42C7" w:rsidRPr="007310EA" w:rsidRDefault="002E42C7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7310EA">
              <w:rPr>
                <w:rFonts w:ascii="Times New Roman" w:hAnsi="Times New Roman" w:cs="Times New Roman"/>
                <w:sz w:val="18"/>
                <w:lang w:val="en-IN"/>
              </w:rPr>
              <w:t xml:space="preserve">              Module   </w:t>
            </w:r>
          </w:p>
        </w:tc>
        <w:tc>
          <w:tcPr>
            <w:tcW w:w="1980" w:type="dxa"/>
          </w:tcPr>
          <w:p w14:paraId="6E7006B1" w14:textId="093A8962" w:rsidR="000C16A6" w:rsidRPr="007310EA" w:rsidRDefault="000431A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7310EA">
              <w:rPr>
                <w:rFonts w:ascii="Times New Roman" w:hAnsi="Times New Roman" w:cs="Times New Roman"/>
                <w:sz w:val="18"/>
              </w:rPr>
              <w:t xml:space="preserve">    Python,OpenAI,GPT-3.5 API,spaCY</w:t>
            </w:r>
          </w:p>
          <w:p w14:paraId="2A1E0BD7" w14:textId="36F3C84E" w:rsidR="000431AF" w:rsidRPr="007310EA" w:rsidRDefault="000431A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560" w:type="dxa"/>
          </w:tcPr>
          <w:p w14:paraId="5DB8F226" w14:textId="71ADC829" w:rsidR="000C16A6" w:rsidRPr="007310EA" w:rsidRDefault="000431AF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7310EA">
              <w:rPr>
                <w:rFonts w:ascii="Times New Roman" w:hAnsi="Times New Roman" w:cs="Times New Roman"/>
                <w:sz w:val="18"/>
                <w:lang w:val="en-IN"/>
              </w:rPr>
              <w:t>Reused for both Tamil and English queries, text &amp; voice input, website &amp; WhatsApp bot. One function processQuery() for all channels.</w:t>
            </w:r>
          </w:p>
        </w:tc>
        <w:tc>
          <w:tcPr>
            <w:tcW w:w="2660" w:type="dxa"/>
          </w:tcPr>
          <w:p w14:paraId="1B2E7ABE" w14:textId="29DC5D0A" w:rsidR="000C16A6" w:rsidRPr="007310EA" w:rsidRDefault="001C459E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7310EA">
              <w:rPr>
                <w:rFonts w:ascii="Times New Roman" w:hAnsi="Times New Roman" w:cs="Times New Roman"/>
                <w:sz w:val="18"/>
              </w:rPr>
              <w:t xml:space="preserve">   High</w:t>
            </w:r>
          </w:p>
        </w:tc>
      </w:tr>
      <w:tr w:rsidR="000C16A6" w:rsidRPr="007310EA" w14:paraId="1AB7ADB7" w14:textId="77777777">
        <w:trPr>
          <w:trHeight w:val="600"/>
        </w:trPr>
        <w:tc>
          <w:tcPr>
            <w:tcW w:w="580" w:type="dxa"/>
          </w:tcPr>
          <w:p w14:paraId="43F8DCFD" w14:textId="77777777" w:rsidR="000C16A6" w:rsidRPr="007310EA" w:rsidRDefault="00B31D58">
            <w:pPr>
              <w:pStyle w:val="TableParagraph"/>
              <w:spacing w:before="118"/>
              <w:ind w:left="112"/>
              <w:rPr>
                <w:rFonts w:ascii="Times New Roman" w:hAnsi="Times New Roman" w:cs="Times New Roman"/>
                <w:sz w:val="18"/>
              </w:rPr>
            </w:pPr>
            <w:r w:rsidRPr="007310EA">
              <w:rPr>
                <w:rFonts w:ascii="Times New Roman" w:hAnsi="Times New Roman" w:cs="Times New Roman"/>
                <w:spacing w:val="-10"/>
                <w:sz w:val="18"/>
              </w:rPr>
              <w:t>3</w:t>
            </w:r>
          </w:p>
        </w:tc>
        <w:tc>
          <w:tcPr>
            <w:tcW w:w="2540" w:type="dxa"/>
          </w:tcPr>
          <w:p w14:paraId="6D405FCF" w14:textId="77777777" w:rsidR="000C16A6" w:rsidRPr="007310EA" w:rsidRDefault="002E42C7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7310EA">
              <w:rPr>
                <w:rFonts w:ascii="Times New Roman" w:hAnsi="Times New Roman" w:cs="Times New Roman"/>
                <w:sz w:val="18"/>
              </w:rPr>
              <w:t xml:space="preserve">    FAQ Search &amp; Matching </w:t>
            </w:r>
          </w:p>
          <w:p w14:paraId="3D42BD9D" w14:textId="4DBAA312" w:rsidR="000431AF" w:rsidRPr="007310EA" w:rsidRDefault="000431A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7310EA">
              <w:rPr>
                <w:rFonts w:ascii="Times New Roman" w:hAnsi="Times New Roman" w:cs="Times New Roman"/>
                <w:sz w:val="18"/>
              </w:rPr>
              <w:t xml:space="preserve">           Module</w:t>
            </w:r>
          </w:p>
        </w:tc>
        <w:tc>
          <w:tcPr>
            <w:tcW w:w="1980" w:type="dxa"/>
          </w:tcPr>
          <w:p w14:paraId="4470F27F" w14:textId="541E5C9D" w:rsidR="000C16A6" w:rsidRPr="007310EA" w:rsidRDefault="000431A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7310EA">
              <w:rPr>
                <w:rFonts w:ascii="Times New Roman" w:hAnsi="Times New Roman" w:cs="Times New Roman"/>
                <w:sz w:val="18"/>
              </w:rPr>
              <w:t>Node.js,MySql,pinecode vector DB</w:t>
            </w:r>
          </w:p>
        </w:tc>
        <w:tc>
          <w:tcPr>
            <w:tcW w:w="2560" w:type="dxa"/>
          </w:tcPr>
          <w:p w14:paraId="3C13D066" w14:textId="6C0A05F4" w:rsidR="000C16A6" w:rsidRPr="007310EA" w:rsidRDefault="000431AF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7310EA">
              <w:rPr>
                <w:rFonts w:ascii="Times New Roman" w:hAnsi="Times New Roman" w:cs="Times New Roman"/>
                <w:sz w:val="18"/>
                <w:lang w:val="en-IN"/>
              </w:rPr>
              <w:t>Reused for semantic search, keyword search, and admin search in dashboard. Same getFAQAnswer() logic everywhere</w:t>
            </w:r>
          </w:p>
        </w:tc>
        <w:tc>
          <w:tcPr>
            <w:tcW w:w="2660" w:type="dxa"/>
          </w:tcPr>
          <w:p w14:paraId="5F2E9FDC" w14:textId="050AF2C1" w:rsidR="000C16A6" w:rsidRPr="007310EA" w:rsidRDefault="001C459E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7310EA">
              <w:rPr>
                <w:rFonts w:ascii="Times New Roman" w:hAnsi="Times New Roman" w:cs="Times New Roman"/>
                <w:sz w:val="18"/>
              </w:rPr>
              <w:t xml:space="preserve">  High</w:t>
            </w:r>
          </w:p>
        </w:tc>
      </w:tr>
      <w:tr w:rsidR="000C16A6" w:rsidRPr="007310EA" w14:paraId="37EBF2B9" w14:textId="77777777">
        <w:trPr>
          <w:trHeight w:val="619"/>
        </w:trPr>
        <w:tc>
          <w:tcPr>
            <w:tcW w:w="580" w:type="dxa"/>
          </w:tcPr>
          <w:p w14:paraId="13900373" w14:textId="77777777" w:rsidR="000C16A6" w:rsidRPr="007310EA" w:rsidRDefault="00B31D58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sz w:val="18"/>
              </w:rPr>
            </w:pPr>
            <w:r w:rsidRPr="007310EA">
              <w:rPr>
                <w:rFonts w:ascii="Times New Roman" w:hAnsi="Times New Roman" w:cs="Times New Roman"/>
                <w:spacing w:val="-10"/>
                <w:sz w:val="18"/>
              </w:rPr>
              <w:t>4</w:t>
            </w:r>
          </w:p>
        </w:tc>
        <w:tc>
          <w:tcPr>
            <w:tcW w:w="2540" w:type="dxa"/>
          </w:tcPr>
          <w:p w14:paraId="16E10E93" w14:textId="7AE5B483" w:rsidR="000C16A6" w:rsidRPr="007310EA" w:rsidRDefault="000431A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7310EA">
              <w:rPr>
                <w:rFonts w:ascii="Times New Roman" w:hAnsi="Times New Roman" w:cs="Times New Roman"/>
                <w:sz w:val="18"/>
              </w:rPr>
              <w:t xml:space="preserve">   Translation Module</w:t>
            </w:r>
          </w:p>
        </w:tc>
        <w:tc>
          <w:tcPr>
            <w:tcW w:w="1980" w:type="dxa"/>
          </w:tcPr>
          <w:p w14:paraId="52F8CEEE" w14:textId="7885BC3D" w:rsidR="000C16A6" w:rsidRPr="007310EA" w:rsidRDefault="000431A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7310EA">
              <w:rPr>
                <w:rFonts w:ascii="Times New Roman" w:hAnsi="Times New Roman" w:cs="Times New Roman"/>
                <w:sz w:val="18"/>
              </w:rPr>
              <w:t xml:space="preserve">  Python,Google,Translate API</w:t>
            </w:r>
          </w:p>
        </w:tc>
        <w:tc>
          <w:tcPr>
            <w:tcW w:w="2560" w:type="dxa"/>
          </w:tcPr>
          <w:p w14:paraId="2E275CC6" w14:textId="2D9011D1" w:rsidR="000C16A6" w:rsidRPr="007310EA" w:rsidRDefault="001C459E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7310EA">
              <w:rPr>
                <w:rFonts w:ascii="Times New Roman" w:hAnsi="Times New Roman" w:cs="Times New Roman"/>
                <w:sz w:val="18"/>
                <w:lang w:val="en-IN"/>
              </w:rPr>
              <w:t>Reused to translate Query (Tamil -&gt; English for processing) and Answer (English -&gt; Tamil for user). Used in both directions.</w:t>
            </w:r>
          </w:p>
        </w:tc>
        <w:tc>
          <w:tcPr>
            <w:tcW w:w="2660" w:type="dxa"/>
          </w:tcPr>
          <w:p w14:paraId="371EE961" w14:textId="67A422AD" w:rsidR="000C16A6" w:rsidRPr="007310EA" w:rsidRDefault="001C459E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7310EA">
              <w:rPr>
                <w:rFonts w:ascii="Times New Roman" w:hAnsi="Times New Roman" w:cs="Times New Roman"/>
                <w:sz w:val="18"/>
              </w:rPr>
              <w:t xml:space="preserve"> Medium</w:t>
            </w:r>
          </w:p>
        </w:tc>
      </w:tr>
      <w:tr w:rsidR="000C16A6" w:rsidRPr="007310EA" w14:paraId="04BA262F" w14:textId="77777777">
        <w:trPr>
          <w:trHeight w:val="599"/>
        </w:trPr>
        <w:tc>
          <w:tcPr>
            <w:tcW w:w="580" w:type="dxa"/>
          </w:tcPr>
          <w:p w14:paraId="71CB7DCB" w14:textId="77777777" w:rsidR="000C16A6" w:rsidRPr="007310EA" w:rsidRDefault="00B31D58">
            <w:pPr>
              <w:pStyle w:val="TableParagraph"/>
              <w:spacing w:before="118"/>
              <w:ind w:left="112"/>
              <w:rPr>
                <w:rFonts w:ascii="Times New Roman" w:hAnsi="Times New Roman" w:cs="Times New Roman"/>
                <w:sz w:val="18"/>
              </w:rPr>
            </w:pPr>
            <w:r w:rsidRPr="007310EA">
              <w:rPr>
                <w:rFonts w:ascii="Times New Roman" w:hAnsi="Times New Roman" w:cs="Times New Roman"/>
                <w:spacing w:val="-10"/>
                <w:sz w:val="18"/>
              </w:rPr>
              <w:t>5</w:t>
            </w:r>
          </w:p>
        </w:tc>
        <w:tc>
          <w:tcPr>
            <w:tcW w:w="2540" w:type="dxa"/>
          </w:tcPr>
          <w:p w14:paraId="26A5C5BD" w14:textId="44556FC7" w:rsidR="000C16A6" w:rsidRPr="007310EA" w:rsidRDefault="000431AF" w:rsidP="000431AF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7310EA">
              <w:rPr>
                <w:rFonts w:ascii="Times New Roman" w:hAnsi="Times New Roman" w:cs="Times New Roman"/>
                <w:sz w:val="18"/>
              </w:rPr>
              <w:t>Notification</w:t>
            </w:r>
            <w:r w:rsidRPr="007310EA">
              <w:rPr>
                <w:rFonts w:ascii="Times New Roman" w:hAnsi="Times New Roman" w:cs="Times New Roman"/>
                <w:sz w:val="18"/>
                <w:lang w:val="en-IN"/>
              </w:rPr>
              <w:t xml:space="preserve"> &amp; Whatsapp module</w:t>
            </w:r>
          </w:p>
        </w:tc>
        <w:tc>
          <w:tcPr>
            <w:tcW w:w="1980" w:type="dxa"/>
          </w:tcPr>
          <w:p w14:paraId="7152515B" w14:textId="77777777" w:rsidR="000C16A6" w:rsidRPr="007310EA" w:rsidRDefault="000431A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7310EA">
              <w:rPr>
                <w:rFonts w:ascii="Times New Roman" w:hAnsi="Times New Roman" w:cs="Times New Roman"/>
                <w:sz w:val="18"/>
              </w:rPr>
              <w:t xml:space="preserve"> Node.js,Whatsapp </w:t>
            </w:r>
          </w:p>
          <w:p w14:paraId="409FBA34" w14:textId="77D25C76" w:rsidR="000431AF" w:rsidRPr="007310EA" w:rsidRDefault="000431A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7310EA">
              <w:rPr>
                <w:rFonts w:ascii="Times New Roman" w:hAnsi="Times New Roman" w:cs="Times New Roman"/>
                <w:sz w:val="18"/>
              </w:rPr>
              <w:t>Business Api</w:t>
            </w:r>
          </w:p>
        </w:tc>
        <w:tc>
          <w:tcPr>
            <w:tcW w:w="2560" w:type="dxa"/>
          </w:tcPr>
          <w:p w14:paraId="4AB72EDD" w14:textId="4C2DC5C9" w:rsidR="000C16A6" w:rsidRPr="007310EA" w:rsidRDefault="001C459E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7310EA">
              <w:rPr>
                <w:rFonts w:ascii="Times New Roman" w:hAnsi="Times New Roman" w:cs="Times New Roman"/>
                <w:sz w:val="18"/>
                <w:lang w:val="en-IN"/>
              </w:rPr>
              <w:t xml:space="preserve">Reused for sending auto-replies, fallback messages, and admin alerts for unanswered queries. Same sendReply() function. </w:t>
            </w:r>
          </w:p>
        </w:tc>
        <w:tc>
          <w:tcPr>
            <w:tcW w:w="2660" w:type="dxa"/>
          </w:tcPr>
          <w:p w14:paraId="708DA32F" w14:textId="67944B95" w:rsidR="000C16A6" w:rsidRPr="007310EA" w:rsidRDefault="001C459E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7310EA">
              <w:rPr>
                <w:rFonts w:ascii="Times New Roman" w:hAnsi="Times New Roman" w:cs="Times New Roman"/>
                <w:sz w:val="18"/>
              </w:rPr>
              <w:t xml:space="preserve">    Medium</w:t>
            </w:r>
          </w:p>
        </w:tc>
      </w:tr>
    </w:tbl>
    <w:p w14:paraId="74577FF6" w14:textId="77777777" w:rsidR="000C16A6" w:rsidRPr="007310EA" w:rsidRDefault="000C16A6">
      <w:pPr>
        <w:pStyle w:val="BodyText"/>
        <w:rPr>
          <w:rFonts w:ascii="Times New Roman" w:hAnsi="Times New Roman" w:cs="Times New Roman"/>
          <w:b/>
          <w:sz w:val="22"/>
        </w:rPr>
      </w:pPr>
    </w:p>
    <w:p w14:paraId="5BD4E49F" w14:textId="77777777" w:rsidR="000C16A6" w:rsidRPr="007310EA" w:rsidRDefault="000C16A6">
      <w:pPr>
        <w:pStyle w:val="BodyText"/>
        <w:spacing w:before="45"/>
        <w:rPr>
          <w:rFonts w:ascii="Times New Roman" w:hAnsi="Times New Roman" w:cs="Times New Roman"/>
          <w:b/>
          <w:sz w:val="22"/>
        </w:rPr>
      </w:pPr>
    </w:p>
    <w:p w14:paraId="1153831A" w14:textId="1C77C277" w:rsidR="000C16A6" w:rsidRPr="007310EA" w:rsidRDefault="00C37B1E" w:rsidP="00C37B1E">
      <w:pPr>
        <w:pStyle w:val="Heading2"/>
        <w:spacing w:after="38"/>
        <w:ind w:left="0"/>
        <w:rPr>
          <w:rFonts w:ascii="Times New Roman" w:hAnsi="Times New Roman" w:cs="Times New Roman"/>
        </w:rPr>
      </w:pPr>
      <w:bookmarkStart w:id="3" w:name="Overall_Code_Quality_Assessment:_"/>
      <w:bookmarkEnd w:id="3"/>
      <w:r>
        <w:rPr>
          <w:rFonts w:ascii="Times New Roman" w:hAnsi="Times New Roman" w:cs="Times New Roman"/>
        </w:rPr>
        <w:t xml:space="preserve">         </w:t>
      </w:r>
      <w:r w:rsidR="00B31D58" w:rsidRPr="007310EA">
        <w:rPr>
          <w:rFonts w:ascii="Times New Roman" w:hAnsi="Times New Roman" w:cs="Times New Roman"/>
        </w:rPr>
        <w:t>Overall</w:t>
      </w:r>
      <w:r w:rsidR="00B31D58" w:rsidRPr="007310EA">
        <w:rPr>
          <w:rFonts w:ascii="Times New Roman" w:hAnsi="Times New Roman" w:cs="Times New Roman"/>
          <w:spacing w:val="-6"/>
        </w:rPr>
        <w:t xml:space="preserve"> </w:t>
      </w:r>
      <w:r w:rsidR="00B31D58" w:rsidRPr="007310EA">
        <w:rPr>
          <w:rFonts w:ascii="Times New Roman" w:hAnsi="Times New Roman" w:cs="Times New Roman"/>
        </w:rPr>
        <w:t>Code</w:t>
      </w:r>
      <w:r w:rsidR="00B31D58" w:rsidRPr="007310EA">
        <w:rPr>
          <w:rFonts w:ascii="Times New Roman" w:hAnsi="Times New Roman" w:cs="Times New Roman"/>
          <w:spacing w:val="-6"/>
        </w:rPr>
        <w:t xml:space="preserve"> </w:t>
      </w:r>
      <w:r w:rsidR="00B31D58" w:rsidRPr="007310EA">
        <w:rPr>
          <w:rFonts w:ascii="Times New Roman" w:hAnsi="Times New Roman" w:cs="Times New Roman"/>
        </w:rPr>
        <w:t>Quality</w:t>
      </w:r>
      <w:r w:rsidR="00B31D58" w:rsidRPr="007310EA">
        <w:rPr>
          <w:rFonts w:ascii="Times New Roman" w:hAnsi="Times New Roman" w:cs="Times New Roman"/>
          <w:spacing w:val="-6"/>
        </w:rPr>
        <w:t xml:space="preserve"> </w:t>
      </w:r>
      <w:r w:rsidR="00B31D58" w:rsidRPr="007310EA">
        <w:rPr>
          <w:rFonts w:ascii="Times New Roman" w:hAnsi="Times New Roman" w:cs="Times New Roman"/>
          <w:spacing w:val="-2"/>
        </w:rPr>
        <w:t>Assessment: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0"/>
        <w:gridCol w:w="1700"/>
        <w:gridCol w:w="5780"/>
      </w:tblGrid>
      <w:tr w:rsidR="000C16A6" w:rsidRPr="007310EA" w14:paraId="5376E6CE" w14:textId="77777777">
        <w:trPr>
          <w:trHeight w:val="540"/>
        </w:trPr>
        <w:tc>
          <w:tcPr>
            <w:tcW w:w="2840" w:type="dxa"/>
          </w:tcPr>
          <w:p w14:paraId="4BD94008" w14:textId="77777777" w:rsidR="000C16A6" w:rsidRPr="007310EA" w:rsidRDefault="00B31D58">
            <w:pPr>
              <w:pStyle w:val="TableParagraph"/>
              <w:spacing w:before="124"/>
              <w:ind w:left="112"/>
              <w:rPr>
                <w:rFonts w:ascii="Times New Roman" w:hAnsi="Times New Roman" w:cs="Times New Roman"/>
                <w:b/>
                <w:sz w:val="18"/>
              </w:rPr>
            </w:pPr>
            <w:r w:rsidRPr="007310EA">
              <w:rPr>
                <w:rFonts w:ascii="Times New Roman" w:hAnsi="Times New Roman" w:cs="Times New Roman"/>
                <w:b/>
                <w:spacing w:val="-2"/>
                <w:sz w:val="18"/>
              </w:rPr>
              <w:t>Aspect</w:t>
            </w:r>
          </w:p>
        </w:tc>
        <w:tc>
          <w:tcPr>
            <w:tcW w:w="1700" w:type="dxa"/>
          </w:tcPr>
          <w:p w14:paraId="687A4699" w14:textId="77777777" w:rsidR="000C16A6" w:rsidRPr="007310EA" w:rsidRDefault="00B31D58">
            <w:pPr>
              <w:pStyle w:val="TableParagraph"/>
              <w:spacing w:before="124"/>
              <w:ind w:left="107"/>
              <w:rPr>
                <w:rFonts w:ascii="Times New Roman" w:hAnsi="Times New Roman" w:cs="Times New Roman"/>
                <w:b/>
                <w:sz w:val="18"/>
              </w:rPr>
            </w:pPr>
            <w:r w:rsidRPr="007310EA">
              <w:rPr>
                <w:rFonts w:ascii="Times New Roman" w:hAnsi="Times New Roman" w:cs="Times New Roman"/>
                <w:b/>
                <w:sz w:val="18"/>
              </w:rPr>
              <w:t>Rating (1-</w:t>
            </w:r>
            <w:r w:rsidRPr="007310EA">
              <w:rPr>
                <w:rFonts w:ascii="Times New Roman" w:hAnsi="Times New Roman" w:cs="Times New Roman"/>
                <w:b/>
                <w:spacing w:val="-5"/>
                <w:sz w:val="18"/>
              </w:rPr>
              <w:t>5)</w:t>
            </w:r>
          </w:p>
        </w:tc>
        <w:tc>
          <w:tcPr>
            <w:tcW w:w="5780" w:type="dxa"/>
          </w:tcPr>
          <w:p w14:paraId="35F357AA" w14:textId="77777777" w:rsidR="000C16A6" w:rsidRPr="007310EA" w:rsidRDefault="00B31D58">
            <w:pPr>
              <w:pStyle w:val="TableParagraph"/>
              <w:spacing w:before="124"/>
              <w:ind w:left="103"/>
              <w:rPr>
                <w:rFonts w:ascii="Times New Roman" w:hAnsi="Times New Roman" w:cs="Times New Roman"/>
                <w:b/>
                <w:sz w:val="18"/>
              </w:rPr>
            </w:pPr>
            <w:r w:rsidRPr="007310EA">
              <w:rPr>
                <w:rFonts w:ascii="Times New Roman" w:hAnsi="Times New Roman" w:cs="Times New Roman"/>
                <w:b/>
                <w:spacing w:val="-2"/>
                <w:sz w:val="18"/>
              </w:rPr>
              <w:t>Comments</w:t>
            </w:r>
          </w:p>
        </w:tc>
      </w:tr>
      <w:tr w:rsidR="000C16A6" w:rsidRPr="007310EA" w14:paraId="64B52A3B" w14:textId="77777777">
        <w:trPr>
          <w:trHeight w:val="520"/>
        </w:trPr>
        <w:tc>
          <w:tcPr>
            <w:tcW w:w="2840" w:type="dxa"/>
          </w:tcPr>
          <w:p w14:paraId="138142B5" w14:textId="77777777" w:rsidR="000C16A6" w:rsidRPr="007310EA" w:rsidRDefault="00B31D58">
            <w:pPr>
              <w:pStyle w:val="TableParagraph"/>
              <w:spacing w:before="119"/>
              <w:ind w:left="112"/>
              <w:rPr>
                <w:rFonts w:ascii="Times New Roman" w:hAnsi="Times New Roman" w:cs="Times New Roman"/>
                <w:sz w:val="18"/>
              </w:rPr>
            </w:pPr>
            <w:r w:rsidRPr="007310EA">
              <w:rPr>
                <w:rFonts w:ascii="Times New Roman" w:hAnsi="Times New Roman" w:cs="Times New Roman"/>
                <w:sz w:val="18"/>
              </w:rPr>
              <w:t xml:space="preserve">Code Layout &amp; </w:t>
            </w:r>
            <w:r w:rsidRPr="007310EA">
              <w:rPr>
                <w:rFonts w:ascii="Times New Roman" w:hAnsi="Times New Roman" w:cs="Times New Roman"/>
                <w:spacing w:val="-2"/>
                <w:sz w:val="18"/>
              </w:rPr>
              <w:t>Structure</w:t>
            </w:r>
          </w:p>
        </w:tc>
        <w:tc>
          <w:tcPr>
            <w:tcW w:w="1700" w:type="dxa"/>
          </w:tcPr>
          <w:p w14:paraId="60E8D35F" w14:textId="1A68FDEF" w:rsidR="000C16A6" w:rsidRPr="007310EA" w:rsidRDefault="001C459E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7310EA">
              <w:rPr>
                <w:rFonts w:ascii="Times New Roman" w:hAnsi="Times New Roman" w:cs="Times New Roman"/>
                <w:sz w:val="18"/>
              </w:rPr>
              <w:t xml:space="preserve">   5</w:t>
            </w:r>
          </w:p>
        </w:tc>
        <w:tc>
          <w:tcPr>
            <w:tcW w:w="5780" w:type="dxa"/>
          </w:tcPr>
          <w:p w14:paraId="5F01D780" w14:textId="46948B8E" w:rsidR="000C16A6" w:rsidRPr="007310EA" w:rsidRDefault="001C459E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7310EA">
              <w:rPr>
                <w:rFonts w:ascii="Times New Roman" w:hAnsi="Times New Roman" w:cs="Times New Roman"/>
                <w:sz w:val="18"/>
                <w:lang w:val="en-IN"/>
              </w:rPr>
              <w:t>Follows MVC architecture. Clean folder structure - /frontend (React), /backend (Node), /nlp (Python), /database. Prettier &amp; ESLint used for consistent formatting.</w:t>
            </w:r>
          </w:p>
        </w:tc>
      </w:tr>
      <w:tr w:rsidR="000C16A6" w:rsidRPr="007310EA" w14:paraId="599B8FAC" w14:textId="77777777">
        <w:trPr>
          <w:trHeight w:val="540"/>
        </w:trPr>
        <w:tc>
          <w:tcPr>
            <w:tcW w:w="2840" w:type="dxa"/>
          </w:tcPr>
          <w:p w14:paraId="15220662" w14:textId="77777777" w:rsidR="000C16A6" w:rsidRPr="007310EA" w:rsidRDefault="00B31D58">
            <w:pPr>
              <w:pStyle w:val="TableParagraph"/>
              <w:spacing w:before="134"/>
              <w:ind w:left="112"/>
              <w:rPr>
                <w:rFonts w:ascii="Times New Roman" w:hAnsi="Times New Roman" w:cs="Times New Roman"/>
                <w:sz w:val="18"/>
              </w:rPr>
            </w:pPr>
            <w:r w:rsidRPr="007310EA">
              <w:rPr>
                <w:rFonts w:ascii="Times New Roman" w:hAnsi="Times New Roman" w:cs="Times New Roman"/>
                <w:spacing w:val="-2"/>
                <w:sz w:val="18"/>
              </w:rPr>
              <w:t>Readability</w:t>
            </w:r>
          </w:p>
        </w:tc>
        <w:tc>
          <w:tcPr>
            <w:tcW w:w="1700" w:type="dxa"/>
          </w:tcPr>
          <w:p w14:paraId="555B951F" w14:textId="49004BDB" w:rsidR="000C16A6" w:rsidRPr="007310EA" w:rsidRDefault="001C459E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7310EA">
              <w:rPr>
                <w:rFonts w:ascii="Times New Roman" w:hAnsi="Times New Roman" w:cs="Times New Roman"/>
                <w:sz w:val="18"/>
              </w:rPr>
              <w:t xml:space="preserve">   5</w:t>
            </w:r>
          </w:p>
        </w:tc>
        <w:tc>
          <w:tcPr>
            <w:tcW w:w="5780" w:type="dxa"/>
          </w:tcPr>
          <w:p w14:paraId="3574B6F4" w14:textId="7BE5762C" w:rsidR="000C16A6" w:rsidRPr="007310EA" w:rsidRDefault="001C459E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7310EA">
              <w:rPr>
                <w:rFonts w:ascii="Times New Roman" w:hAnsi="Times New Roman" w:cs="Times New Roman"/>
                <w:sz w:val="18"/>
                <w:lang w:val="en-IN"/>
              </w:rPr>
              <w:t>Meaningful variable names like userQuery, faqConfidenceScore. Proper indentation (4 spaces). Inline comments for NLP logic, API calls, and confidence scoring. Easy for new developer to understand.</w:t>
            </w:r>
          </w:p>
        </w:tc>
      </w:tr>
      <w:tr w:rsidR="000C16A6" w:rsidRPr="007310EA" w14:paraId="2D68FB8A" w14:textId="77777777">
        <w:trPr>
          <w:trHeight w:val="539"/>
        </w:trPr>
        <w:tc>
          <w:tcPr>
            <w:tcW w:w="2840" w:type="dxa"/>
          </w:tcPr>
          <w:p w14:paraId="3FE39BF1" w14:textId="77777777" w:rsidR="000C16A6" w:rsidRPr="007310EA" w:rsidRDefault="00B31D58">
            <w:pPr>
              <w:pStyle w:val="TableParagraph"/>
              <w:spacing w:before="129"/>
              <w:ind w:left="112"/>
              <w:rPr>
                <w:rFonts w:ascii="Times New Roman" w:hAnsi="Times New Roman" w:cs="Times New Roman"/>
                <w:sz w:val="18"/>
              </w:rPr>
            </w:pPr>
            <w:r w:rsidRPr="007310EA">
              <w:rPr>
                <w:rFonts w:ascii="Times New Roman" w:hAnsi="Times New Roman" w:cs="Times New Roman"/>
                <w:spacing w:val="-2"/>
                <w:sz w:val="18"/>
              </w:rPr>
              <w:t>Reusability</w:t>
            </w:r>
          </w:p>
        </w:tc>
        <w:tc>
          <w:tcPr>
            <w:tcW w:w="1700" w:type="dxa"/>
          </w:tcPr>
          <w:p w14:paraId="19E239F4" w14:textId="4BA179E6" w:rsidR="000C16A6" w:rsidRPr="007310EA" w:rsidRDefault="001C459E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7310EA">
              <w:rPr>
                <w:rFonts w:ascii="Times New Roman" w:hAnsi="Times New Roman" w:cs="Times New Roman"/>
                <w:sz w:val="18"/>
              </w:rPr>
              <w:t xml:space="preserve">  5</w:t>
            </w:r>
          </w:p>
        </w:tc>
        <w:tc>
          <w:tcPr>
            <w:tcW w:w="5780" w:type="dxa"/>
          </w:tcPr>
          <w:p w14:paraId="16D61179" w14:textId="2ABCC3F1" w:rsidR="000C16A6" w:rsidRPr="007310EA" w:rsidRDefault="001C459E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7310EA">
              <w:rPr>
                <w:rFonts w:ascii="Times New Roman" w:hAnsi="Times New Roman" w:cs="Times New Roman"/>
                <w:sz w:val="18"/>
                <w:lang w:val="en-IN"/>
              </w:rPr>
              <w:t>High reusability - Auth module reused in Web + WhatsApp + Admin. NLP module processQuery() reused for Tamil/English &amp; text/voice. DRY principle followed, no duplicate code.</w:t>
            </w:r>
          </w:p>
        </w:tc>
      </w:tr>
      <w:tr w:rsidR="000C16A6" w:rsidRPr="007310EA" w14:paraId="7E9C8E5E" w14:textId="77777777">
        <w:trPr>
          <w:trHeight w:val="539"/>
        </w:trPr>
        <w:tc>
          <w:tcPr>
            <w:tcW w:w="2840" w:type="dxa"/>
          </w:tcPr>
          <w:p w14:paraId="2F86B9E5" w14:textId="77777777" w:rsidR="000C16A6" w:rsidRPr="007310EA" w:rsidRDefault="00B31D58">
            <w:pPr>
              <w:pStyle w:val="TableParagraph"/>
              <w:spacing w:before="124"/>
              <w:ind w:left="112"/>
              <w:rPr>
                <w:rFonts w:ascii="Times New Roman" w:hAnsi="Times New Roman" w:cs="Times New Roman"/>
                <w:sz w:val="18"/>
              </w:rPr>
            </w:pPr>
            <w:r w:rsidRPr="007310EA">
              <w:rPr>
                <w:rFonts w:ascii="Times New Roman" w:hAnsi="Times New Roman" w:cs="Times New Roman"/>
                <w:sz w:val="18"/>
              </w:rPr>
              <w:t xml:space="preserve">Documentation / </w:t>
            </w:r>
            <w:r w:rsidRPr="007310EA">
              <w:rPr>
                <w:rFonts w:ascii="Times New Roman" w:hAnsi="Times New Roman" w:cs="Times New Roman"/>
                <w:spacing w:val="-2"/>
                <w:sz w:val="18"/>
              </w:rPr>
              <w:t>Comments</w:t>
            </w:r>
          </w:p>
        </w:tc>
        <w:tc>
          <w:tcPr>
            <w:tcW w:w="1700" w:type="dxa"/>
          </w:tcPr>
          <w:p w14:paraId="5E965B15" w14:textId="6044444D" w:rsidR="000C16A6" w:rsidRPr="007310EA" w:rsidRDefault="001C459E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7310EA">
              <w:rPr>
                <w:rFonts w:ascii="Times New Roman" w:hAnsi="Times New Roman" w:cs="Times New Roman"/>
                <w:sz w:val="18"/>
              </w:rPr>
              <w:t xml:space="preserve"> 4</w:t>
            </w:r>
          </w:p>
        </w:tc>
        <w:tc>
          <w:tcPr>
            <w:tcW w:w="5780" w:type="dxa"/>
          </w:tcPr>
          <w:p w14:paraId="49312D1D" w14:textId="64B404A6" w:rsidR="000C16A6" w:rsidRPr="007310EA" w:rsidRDefault="001C459E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7310EA">
              <w:rPr>
                <w:rFonts w:ascii="Times New Roman" w:hAnsi="Times New Roman" w:cs="Times New Roman"/>
                <w:sz w:val="18"/>
              </w:rPr>
              <w:t>All major functions documented with comments. README file with setup steps, API documentation for /api/query &amp; /api/faq. Code comments explain logic for Tamil translation &amp; fallback mechanism</w:t>
            </w:r>
          </w:p>
        </w:tc>
      </w:tr>
      <w:tr w:rsidR="000C16A6" w:rsidRPr="007310EA" w14:paraId="7BE4329C" w14:textId="77777777">
        <w:trPr>
          <w:trHeight w:val="520"/>
        </w:trPr>
        <w:tc>
          <w:tcPr>
            <w:tcW w:w="2840" w:type="dxa"/>
          </w:tcPr>
          <w:p w14:paraId="570EAE5F" w14:textId="77777777" w:rsidR="000C16A6" w:rsidRPr="007310EA" w:rsidRDefault="00B31D58">
            <w:pPr>
              <w:pStyle w:val="TableParagraph"/>
              <w:spacing w:before="119"/>
              <w:ind w:left="112"/>
              <w:rPr>
                <w:rFonts w:ascii="Times New Roman" w:hAnsi="Times New Roman" w:cs="Times New Roman"/>
                <w:sz w:val="18"/>
              </w:rPr>
            </w:pPr>
            <w:r w:rsidRPr="007310EA">
              <w:rPr>
                <w:rFonts w:ascii="Times New Roman" w:hAnsi="Times New Roman" w:cs="Times New Roman"/>
                <w:sz w:val="18"/>
              </w:rPr>
              <w:t xml:space="preserve">Overall </w:t>
            </w:r>
            <w:r w:rsidRPr="007310EA">
              <w:rPr>
                <w:rFonts w:ascii="Times New Roman" w:hAnsi="Times New Roman" w:cs="Times New Roman"/>
                <w:spacing w:val="-2"/>
                <w:sz w:val="18"/>
              </w:rPr>
              <w:t>Score</w:t>
            </w:r>
          </w:p>
        </w:tc>
        <w:tc>
          <w:tcPr>
            <w:tcW w:w="1700" w:type="dxa"/>
          </w:tcPr>
          <w:p w14:paraId="69446706" w14:textId="73AD60E9" w:rsidR="000C16A6" w:rsidRPr="007310EA" w:rsidRDefault="001C459E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7310EA">
              <w:rPr>
                <w:rFonts w:ascii="Times New Roman" w:hAnsi="Times New Roman" w:cs="Times New Roman"/>
                <w:sz w:val="18"/>
              </w:rPr>
              <w:t xml:space="preserve"> 4.5</w:t>
            </w:r>
          </w:p>
        </w:tc>
        <w:tc>
          <w:tcPr>
            <w:tcW w:w="5780" w:type="dxa"/>
          </w:tcPr>
          <w:p w14:paraId="00313C55" w14:textId="5DF87DDD" w:rsidR="000C16A6" w:rsidRPr="007310EA" w:rsidRDefault="001C459E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7310EA">
              <w:rPr>
                <w:rFonts w:ascii="Times New Roman" w:hAnsi="Times New Roman" w:cs="Times New Roman"/>
                <w:sz w:val="18"/>
                <w:lang w:val="en-IN"/>
              </w:rPr>
              <w:t>Code is production-ready, maintainable, modular, and scalable. Meets all quality standards - layout, readability, reusability, error handling. Can be extended to other college departments easily.</w:t>
            </w:r>
          </w:p>
        </w:tc>
      </w:tr>
    </w:tbl>
    <w:p w14:paraId="7C76918A" w14:textId="77777777" w:rsidR="00B31D58" w:rsidRPr="007310EA" w:rsidRDefault="00B31D58">
      <w:pPr>
        <w:rPr>
          <w:rFonts w:ascii="Times New Roman" w:hAnsi="Times New Roman" w:cs="Times New Roman"/>
        </w:rPr>
      </w:pPr>
    </w:p>
    <w:sectPr w:rsidR="00B31D58" w:rsidRPr="007310EA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6A6"/>
    <w:rsid w:val="000431AF"/>
    <w:rsid w:val="000C16A6"/>
    <w:rsid w:val="001C459E"/>
    <w:rsid w:val="002E42C7"/>
    <w:rsid w:val="004658A6"/>
    <w:rsid w:val="007310EA"/>
    <w:rsid w:val="007F5E4F"/>
    <w:rsid w:val="00993250"/>
    <w:rsid w:val="00B0688B"/>
    <w:rsid w:val="00B31D58"/>
    <w:rsid w:val="00C37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851B8"/>
  <w15:docId w15:val="{C9146AFD-194B-41AD-B4D4-7635A1FA5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600</Words>
  <Characters>3422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Code-Layout, Readability and Reusability</vt:lpstr>
    </vt:vector>
  </TitlesOfParts>
  <Company/>
  <LinksUpToDate>false</LinksUpToDate>
  <CharactersWithSpaces>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dc:creator>acer</dc:creator>
  <cp:lastModifiedBy>S0971505</cp:lastModifiedBy>
  <cp:revision>3</cp:revision>
  <dcterms:created xsi:type="dcterms:W3CDTF">2026-09-29T12:37:00Z</dcterms:created>
  <dcterms:modified xsi:type="dcterms:W3CDTF">2026-09-30T03:29:00Z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