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49CB" w14:textId="546B6C5B" w:rsidR="00211BB2" w:rsidRPr="005966D4" w:rsidRDefault="00D73E35" w:rsidP="005966D4">
      <w:pPr>
        <w:jc w:val="center"/>
        <w:rPr>
          <w:rFonts w:ascii="Times New Roman" w:hAnsi="Times New Roman" w:cs="Times New Roman"/>
          <w:b/>
          <w:sz w:val="32"/>
          <w:lang w:val="en-US"/>
        </w:rPr>
      </w:pPr>
      <w:r w:rsidRPr="005966D4">
        <w:rPr>
          <w:rFonts w:ascii="Times New Roman" w:hAnsi="Times New Roman" w:cs="Times New Roman"/>
          <w:b/>
          <w:sz w:val="32"/>
          <w:lang w:val="en-US"/>
        </w:rPr>
        <w:t>INTRODUCE PEYTON’S METHOD OF TEACHING SKILLS FOR PARAMEDIC STUDENTS IN A TERTIARY CARE TEACHING INSTITUTE</w:t>
      </w:r>
    </w:p>
    <w:p w14:paraId="2A4C1D7D" w14:textId="7997AD45" w:rsidR="004D061B" w:rsidRDefault="00B74132" w:rsidP="005966D4">
      <w:pPr>
        <w:jc w:val="center"/>
        <w:rPr>
          <w:rFonts w:ascii="Times New Roman" w:hAnsi="Times New Roman" w:cs="Times New Roman"/>
          <w:sz w:val="32"/>
          <w:szCs w:val="28"/>
          <w:lang w:val="en-US"/>
        </w:rPr>
      </w:pPr>
      <w:r w:rsidRPr="005966D4">
        <w:rPr>
          <w:rFonts w:ascii="Times New Roman" w:hAnsi="Times New Roman" w:cs="Times New Roman"/>
          <w:noProof/>
          <w:szCs w:val="20"/>
          <w:lang w:eastAsia="en-IN"/>
        </w:rPr>
        <w:drawing>
          <wp:inline distT="0" distB="0" distL="0" distR="0" wp14:anchorId="4ADF2E65" wp14:editId="31AB214C">
            <wp:extent cx="1866900" cy="1153702"/>
            <wp:effectExtent l="0" t="0" r="0" b="8890"/>
            <wp:docPr id="167777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141" cy="1167446"/>
                    </a:xfrm>
                    <a:prstGeom prst="rect">
                      <a:avLst/>
                    </a:prstGeom>
                    <a:noFill/>
                    <a:ln>
                      <a:noFill/>
                    </a:ln>
                  </pic:spPr>
                </pic:pic>
              </a:graphicData>
            </a:graphic>
          </wp:inline>
        </w:drawing>
      </w:r>
    </w:p>
    <w:p w14:paraId="1E421844" w14:textId="4D7D6685" w:rsidR="00B74132" w:rsidRPr="005966D4" w:rsidRDefault="004D061B" w:rsidP="005966D4">
      <w:pPr>
        <w:jc w:val="center"/>
        <w:rPr>
          <w:rFonts w:ascii="Times New Roman" w:hAnsi="Times New Roman" w:cs="Times New Roman"/>
          <w:sz w:val="32"/>
          <w:szCs w:val="28"/>
          <w:lang w:val="en-US"/>
        </w:rPr>
      </w:pPr>
      <w:r w:rsidRPr="005966D4">
        <w:rPr>
          <w:rFonts w:ascii="Times New Roman" w:hAnsi="Times New Roman" w:cs="Times New Roman"/>
          <w:sz w:val="32"/>
          <w:szCs w:val="28"/>
          <w:lang w:val="en-US"/>
        </w:rPr>
        <w:t>This Dissertation is submitted to</w:t>
      </w:r>
    </w:p>
    <w:p w14:paraId="0B9938C5" w14:textId="7D61713C" w:rsidR="004D061B" w:rsidRPr="005966D4" w:rsidRDefault="004D061B" w:rsidP="005966D4">
      <w:pPr>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SRI RAMACHANDRA INSTITUTE OF HIGHER EDUCATION AND RESEARCH (DEEMED TO BE </w:t>
      </w:r>
      <w:r w:rsidR="00B74132" w:rsidRPr="005966D4">
        <w:rPr>
          <w:rFonts w:ascii="Times New Roman" w:hAnsi="Times New Roman" w:cs="Times New Roman"/>
          <w:sz w:val="28"/>
          <w:szCs w:val="28"/>
          <w:lang w:val="en-US"/>
        </w:rPr>
        <w:t xml:space="preserve">A </w:t>
      </w:r>
      <w:r w:rsidRPr="005966D4">
        <w:rPr>
          <w:rFonts w:ascii="Times New Roman" w:hAnsi="Times New Roman" w:cs="Times New Roman"/>
          <w:sz w:val="28"/>
          <w:szCs w:val="28"/>
          <w:lang w:val="en-US"/>
        </w:rPr>
        <w:t>UNIVERSITY)</w:t>
      </w:r>
    </w:p>
    <w:p w14:paraId="69D0FAC0" w14:textId="14C8175C" w:rsidR="004D061B" w:rsidRPr="005966D4" w:rsidRDefault="004D061B"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 xml:space="preserve">In partial fulfilment of the requirement for the award of </w:t>
      </w:r>
      <w:r w:rsidR="00B74132" w:rsidRPr="005966D4">
        <w:rPr>
          <w:rFonts w:ascii="Times New Roman" w:hAnsi="Times New Roman" w:cs="Times New Roman"/>
          <w:b/>
          <w:bCs/>
          <w:sz w:val="28"/>
          <w:szCs w:val="24"/>
          <w:lang w:val="en-US"/>
        </w:rPr>
        <w:t xml:space="preserve">the </w:t>
      </w:r>
      <w:r w:rsidRPr="005966D4">
        <w:rPr>
          <w:rFonts w:ascii="Times New Roman" w:hAnsi="Times New Roman" w:cs="Times New Roman"/>
          <w:b/>
          <w:bCs/>
          <w:sz w:val="28"/>
          <w:szCs w:val="24"/>
          <w:lang w:val="en-US"/>
        </w:rPr>
        <w:t>degree</w:t>
      </w:r>
    </w:p>
    <w:p w14:paraId="0E7D93B1" w14:textId="52E6081D" w:rsidR="004D061B" w:rsidRPr="005966D4" w:rsidRDefault="004D061B"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M.Sc. Trauma Care Management</w:t>
      </w:r>
    </w:p>
    <w:p w14:paraId="632D654F" w14:textId="7427A262" w:rsidR="004D061B" w:rsidRPr="005966D4" w:rsidRDefault="004D061B"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Examination in August 2023</w:t>
      </w:r>
    </w:p>
    <w:p w14:paraId="796724E0" w14:textId="35880E84" w:rsidR="007A5B2F" w:rsidRPr="005966D4" w:rsidRDefault="007A5B2F"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By</w:t>
      </w:r>
    </w:p>
    <w:p w14:paraId="3A9BD257" w14:textId="22BBA478" w:rsidR="007A5B2F" w:rsidRPr="005966D4" w:rsidRDefault="007A5B2F"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 xml:space="preserve">Ms. Mohana </w:t>
      </w:r>
      <w:r w:rsidR="007352A5" w:rsidRPr="005966D4">
        <w:rPr>
          <w:rFonts w:ascii="Times New Roman" w:hAnsi="Times New Roman" w:cs="Times New Roman"/>
          <w:b/>
          <w:bCs/>
          <w:sz w:val="28"/>
          <w:szCs w:val="24"/>
          <w:lang w:val="en-US"/>
        </w:rPr>
        <w:t>Sundari. P</w:t>
      </w:r>
    </w:p>
    <w:p w14:paraId="2D715162" w14:textId="32C50233" w:rsidR="007352A5" w:rsidRPr="005966D4" w:rsidRDefault="007352A5"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Registration No- 2821007</w:t>
      </w:r>
    </w:p>
    <w:p w14:paraId="63935984" w14:textId="27B92EF3" w:rsidR="004D061B" w:rsidRPr="005966D4" w:rsidRDefault="004D061B" w:rsidP="005966D4">
      <w:pPr>
        <w:jc w:val="center"/>
        <w:rPr>
          <w:rFonts w:ascii="Times New Roman" w:hAnsi="Times New Roman" w:cs="Times New Roman"/>
          <w:sz w:val="24"/>
          <w:lang w:val="en-US"/>
        </w:rPr>
      </w:pPr>
      <w:r w:rsidRPr="005966D4">
        <w:rPr>
          <w:rFonts w:ascii="Times New Roman" w:hAnsi="Times New Roman" w:cs="Times New Roman"/>
          <w:sz w:val="24"/>
          <w:lang w:val="en-US"/>
        </w:rPr>
        <w:t>Under the Guidance of</w:t>
      </w:r>
    </w:p>
    <w:p w14:paraId="2435AE5A" w14:textId="23EA9DE5" w:rsidR="004D061B" w:rsidRPr="005966D4" w:rsidRDefault="004D061B"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Dr. T.V. Ramakrishnan, M.D</w:t>
      </w:r>
    </w:p>
    <w:p w14:paraId="02BD419D" w14:textId="6CEAB748" w:rsidR="004D061B" w:rsidRPr="005966D4" w:rsidRDefault="004D061B"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(Anesthesiology) Professor and Head</w:t>
      </w:r>
    </w:p>
    <w:p w14:paraId="4CB03F2D" w14:textId="069DD9F2" w:rsidR="004D061B" w:rsidRPr="005966D4" w:rsidRDefault="004D061B"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(Emergency Medicine)</w:t>
      </w:r>
    </w:p>
    <w:p w14:paraId="649F73E2" w14:textId="27CBC14E" w:rsidR="004D061B" w:rsidRPr="005966D4" w:rsidRDefault="004D061B"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Sri Ramachandra Institute of Higher Education and Research</w:t>
      </w:r>
    </w:p>
    <w:p w14:paraId="2436B3D9" w14:textId="1C09E2A9" w:rsidR="004D061B" w:rsidRPr="005966D4" w:rsidRDefault="004D061B"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(Deemed to be University), Porur, Chennai-6000116</w:t>
      </w:r>
    </w:p>
    <w:p w14:paraId="0E3EF17E" w14:textId="6C9A219C" w:rsidR="004D061B" w:rsidRPr="005966D4" w:rsidRDefault="007A5B2F"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&amp;</w:t>
      </w:r>
    </w:p>
    <w:p w14:paraId="097F694C" w14:textId="32F8726B" w:rsidR="007A5B2F" w:rsidRPr="005966D4" w:rsidRDefault="007A5B2F"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Co-GUIDE</w:t>
      </w:r>
    </w:p>
    <w:p w14:paraId="392F24AD" w14:textId="0B3682AC" w:rsidR="007A5B2F" w:rsidRPr="005966D4" w:rsidRDefault="007A5B2F"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Dr. Ramya</w:t>
      </w:r>
      <w:r w:rsidR="00C63CB2" w:rsidRPr="005966D4">
        <w:rPr>
          <w:rFonts w:ascii="Times New Roman" w:hAnsi="Times New Roman" w:cs="Times New Roman"/>
          <w:b/>
          <w:bCs/>
          <w:sz w:val="28"/>
          <w:szCs w:val="24"/>
          <w:lang w:val="en-US"/>
        </w:rPr>
        <w:t xml:space="preserve">. </w:t>
      </w:r>
      <w:r w:rsidRPr="005966D4">
        <w:rPr>
          <w:rFonts w:ascii="Times New Roman" w:hAnsi="Times New Roman" w:cs="Times New Roman"/>
          <w:b/>
          <w:bCs/>
          <w:sz w:val="28"/>
          <w:szCs w:val="24"/>
          <w:lang w:val="en-US"/>
        </w:rPr>
        <w:t>R</w:t>
      </w:r>
    </w:p>
    <w:p w14:paraId="039BA3F2" w14:textId="18AB57ED" w:rsidR="007A5B2F" w:rsidRPr="005966D4" w:rsidRDefault="007A5B2F" w:rsidP="005966D4">
      <w:pPr>
        <w:jc w:val="center"/>
        <w:rPr>
          <w:rFonts w:ascii="Times New Roman" w:hAnsi="Times New Roman" w:cs="Times New Roman"/>
          <w:b/>
          <w:bCs/>
          <w:sz w:val="28"/>
          <w:szCs w:val="24"/>
          <w:lang w:val="en-US"/>
        </w:rPr>
      </w:pPr>
      <w:r w:rsidRPr="005966D4">
        <w:rPr>
          <w:rFonts w:ascii="Times New Roman" w:hAnsi="Times New Roman" w:cs="Times New Roman"/>
          <w:b/>
          <w:bCs/>
          <w:sz w:val="28"/>
          <w:szCs w:val="24"/>
          <w:lang w:val="en-US"/>
        </w:rPr>
        <w:t xml:space="preserve">Professor, Department of General </w:t>
      </w:r>
      <w:r w:rsidR="00B74132" w:rsidRPr="005966D4">
        <w:rPr>
          <w:rFonts w:ascii="Times New Roman" w:hAnsi="Times New Roman" w:cs="Times New Roman"/>
          <w:b/>
          <w:bCs/>
          <w:sz w:val="28"/>
          <w:szCs w:val="24"/>
          <w:lang w:val="en-US"/>
        </w:rPr>
        <w:t>Surgery</w:t>
      </w:r>
    </w:p>
    <w:p w14:paraId="642DE347" w14:textId="77777777" w:rsidR="007352A5" w:rsidRPr="005966D4" w:rsidRDefault="007A5B2F"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Sri Ramachandra Institute of Higher Education and Research</w:t>
      </w:r>
    </w:p>
    <w:p w14:paraId="4751BEDA" w14:textId="4A663644" w:rsidR="007A5B2F" w:rsidRPr="005966D4" w:rsidRDefault="007A5B2F" w:rsidP="005966D4">
      <w:pPr>
        <w:jc w:val="center"/>
        <w:rPr>
          <w:rFonts w:ascii="Times New Roman" w:hAnsi="Times New Roman" w:cs="Times New Roman"/>
          <w:sz w:val="28"/>
          <w:szCs w:val="24"/>
          <w:lang w:val="en-US"/>
        </w:rPr>
      </w:pPr>
      <w:r w:rsidRPr="005966D4">
        <w:rPr>
          <w:rFonts w:ascii="Times New Roman" w:hAnsi="Times New Roman" w:cs="Times New Roman"/>
          <w:sz w:val="28"/>
          <w:szCs w:val="24"/>
          <w:lang w:val="en-US"/>
        </w:rPr>
        <w:t>(Deemed to be University), Porur, Chennai-6000116</w:t>
      </w:r>
    </w:p>
    <w:p w14:paraId="52E75627" w14:textId="61CDD74D" w:rsidR="00440E95" w:rsidRPr="005966D4" w:rsidRDefault="00871EFB" w:rsidP="00871EFB">
      <w:pPr>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lastRenderedPageBreak/>
        <w:t>CERTIFICATE</w:t>
      </w:r>
    </w:p>
    <w:p w14:paraId="0A70D972" w14:textId="77777777" w:rsidR="00871EFB" w:rsidRPr="005966D4" w:rsidRDefault="00871EFB" w:rsidP="00871EFB">
      <w:pPr>
        <w:jc w:val="center"/>
        <w:rPr>
          <w:rFonts w:ascii="Times New Roman" w:hAnsi="Times New Roman" w:cs="Times New Roman"/>
          <w:b/>
          <w:bCs/>
          <w:sz w:val="28"/>
          <w:szCs w:val="28"/>
          <w:lang w:val="en-US"/>
        </w:rPr>
      </w:pPr>
    </w:p>
    <w:p w14:paraId="58B77C24" w14:textId="6B7756A0" w:rsidR="00440E95" w:rsidRPr="005966D4" w:rsidRDefault="00440E95" w:rsidP="00B74132">
      <w:pPr>
        <w:spacing w:line="360" w:lineRule="auto"/>
        <w:jc w:val="center"/>
        <w:rPr>
          <w:rFonts w:ascii="Times New Roman" w:hAnsi="Times New Roman" w:cs="Times New Roman"/>
          <w:b/>
          <w:bCs/>
          <w:sz w:val="24"/>
          <w:szCs w:val="24"/>
          <w:lang w:val="en-US"/>
        </w:rPr>
      </w:pPr>
      <w:r w:rsidRPr="005966D4">
        <w:rPr>
          <w:rFonts w:ascii="Times New Roman" w:hAnsi="Times New Roman" w:cs="Times New Roman"/>
          <w:sz w:val="28"/>
          <w:szCs w:val="28"/>
          <w:lang w:val="en-US"/>
        </w:rPr>
        <w:t xml:space="preserve">This is to certify that the dissertation </w:t>
      </w:r>
      <w:r w:rsidR="00B54F7E" w:rsidRPr="005966D4">
        <w:rPr>
          <w:rFonts w:ascii="Times New Roman" w:hAnsi="Times New Roman" w:cs="Times New Roman"/>
          <w:sz w:val="28"/>
          <w:szCs w:val="28"/>
          <w:lang w:val="en-US"/>
        </w:rPr>
        <w:t>entitled</w:t>
      </w:r>
      <w:r w:rsidRPr="005966D4">
        <w:rPr>
          <w:rFonts w:ascii="Times New Roman" w:hAnsi="Times New Roman" w:cs="Times New Roman"/>
          <w:sz w:val="28"/>
          <w:szCs w:val="28"/>
          <w:lang w:val="en-US"/>
        </w:rPr>
        <w:t xml:space="preserve"> “</w:t>
      </w:r>
      <w:r w:rsidRPr="005966D4">
        <w:rPr>
          <w:rFonts w:ascii="Times New Roman" w:hAnsi="Times New Roman" w:cs="Times New Roman"/>
          <w:b/>
          <w:bCs/>
          <w:sz w:val="24"/>
          <w:szCs w:val="24"/>
          <w:lang w:val="en-US"/>
        </w:rPr>
        <w:t>INTRODUCE PEYTON’S METHOD OF TEACHING SKILL FOR PARAMEDIC STUDENTS IN A TERTIARY CARE TEACHING INSTITUTE”.</w:t>
      </w:r>
    </w:p>
    <w:p w14:paraId="1D20198E" w14:textId="0058E383" w:rsidR="00871EFB" w:rsidRPr="005966D4" w:rsidRDefault="00440E95" w:rsidP="00B74132">
      <w:pPr>
        <w:spacing w:line="360" w:lineRule="auto"/>
        <w:jc w:val="center"/>
        <w:rPr>
          <w:rFonts w:ascii="Times New Roman" w:hAnsi="Times New Roman" w:cs="Times New Roman"/>
          <w:sz w:val="24"/>
          <w:szCs w:val="24"/>
          <w:lang w:val="en-US"/>
        </w:rPr>
      </w:pPr>
      <w:r w:rsidRPr="005966D4">
        <w:rPr>
          <w:rFonts w:ascii="Times New Roman" w:hAnsi="Times New Roman" w:cs="Times New Roman"/>
          <w:sz w:val="24"/>
          <w:szCs w:val="24"/>
          <w:lang w:val="en-US"/>
        </w:rPr>
        <w:t>Submitted to the DEPARTMENT OF EMERGENCY MEDICINE,</w:t>
      </w:r>
    </w:p>
    <w:p w14:paraId="54CE02C1" w14:textId="5BBDD84E" w:rsidR="00871EFB"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Sri Ramachandra Institute of Higher Education and Research</w:t>
      </w:r>
    </w:p>
    <w:p w14:paraId="6CDF2BB2" w14:textId="6D1CC5D8" w:rsidR="00440E95"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(Deemed to be University)</w:t>
      </w:r>
    </w:p>
    <w:p w14:paraId="1F6123AE" w14:textId="61DC819F" w:rsidR="00B74132" w:rsidRPr="005966D4" w:rsidRDefault="00B74132"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By</w:t>
      </w:r>
    </w:p>
    <w:p w14:paraId="2B475716" w14:textId="77777777" w:rsidR="00871EFB" w:rsidRPr="005966D4" w:rsidRDefault="00871EFB" w:rsidP="00B74132">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t>Ms. Mohana Sundari. P</w:t>
      </w:r>
    </w:p>
    <w:p w14:paraId="1D8BF30A" w14:textId="0ED022A5" w:rsidR="00871EFB"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In partial fulfilment of the requirement for the award of </w:t>
      </w:r>
      <w:r w:rsidR="00B74132" w:rsidRPr="005966D4">
        <w:rPr>
          <w:rFonts w:ascii="Times New Roman" w:hAnsi="Times New Roman" w:cs="Times New Roman"/>
          <w:sz w:val="28"/>
          <w:szCs w:val="28"/>
          <w:lang w:val="en-US"/>
        </w:rPr>
        <w:t xml:space="preserve">the </w:t>
      </w:r>
      <w:r w:rsidRPr="005966D4">
        <w:rPr>
          <w:rFonts w:ascii="Times New Roman" w:hAnsi="Times New Roman" w:cs="Times New Roman"/>
          <w:sz w:val="28"/>
          <w:szCs w:val="28"/>
          <w:lang w:val="en-US"/>
        </w:rPr>
        <w:t>degree</w:t>
      </w:r>
    </w:p>
    <w:p w14:paraId="1CF77C6F" w14:textId="77777777" w:rsidR="00871EFB" w:rsidRPr="005966D4" w:rsidRDefault="00871EFB" w:rsidP="00B74132">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t>M.Sc. Trauma Care Management</w:t>
      </w:r>
    </w:p>
    <w:p w14:paraId="2460A17E" w14:textId="7E2BA4F2" w:rsidR="00871EFB" w:rsidRPr="005966D4" w:rsidRDefault="00871EFB" w:rsidP="00B74132">
      <w:pPr>
        <w:spacing w:line="360" w:lineRule="auto"/>
        <w:jc w:val="center"/>
        <w:rPr>
          <w:rFonts w:ascii="Times New Roman" w:hAnsi="Times New Roman" w:cs="Times New Roman"/>
          <w:sz w:val="28"/>
          <w:szCs w:val="28"/>
        </w:rPr>
      </w:pPr>
      <w:r w:rsidRPr="005966D4">
        <w:rPr>
          <w:rFonts w:ascii="Times New Roman" w:hAnsi="Times New Roman" w:cs="Times New Roman"/>
          <w:sz w:val="28"/>
          <w:szCs w:val="28"/>
          <w:lang w:val="en-US"/>
        </w:rPr>
        <w:t>It is a Bonafide work done by her under our supervision &amp; guidance, and the conclusions are her own. It is further certified that this dissertation or any part thereof has not formed the basis for an award of any degree, diploma</w:t>
      </w:r>
      <w:r w:rsidR="00F40F34">
        <w:rPr>
          <w:rFonts w:ascii="Times New Roman" w:hAnsi="Times New Roman" w:cs="Times New Roman"/>
          <w:sz w:val="28"/>
          <w:szCs w:val="28"/>
          <w:lang w:val="en-US"/>
        </w:rPr>
        <w:t>,</w:t>
      </w:r>
      <w:r w:rsidRPr="005966D4">
        <w:rPr>
          <w:rFonts w:ascii="Times New Roman" w:hAnsi="Times New Roman" w:cs="Times New Roman"/>
          <w:sz w:val="28"/>
          <w:szCs w:val="28"/>
          <w:lang w:val="en-US"/>
        </w:rPr>
        <w:t xml:space="preserve"> or other similar titles.</w:t>
      </w:r>
    </w:p>
    <w:p w14:paraId="4C5CB3DE" w14:textId="77777777" w:rsidR="00871EFB" w:rsidRPr="005966D4" w:rsidRDefault="00871EFB" w:rsidP="00B74132">
      <w:pPr>
        <w:spacing w:line="360" w:lineRule="auto"/>
        <w:jc w:val="center"/>
        <w:rPr>
          <w:rFonts w:ascii="Times New Roman" w:hAnsi="Times New Roman" w:cs="Times New Roman"/>
          <w:sz w:val="28"/>
          <w:szCs w:val="28"/>
          <w:lang w:val="en-US"/>
        </w:rPr>
      </w:pPr>
    </w:p>
    <w:p w14:paraId="064AFB05" w14:textId="77777777" w:rsidR="005966D4" w:rsidRDefault="005966D4" w:rsidP="00B74132">
      <w:pPr>
        <w:spacing w:line="360" w:lineRule="auto"/>
        <w:jc w:val="center"/>
        <w:rPr>
          <w:rFonts w:ascii="Times New Roman" w:hAnsi="Times New Roman" w:cs="Times New Roman"/>
          <w:b/>
          <w:bCs/>
          <w:sz w:val="28"/>
          <w:szCs w:val="28"/>
          <w:lang w:val="en-US"/>
        </w:rPr>
      </w:pPr>
    </w:p>
    <w:p w14:paraId="4344A75F" w14:textId="77777777" w:rsidR="00871EFB" w:rsidRPr="005966D4" w:rsidRDefault="00871EFB" w:rsidP="00B74132">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t>Dr. T.V. Ramakrishnan, M.D</w:t>
      </w:r>
    </w:p>
    <w:p w14:paraId="3BD5ACE5" w14:textId="77777777" w:rsidR="00871EFB" w:rsidRPr="005966D4" w:rsidRDefault="00871EFB" w:rsidP="00B74132">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t>(Anesthesiology) Professor and Head</w:t>
      </w:r>
    </w:p>
    <w:p w14:paraId="0F56AEAD" w14:textId="6984B7E5" w:rsidR="00871EFB"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Department of Emergency Medicine</w:t>
      </w:r>
    </w:p>
    <w:p w14:paraId="0B77E264" w14:textId="77777777" w:rsidR="00871EFB"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Sri Ramachandra Institute of Higher Education and Research</w:t>
      </w:r>
    </w:p>
    <w:p w14:paraId="63DBCE80" w14:textId="1134CB02" w:rsidR="00871EFB" w:rsidRPr="005966D4" w:rsidRDefault="00871EFB" w:rsidP="00B74132">
      <w:pPr>
        <w:spacing w:line="360" w:lineRule="auto"/>
        <w:jc w:val="center"/>
        <w:rPr>
          <w:rFonts w:ascii="Times New Roman" w:hAnsi="Times New Roman" w:cs="Times New Roman"/>
          <w:sz w:val="28"/>
          <w:szCs w:val="28"/>
          <w:lang w:val="en-US"/>
        </w:rPr>
      </w:pPr>
      <w:r w:rsidRPr="005966D4">
        <w:rPr>
          <w:rFonts w:ascii="Times New Roman" w:hAnsi="Times New Roman" w:cs="Times New Roman"/>
          <w:sz w:val="28"/>
          <w:szCs w:val="28"/>
          <w:lang w:val="en-US"/>
        </w:rPr>
        <w:t>(Deemed to be University)</w:t>
      </w:r>
    </w:p>
    <w:p w14:paraId="1A49623E" w14:textId="77777777" w:rsidR="00871EFB" w:rsidRPr="005966D4" w:rsidRDefault="00871EFB" w:rsidP="00B74132">
      <w:pPr>
        <w:spacing w:line="360" w:lineRule="auto"/>
        <w:jc w:val="center"/>
        <w:rPr>
          <w:rFonts w:ascii="Times New Roman" w:hAnsi="Times New Roman" w:cs="Times New Roman"/>
          <w:sz w:val="28"/>
          <w:szCs w:val="28"/>
          <w:lang w:val="en-US"/>
        </w:rPr>
      </w:pPr>
    </w:p>
    <w:p w14:paraId="5CA496AD" w14:textId="161423EC" w:rsidR="00440E95" w:rsidRPr="005966D4" w:rsidRDefault="00265ABD" w:rsidP="00265ABD">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lastRenderedPageBreak/>
        <w:t>A</w:t>
      </w:r>
      <w:r w:rsidR="002E1FDD" w:rsidRPr="005966D4">
        <w:rPr>
          <w:rFonts w:ascii="Times New Roman" w:hAnsi="Times New Roman" w:cs="Times New Roman"/>
          <w:b/>
          <w:bCs/>
          <w:sz w:val="28"/>
          <w:szCs w:val="28"/>
          <w:lang w:val="en-US"/>
        </w:rPr>
        <w:t>C</w:t>
      </w:r>
      <w:r w:rsidRPr="005966D4">
        <w:rPr>
          <w:rFonts w:ascii="Times New Roman" w:hAnsi="Times New Roman" w:cs="Times New Roman"/>
          <w:b/>
          <w:bCs/>
          <w:sz w:val="28"/>
          <w:szCs w:val="28"/>
          <w:lang w:val="en-US"/>
        </w:rPr>
        <w:t>KNOWLEDGEMENT</w:t>
      </w:r>
    </w:p>
    <w:p w14:paraId="5003CA21" w14:textId="061FD2E5" w:rsidR="00265ABD" w:rsidRPr="005966D4" w:rsidRDefault="00265AB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I would like to extend my heartiest thanks with a broad sense of gratitude and respect to all those who provided me with immense help and guidance during my training period.</w:t>
      </w:r>
    </w:p>
    <w:p w14:paraId="48019B96" w14:textId="36501FFC" w:rsidR="00AA3518" w:rsidRPr="005966D4" w:rsidRDefault="00AA3518"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I would like to thank</w:t>
      </w:r>
      <w:r w:rsidR="007C28AA" w:rsidRPr="005966D4">
        <w:rPr>
          <w:rFonts w:ascii="Times New Roman" w:hAnsi="Times New Roman" w:cs="Times New Roman"/>
          <w:sz w:val="28"/>
          <w:szCs w:val="28"/>
          <w:lang w:val="en-US"/>
        </w:rPr>
        <w:t xml:space="preserve"> the</w:t>
      </w:r>
      <w:r w:rsidRPr="005966D4">
        <w:rPr>
          <w:rFonts w:ascii="Times New Roman" w:hAnsi="Times New Roman" w:cs="Times New Roman"/>
          <w:sz w:val="28"/>
          <w:szCs w:val="28"/>
          <w:lang w:val="en-US"/>
        </w:rPr>
        <w:t xml:space="preserve"> </w:t>
      </w:r>
      <w:r w:rsidRPr="005966D4">
        <w:rPr>
          <w:rFonts w:ascii="Times New Roman" w:hAnsi="Times New Roman" w:cs="Times New Roman"/>
          <w:b/>
          <w:bCs/>
          <w:sz w:val="28"/>
          <w:szCs w:val="28"/>
          <w:lang w:val="en-US"/>
        </w:rPr>
        <w:t>G</w:t>
      </w:r>
      <w:r w:rsidR="007C28AA" w:rsidRPr="005966D4">
        <w:rPr>
          <w:rFonts w:ascii="Times New Roman" w:hAnsi="Times New Roman" w:cs="Times New Roman"/>
          <w:b/>
          <w:bCs/>
          <w:sz w:val="28"/>
          <w:szCs w:val="28"/>
          <w:lang w:val="en-US"/>
        </w:rPr>
        <w:t xml:space="preserve">OD </w:t>
      </w:r>
      <w:r w:rsidR="007C28AA" w:rsidRPr="005966D4">
        <w:rPr>
          <w:rFonts w:ascii="Times New Roman" w:hAnsi="Times New Roman" w:cs="Times New Roman"/>
          <w:sz w:val="28"/>
          <w:szCs w:val="28"/>
          <w:lang w:val="en-US"/>
        </w:rPr>
        <w:t>Almighty for showering his blessings and being a source of guidance and wisdom throughout the study without which it is difficult to accomplish the dissertation.</w:t>
      </w:r>
    </w:p>
    <w:p w14:paraId="72AD52B6" w14:textId="0289EFF9" w:rsidR="00265ABD" w:rsidRPr="005966D4" w:rsidRDefault="00265AB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I would like to express my sincere gratitude to our Head of Department, </w:t>
      </w:r>
      <w:r w:rsidRPr="005966D4">
        <w:rPr>
          <w:rFonts w:ascii="Times New Roman" w:hAnsi="Times New Roman" w:cs="Times New Roman"/>
          <w:b/>
          <w:bCs/>
          <w:sz w:val="28"/>
          <w:szCs w:val="28"/>
          <w:lang w:val="en-US"/>
        </w:rPr>
        <w:t>Professor Dr. T.V. Ramakrishnan</w:t>
      </w:r>
      <w:r w:rsidRPr="005966D4">
        <w:rPr>
          <w:rFonts w:ascii="Times New Roman" w:hAnsi="Times New Roman" w:cs="Times New Roman"/>
          <w:sz w:val="28"/>
          <w:szCs w:val="28"/>
          <w:lang w:val="en-US"/>
        </w:rPr>
        <w:t>, who gave me an opportunity to undertake such significant, Challenging</w:t>
      </w:r>
      <w:r w:rsidR="00B74132" w:rsidRPr="005966D4">
        <w:rPr>
          <w:rFonts w:ascii="Times New Roman" w:hAnsi="Times New Roman" w:cs="Times New Roman"/>
          <w:sz w:val="28"/>
          <w:szCs w:val="28"/>
          <w:lang w:val="en-US"/>
        </w:rPr>
        <w:t>,</w:t>
      </w:r>
      <w:r w:rsidRPr="005966D4">
        <w:rPr>
          <w:rFonts w:ascii="Times New Roman" w:hAnsi="Times New Roman" w:cs="Times New Roman"/>
          <w:sz w:val="28"/>
          <w:szCs w:val="28"/>
          <w:lang w:val="en-US"/>
        </w:rPr>
        <w:t xml:space="preserve"> and innovative work. I am also grateful to him for his guidance, encouragement, understanding, and insightful support in the development process</w:t>
      </w:r>
      <w:r w:rsidR="007C28AA" w:rsidRPr="005966D4">
        <w:rPr>
          <w:rFonts w:ascii="Times New Roman" w:hAnsi="Times New Roman" w:cs="Times New Roman"/>
          <w:sz w:val="28"/>
          <w:szCs w:val="28"/>
          <w:lang w:val="en-US"/>
        </w:rPr>
        <w:t>.</w:t>
      </w:r>
    </w:p>
    <w:p w14:paraId="48E21207" w14:textId="77922C31" w:rsidR="00265ABD" w:rsidRPr="005966D4" w:rsidRDefault="00265AB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I </w:t>
      </w:r>
      <w:r w:rsidR="004C5BBC" w:rsidRPr="005966D4">
        <w:rPr>
          <w:rFonts w:ascii="Times New Roman" w:hAnsi="Times New Roman" w:cs="Times New Roman"/>
          <w:sz w:val="28"/>
          <w:szCs w:val="28"/>
          <w:lang w:val="en-US"/>
        </w:rPr>
        <w:t xml:space="preserve">would also like to thank my co-guides, </w:t>
      </w:r>
      <w:r w:rsidR="004C5BBC" w:rsidRPr="005966D4">
        <w:rPr>
          <w:rFonts w:ascii="Times New Roman" w:hAnsi="Times New Roman" w:cs="Times New Roman"/>
          <w:b/>
          <w:bCs/>
          <w:sz w:val="28"/>
          <w:szCs w:val="28"/>
          <w:lang w:val="en-US"/>
        </w:rPr>
        <w:t>Dr. Ramya.</w:t>
      </w:r>
      <w:r w:rsidR="00AA3518" w:rsidRPr="005966D4">
        <w:rPr>
          <w:rFonts w:ascii="Times New Roman" w:hAnsi="Times New Roman" w:cs="Times New Roman"/>
          <w:b/>
          <w:bCs/>
          <w:sz w:val="28"/>
          <w:szCs w:val="28"/>
          <w:lang w:val="en-US"/>
        </w:rPr>
        <w:t xml:space="preserve"> </w:t>
      </w:r>
      <w:r w:rsidR="00F60B62" w:rsidRPr="005966D4">
        <w:rPr>
          <w:rFonts w:ascii="Times New Roman" w:hAnsi="Times New Roman" w:cs="Times New Roman"/>
          <w:b/>
          <w:bCs/>
          <w:sz w:val="28"/>
          <w:szCs w:val="28"/>
          <w:lang w:val="en-US"/>
        </w:rPr>
        <w:t>R</w:t>
      </w:r>
      <w:r w:rsidR="004C5BBC" w:rsidRPr="005966D4">
        <w:rPr>
          <w:rFonts w:ascii="Times New Roman" w:hAnsi="Times New Roman" w:cs="Times New Roman"/>
          <w:b/>
          <w:bCs/>
          <w:sz w:val="28"/>
          <w:szCs w:val="28"/>
          <w:lang w:val="en-US"/>
        </w:rPr>
        <w:t>, M.</w:t>
      </w:r>
      <w:r w:rsidR="00744FCF">
        <w:rPr>
          <w:rFonts w:ascii="Times New Roman" w:hAnsi="Times New Roman" w:cs="Times New Roman"/>
          <w:b/>
          <w:bCs/>
          <w:sz w:val="28"/>
          <w:szCs w:val="28"/>
          <w:lang w:val="en-US"/>
        </w:rPr>
        <w:t>S</w:t>
      </w:r>
      <w:r w:rsidR="004C5BBC" w:rsidRPr="005966D4">
        <w:rPr>
          <w:rFonts w:ascii="Times New Roman" w:hAnsi="Times New Roman" w:cs="Times New Roman"/>
          <w:b/>
          <w:bCs/>
          <w:sz w:val="28"/>
          <w:szCs w:val="28"/>
          <w:lang w:val="en-US"/>
        </w:rPr>
        <w:t>.</w:t>
      </w:r>
      <w:r w:rsidR="00744FCF">
        <w:rPr>
          <w:rFonts w:ascii="Times New Roman" w:hAnsi="Times New Roman" w:cs="Times New Roman"/>
          <w:b/>
          <w:bCs/>
          <w:sz w:val="28"/>
          <w:szCs w:val="28"/>
          <w:lang w:val="en-US"/>
        </w:rPr>
        <w:t>,</w:t>
      </w:r>
      <w:r w:rsidR="001A1A94">
        <w:rPr>
          <w:rFonts w:ascii="Times New Roman" w:hAnsi="Times New Roman" w:cs="Times New Roman"/>
          <w:b/>
          <w:bCs/>
          <w:sz w:val="28"/>
          <w:szCs w:val="28"/>
          <w:lang w:val="en-US"/>
        </w:rPr>
        <w:t xml:space="preserve"> </w:t>
      </w:r>
      <w:r w:rsidR="00744FCF">
        <w:rPr>
          <w:rFonts w:ascii="Times New Roman" w:hAnsi="Times New Roman" w:cs="Times New Roman"/>
          <w:b/>
          <w:bCs/>
          <w:sz w:val="28"/>
          <w:szCs w:val="28"/>
          <w:lang w:val="en-US"/>
        </w:rPr>
        <w:t>FRCS (</w:t>
      </w:r>
      <w:r w:rsidR="001A1A94">
        <w:rPr>
          <w:rFonts w:ascii="Times New Roman" w:hAnsi="Times New Roman" w:cs="Times New Roman"/>
          <w:b/>
          <w:bCs/>
          <w:sz w:val="28"/>
          <w:szCs w:val="28"/>
          <w:lang w:val="en-US"/>
        </w:rPr>
        <w:t>Ed.</w:t>
      </w:r>
      <w:r w:rsidR="00744FCF">
        <w:rPr>
          <w:rFonts w:ascii="Times New Roman" w:hAnsi="Times New Roman" w:cs="Times New Roman"/>
          <w:b/>
          <w:bCs/>
          <w:sz w:val="28"/>
          <w:szCs w:val="28"/>
          <w:lang w:val="en-US"/>
        </w:rPr>
        <w:t>)</w:t>
      </w:r>
      <w:r w:rsidR="004C5BBC" w:rsidRPr="005966D4">
        <w:rPr>
          <w:rFonts w:ascii="Times New Roman" w:hAnsi="Times New Roman" w:cs="Times New Roman"/>
          <w:b/>
          <w:bCs/>
          <w:sz w:val="28"/>
          <w:szCs w:val="28"/>
          <w:lang w:val="en-US"/>
        </w:rPr>
        <w:t xml:space="preserve"> </w:t>
      </w:r>
      <w:r w:rsidR="00F60B62" w:rsidRPr="005966D4">
        <w:rPr>
          <w:rFonts w:ascii="Times New Roman" w:hAnsi="Times New Roman" w:cs="Times New Roman"/>
          <w:b/>
          <w:bCs/>
          <w:sz w:val="28"/>
          <w:szCs w:val="28"/>
          <w:lang w:val="en-US"/>
        </w:rPr>
        <w:t xml:space="preserve">Professor Department of General </w:t>
      </w:r>
      <w:r w:rsidR="00B74132" w:rsidRPr="005966D4">
        <w:rPr>
          <w:rFonts w:ascii="Times New Roman" w:hAnsi="Times New Roman" w:cs="Times New Roman"/>
          <w:b/>
          <w:bCs/>
          <w:sz w:val="28"/>
          <w:szCs w:val="28"/>
          <w:lang w:val="en-US"/>
        </w:rPr>
        <w:t>Surgery</w:t>
      </w:r>
      <w:r w:rsidR="004C5BBC" w:rsidRPr="005966D4">
        <w:rPr>
          <w:rFonts w:ascii="Times New Roman" w:hAnsi="Times New Roman" w:cs="Times New Roman"/>
          <w:b/>
          <w:bCs/>
          <w:sz w:val="28"/>
          <w:szCs w:val="28"/>
          <w:lang w:val="en-US"/>
        </w:rPr>
        <w:t xml:space="preserve">, as well as </w:t>
      </w:r>
      <w:r w:rsidR="005966D4">
        <w:rPr>
          <w:rFonts w:ascii="Times New Roman" w:hAnsi="Times New Roman" w:cs="Times New Roman"/>
          <w:b/>
          <w:bCs/>
          <w:sz w:val="28"/>
          <w:szCs w:val="28"/>
          <w:lang w:val="en-US"/>
        </w:rPr>
        <w:t xml:space="preserve">my colleagues </w:t>
      </w:r>
      <w:r w:rsidR="004C5BBC" w:rsidRPr="005966D4">
        <w:rPr>
          <w:rFonts w:ascii="Times New Roman" w:hAnsi="Times New Roman" w:cs="Times New Roman"/>
          <w:b/>
          <w:bCs/>
          <w:sz w:val="28"/>
          <w:szCs w:val="28"/>
          <w:lang w:val="en-US"/>
        </w:rPr>
        <w:t>Mrs. Nirma</w:t>
      </w:r>
      <w:r w:rsidR="00F60B62" w:rsidRPr="005966D4">
        <w:rPr>
          <w:rFonts w:ascii="Times New Roman" w:hAnsi="Times New Roman" w:cs="Times New Roman"/>
          <w:b/>
          <w:bCs/>
          <w:sz w:val="28"/>
          <w:szCs w:val="28"/>
          <w:lang w:val="en-US"/>
        </w:rPr>
        <w:t>ha</w:t>
      </w:r>
      <w:r w:rsidR="004C5BBC" w:rsidRPr="005966D4">
        <w:rPr>
          <w:rFonts w:ascii="Times New Roman" w:hAnsi="Times New Roman" w:cs="Times New Roman"/>
          <w:b/>
          <w:bCs/>
          <w:sz w:val="28"/>
          <w:szCs w:val="28"/>
          <w:lang w:val="en-US"/>
        </w:rPr>
        <w:t>la</w:t>
      </w:r>
      <w:r w:rsidR="00F60B62" w:rsidRPr="005966D4">
        <w:rPr>
          <w:rFonts w:ascii="Times New Roman" w:hAnsi="Times New Roman" w:cs="Times New Roman"/>
          <w:b/>
          <w:bCs/>
          <w:sz w:val="28"/>
          <w:szCs w:val="28"/>
          <w:lang w:val="en-US"/>
        </w:rPr>
        <w:t>a T.N,</w:t>
      </w:r>
      <w:r w:rsidR="004C5BBC" w:rsidRPr="005966D4">
        <w:rPr>
          <w:rFonts w:ascii="Times New Roman" w:hAnsi="Times New Roman" w:cs="Times New Roman"/>
          <w:b/>
          <w:bCs/>
          <w:sz w:val="28"/>
          <w:szCs w:val="28"/>
          <w:lang w:val="en-US"/>
        </w:rPr>
        <w:t xml:space="preserve"> Assistant Professor, </w:t>
      </w:r>
      <w:r w:rsidR="005966D4">
        <w:rPr>
          <w:rFonts w:ascii="Times New Roman" w:hAnsi="Times New Roman" w:cs="Times New Roman"/>
          <w:b/>
          <w:bCs/>
          <w:sz w:val="28"/>
          <w:szCs w:val="28"/>
          <w:lang w:val="en-US"/>
        </w:rPr>
        <w:t xml:space="preserve">Mr. Parthasarathy V, Senior Lecturer, </w:t>
      </w:r>
      <w:r w:rsidR="004C5BBC" w:rsidRPr="005966D4">
        <w:rPr>
          <w:rFonts w:ascii="Times New Roman" w:hAnsi="Times New Roman" w:cs="Times New Roman"/>
          <w:b/>
          <w:bCs/>
          <w:sz w:val="28"/>
          <w:szCs w:val="28"/>
          <w:lang w:val="en-US"/>
        </w:rPr>
        <w:t>Ms. Stella</w:t>
      </w:r>
      <w:r w:rsidR="00F60B62" w:rsidRPr="005966D4">
        <w:rPr>
          <w:rFonts w:ascii="Times New Roman" w:hAnsi="Times New Roman" w:cs="Times New Roman"/>
          <w:b/>
          <w:bCs/>
          <w:sz w:val="28"/>
          <w:szCs w:val="28"/>
          <w:lang w:val="en-US"/>
        </w:rPr>
        <w:t xml:space="preserve">. M, </w:t>
      </w:r>
      <w:r w:rsidR="004C5BBC" w:rsidRPr="005966D4">
        <w:rPr>
          <w:rFonts w:ascii="Times New Roman" w:hAnsi="Times New Roman" w:cs="Times New Roman"/>
          <w:b/>
          <w:bCs/>
          <w:sz w:val="28"/>
          <w:szCs w:val="28"/>
          <w:lang w:val="en-US"/>
        </w:rPr>
        <w:t>Tutor</w:t>
      </w:r>
      <w:r w:rsidR="00B74132" w:rsidRPr="005966D4">
        <w:rPr>
          <w:rFonts w:ascii="Times New Roman" w:hAnsi="Times New Roman" w:cs="Times New Roman"/>
          <w:b/>
          <w:bCs/>
          <w:sz w:val="28"/>
          <w:szCs w:val="28"/>
          <w:lang w:val="en-US"/>
        </w:rPr>
        <w:t>,</w:t>
      </w:r>
      <w:r w:rsidR="004C5BBC" w:rsidRPr="005966D4">
        <w:rPr>
          <w:rFonts w:ascii="Times New Roman" w:hAnsi="Times New Roman" w:cs="Times New Roman"/>
          <w:b/>
          <w:bCs/>
          <w:sz w:val="28"/>
          <w:szCs w:val="28"/>
          <w:lang w:val="en-US"/>
        </w:rPr>
        <w:t xml:space="preserve"> and </w:t>
      </w:r>
      <w:r w:rsidR="00F60B62" w:rsidRPr="005966D4">
        <w:rPr>
          <w:rFonts w:ascii="Times New Roman" w:hAnsi="Times New Roman" w:cs="Times New Roman"/>
          <w:b/>
          <w:bCs/>
          <w:sz w:val="28"/>
          <w:szCs w:val="28"/>
          <w:lang w:val="en-US"/>
        </w:rPr>
        <w:t xml:space="preserve">Ms. </w:t>
      </w:r>
      <w:r w:rsidR="004C5BBC" w:rsidRPr="005966D4">
        <w:rPr>
          <w:rFonts w:ascii="Times New Roman" w:hAnsi="Times New Roman" w:cs="Times New Roman"/>
          <w:b/>
          <w:bCs/>
          <w:sz w:val="28"/>
          <w:szCs w:val="28"/>
          <w:lang w:val="en-US"/>
        </w:rPr>
        <w:t>Jacintha Rani</w:t>
      </w:r>
      <w:r w:rsidR="00F60B62" w:rsidRPr="005966D4">
        <w:rPr>
          <w:rFonts w:ascii="Times New Roman" w:hAnsi="Times New Roman" w:cs="Times New Roman"/>
          <w:b/>
          <w:bCs/>
          <w:sz w:val="28"/>
          <w:szCs w:val="28"/>
          <w:lang w:val="en-US"/>
        </w:rPr>
        <w:t>,</w:t>
      </w:r>
      <w:r w:rsidR="004C5BBC" w:rsidRPr="005966D4">
        <w:rPr>
          <w:rFonts w:ascii="Times New Roman" w:hAnsi="Times New Roman" w:cs="Times New Roman"/>
          <w:b/>
          <w:bCs/>
          <w:sz w:val="28"/>
          <w:szCs w:val="28"/>
          <w:lang w:val="en-US"/>
        </w:rPr>
        <w:t xml:space="preserve"> Senior Executive</w:t>
      </w:r>
      <w:r w:rsidR="004C5BBC" w:rsidRPr="005966D4">
        <w:rPr>
          <w:rFonts w:ascii="Times New Roman" w:hAnsi="Times New Roman" w:cs="Times New Roman"/>
          <w:sz w:val="28"/>
          <w:szCs w:val="28"/>
          <w:lang w:val="en-US"/>
        </w:rPr>
        <w:t xml:space="preserve"> Department of Trauma </w:t>
      </w:r>
      <w:r w:rsidR="00B74132" w:rsidRPr="005966D4">
        <w:rPr>
          <w:rFonts w:ascii="Times New Roman" w:hAnsi="Times New Roman" w:cs="Times New Roman"/>
          <w:sz w:val="28"/>
          <w:szCs w:val="28"/>
          <w:lang w:val="en-US"/>
        </w:rPr>
        <w:t>Care</w:t>
      </w:r>
      <w:r w:rsidR="004C5BBC" w:rsidRPr="005966D4">
        <w:rPr>
          <w:rFonts w:ascii="Times New Roman" w:hAnsi="Times New Roman" w:cs="Times New Roman"/>
          <w:sz w:val="28"/>
          <w:szCs w:val="28"/>
          <w:lang w:val="en-US"/>
        </w:rPr>
        <w:t xml:space="preserve"> Management, F</w:t>
      </w:r>
      <w:r w:rsidR="00F60B62" w:rsidRPr="005966D4">
        <w:rPr>
          <w:rFonts w:ascii="Times New Roman" w:hAnsi="Times New Roman" w:cs="Times New Roman"/>
          <w:sz w:val="28"/>
          <w:szCs w:val="28"/>
          <w:lang w:val="en-US"/>
        </w:rPr>
        <w:t xml:space="preserve">aculty of </w:t>
      </w:r>
      <w:r w:rsidR="004C5BBC" w:rsidRPr="005966D4">
        <w:rPr>
          <w:rFonts w:ascii="Times New Roman" w:hAnsi="Times New Roman" w:cs="Times New Roman"/>
          <w:sz w:val="28"/>
          <w:szCs w:val="28"/>
          <w:lang w:val="en-US"/>
        </w:rPr>
        <w:t>A</w:t>
      </w:r>
      <w:r w:rsidR="00F60B62" w:rsidRPr="005966D4">
        <w:rPr>
          <w:rFonts w:ascii="Times New Roman" w:hAnsi="Times New Roman" w:cs="Times New Roman"/>
          <w:sz w:val="28"/>
          <w:szCs w:val="28"/>
          <w:lang w:val="en-US"/>
        </w:rPr>
        <w:t xml:space="preserve">llied </w:t>
      </w:r>
      <w:r w:rsidR="004C5BBC" w:rsidRPr="005966D4">
        <w:rPr>
          <w:rFonts w:ascii="Times New Roman" w:hAnsi="Times New Roman" w:cs="Times New Roman"/>
          <w:sz w:val="28"/>
          <w:szCs w:val="28"/>
          <w:lang w:val="en-US"/>
        </w:rPr>
        <w:t>H</w:t>
      </w:r>
      <w:r w:rsidR="00F60B62" w:rsidRPr="005966D4">
        <w:rPr>
          <w:rFonts w:ascii="Times New Roman" w:hAnsi="Times New Roman" w:cs="Times New Roman"/>
          <w:sz w:val="28"/>
          <w:szCs w:val="28"/>
          <w:lang w:val="en-US"/>
        </w:rPr>
        <w:t xml:space="preserve">ealth </w:t>
      </w:r>
      <w:r w:rsidR="004C5BBC" w:rsidRPr="005966D4">
        <w:rPr>
          <w:rFonts w:ascii="Times New Roman" w:hAnsi="Times New Roman" w:cs="Times New Roman"/>
          <w:sz w:val="28"/>
          <w:szCs w:val="28"/>
          <w:lang w:val="en-US"/>
        </w:rPr>
        <w:t>S</w:t>
      </w:r>
      <w:r w:rsidR="00F60B62" w:rsidRPr="005966D4">
        <w:rPr>
          <w:rFonts w:ascii="Times New Roman" w:hAnsi="Times New Roman" w:cs="Times New Roman"/>
          <w:sz w:val="28"/>
          <w:szCs w:val="28"/>
          <w:lang w:val="en-US"/>
        </w:rPr>
        <w:t>ciences</w:t>
      </w:r>
      <w:r w:rsidR="004C5BBC" w:rsidRPr="005966D4">
        <w:rPr>
          <w:rFonts w:ascii="Times New Roman" w:hAnsi="Times New Roman" w:cs="Times New Roman"/>
          <w:sz w:val="28"/>
          <w:szCs w:val="28"/>
          <w:lang w:val="en-US"/>
        </w:rPr>
        <w:t>, for their unfailing cooperation and for giving up their valuable time to help me with my work. I have benefited from their regular critical reviews and inspiration throughout my work.</w:t>
      </w:r>
    </w:p>
    <w:p w14:paraId="2AEFE60C" w14:textId="00FDAAE1" w:rsidR="004C5BBC" w:rsidRPr="005966D4" w:rsidRDefault="004C5BBC"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I am also thankful to the </w:t>
      </w:r>
      <w:r w:rsidR="00C14B9C" w:rsidRPr="005966D4">
        <w:rPr>
          <w:rFonts w:ascii="Times New Roman" w:hAnsi="Times New Roman" w:cs="Times New Roman"/>
          <w:b/>
          <w:bCs/>
          <w:sz w:val="28"/>
          <w:szCs w:val="28"/>
          <w:lang w:val="en-US"/>
        </w:rPr>
        <w:t>Sri Ramachandra Institute of Higher Education and Researc</w:t>
      </w:r>
      <w:r w:rsidRPr="005966D4">
        <w:rPr>
          <w:rFonts w:ascii="Times New Roman" w:hAnsi="Times New Roman" w:cs="Times New Roman"/>
          <w:b/>
          <w:bCs/>
          <w:sz w:val="28"/>
          <w:szCs w:val="28"/>
          <w:lang w:val="en-US"/>
        </w:rPr>
        <w:t>h</w:t>
      </w:r>
      <w:r w:rsidRPr="005966D4">
        <w:rPr>
          <w:rFonts w:ascii="Times New Roman" w:hAnsi="Times New Roman" w:cs="Times New Roman"/>
          <w:sz w:val="28"/>
          <w:szCs w:val="28"/>
          <w:lang w:val="en-US"/>
        </w:rPr>
        <w:t xml:space="preserve"> for their constant support throughout my project, also for providing </w:t>
      </w:r>
      <w:r w:rsidR="00F60B62" w:rsidRPr="005966D4">
        <w:rPr>
          <w:rFonts w:ascii="Times New Roman" w:hAnsi="Times New Roman" w:cs="Times New Roman"/>
          <w:sz w:val="28"/>
          <w:szCs w:val="28"/>
          <w:lang w:val="en-US"/>
        </w:rPr>
        <w:t>the necessary information regarding this research and the successful completion of this endeavor.</w:t>
      </w:r>
    </w:p>
    <w:p w14:paraId="16EA5627" w14:textId="0397AD50" w:rsidR="00F60B62" w:rsidRPr="005966D4" w:rsidRDefault="00305373"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My sincere</w:t>
      </w:r>
      <w:r w:rsidR="00F60B62" w:rsidRPr="005966D4">
        <w:rPr>
          <w:rFonts w:ascii="Times New Roman" w:hAnsi="Times New Roman" w:cs="Times New Roman"/>
          <w:sz w:val="28"/>
          <w:szCs w:val="28"/>
          <w:lang w:val="en-US"/>
        </w:rPr>
        <w:t xml:space="preserve"> gratitude to </w:t>
      </w:r>
      <w:r w:rsidR="00AA3518" w:rsidRPr="005966D4">
        <w:rPr>
          <w:rFonts w:ascii="Times New Roman" w:hAnsi="Times New Roman" w:cs="Times New Roman"/>
          <w:sz w:val="28"/>
          <w:szCs w:val="28"/>
          <w:lang w:val="en-US"/>
        </w:rPr>
        <w:t xml:space="preserve">my sister </w:t>
      </w:r>
      <w:r w:rsidR="00AA3518" w:rsidRPr="005966D4">
        <w:rPr>
          <w:rFonts w:ascii="Times New Roman" w:hAnsi="Times New Roman" w:cs="Times New Roman"/>
          <w:b/>
          <w:bCs/>
          <w:sz w:val="28"/>
          <w:szCs w:val="28"/>
          <w:lang w:val="en-US"/>
        </w:rPr>
        <w:t>Ms.</w:t>
      </w:r>
      <w:r w:rsidR="00B54F7E" w:rsidRPr="005966D4">
        <w:rPr>
          <w:rFonts w:ascii="Times New Roman" w:hAnsi="Times New Roman" w:cs="Times New Roman"/>
          <w:b/>
          <w:bCs/>
          <w:sz w:val="28"/>
          <w:szCs w:val="28"/>
          <w:lang w:val="en-US"/>
        </w:rPr>
        <w:t xml:space="preserve"> </w:t>
      </w:r>
      <w:r w:rsidR="00AA3518" w:rsidRPr="005966D4">
        <w:rPr>
          <w:rFonts w:ascii="Times New Roman" w:hAnsi="Times New Roman" w:cs="Times New Roman"/>
          <w:b/>
          <w:bCs/>
          <w:sz w:val="28"/>
          <w:szCs w:val="28"/>
          <w:lang w:val="en-US"/>
        </w:rPr>
        <w:t xml:space="preserve">Angelin </w:t>
      </w:r>
      <w:r w:rsidR="00B54F7E" w:rsidRPr="005966D4">
        <w:rPr>
          <w:rFonts w:ascii="Times New Roman" w:hAnsi="Times New Roman" w:cs="Times New Roman"/>
          <w:b/>
          <w:bCs/>
          <w:sz w:val="28"/>
          <w:szCs w:val="28"/>
          <w:lang w:val="en-US"/>
        </w:rPr>
        <w:t>S</w:t>
      </w:r>
      <w:r w:rsidR="00AA3518" w:rsidRPr="005966D4">
        <w:rPr>
          <w:rFonts w:ascii="Times New Roman" w:hAnsi="Times New Roman" w:cs="Times New Roman"/>
          <w:b/>
          <w:bCs/>
          <w:sz w:val="28"/>
          <w:szCs w:val="28"/>
          <w:lang w:val="en-US"/>
        </w:rPr>
        <w:t>eeyon</w:t>
      </w:r>
      <w:r w:rsidR="00F60B62" w:rsidRPr="005966D4">
        <w:rPr>
          <w:rFonts w:ascii="Times New Roman" w:hAnsi="Times New Roman" w:cs="Times New Roman"/>
          <w:b/>
          <w:bCs/>
          <w:sz w:val="28"/>
          <w:szCs w:val="28"/>
          <w:lang w:val="en-US"/>
        </w:rPr>
        <w:t xml:space="preserve"> </w:t>
      </w:r>
      <w:r w:rsidR="00B54F7E" w:rsidRPr="005966D4">
        <w:rPr>
          <w:rFonts w:ascii="Times New Roman" w:hAnsi="Times New Roman" w:cs="Times New Roman"/>
          <w:b/>
          <w:bCs/>
          <w:sz w:val="28"/>
          <w:szCs w:val="28"/>
          <w:lang w:val="en-US"/>
        </w:rPr>
        <w:t>Sheeba</w:t>
      </w:r>
      <w:r w:rsidR="00B54F7E" w:rsidRPr="005966D4">
        <w:rPr>
          <w:rFonts w:ascii="Times New Roman" w:hAnsi="Times New Roman" w:cs="Times New Roman"/>
          <w:sz w:val="28"/>
          <w:szCs w:val="28"/>
          <w:lang w:val="en-US"/>
        </w:rPr>
        <w:t xml:space="preserve"> </w:t>
      </w:r>
      <w:r w:rsidR="00F60B62" w:rsidRPr="005966D4">
        <w:rPr>
          <w:rFonts w:ascii="Times New Roman" w:hAnsi="Times New Roman" w:cs="Times New Roman"/>
          <w:sz w:val="28"/>
          <w:szCs w:val="28"/>
          <w:lang w:val="en-US"/>
        </w:rPr>
        <w:t xml:space="preserve">for </w:t>
      </w:r>
      <w:r w:rsidR="00AA3518" w:rsidRPr="005966D4">
        <w:rPr>
          <w:rFonts w:ascii="Times New Roman" w:hAnsi="Times New Roman" w:cs="Times New Roman"/>
          <w:sz w:val="28"/>
          <w:szCs w:val="28"/>
          <w:lang w:val="en-US"/>
        </w:rPr>
        <w:t xml:space="preserve">her prayer </w:t>
      </w:r>
      <w:r w:rsidR="00F60B62" w:rsidRPr="005966D4">
        <w:rPr>
          <w:rFonts w:ascii="Times New Roman" w:hAnsi="Times New Roman" w:cs="Times New Roman"/>
          <w:sz w:val="28"/>
          <w:szCs w:val="28"/>
          <w:lang w:val="en-US"/>
        </w:rPr>
        <w:t>support and encouragement in the completion of this study</w:t>
      </w:r>
      <w:r w:rsidR="00F36615">
        <w:rPr>
          <w:rFonts w:ascii="Times New Roman" w:hAnsi="Times New Roman" w:cs="Times New Roman"/>
          <w:sz w:val="28"/>
          <w:szCs w:val="28"/>
          <w:lang w:val="en-US"/>
        </w:rPr>
        <w:t>.</w:t>
      </w:r>
    </w:p>
    <w:p w14:paraId="7CEFA059" w14:textId="27ADD868" w:rsidR="004D52B7" w:rsidRPr="004D52B7" w:rsidRDefault="00F60B62" w:rsidP="0078652D">
      <w:pPr>
        <w:spacing w:line="360" w:lineRule="auto"/>
        <w:rPr>
          <w:rFonts w:ascii="Times New Roman" w:hAnsi="Times New Roman" w:cs="Times New Roman"/>
          <w:b/>
          <w:bCs/>
          <w:sz w:val="28"/>
          <w:szCs w:val="28"/>
          <w:lang w:val="en-US"/>
        </w:rPr>
      </w:pPr>
      <w:r w:rsidRPr="005966D4">
        <w:rPr>
          <w:rFonts w:ascii="Times New Roman" w:hAnsi="Times New Roman" w:cs="Times New Roman"/>
          <w:sz w:val="28"/>
          <w:szCs w:val="28"/>
          <w:lang w:val="en-US"/>
        </w:rPr>
        <w:lastRenderedPageBreak/>
        <w:t xml:space="preserve">I </w:t>
      </w:r>
      <w:r w:rsidR="004D52B7">
        <w:rPr>
          <w:rFonts w:ascii="Times New Roman" w:hAnsi="Times New Roman" w:cs="Times New Roman"/>
          <w:sz w:val="28"/>
          <w:szCs w:val="28"/>
          <w:lang w:val="en-US"/>
        </w:rPr>
        <w:t xml:space="preserve">am pleasured to show gratitude to my fellow batch mates </w:t>
      </w:r>
      <w:r w:rsidR="001A1A94" w:rsidRPr="004D52B7">
        <w:rPr>
          <w:rFonts w:ascii="Times New Roman" w:hAnsi="Times New Roman" w:cs="Times New Roman"/>
          <w:b/>
          <w:bCs/>
          <w:sz w:val="28"/>
          <w:szCs w:val="28"/>
          <w:lang w:val="en-US"/>
        </w:rPr>
        <w:t xml:space="preserve">Ms. </w:t>
      </w:r>
      <w:r w:rsidR="001A1A94">
        <w:rPr>
          <w:rFonts w:ascii="Times New Roman" w:hAnsi="Times New Roman" w:cs="Times New Roman"/>
          <w:b/>
          <w:bCs/>
          <w:sz w:val="28"/>
          <w:szCs w:val="28"/>
          <w:lang w:val="en-US"/>
        </w:rPr>
        <w:t xml:space="preserve">S. </w:t>
      </w:r>
      <w:r w:rsidR="001A1A94" w:rsidRPr="004D52B7">
        <w:rPr>
          <w:rFonts w:ascii="Times New Roman" w:hAnsi="Times New Roman" w:cs="Times New Roman"/>
          <w:b/>
          <w:bCs/>
          <w:sz w:val="28"/>
          <w:szCs w:val="28"/>
          <w:lang w:val="en-US"/>
        </w:rPr>
        <w:t>Deepika</w:t>
      </w:r>
      <w:r w:rsidR="001A1A94">
        <w:rPr>
          <w:rFonts w:ascii="Times New Roman" w:hAnsi="Times New Roman" w:cs="Times New Roman"/>
          <w:b/>
          <w:bCs/>
          <w:sz w:val="28"/>
          <w:szCs w:val="28"/>
          <w:lang w:val="en-US"/>
        </w:rPr>
        <w:t>,</w:t>
      </w:r>
      <w:r w:rsidR="001A1A94" w:rsidRPr="004D52B7">
        <w:rPr>
          <w:rFonts w:ascii="Times New Roman" w:hAnsi="Times New Roman" w:cs="Times New Roman"/>
          <w:b/>
          <w:bCs/>
          <w:sz w:val="28"/>
          <w:szCs w:val="28"/>
          <w:lang w:val="en-US"/>
        </w:rPr>
        <w:t xml:space="preserve"> </w:t>
      </w:r>
      <w:r w:rsidR="004D52B7" w:rsidRPr="004D52B7">
        <w:rPr>
          <w:rFonts w:ascii="Times New Roman" w:hAnsi="Times New Roman" w:cs="Times New Roman"/>
          <w:b/>
          <w:bCs/>
          <w:sz w:val="28"/>
          <w:szCs w:val="28"/>
          <w:lang w:val="en-US"/>
        </w:rPr>
        <w:t>Mr. Manikandan, Ms. Sandhiya, Ms. Yuvarani, Mr. Sabari Rajan</w:t>
      </w:r>
      <w:r w:rsidR="00C212B6">
        <w:rPr>
          <w:rFonts w:ascii="Times New Roman" w:hAnsi="Times New Roman" w:cs="Times New Roman"/>
          <w:b/>
          <w:bCs/>
          <w:sz w:val="28"/>
          <w:szCs w:val="28"/>
          <w:lang w:val="en-US"/>
        </w:rPr>
        <w:t>,</w:t>
      </w:r>
      <w:r w:rsidR="004D52B7" w:rsidRPr="004D52B7">
        <w:rPr>
          <w:rFonts w:ascii="Times New Roman" w:hAnsi="Times New Roman" w:cs="Times New Roman"/>
          <w:b/>
          <w:bCs/>
          <w:sz w:val="28"/>
          <w:szCs w:val="28"/>
          <w:lang w:val="en-US"/>
        </w:rPr>
        <w:t xml:space="preserve"> Ms. Mohana Priya Ms. Sneha and Ms. Sujaritha, Mr. Praveen. P and my Juniors</w:t>
      </w:r>
      <w:r w:rsidR="004D52B7">
        <w:rPr>
          <w:rFonts w:ascii="Times New Roman" w:hAnsi="Times New Roman" w:cs="Times New Roman"/>
          <w:sz w:val="28"/>
          <w:szCs w:val="28"/>
          <w:lang w:val="en-US"/>
        </w:rPr>
        <w:t xml:space="preserve"> who have been of immense help to me in the completion of this study.</w:t>
      </w:r>
    </w:p>
    <w:p w14:paraId="5B8314F9" w14:textId="25E6C970" w:rsidR="00C14B9C" w:rsidRPr="005966D4" w:rsidRDefault="00C14B9C"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My sincere gratitude to my parents,</w:t>
      </w:r>
      <w:r w:rsidR="007878E8">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sisters and brother for extending their support and guidance throughout this tenure</w:t>
      </w:r>
    </w:p>
    <w:p w14:paraId="1EE9D9B7" w14:textId="17E9AE09" w:rsidR="002E1FDD" w:rsidRPr="005966D4" w:rsidRDefault="00C14B9C"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I am also thankful to the B.Sc. (TCM) Batch 2022- 2023 and the B.Sc. </w:t>
      </w:r>
      <w:r w:rsidR="004F3CCD" w:rsidRPr="005966D4">
        <w:rPr>
          <w:rFonts w:ascii="Times New Roman" w:hAnsi="Times New Roman" w:cs="Times New Roman"/>
          <w:sz w:val="28"/>
          <w:szCs w:val="28"/>
          <w:lang w:val="en-US"/>
        </w:rPr>
        <w:t>(</w:t>
      </w:r>
      <w:r w:rsidRPr="005966D4">
        <w:rPr>
          <w:rFonts w:ascii="Times New Roman" w:hAnsi="Times New Roman" w:cs="Times New Roman"/>
          <w:sz w:val="28"/>
          <w:szCs w:val="28"/>
          <w:lang w:val="en-US"/>
        </w:rPr>
        <w:t>Nursing</w:t>
      </w:r>
      <w:r w:rsidR="004F3CCD" w:rsidRPr="005966D4">
        <w:rPr>
          <w:rFonts w:ascii="Times New Roman" w:hAnsi="Times New Roman" w:cs="Times New Roman"/>
          <w:sz w:val="28"/>
          <w:szCs w:val="28"/>
          <w:lang w:val="en-US"/>
        </w:rPr>
        <w:t>)</w:t>
      </w:r>
      <w:r w:rsidRPr="005966D4">
        <w:rPr>
          <w:rFonts w:ascii="Times New Roman" w:hAnsi="Times New Roman" w:cs="Times New Roman"/>
          <w:sz w:val="28"/>
          <w:szCs w:val="28"/>
          <w:lang w:val="en-US"/>
        </w:rPr>
        <w:t xml:space="preserve"> Batch 2022- 2023</w:t>
      </w:r>
      <w:r w:rsidR="004F3CCD" w:rsidRPr="005966D4">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first</w:t>
      </w:r>
      <w:r w:rsidR="007878E8">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 xml:space="preserve"> year student participants who volunteered themselves and rendered their support in accomplishing the data collection</w:t>
      </w:r>
      <w:r w:rsidR="002E1FDD" w:rsidRPr="005966D4">
        <w:rPr>
          <w:rFonts w:ascii="Times New Roman" w:hAnsi="Times New Roman" w:cs="Times New Roman"/>
          <w:sz w:val="28"/>
          <w:szCs w:val="28"/>
          <w:lang w:val="en-US"/>
        </w:rPr>
        <w:t>.</w:t>
      </w:r>
    </w:p>
    <w:p w14:paraId="51F254A7" w14:textId="596B6D19" w:rsidR="00C14B9C" w:rsidRPr="005966D4" w:rsidRDefault="002E1FD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Last</w:t>
      </w:r>
      <w:r w:rsidR="00F40F34">
        <w:rPr>
          <w:rFonts w:ascii="Times New Roman" w:hAnsi="Times New Roman" w:cs="Times New Roman"/>
          <w:sz w:val="28"/>
          <w:szCs w:val="28"/>
          <w:lang w:val="en-US"/>
        </w:rPr>
        <w:t>,</w:t>
      </w:r>
      <w:r w:rsidRPr="005966D4">
        <w:rPr>
          <w:rFonts w:ascii="Times New Roman" w:hAnsi="Times New Roman" w:cs="Times New Roman"/>
          <w:sz w:val="28"/>
          <w:szCs w:val="28"/>
          <w:lang w:val="en-US"/>
        </w:rPr>
        <w:t xml:space="preserve"> but not least, I would like to mention here that I</w:t>
      </w:r>
      <w:r w:rsidR="00B54F7E" w:rsidRPr="005966D4">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 xml:space="preserve">am much </w:t>
      </w:r>
      <w:r w:rsidR="00F40F34">
        <w:rPr>
          <w:rFonts w:ascii="Times New Roman" w:hAnsi="Times New Roman" w:cs="Times New Roman"/>
          <w:sz w:val="28"/>
          <w:szCs w:val="28"/>
          <w:lang w:val="en-US"/>
        </w:rPr>
        <w:t xml:space="preserve">more </w:t>
      </w:r>
      <w:r w:rsidR="00B54F7E" w:rsidRPr="005966D4">
        <w:rPr>
          <w:rFonts w:ascii="Times New Roman" w:hAnsi="Times New Roman" w:cs="Times New Roman"/>
          <w:sz w:val="28"/>
          <w:szCs w:val="28"/>
          <w:lang w:val="en-US"/>
        </w:rPr>
        <w:t>indebted</w:t>
      </w:r>
      <w:r w:rsidRPr="005966D4">
        <w:rPr>
          <w:rFonts w:ascii="Times New Roman" w:hAnsi="Times New Roman" w:cs="Times New Roman"/>
          <w:sz w:val="28"/>
          <w:szCs w:val="28"/>
          <w:lang w:val="en-US"/>
        </w:rPr>
        <w:t xml:space="preserve"> </w:t>
      </w:r>
      <w:r w:rsidR="00B54F7E" w:rsidRPr="005966D4">
        <w:rPr>
          <w:rFonts w:ascii="Times New Roman" w:hAnsi="Times New Roman" w:cs="Times New Roman"/>
          <w:sz w:val="28"/>
          <w:szCs w:val="28"/>
          <w:lang w:val="en-US"/>
        </w:rPr>
        <w:t>t</w:t>
      </w:r>
      <w:r w:rsidRPr="005966D4">
        <w:rPr>
          <w:rFonts w:ascii="Times New Roman" w:hAnsi="Times New Roman" w:cs="Times New Roman"/>
          <w:sz w:val="28"/>
          <w:szCs w:val="28"/>
          <w:lang w:val="en-US"/>
        </w:rPr>
        <w:t>o</w:t>
      </w:r>
      <w:r w:rsidR="00B54F7E" w:rsidRPr="005966D4">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each and everybody who has been associated with my project at any</w:t>
      </w:r>
      <w:r w:rsidR="00B54F7E" w:rsidRPr="005966D4">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stage but whose name does not find a place</w:t>
      </w:r>
      <w:r w:rsidR="00C14B9C" w:rsidRPr="005966D4">
        <w:rPr>
          <w:rFonts w:ascii="Times New Roman" w:hAnsi="Times New Roman" w:cs="Times New Roman"/>
          <w:sz w:val="28"/>
          <w:szCs w:val="28"/>
          <w:lang w:val="en-US"/>
        </w:rPr>
        <w:t xml:space="preserve"> </w:t>
      </w:r>
      <w:r w:rsidRPr="005966D4">
        <w:rPr>
          <w:rFonts w:ascii="Times New Roman" w:hAnsi="Times New Roman" w:cs="Times New Roman"/>
          <w:sz w:val="28"/>
          <w:szCs w:val="28"/>
          <w:lang w:val="en-US"/>
        </w:rPr>
        <w:t xml:space="preserve">in this </w:t>
      </w:r>
      <w:r w:rsidR="00F40F34">
        <w:rPr>
          <w:rFonts w:ascii="Times New Roman" w:hAnsi="Times New Roman" w:cs="Times New Roman"/>
          <w:sz w:val="28"/>
          <w:szCs w:val="28"/>
          <w:lang w:val="en-US"/>
        </w:rPr>
        <w:t>acknowledgment</w:t>
      </w:r>
      <w:r w:rsidRPr="005966D4">
        <w:rPr>
          <w:rFonts w:ascii="Times New Roman" w:hAnsi="Times New Roman" w:cs="Times New Roman"/>
          <w:sz w:val="28"/>
          <w:szCs w:val="28"/>
          <w:lang w:val="en-US"/>
        </w:rPr>
        <w:t>.</w:t>
      </w:r>
      <w:r w:rsidR="00C14B9C" w:rsidRPr="005966D4">
        <w:rPr>
          <w:rFonts w:ascii="Times New Roman" w:hAnsi="Times New Roman" w:cs="Times New Roman"/>
          <w:sz w:val="28"/>
          <w:szCs w:val="28"/>
          <w:lang w:val="en-US"/>
        </w:rPr>
        <w:t xml:space="preserve"> </w:t>
      </w:r>
    </w:p>
    <w:p w14:paraId="567BB02D" w14:textId="2094F7C0" w:rsidR="002E1FDD" w:rsidRPr="005966D4" w:rsidRDefault="002E1FD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                                      </w:t>
      </w:r>
    </w:p>
    <w:p w14:paraId="7DCE744D" w14:textId="77777777" w:rsidR="002E1FDD" w:rsidRPr="005966D4" w:rsidRDefault="002E1FDD" w:rsidP="0078652D">
      <w:pPr>
        <w:spacing w:line="360" w:lineRule="auto"/>
        <w:rPr>
          <w:rFonts w:ascii="Times New Roman" w:hAnsi="Times New Roman" w:cs="Times New Roman"/>
          <w:sz w:val="28"/>
          <w:szCs w:val="28"/>
          <w:lang w:val="en-US"/>
        </w:rPr>
      </w:pPr>
    </w:p>
    <w:p w14:paraId="721C72BE" w14:textId="09EF8257" w:rsidR="002E1FDD" w:rsidRPr="005966D4" w:rsidRDefault="002E1FDD" w:rsidP="0078652D">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 xml:space="preserve">                                                                                           With Sincere regards,</w:t>
      </w:r>
    </w:p>
    <w:p w14:paraId="47DB36F9" w14:textId="0A4D5AC2" w:rsidR="002E1FDD" w:rsidRPr="005966D4" w:rsidRDefault="002E1FDD" w:rsidP="0078652D">
      <w:pPr>
        <w:spacing w:line="360" w:lineRule="auto"/>
        <w:jc w:val="right"/>
        <w:rPr>
          <w:rFonts w:ascii="Times New Roman" w:hAnsi="Times New Roman" w:cs="Times New Roman"/>
          <w:b/>
          <w:bCs/>
          <w:sz w:val="28"/>
          <w:szCs w:val="28"/>
          <w:lang w:val="en-US"/>
        </w:rPr>
      </w:pPr>
      <w:r w:rsidRPr="005966D4">
        <w:rPr>
          <w:rFonts w:ascii="Times New Roman" w:hAnsi="Times New Roman" w:cs="Times New Roman"/>
          <w:sz w:val="28"/>
          <w:szCs w:val="28"/>
          <w:lang w:val="en-US"/>
        </w:rPr>
        <w:t xml:space="preserve">                                                                                                                                                      </w:t>
      </w:r>
      <w:r w:rsidRPr="005966D4">
        <w:rPr>
          <w:rFonts w:ascii="Times New Roman" w:hAnsi="Times New Roman" w:cs="Times New Roman"/>
          <w:b/>
          <w:bCs/>
          <w:sz w:val="28"/>
          <w:szCs w:val="28"/>
          <w:lang w:val="en-US"/>
        </w:rPr>
        <w:t>MOHANA</w:t>
      </w:r>
      <w:r w:rsidR="005966D4">
        <w:rPr>
          <w:rFonts w:ascii="Times New Roman" w:hAnsi="Times New Roman" w:cs="Times New Roman"/>
          <w:b/>
          <w:bCs/>
          <w:sz w:val="28"/>
          <w:szCs w:val="28"/>
          <w:lang w:val="en-US"/>
        </w:rPr>
        <w:t xml:space="preserve"> </w:t>
      </w:r>
      <w:r w:rsidRPr="005966D4">
        <w:rPr>
          <w:rFonts w:ascii="Times New Roman" w:hAnsi="Times New Roman" w:cs="Times New Roman"/>
          <w:b/>
          <w:bCs/>
          <w:sz w:val="28"/>
          <w:szCs w:val="28"/>
          <w:lang w:val="en-US"/>
        </w:rPr>
        <w:t>SUNDARI. P</w:t>
      </w:r>
    </w:p>
    <w:p w14:paraId="12CBBD0B"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3F08F945"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46A29DB7"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19199572"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2850ED41"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03E47EFA"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2D5F8349" w14:textId="77777777" w:rsidR="00AA3518" w:rsidRPr="005966D4" w:rsidRDefault="00AA3518" w:rsidP="0078652D">
      <w:pPr>
        <w:spacing w:line="360" w:lineRule="auto"/>
        <w:jc w:val="right"/>
        <w:rPr>
          <w:rFonts w:ascii="Times New Roman" w:hAnsi="Times New Roman" w:cs="Times New Roman"/>
          <w:b/>
          <w:bCs/>
          <w:sz w:val="28"/>
          <w:szCs w:val="28"/>
          <w:lang w:val="en-US"/>
        </w:rPr>
      </w:pPr>
    </w:p>
    <w:p w14:paraId="18439528" w14:textId="035FD3D1" w:rsidR="00AA3518" w:rsidRPr="005966D4" w:rsidRDefault="00AA3518" w:rsidP="00E77325">
      <w:pPr>
        <w:spacing w:line="360" w:lineRule="auto"/>
        <w:jc w:val="center"/>
        <w:rPr>
          <w:rFonts w:ascii="Times New Roman" w:hAnsi="Times New Roman" w:cs="Times New Roman"/>
          <w:b/>
          <w:bCs/>
          <w:sz w:val="36"/>
          <w:szCs w:val="36"/>
          <w:lang w:val="en-US"/>
        </w:rPr>
      </w:pPr>
      <w:r w:rsidRPr="005966D4">
        <w:rPr>
          <w:rFonts w:ascii="Times New Roman" w:hAnsi="Times New Roman" w:cs="Times New Roman"/>
          <w:b/>
          <w:bCs/>
          <w:sz w:val="36"/>
          <w:szCs w:val="36"/>
          <w:lang w:val="en-US"/>
        </w:rPr>
        <w:lastRenderedPageBreak/>
        <w:t>CONTENTS</w:t>
      </w:r>
    </w:p>
    <w:p w14:paraId="1F350CFE" w14:textId="77777777" w:rsidR="0078652D" w:rsidRPr="005966D4" w:rsidRDefault="0078652D" w:rsidP="00E77325">
      <w:pPr>
        <w:spacing w:line="360" w:lineRule="auto"/>
        <w:jc w:val="center"/>
        <w:rPr>
          <w:rFonts w:ascii="Times New Roman" w:hAnsi="Times New Roman" w:cs="Times New Roman"/>
          <w:b/>
          <w:bCs/>
          <w:sz w:val="36"/>
          <w:szCs w:val="36"/>
          <w:lang w:val="en-US"/>
        </w:rPr>
      </w:pPr>
    </w:p>
    <w:tbl>
      <w:tblPr>
        <w:tblStyle w:val="TableGrid"/>
        <w:tblW w:w="8994" w:type="dxa"/>
        <w:tblLook w:val="04A0" w:firstRow="1" w:lastRow="0" w:firstColumn="1" w:lastColumn="0" w:noHBand="0" w:noVBand="1"/>
      </w:tblPr>
      <w:tblGrid>
        <w:gridCol w:w="1267"/>
        <w:gridCol w:w="5799"/>
        <w:gridCol w:w="1928"/>
      </w:tblGrid>
      <w:tr w:rsidR="00AA3518" w:rsidRPr="005966D4" w14:paraId="579EAEE7" w14:textId="77777777" w:rsidTr="00F96A45">
        <w:trPr>
          <w:trHeight w:val="589"/>
        </w:trPr>
        <w:tc>
          <w:tcPr>
            <w:tcW w:w="1267" w:type="dxa"/>
          </w:tcPr>
          <w:p w14:paraId="083BB98B" w14:textId="30BF349C" w:rsidR="00AA3518" w:rsidRPr="005966D4" w:rsidRDefault="00AA3518" w:rsidP="00E77325">
            <w:pPr>
              <w:spacing w:line="360" w:lineRule="auto"/>
              <w:jc w:val="center"/>
              <w:rPr>
                <w:rFonts w:ascii="Times New Roman" w:hAnsi="Times New Roman" w:cs="Times New Roman"/>
                <w:b/>
                <w:bCs/>
                <w:sz w:val="32"/>
                <w:szCs w:val="32"/>
                <w:lang w:val="en-US"/>
              </w:rPr>
            </w:pPr>
            <w:r w:rsidRPr="005966D4">
              <w:rPr>
                <w:rFonts w:ascii="Times New Roman" w:hAnsi="Times New Roman" w:cs="Times New Roman"/>
                <w:b/>
                <w:bCs/>
                <w:sz w:val="32"/>
                <w:szCs w:val="32"/>
                <w:lang w:val="en-US"/>
              </w:rPr>
              <w:t>S. NO</w:t>
            </w:r>
          </w:p>
        </w:tc>
        <w:tc>
          <w:tcPr>
            <w:tcW w:w="5799" w:type="dxa"/>
          </w:tcPr>
          <w:p w14:paraId="7649BEC4" w14:textId="3775EA8E" w:rsidR="00AA3518" w:rsidRPr="005966D4" w:rsidRDefault="00FD0CF1" w:rsidP="00E77325">
            <w:pPr>
              <w:spacing w:line="360" w:lineRule="auto"/>
              <w:jc w:val="center"/>
              <w:rPr>
                <w:rFonts w:ascii="Times New Roman" w:hAnsi="Times New Roman" w:cs="Times New Roman"/>
                <w:b/>
                <w:bCs/>
                <w:sz w:val="32"/>
                <w:szCs w:val="32"/>
                <w:lang w:val="en-US"/>
              </w:rPr>
            </w:pPr>
            <w:r w:rsidRPr="005966D4">
              <w:rPr>
                <w:rFonts w:ascii="Times New Roman" w:hAnsi="Times New Roman" w:cs="Times New Roman"/>
                <w:b/>
                <w:bCs/>
                <w:sz w:val="32"/>
                <w:szCs w:val="32"/>
                <w:lang w:val="en-US"/>
              </w:rPr>
              <w:t>TOPICS</w:t>
            </w:r>
          </w:p>
        </w:tc>
        <w:tc>
          <w:tcPr>
            <w:tcW w:w="1928" w:type="dxa"/>
          </w:tcPr>
          <w:p w14:paraId="06286B07" w14:textId="44149534" w:rsidR="00AA3518" w:rsidRPr="005966D4" w:rsidRDefault="00FD0CF1" w:rsidP="00E77325">
            <w:pPr>
              <w:spacing w:line="360" w:lineRule="auto"/>
              <w:jc w:val="center"/>
              <w:rPr>
                <w:rFonts w:ascii="Times New Roman" w:hAnsi="Times New Roman" w:cs="Times New Roman"/>
                <w:b/>
                <w:bCs/>
                <w:sz w:val="32"/>
                <w:szCs w:val="32"/>
                <w:lang w:val="en-US"/>
              </w:rPr>
            </w:pPr>
            <w:r w:rsidRPr="005966D4">
              <w:rPr>
                <w:rFonts w:ascii="Times New Roman" w:hAnsi="Times New Roman" w:cs="Times New Roman"/>
                <w:b/>
                <w:bCs/>
                <w:sz w:val="32"/>
                <w:szCs w:val="32"/>
                <w:lang w:val="en-US"/>
              </w:rPr>
              <w:t>PAGE NO</w:t>
            </w:r>
          </w:p>
        </w:tc>
      </w:tr>
      <w:tr w:rsidR="00AA3518" w:rsidRPr="005966D4" w14:paraId="53245EE0" w14:textId="77777777" w:rsidTr="00F96A45">
        <w:trPr>
          <w:trHeight w:val="576"/>
        </w:trPr>
        <w:tc>
          <w:tcPr>
            <w:tcW w:w="1267" w:type="dxa"/>
          </w:tcPr>
          <w:p w14:paraId="7DA8B911" w14:textId="12882829"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p>
        </w:tc>
        <w:tc>
          <w:tcPr>
            <w:tcW w:w="5799" w:type="dxa"/>
          </w:tcPr>
          <w:p w14:paraId="4CD0C99F" w14:textId="5DF60612"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Ethics committee Approval letter</w:t>
            </w:r>
          </w:p>
        </w:tc>
        <w:tc>
          <w:tcPr>
            <w:tcW w:w="1928" w:type="dxa"/>
          </w:tcPr>
          <w:p w14:paraId="00D3A9C3" w14:textId="2C33E6C9"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w:t>
            </w:r>
          </w:p>
        </w:tc>
      </w:tr>
      <w:tr w:rsidR="00AA3518" w:rsidRPr="005966D4" w14:paraId="201FD7E4" w14:textId="77777777" w:rsidTr="00F96A45">
        <w:trPr>
          <w:trHeight w:val="589"/>
        </w:trPr>
        <w:tc>
          <w:tcPr>
            <w:tcW w:w="1267" w:type="dxa"/>
          </w:tcPr>
          <w:p w14:paraId="3558AAB1" w14:textId="24F9B2B4"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2.</w:t>
            </w:r>
          </w:p>
        </w:tc>
        <w:tc>
          <w:tcPr>
            <w:tcW w:w="5799" w:type="dxa"/>
          </w:tcPr>
          <w:p w14:paraId="25991C26" w14:textId="3FCB2952"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Plagiarism Report</w:t>
            </w:r>
          </w:p>
        </w:tc>
        <w:tc>
          <w:tcPr>
            <w:tcW w:w="1928" w:type="dxa"/>
          </w:tcPr>
          <w:p w14:paraId="7DD99B18" w14:textId="5E296750"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r>
      <w:tr w:rsidR="00AA3518" w:rsidRPr="005966D4" w14:paraId="3D08ED1C" w14:textId="77777777" w:rsidTr="00F96A45">
        <w:trPr>
          <w:trHeight w:val="576"/>
        </w:trPr>
        <w:tc>
          <w:tcPr>
            <w:tcW w:w="1267" w:type="dxa"/>
          </w:tcPr>
          <w:p w14:paraId="00A9F629" w14:textId="58216717"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3.</w:t>
            </w:r>
          </w:p>
        </w:tc>
        <w:tc>
          <w:tcPr>
            <w:tcW w:w="5799" w:type="dxa"/>
          </w:tcPr>
          <w:p w14:paraId="13553C71" w14:textId="35488FEC"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Background</w:t>
            </w:r>
          </w:p>
        </w:tc>
        <w:tc>
          <w:tcPr>
            <w:tcW w:w="1928" w:type="dxa"/>
          </w:tcPr>
          <w:p w14:paraId="47FC81B6" w14:textId="00E65C99"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AA3518" w:rsidRPr="005966D4" w14:paraId="68094F12" w14:textId="77777777" w:rsidTr="00F96A45">
        <w:trPr>
          <w:trHeight w:val="589"/>
        </w:trPr>
        <w:tc>
          <w:tcPr>
            <w:tcW w:w="1267" w:type="dxa"/>
          </w:tcPr>
          <w:p w14:paraId="1A7D1FFE" w14:textId="3D928D1C"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4.</w:t>
            </w:r>
          </w:p>
        </w:tc>
        <w:tc>
          <w:tcPr>
            <w:tcW w:w="5799" w:type="dxa"/>
          </w:tcPr>
          <w:p w14:paraId="4D411E6D" w14:textId="6689A7A2"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Review of literature</w:t>
            </w:r>
          </w:p>
        </w:tc>
        <w:tc>
          <w:tcPr>
            <w:tcW w:w="1928" w:type="dxa"/>
          </w:tcPr>
          <w:p w14:paraId="56391C8E" w14:textId="2C4C0324"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w:t>
            </w:r>
          </w:p>
        </w:tc>
      </w:tr>
      <w:tr w:rsidR="00AA3518" w:rsidRPr="005966D4" w14:paraId="7C05E1CD" w14:textId="77777777" w:rsidTr="00F96A45">
        <w:trPr>
          <w:trHeight w:val="576"/>
        </w:trPr>
        <w:tc>
          <w:tcPr>
            <w:tcW w:w="1267" w:type="dxa"/>
          </w:tcPr>
          <w:p w14:paraId="482B5D6D" w14:textId="0EFC4BB2"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5.</w:t>
            </w:r>
          </w:p>
        </w:tc>
        <w:tc>
          <w:tcPr>
            <w:tcW w:w="5799" w:type="dxa"/>
          </w:tcPr>
          <w:p w14:paraId="42ABEA0D" w14:textId="1A4978BD"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Aims and Objectives</w:t>
            </w:r>
          </w:p>
        </w:tc>
        <w:tc>
          <w:tcPr>
            <w:tcW w:w="1928" w:type="dxa"/>
          </w:tcPr>
          <w:p w14:paraId="583ECB30" w14:textId="45F75BFE"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23</w:t>
            </w:r>
          </w:p>
        </w:tc>
      </w:tr>
      <w:tr w:rsidR="00AA3518" w:rsidRPr="005966D4" w14:paraId="6B192D86" w14:textId="77777777" w:rsidTr="00F96A45">
        <w:trPr>
          <w:trHeight w:val="589"/>
        </w:trPr>
        <w:tc>
          <w:tcPr>
            <w:tcW w:w="1267" w:type="dxa"/>
          </w:tcPr>
          <w:p w14:paraId="08B46EDC" w14:textId="7FF0A847" w:rsidR="00AA3518"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6.</w:t>
            </w:r>
          </w:p>
        </w:tc>
        <w:tc>
          <w:tcPr>
            <w:tcW w:w="5799" w:type="dxa"/>
          </w:tcPr>
          <w:p w14:paraId="0D0DAB4B" w14:textId="438FFFE0"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Material and Methods</w:t>
            </w:r>
          </w:p>
        </w:tc>
        <w:tc>
          <w:tcPr>
            <w:tcW w:w="1928" w:type="dxa"/>
          </w:tcPr>
          <w:p w14:paraId="607106A7" w14:textId="773AB5C8"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25</w:t>
            </w:r>
          </w:p>
        </w:tc>
      </w:tr>
      <w:tr w:rsidR="00F96A45" w:rsidRPr="005966D4" w14:paraId="48D3AFFA" w14:textId="77777777" w:rsidTr="00F96A45">
        <w:trPr>
          <w:trHeight w:val="589"/>
        </w:trPr>
        <w:tc>
          <w:tcPr>
            <w:tcW w:w="1267" w:type="dxa"/>
          </w:tcPr>
          <w:p w14:paraId="7B1577E3" w14:textId="0AF3CEF1" w:rsidR="00F96A45" w:rsidRPr="005966D4" w:rsidRDefault="00F96A45"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7.</w:t>
            </w:r>
          </w:p>
        </w:tc>
        <w:tc>
          <w:tcPr>
            <w:tcW w:w="5799" w:type="dxa"/>
          </w:tcPr>
          <w:p w14:paraId="01A5431E" w14:textId="5452DC70" w:rsidR="00F96A45" w:rsidRPr="005966D4" w:rsidRDefault="00F96A45"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Proforma</w:t>
            </w:r>
          </w:p>
        </w:tc>
        <w:tc>
          <w:tcPr>
            <w:tcW w:w="1928" w:type="dxa"/>
          </w:tcPr>
          <w:p w14:paraId="3C0C8EEB" w14:textId="5761E08D" w:rsidR="00F96A45"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29</w:t>
            </w:r>
          </w:p>
        </w:tc>
      </w:tr>
      <w:tr w:rsidR="00AA3518" w:rsidRPr="005966D4" w14:paraId="1DFBBF99" w14:textId="77777777" w:rsidTr="00F96A45">
        <w:trPr>
          <w:trHeight w:val="589"/>
        </w:trPr>
        <w:tc>
          <w:tcPr>
            <w:tcW w:w="1267" w:type="dxa"/>
          </w:tcPr>
          <w:p w14:paraId="3FF46D5C" w14:textId="03A91C5C" w:rsidR="00AA3518" w:rsidRPr="005966D4" w:rsidRDefault="00F96A45"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8</w:t>
            </w:r>
            <w:r w:rsidR="00FD0CF1" w:rsidRPr="005966D4">
              <w:rPr>
                <w:rFonts w:ascii="Times New Roman" w:hAnsi="Times New Roman" w:cs="Times New Roman"/>
                <w:sz w:val="32"/>
                <w:szCs w:val="32"/>
                <w:lang w:val="en-US"/>
              </w:rPr>
              <w:t>.</w:t>
            </w:r>
          </w:p>
        </w:tc>
        <w:tc>
          <w:tcPr>
            <w:tcW w:w="5799" w:type="dxa"/>
          </w:tcPr>
          <w:p w14:paraId="1F1429AE" w14:textId="7A697788" w:rsidR="00AA3518"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Questionnaire and OSCE</w:t>
            </w:r>
          </w:p>
        </w:tc>
        <w:tc>
          <w:tcPr>
            <w:tcW w:w="1928" w:type="dxa"/>
          </w:tcPr>
          <w:p w14:paraId="638FC815" w14:textId="0334DC4B" w:rsidR="00AA3518"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31</w:t>
            </w:r>
          </w:p>
        </w:tc>
      </w:tr>
      <w:tr w:rsidR="00F96A45" w:rsidRPr="005966D4" w14:paraId="4C64960B" w14:textId="77777777" w:rsidTr="00F96A45">
        <w:trPr>
          <w:trHeight w:val="589"/>
        </w:trPr>
        <w:tc>
          <w:tcPr>
            <w:tcW w:w="1267" w:type="dxa"/>
          </w:tcPr>
          <w:p w14:paraId="4F47C8ED" w14:textId="7F0298B9" w:rsidR="00F96A45" w:rsidRPr="005966D4" w:rsidRDefault="00F96A45"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9.</w:t>
            </w:r>
          </w:p>
        </w:tc>
        <w:tc>
          <w:tcPr>
            <w:tcW w:w="5799" w:type="dxa"/>
          </w:tcPr>
          <w:p w14:paraId="0FF3FF45" w14:textId="21AC7484" w:rsidR="00F96A45" w:rsidRPr="005966D4" w:rsidRDefault="00F96A45"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 xml:space="preserve">Feedback form </w:t>
            </w:r>
          </w:p>
        </w:tc>
        <w:tc>
          <w:tcPr>
            <w:tcW w:w="1928" w:type="dxa"/>
          </w:tcPr>
          <w:p w14:paraId="1E94C55F" w14:textId="2C6239AC" w:rsidR="00F96A45"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38</w:t>
            </w:r>
          </w:p>
        </w:tc>
      </w:tr>
      <w:tr w:rsidR="00FD0CF1" w:rsidRPr="005966D4" w14:paraId="1485A09A" w14:textId="77777777" w:rsidTr="00F96A45">
        <w:trPr>
          <w:trHeight w:val="576"/>
        </w:trPr>
        <w:tc>
          <w:tcPr>
            <w:tcW w:w="1267" w:type="dxa"/>
          </w:tcPr>
          <w:p w14:paraId="79655167" w14:textId="24A5D0F1" w:rsidR="00FD0CF1" w:rsidRPr="005966D4" w:rsidRDefault="00F96A45"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10</w:t>
            </w:r>
            <w:r w:rsidR="00FD0CF1" w:rsidRPr="005966D4">
              <w:rPr>
                <w:rFonts w:ascii="Times New Roman" w:hAnsi="Times New Roman" w:cs="Times New Roman"/>
                <w:sz w:val="32"/>
                <w:szCs w:val="32"/>
                <w:lang w:val="en-US"/>
              </w:rPr>
              <w:t>.</w:t>
            </w:r>
          </w:p>
        </w:tc>
        <w:tc>
          <w:tcPr>
            <w:tcW w:w="5799" w:type="dxa"/>
          </w:tcPr>
          <w:p w14:paraId="3EF0D31B" w14:textId="0961E599"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Consent Form (English)</w:t>
            </w:r>
          </w:p>
        </w:tc>
        <w:tc>
          <w:tcPr>
            <w:tcW w:w="1928" w:type="dxa"/>
          </w:tcPr>
          <w:p w14:paraId="37DF81DC" w14:textId="151E44F8"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40</w:t>
            </w:r>
          </w:p>
        </w:tc>
      </w:tr>
      <w:tr w:rsidR="00FD0CF1" w:rsidRPr="005966D4" w14:paraId="73FF82A5" w14:textId="77777777" w:rsidTr="00F96A45">
        <w:trPr>
          <w:trHeight w:val="589"/>
        </w:trPr>
        <w:tc>
          <w:tcPr>
            <w:tcW w:w="1267" w:type="dxa"/>
          </w:tcPr>
          <w:p w14:paraId="0DB4B4D9" w14:textId="46B5AC1A" w:rsidR="00FD0CF1" w:rsidRPr="005966D4" w:rsidRDefault="00F96A45"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11</w:t>
            </w:r>
            <w:r w:rsidR="00FD0CF1" w:rsidRPr="005966D4">
              <w:rPr>
                <w:rFonts w:ascii="Times New Roman" w:hAnsi="Times New Roman" w:cs="Times New Roman"/>
                <w:sz w:val="32"/>
                <w:szCs w:val="32"/>
                <w:lang w:val="en-US"/>
              </w:rPr>
              <w:t>.</w:t>
            </w:r>
          </w:p>
        </w:tc>
        <w:tc>
          <w:tcPr>
            <w:tcW w:w="5799" w:type="dxa"/>
          </w:tcPr>
          <w:p w14:paraId="688A9650" w14:textId="29231388"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Consent Form in Regional Language</w:t>
            </w:r>
          </w:p>
        </w:tc>
        <w:tc>
          <w:tcPr>
            <w:tcW w:w="1928" w:type="dxa"/>
          </w:tcPr>
          <w:p w14:paraId="27B55EB8" w14:textId="0E0508B2"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45</w:t>
            </w:r>
          </w:p>
        </w:tc>
      </w:tr>
      <w:tr w:rsidR="00FD0CF1" w:rsidRPr="005966D4" w14:paraId="5B90A937" w14:textId="77777777" w:rsidTr="00F96A45">
        <w:trPr>
          <w:trHeight w:val="576"/>
        </w:trPr>
        <w:tc>
          <w:tcPr>
            <w:tcW w:w="1267" w:type="dxa"/>
          </w:tcPr>
          <w:p w14:paraId="32EB6F9B" w14:textId="65D0C98F"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2</w:t>
            </w:r>
            <w:r w:rsidRPr="005966D4">
              <w:rPr>
                <w:rFonts w:ascii="Times New Roman" w:hAnsi="Times New Roman" w:cs="Times New Roman"/>
                <w:sz w:val="32"/>
                <w:szCs w:val="32"/>
                <w:lang w:val="en-US"/>
              </w:rPr>
              <w:t>.</w:t>
            </w:r>
          </w:p>
        </w:tc>
        <w:tc>
          <w:tcPr>
            <w:tcW w:w="5799" w:type="dxa"/>
          </w:tcPr>
          <w:p w14:paraId="0D25570B" w14:textId="6C872E8A"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Results</w:t>
            </w:r>
          </w:p>
        </w:tc>
        <w:tc>
          <w:tcPr>
            <w:tcW w:w="1928" w:type="dxa"/>
          </w:tcPr>
          <w:p w14:paraId="6C88EA47" w14:textId="00B7E78C"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52</w:t>
            </w:r>
          </w:p>
        </w:tc>
      </w:tr>
      <w:tr w:rsidR="00FD0CF1" w:rsidRPr="005966D4" w14:paraId="68530853" w14:textId="77777777" w:rsidTr="00F96A45">
        <w:trPr>
          <w:trHeight w:val="589"/>
        </w:trPr>
        <w:tc>
          <w:tcPr>
            <w:tcW w:w="1267" w:type="dxa"/>
          </w:tcPr>
          <w:p w14:paraId="5F323A27" w14:textId="33916B7D" w:rsidR="00FD0CF1" w:rsidRPr="005966D4" w:rsidRDefault="00FD0CF1" w:rsidP="00F96A4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3</w:t>
            </w:r>
            <w:r w:rsidRPr="005966D4">
              <w:rPr>
                <w:rFonts w:ascii="Times New Roman" w:hAnsi="Times New Roman" w:cs="Times New Roman"/>
                <w:sz w:val="32"/>
                <w:szCs w:val="32"/>
                <w:lang w:val="en-US"/>
              </w:rPr>
              <w:t>.</w:t>
            </w:r>
          </w:p>
        </w:tc>
        <w:tc>
          <w:tcPr>
            <w:tcW w:w="5799" w:type="dxa"/>
          </w:tcPr>
          <w:p w14:paraId="24EDD1CC" w14:textId="74D410D6"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Discussion</w:t>
            </w:r>
          </w:p>
        </w:tc>
        <w:tc>
          <w:tcPr>
            <w:tcW w:w="1928" w:type="dxa"/>
          </w:tcPr>
          <w:p w14:paraId="52963A9A" w14:textId="26CE3642"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68</w:t>
            </w:r>
          </w:p>
        </w:tc>
      </w:tr>
      <w:tr w:rsidR="00FD0CF1" w:rsidRPr="005966D4" w14:paraId="2F60DD83" w14:textId="77777777" w:rsidTr="00F96A45">
        <w:trPr>
          <w:trHeight w:val="576"/>
        </w:trPr>
        <w:tc>
          <w:tcPr>
            <w:tcW w:w="1267" w:type="dxa"/>
          </w:tcPr>
          <w:p w14:paraId="51F3B779" w14:textId="52979B68"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4</w:t>
            </w:r>
            <w:r w:rsidRPr="005966D4">
              <w:rPr>
                <w:rFonts w:ascii="Times New Roman" w:hAnsi="Times New Roman" w:cs="Times New Roman"/>
                <w:sz w:val="32"/>
                <w:szCs w:val="32"/>
                <w:lang w:val="en-US"/>
              </w:rPr>
              <w:t>.</w:t>
            </w:r>
          </w:p>
        </w:tc>
        <w:tc>
          <w:tcPr>
            <w:tcW w:w="5799" w:type="dxa"/>
          </w:tcPr>
          <w:p w14:paraId="0DD28F27" w14:textId="6D03D39D"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Limitations</w:t>
            </w:r>
          </w:p>
        </w:tc>
        <w:tc>
          <w:tcPr>
            <w:tcW w:w="1928" w:type="dxa"/>
          </w:tcPr>
          <w:p w14:paraId="61CA77C0" w14:textId="5208453F"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73</w:t>
            </w:r>
          </w:p>
        </w:tc>
      </w:tr>
      <w:tr w:rsidR="00FD0CF1" w:rsidRPr="005966D4" w14:paraId="51659BE6" w14:textId="77777777" w:rsidTr="00F96A45">
        <w:trPr>
          <w:trHeight w:val="589"/>
        </w:trPr>
        <w:tc>
          <w:tcPr>
            <w:tcW w:w="1267" w:type="dxa"/>
          </w:tcPr>
          <w:p w14:paraId="5011B979" w14:textId="188D29E2"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5</w:t>
            </w:r>
            <w:r w:rsidRPr="005966D4">
              <w:rPr>
                <w:rFonts w:ascii="Times New Roman" w:hAnsi="Times New Roman" w:cs="Times New Roman"/>
                <w:sz w:val="32"/>
                <w:szCs w:val="32"/>
                <w:lang w:val="en-US"/>
              </w:rPr>
              <w:t>.</w:t>
            </w:r>
          </w:p>
        </w:tc>
        <w:tc>
          <w:tcPr>
            <w:tcW w:w="5799" w:type="dxa"/>
          </w:tcPr>
          <w:p w14:paraId="53054207" w14:textId="0FA999DE"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Recommendations</w:t>
            </w:r>
          </w:p>
        </w:tc>
        <w:tc>
          <w:tcPr>
            <w:tcW w:w="1928" w:type="dxa"/>
          </w:tcPr>
          <w:p w14:paraId="0BC2F60A" w14:textId="43A37297"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73</w:t>
            </w:r>
          </w:p>
        </w:tc>
      </w:tr>
      <w:tr w:rsidR="00FD0CF1" w:rsidRPr="005966D4" w14:paraId="31D931C5" w14:textId="77777777" w:rsidTr="00F96A45">
        <w:trPr>
          <w:trHeight w:val="589"/>
        </w:trPr>
        <w:tc>
          <w:tcPr>
            <w:tcW w:w="1267" w:type="dxa"/>
          </w:tcPr>
          <w:p w14:paraId="72E7C17D" w14:textId="7DB2EF23"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6</w:t>
            </w:r>
            <w:r w:rsidRPr="005966D4">
              <w:rPr>
                <w:rFonts w:ascii="Times New Roman" w:hAnsi="Times New Roman" w:cs="Times New Roman"/>
                <w:sz w:val="32"/>
                <w:szCs w:val="32"/>
                <w:lang w:val="en-US"/>
              </w:rPr>
              <w:t>.</w:t>
            </w:r>
          </w:p>
        </w:tc>
        <w:tc>
          <w:tcPr>
            <w:tcW w:w="5799" w:type="dxa"/>
          </w:tcPr>
          <w:p w14:paraId="3FF6CEA6" w14:textId="5261107D"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Conclusion</w:t>
            </w:r>
          </w:p>
        </w:tc>
        <w:tc>
          <w:tcPr>
            <w:tcW w:w="1928" w:type="dxa"/>
          </w:tcPr>
          <w:p w14:paraId="7A628D71" w14:textId="1009EDD0"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75</w:t>
            </w:r>
          </w:p>
        </w:tc>
      </w:tr>
      <w:tr w:rsidR="00FD0CF1" w:rsidRPr="005966D4" w14:paraId="735A11D7" w14:textId="77777777" w:rsidTr="00F96A45">
        <w:trPr>
          <w:trHeight w:val="576"/>
        </w:trPr>
        <w:tc>
          <w:tcPr>
            <w:tcW w:w="1267" w:type="dxa"/>
          </w:tcPr>
          <w:p w14:paraId="14E7693F" w14:textId="525A666A"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7</w:t>
            </w:r>
            <w:r w:rsidRPr="005966D4">
              <w:rPr>
                <w:rFonts w:ascii="Times New Roman" w:hAnsi="Times New Roman" w:cs="Times New Roman"/>
                <w:sz w:val="32"/>
                <w:szCs w:val="32"/>
                <w:lang w:val="en-US"/>
              </w:rPr>
              <w:t>.</w:t>
            </w:r>
          </w:p>
        </w:tc>
        <w:tc>
          <w:tcPr>
            <w:tcW w:w="5799" w:type="dxa"/>
          </w:tcPr>
          <w:p w14:paraId="0CBD4EFD" w14:textId="1C001B78"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References</w:t>
            </w:r>
          </w:p>
        </w:tc>
        <w:tc>
          <w:tcPr>
            <w:tcW w:w="1928" w:type="dxa"/>
          </w:tcPr>
          <w:p w14:paraId="558BE842" w14:textId="3D2F9A0B"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77</w:t>
            </w:r>
          </w:p>
        </w:tc>
      </w:tr>
      <w:tr w:rsidR="00FD0CF1" w:rsidRPr="005966D4" w14:paraId="08DF72C1" w14:textId="77777777" w:rsidTr="00F96A45">
        <w:trPr>
          <w:trHeight w:val="576"/>
        </w:trPr>
        <w:tc>
          <w:tcPr>
            <w:tcW w:w="1267" w:type="dxa"/>
          </w:tcPr>
          <w:p w14:paraId="7F34453B" w14:textId="3C9D1D42" w:rsidR="00FD0CF1" w:rsidRPr="005966D4" w:rsidRDefault="00FD0CF1" w:rsidP="00E77325">
            <w:pPr>
              <w:spacing w:line="360" w:lineRule="auto"/>
              <w:jc w:val="center"/>
              <w:rPr>
                <w:rFonts w:ascii="Times New Roman" w:hAnsi="Times New Roman" w:cs="Times New Roman"/>
                <w:sz w:val="32"/>
                <w:szCs w:val="32"/>
                <w:lang w:val="en-US"/>
              </w:rPr>
            </w:pPr>
            <w:r w:rsidRPr="005966D4">
              <w:rPr>
                <w:rFonts w:ascii="Times New Roman" w:hAnsi="Times New Roman" w:cs="Times New Roman"/>
                <w:sz w:val="32"/>
                <w:szCs w:val="32"/>
                <w:lang w:val="en-US"/>
              </w:rPr>
              <w:t>1</w:t>
            </w:r>
            <w:r w:rsidR="00F96A45" w:rsidRPr="005966D4">
              <w:rPr>
                <w:rFonts w:ascii="Times New Roman" w:hAnsi="Times New Roman" w:cs="Times New Roman"/>
                <w:sz w:val="32"/>
                <w:szCs w:val="32"/>
                <w:lang w:val="en-US"/>
              </w:rPr>
              <w:t>8</w:t>
            </w:r>
            <w:r w:rsidRPr="005966D4">
              <w:rPr>
                <w:rFonts w:ascii="Times New Roman" w:hAnsi="Times New Roman" w:cs="Times New Roman"/>
                <w:sz w:val="32"/>
                <w:szCs w:val="32"/>
                <w:lang w:val="en-US"/>
              </w:rPr>
              <w:t>.</w:t>
            </w:r>
          </w:p>
        </w:tc>
        <w:tc>
          <w:tcPr>
            <w:tcW w:w="5799" w:type="dxa"/>
          </w:tcPr>
          <w:p w14:paraId="1350DB9A" w14:textId="456C1FDA" w:rsidR="00FD0CF1" w:rsidRPr="005966D4" w:rsidRDefault="00FD0CF1" w:rsidP="00E34C7D">
            <w:pPr>
              <w:spacing w:line="360" w:lineRule="auto"/>
              <w:rPr>
                <w:rFonts w:ascii="Times New Roman" w:hAnsi="Times New Roman" w:cs="Times New Roman"/>
                <w:sz w:val="32"/>
                <w:szCs w:val="32"/>
                <w:lang w:val="en-US"/>
              </w:rPr>
            </w:pPr>
            <w:r w:rsidRPr="005966D4">
              <w:rPr>
                <w:rFonts w:ascii="Times New Roman" w:hAnsi="Times New Roman" w:cs="Times New Roman"/>
                <w:sz w:val="32"/>
                <w:szCs w:val="32"/>
                <w:lang w:val="en-US"/>
              </w:rPr>
              <w:t>Master Chart</w:t>
            </w:r>
          </w:p>
        </w:tc>
        <w:tc>
          <w:tcPr>
            <w:tcW w:w="1928" w:type="dxa"/>
          </w:tcPr>
          <w:p w14:paraId="20055D77" w14:textId="2D28DBB9" w:rsidR="00FD0CF1" w:rsidRPr="005966D4" w:rsidRDefault="0058724C" w:rsidP="00E77325">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80</w:t>
            </w:r>
          </w:p>
        </w:tc>
      </w:tr>
    </w:tbl>
    <w:p w14:paraId="6F756CB1" w14:textId="4B381BD5" w:rsidR="00AA3518" w:rsidRPr="005966D4" w:rsidRDefault="00AA3518" w:rsidP="00AA3518">
      <w:pPr>
        <w:spacing w:line="360" w:lineRule="auto"/>
        <w:rPr>
          <w:rFonts w:ascii="Times New Roman" w:hAnsi="Times New Roman" w:cs="Times New Roman"/>
          <w:sz w:val="24"/>
          <w:szCs w:val="24"/>
          <w:lang w:val="en-US"/>
        </w:rPr>
      </w:pPr>
    </w:p>
    <w:p w14:paraId="3FBE1813" w14:textId="77777777" w:rsidR="00E34C7D" w:rsidRPr="005966D4" w:rsidRDefault="00E34C7D" w:rsidP="00AA3518">
      <w:pPr>
        <w:spacing w:line="360" w:lineRule="auto"/>
        <w:rPr>
          <w:rFonts w:ascii="Times New Roman" w:hAnsi="Times New Roman" w:cs="Times New Roman"/>
          <w:sz w:val="28"/>
          <w:szCs w:val="28"/>
          <w:lang w:val="en-US"/>
        </w:rPr>
      </w:pPr>
    </w:p>
    <w:p w14:paraId="5E1F1850" w14:textId="77777777" w:rsidR="00E34C7D" w:rsidRPr="005966D4" w:rsidRDefault="00E34C7D" w:rsidP="00AA3518">
      <w:pPr>
        <w:spacing w:line="360" w:lineRule="auto"/>
        <w:rPr>
          <w:rFonts w:ascii="Times New Roman" w:hAnsi="Times New Roman" w:cs="Times New Roman"/>
          <w:sz w:val="28"/>
          <w:szCs w:val="28"/>
          <w:lang w:val="en-US"/>
        </w:rPr>
      </w:pPr>
    </w:p>
    <w:p w14:paraId="6AC1100C" w14:textId="77777777" w:rsidR="00E34C7D" w:rsidRPr="005966D4" w:rsidRDefault="00E34C7D" w:rsidP="00AA3518">
      <w:pPr>
        <w:spacing w:line="360" w:lineRule="auto"/>
        <w:rPr>
          <w:rFonts w:ascii="Times New Roman" w:hAnsi="Times New Roman" w:cs="Times New Roman"/>
          <w:sz w:val="28"/>
          <w:szCs w:val="28"/>
          <w:lang w:val="en-US"/>
        </w:rPr>
      </w:pPr>
    </w:p>
    <w:p w14:paraId="6967320E" w14:textId="77777777" w:rsidR="00E34C7D" w:rsidRPr="005966D4" w:rsidRDefault="00E34C7D" w:rsidP="00AA3518">
      <w:pPr>
        <w:spacing w:line="360" w:lineRule="auto"/>
        <w:rPr>
          <w:rFonts w:ascii="Times New Roman" w:hAnsi="Times New Roman" w:cs="Times New Roman"/>
          <w:sz w:val="28"/>
          <w:szCs w:val="28"/>
          <w:lang w:val="en-US"/>
        </w:rPr>
      </w:pPr>
    </w:p>
    <w:p w14:paraId="6B181820" w14:textId="77777777" w:rsidR="00E34C7D" w:rsidRPr="005966D4" w:rsidRDefault="00E34C7D" w:rsidP="00AA3518">
      <w:pPr>
        <w:spacing w:line="360" w:lineRule="auto"/>
        <w:rPr>
          <w:rFonts w:ascii="Times New Roman" w:hAnsi="Times New Roman" w:cs="Times New Roman"/>
          <w:sz w:val="28"/>
          <w:szCs w:val="28"/>
          <w:lang w:val="en-US"/>
        </w:rPr>
      </w:pPr>
    </w:p>
    <w:p w14:paraId="58F2D598" w14:textId="77777777" w:rsidR="00E34C7D" w:rsidRPr="005966D4" w:rsidRDefault="00E34C7D" w:rsidP="00AA3518">
      <w:pPr>
        <w:spacing w:line="360" w:lineRule="auto"/>
        <w:rPr>
          <w:rFonts w:ascii="Times New Roman" w:hAnsi="Times New Roman" w:cs="Times New Roman"/>
          <w:sz w:val="28"/>
          <w:szCs w:val="28"/>
          <w:lang w:val="en-US"/>
        </w:rPr>
      </w:pPr>
    </w:p>
    <w:p w14:paraId="6B0468E1" w14:textId="77777777" w:rsidR="00B74132" w:rsidRPr="005966D4" w:rsidRDefault="00B74132" w:rsidP="00AA3518">
      <w:pPr>
        <w:spacing w:line="360" w:lineRule="auto"/>
        <w:rPr>
          <w:rFonts w:ascii="Times New Roman" w:hAnsi="Times New Roman" w:cs="Times New Roman"/>
          <w:sz w:val="28"/>
          <w:szCs w:val="28"/>
          <w:lang w:val="en-US"/>
        </w:rPr>
      </w:pPr>
    </w:p>
    <w:p w14:paraId="49A25185" w14:textId="77777777" w:rsidR="00B74132" w:rsidRPr="005966D4" w:rsidRDefault="00B74132" w:rsidP="00AA3518">
      <w:pPr>
        <w:spacing w:line="360" w:lineRule="auto"/>
        <w:rPr>
          <w:rFonts w:ascii="Times New Roman" w:hAnsi="Times New Roman" w:cs="Times New Roman"/>
          <w:sz w:val="28"/>
          <w:szCs w:val="28"/>
          <w:lang w:val="en-US"/>
        </w:rPr>
      </w:pPr>
    </w:p>
    <w:p w14:paraId="4B495A2E" w14:textId="77777777" w:rsidR="00E34C7D" w:rsidRDefault="00E34C7D" w:rsidP="00AA3518">
      <w:pPr>
        <w:spacing w:line="360" w:lineRule="auto"/>
        <w:rPr>
          <w:rFonts w:ascii="Times New Roman" w:hAnsi="Times New Roman" w:cs="Times New Roman"/>
          <w:sz w:val="28"/>
          <w:szCs w:val="28"/>
          <w:lang w:val="en-US"/>
        </w:rPr>
      </w:pPr>
    </w:p>
    <w:p w14:paraId="549F82D1" w14:textId="77777777" w:rsidR="005966D4" w:rsidRPr="005966D4" w:rsidRDefault="005966D4" w:rsidP="00AA3518">
      <w:pPr>
        <w:spacing w:line="360" w:lineRule="auto"/>
        <w:rPr>
          <w:rFonts w:ascii="Times New Roman" w:hAnsi="Times New Roman" w:cs="Times New Roman"/>
          <w:sz w:val="28"/>
          <w:szCs w:val="28"/>
          <w:lang w:val="en-US"/>
        </w:rPr>
      </w:pPr>
    </w:p>
    <w:p w14:paraId="24386DD7" w14:textId="5F8BB565" w:rsidR="00E34C7D" w:rsidRPr="005966D4" w:rsidRDefault="00E34C7D" w:rsidP="00E34C7D">
      <w:pPr>
        <w:spacing w:line="360" w:lineRule="auto"/>
        <w:jc w:val="center"/>
        <w:rPr>
          <w:rFonts w:ascii="Times New Roman" w:hAnsi="Times New Roman" w:cs="Times New Roman"/>
          <w:b/>
          <w:bCs/>
          <w:sz w:val="56"/>
          <w:szCs w:val="56"/>
          <w:lang w:val="en-US"/>
        </w:rPr>
      </w:pPr>
      <w:r w:rsidRPr="005966D4">
        <w:rPr>
          <w:rFonts w:ascii="Times New Roman" w:hAnsi="Times New Roman" w:cs="Times New Roman"/>
          <w:b/>
          <w:bCs/>
          <w:sz w:val="56"/>
          <w:szCs w:val="56"/>
          <w:lang w:val="en-US"/>
        </w:rPr>
        <w:t>ETHICS COMMITTEE APPROVAL LETTER</w:t>
      </w:r>
    </w:p>
    <w:p w14:paraId="09969CB4"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78C2ABDC"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6B613BBB"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2C8CF3D8"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26C67B20" w14:textId="03B3B13F" w:rsidR="0078652D" w:rsidRPr="005966D4" w:rsidRDefault="001E02D5" w:rsidP="00E34C7D">
      <w:pPr>
        <w:spacing w:line="360" w:lineRule="auto"/>
        <w:jc w:val="center"/>
        <w:rPr>
          <w:rFonts w:ascii="Times New Roman" w:hAnsi="Times New Roman" w:cs="Times New Roman"/>
          <w:b/>
          <w:bCs/>
          <w:sz w:val="72"/>
          <w:szCs w:val="72"/>
          <w:lang w:val="en-US"/>
        </w:rPr>
      </w:pPr>
      <w:r w:rsidRPr="005966D4">
        <w:rPr>
          <w:rFonts w:ascii="Times New Roman" w:hAnsi="Times New Roman" w:cs="Times New Roman"/>
          <w:noProof/>
          <w:lang w:eastAsia="en-IN"/>
        </w:rPr>
        <w:lastRenderedPageBreak/>
        <w:drawing>
          <wp:inline distT="0" distB="0" distL="0" distR="0" wp14:anchorId="1FA38093" wp14:editId="69D3390D">
            <wp:extent cx="5892939" cy="7975642"/>
            <wp:effectExtent l="0" t="0" r="0" b="6350"/>
            <wp:docPr id="20704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42052" name=""/>
                    <pic:cNvPicPr/>
                  </pic:nvPicPr>
                  <pic:blipFill>
                    <a:blip r:embed="rId9"/>
                    <a:stretch>
                      <a:fillRect/>
                    </a:stretch>
                  </pic:blipFill>
                  <pic:spPr>
                    <a:xfrm>
                      <a:off x="0" y="0"/>
                      <a:ext cx="5907006" cy="7994681"/>
                    </a:xfrm>
                    <a:prstGeom prst="rect">
                      <a:avLst/>
                    </a:prstGeom>
                  </pic:spPr>
                </pic:pic>
              </a:graphicData>
            </a:graphic>
          </wp:inline>
        </w:drawing>
      </w:r>
    </w:p>
    <w:p w14:paraId="6800263A" w14:textId="77777777" w:rsidR="00E76E3D" w:rsidRPr="005966D4" w:rsidRDefault="00E76E3D" w:rsidP="00E76E3D">
      <w:pPr>
        <w:spacing w:line="360" w:lineRule="auto"/>
        <w:jc w:val="center"/>
        <w:rPr>
          <w:rFonts w:ascii="Times New Roman" w:hAnsi="Times New Roman" w:cs="Times New Roman"/>
          <w:b/>
          <w:bCs/>
          <w:sz w:val="96"/>
          <w:szCs w:val="96"/>
          <w:lang w:val="en-US"/>
        </w:rPr>
      </w:pPr>
    </w:p>
    <w:p w14:paraId="2FA242B8" w14:textId="77777777" w:rsidR="003F3440" w:rsidRPr="005966D4" w:rsidRDefault="003F3440" w:rsidP="00E76E3D">
      <w:pPr>
        <w:spacing w:line="360" w:lineRule="auto"/>
        <w:jc w:val="center"/>
        <w:rPr>
          <w:rFonts w:ascii="Times New Roman" w:hAnsi="Times New Roman" w:cs="Times New Roman"/>
          <w:b/>
          <w:bCs/>
          <w:sz w:val="72"/>
          <w:szCs w:val="72"/>
          <w:lang w:val="en-US"/>
        </w:rPr>
      </w:pPr>
    </w:p>
    <w:p w14:paraId="669109AB" w14:textId="77777777" w:rsidR="003F3440" w:rsidRPr="005966D4" w:rsidRDefault="003F3440" w:rsidP="00E76E3D">
      <w:pPr>
        <w:spacing w:line="360" w:lineRule="auto"/>
        <w:jc w:val="center"/>
        <w:rPr>
          <w:rFonts w:ascii="Times New Roman" w:hAnsi="Times New Roman" w:cs="Times New Roman"/>
          <w:b/>
          <w:bCs/>
          <w:sz w:val="72"/>
          <w:szCs w:val="72"/>
          <w:lang w:val="en-US"/>
        </w:rPr>
      </w:pPr>
    </w:p>
    <w:p w14:paraId="0A78B682" w14:textId="77777777" w:rsidR="0078652D" w:rsidRPr="005966D4" w:rsidRDefault="0078652D" w:rsidP="00E76E3D">
      <w:pPr>
        <w:spacing w:line="360" w:lineRule="auto"/>
        <w:jc w:val="center"/>
        <w:rPr>
          <w:rFonts w:ascii="Times New Roman" w:hAnsi="Times New Roman" w:cs="Times New Roman"/>
          <w:b/>
          <w:bCs/>
          <w:sz w:val="72"/>
          <w:szCs w:val="72"/>
          <w:lang w:val="en-US"/>
        </w:rPr>
      </w:pPr>
    </w:p>
    <w:p w14:paraId="757A232F" w14:textId="7EE65D2A" w:rsidR="00E76E3D" w:rsidRPr="005966D4" w:rsidRDefault="00E76E3D" w:rsidP="00E76E3D">
      <w:pPr>
        <w:spacing w:line="360" w:lineRule="auto"/>
        <w:jc w:val="center"/>
        <w:rPr>
          <w:rFonts w:ascii="Times New Roman" w:hAnsi="Times New Roman" w:cs="Times New Roman"/>
          <w:b/>
          <w:bCs/>
          <w:sz w:val="56"/>
          <w:szCs w:val="56"/>
          <w:lang w:val="en-US"/>
        </w:rPr>
      </w:pPr>
      <w:r w:rsidRPr="005966D4">
        <w:rPr>
          <w:rFonts w:ascii="Times New Roman" w:hAnsi="Times New Roman" w:cs="Times New Roman"/>
          <w:b/>
          <w:bCs/>
          <w:sz w:val="56"/>
          <w:szCs w:val="56"/>
          <w:lang w:val="en-US"/>
        </w:rPr>
        <w:t>PLAGIARISM REPORT</w:t>
      </w:r>
    </w:p>
    <w:p w14:paraId="6C76C0E3" w14:textId="77777777" w:rsidR="00E76E3D" w:rsidRPr="005966D4" w:rsidRDefault="00E76E3D" w:rsidP="00E34C7D">
      <w:pPr>
        <w:spacing w:line="360" w:lineRule="auto"/>
        <w:jc w:val="center"/>
        <w:rPr>
          <w:rFonts w:ascii="Times New Roman" w:hAnsi="Times New Roman" w:cs="Times New Roman"/>
          <w:b/>
          <w:bCs/>
          <w:sz w:val="28"/>
          <w:szCs w:val="28"/>
          <w:lang w:val="en-US"/>
        </w:rPr>
      </w:pPr>
    </w:p>
    <w:p w14:paraId="06AAF5AB"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5B0F1E26"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3E51788A"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0DFECDDB"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47BDC7F6" w14:textId="4B860BC5" w:rsidR="00E76E3D" w:rsidRPr="005966D4" w:rsidRDefault="006A455B" w:rsidP="00E34C7D">
      <w:pPr>
        <w:spacing w:line="360" w:lineRule="auto"/>
        <w:jc w:val="center"/>
        <w:rPr>
          <w:rFonts w:ascii="Times New Roman" w:hAnsi="Times New Roman" w:cs="Times New Roman"/>
          <w:b/>
          <w:bCs/>
          <w:sz w:val="72"/>
          <w:szCs w:val="72"/>
          <w:lang w:val="en-US"/>
        </w:rPr>
      </w:pPr>
      <w:r w:rsidRPr="006A455B">
        <w:rPr>
          <w:rFonts w:ascii="Times New Roman" w:hAnsi="Times New Roman" w:cs="Times New Roman"/>
          <w:b/>
          <w:bCs/>
          <w:sz w:val="72"/>
          <w:szCs w:val="72"/>
        </w:rPr>
        <w:lastRenderedPageBreak/>
        <w:drawing>
          <wp:anchor distT="0" distB="0" distL="114300" distR="114300" simplePos="0" relativeHeight="251661312" behindDoc="0" locked="0" layoutInCell="1" allowOverlap="1" wp14:anchorId="707E6D8A" wp14:editId="2182B58E">
            <wp:simplePos x="2809301" y="991518"/>
            <wp:positionH relativeFrom="margin">
              <wp:align>left</wp:align>
            </wp:positionH>
            <wp:positionV relativeFrom="margin">
              <wp:align>top</wp:align>
            </wp:positionV>
            <wp:extent cx="1939415" cy="446065"/>
            <wp:effectExtent l="0" t="0" r="3810" b="0"/>
            <wp:wrapSquare wrapText="bothSides"/>
            <wp:docPr id="4" name="Picture 3">
              <a:extLst xmlns:a="http://schemas.openxmlformats.org/drawingml/2006/main">
                <a:ext uri="{FF2B5EF4-FFF2-40B4-BE49-F238E27FC236}">
                  <a16:creationId xmlns:a16="http://schemas.microsoft.com/office/drawing/2014/main" id="{B91D8AB0-9D87-3F68-43E7-2252357A5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91D8AB0-9D87-3F68-43E7-2252357A54A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39415" cy="446065"/>
                    </a:xfrm>
                    <a:prstGeom prst="rect">
                      <a:avLst/>
                    </a:prstGeom>
                  </pic:spPr>
                </pic:pic>
              </a:graphicData>
            </a:graphic>
          </wp:anchor>
        </w:drawing>
      </w:r>
      <w:r>
        <w:rPr>
          <w:noProof/>
        </w:rPr>
        <w:drawing>
          <wp:anchor distT="0" distB="0" distL="114300" distR="114300" simplePos="0" relativeHeight="251660288" behindDoc="0" locked="0" layoutInCell="1" allowOverlap="1" wp14:anchorId="08B02130" wp14:editId="0FFBC050">
            <wp:simplePos x="0" y="0"/>
            <wp:positionH relativeFrom="margin">
              <wp:posOffset>-191770</wp:posOffset>
            </wp:positionH>
            <wp:positionV relativeFrom="margin">
              <wp:posOffset>802236</wp:posOffset>
            </wp:positionV>
            <wp:extent cx="6112510" cy="7994015"/>
            <wp:effectExtent l="0" t="0" r="2540" b="6985"/>
            <wp:wrapSquare wrapText="bothSides"/>
            <wp:docPr id="67401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17147" name=""/>
                    <pic:cNvPicPr/>
                  </pic:nvPicPr>
                  <pic:blipFill rotWithShape="1">
                    <a:blip r:embed="rId11">
                      <a:extLst>
                        <a:ext uri="{28A0092B-C50C-407E-A947-70E740481C1C}">
                          <a14:useLocalDpi xmlns:a14="http://schemas.microsoft.com/office/drawing/2010/main" val="0"/>
                        </a:ext>
                      </a:extLst>
                    </a:blip>
                    <a:srcRect l="32759" t="14827" r="33593" b="6934"/>
                    <a:stretch/>
                  </pic:blipFill>
                  <pic:spPr bwMode="auto">
                    <a:xfrm>
                      <a:off x="0" y="0"/>
                      <a:ext cx="6112510" cy="799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DB8CB0" w14:textId="0EAF8494" w:rsidR="00E76E3D" w:rsidRPr="005966D4" w:rsidRDefault="00E76E3D" w:rsidP="00E34C7D">
      <w:pPr>
        <w:spacing w:line="360" w:lineRule="auto"/>
        <w:jc w:val="center"/>
        <w:rPr>
          <w:rFonts w:ascii="Times New Roman" w:hAnsi="Times New Roman" w:cs="Times New Roman"/>
          <w:b/>
          <w:bCs/>
          <w:sz w:val="72"/>
          <w:szCs w:val="72"/>
          <w:lang w:val="en-US"/>
        </w:rPr>
      </w:pPr>
    </w:p>
    <w:p w14:paraId="45F212CD" w14:textId="77777777" w:rsidR="0074343C" w:rsidRPr="005966D4" w:rsidRDefault="0074343C" w:rsidP="00E34C7D">
      <w:pPr>
        <w:spacing w:line="360" w:lineRule="auto"/>
        <w:jc w:val="center"/>
        <w:rPr>
          <w:rFonts w:ascii="Times New Roman" w:hAnsi="Times New Roman" w:cs="Times New Roman"/>
          <w:b/>
          <w:bCs/>
          <w:sz w:val="96"/>
          <w:szCs w:val="96"/>
          <w:lang w:val="en-US"/>
        </w:rPr>
      </w:pPr>
    </w:p>
    <w:p w14:paraId="048DDCBC" w14:textId="77777777" w:rsidR="0074343C" w:rsidRPr="005966D4" w:rsidRDefault="0074343C" w:rsidP="00E34C7D">
      <w:pPr>
        <w:spacing w:line="360" w:lineRule="auto"/>
        <w:jc w:val="center"/>
        <w:rPr>
          <w:rFonts w:ascii="Times New Roman" w:hAnsi="Times New Roman" w:cs="Times New Roman"/>
          <w:b/>
          <w:bCs/>
          <w:sz w:val="96"/>
          <w:szCs w:val="96"/>
          <w:lang w:val="en-US"/>
        </w:rPr>
      </w:pPr>
    </w:p>
    <w:p w14:paraId="7619366C" w14:textId="5976D4D2" w:rsidR="00E76E3D" w:rsidRPr="005966D4" w:rsidRDefault="00E76E3D" w:rsidP="00A27345">
      <w:pPr>
        <w:spacing w:line="360" w:lineRule="auto"/>
        <w:jc w:val="center"/>
        <w:rPr>
          <w:rFonts w:ascii="Times New Roman" w:hAnsi="Times New Roman" w:cs="Times New Roman"/>
          <w:b/>
          <w:bCs/>
          <w:sz w:val="56"/>
          <w:szCs w:val="56"/>
          <w:lang w:val="en-US"/>
        </w:rPr>
      </w:pPr>
      <w:r w:rsidRPr="005966D4">
        <w:rPr>
          <w:rFonts w:ascii="Times New Roman" w:hAnsi="Times New Roman" w:cs="Times New Roman"/>
          <w:b/>
          <w:bCs/>
          <w:sz w:val="56"/>
          <w:szCs w:val="56"/>
          <w:lang w:val="en-US"/>
        </w:rPr>
        <w:t>BACKGROUND</w:t>
      </w:r>
    </w:p>
    <w:p w14:paraId="676FB50F"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29BB5E34"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3CAB77CC"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6B5DAC17" w14:textId="77777777" w:rsidR="00E76E3D" w:rsidRPr="005966D4" w:rsidRDefault="00E76E3D" w:rsidP="00E34C7D">
      <w:pPr>
        <w:spacing w:line="360" w:lineRule="auto"/>
        <w:jc w:val="center"/>
        <w:rPr>
          <w:rFonts w:ascii="Times New Roman" w:hAnsi="Times New Roman" w:cs="Times New Roman"/>
          <w:b/>
          <w:bCs/>
          <w:sz w:val="72"/>
          <w:szCs w:val="72"/>
          <w:lang w:val="en-US"/>
        </w:rPr>
      </w:pPr>
    </w:p>
    <w:p w14:paraId="393AE6C8" w14:textId="77777777" w:rsidR="00C63CB2" w:rsidRPr="005966D4" w:rsidRDefault="00C63CB2" w:rsidP="00C63CB2">
      <w:pPr>
        <w:spacing w:line="360" w:lineRule="auto"/>
        <w:rPr>
          <w:rFonts w:ascii="Times New Roman" w:hAnsi="Times New Roman" w:cs="Times New Roman"/>
          <w:b/>
          <w:bCs/>
          <w:sz w:val="72"/>
          <w:szCs w:val="72"/>
          <w:lang w:val="en-US"/>
        </w:rPr>
      </w:pPr>
    </w:p>
    <w:p w14:paraId="20E879A0" w14:textId="77777777" w:rsidR="00A27345" w:rsidRDefault="00A27345" w:rsidP="00C63CB2">
      <w:pPr>
        <w:spacing w:line="360" w:lineRule="auto"/>
        <w:jc w:val="center"/>
        <w:rPr>
          <w:rFonts w:ascii="Times New Roman" w:hAnsi="Times New Roman" w:cs="Times New Roman"/>
          <w:b/>
          <w:bCs/>
          <w:sz w:val="36"/>
          <w:szCs w:val="36"/>
          <w:lang w:val="en-US"/>
        </w:rPr>
      </w:pPr>
    </w:p>
    <w:p w14:paraId="3AD7D783" w14:textId="0833CEF9" w:rsidR="00E76E3D" w:rsidRDefault="00E76E3D" w:rsidP="00C63CB2">
      <w:pPr>
        <w:spacing w:line="360" w:lineRule="auto"/>
        <w:jc w:val="center"/>
        <w:rPr>
          <w:rFonts w:ascii="Times New Roman" w:hAnsi="Times New Roman" w:cs="Times New Roman"/>
          <w:b/>
          <w:bCs/>
          <w:sz w:val="36"/>
          <w:szCs w:val="36"/>
          <w:lang w:val="en-US"/>
        </w:rPr>
      </w:pPr>
      <w:r w:rsidRPr="005966D4">
        <w:rPr>
          <w:rFonts w:ascii="Times New Roman" w:hAnsi="Times New Roman" w:cs="Times New Roman"/>
          <w:b/>
          <w:bCs/>
          <w:sz w:val="36"/>
          <w:szCs w:val="36"/>
          <w:lang w:val="en-US"/>
        </w:rPr>
        <w:lastRenderedPageBreak/>
        <w:t>BACKGROUND</w:t>
      </w:r>
    </w:p>
    <w:p w14:paraId="3A086E16" w14:textId="77777777" w:rsidR="00744FCF" w:rsidRDefault="00744FCF" w:rsidP="00C63CB2">
      <w:pPr>
        <w:spacing w:line="360" w:lineRule="auto"/>
        <w:jc w:val="center"/>
        <w:rPr>
          <w:rFonts w:ascii="Times New Roman" w:hAnsi="Times New Roman" w:cs="Times New Roman"/>
          <w:b/>
          <w:bCs/>
          <w:sz w:val="36"/>
          <w:szCs w:val="36"/>
          <w:lang w:val="en-US"/>
        </w:rPr>
      </w:pPr>
    </w:p>
    <w:p w14:paraId="305417F3" w14:textId="7B581BD8" w:rsidR="00744FCF" w:rsidRDefault="00744FCF" w:rsidP="00744FCF">
      <w:pPr>
        <w:spacing w:line="480" w:lineRule="auto"/>
        <w:jc w:val="both"/>
        <w:rPr>
          <w:rFonts w:ascii="Times New Roman" w:hAnsi="Times New Roman" w:cs="Times New Roman"/>
          <w:color w:val="333333"/>
          <w:sz w:val="24"/>
          <w:szCs w:val="24"/>
          <w:shd w:val="clear" w:color="auto" w:fill="FFFFFF"/>
        </w:rPr>
      </w:pPr>
      <w:r w:rsidRPr="005966D4">
        <w:rPr>
          <w:rFonts w:ascii="Times New Roman" w:hAnsi="Times New Roman" w:cs="Times New Roman"/>
          <w:color w:val="000000" w:themeColor="text1"/>
          <w:sz w:val="24"/>
          <w:szCs w:val="24"/>
          <w:shd w:val="clear" w:color="auto" w:fill="FFFFFF"/>
        </w:rPr>
        <w:t xml:space="preserve">Teaching methods are the broader techniques used to help students achieve learning outcomes, Instructors should identify which teaching method will properly support a particular learning outcome. The importance of teaching is to </w:t>
      </w:r>
      <w:r w:rsidRPr="005966D4">
        <w:rPr>
          <w:rFonts w:ascii="Times New Roman" w:hAnsi="Times New Roman" w:cs="Times New Roman"/>
          <w:color w:val="333333"/>
          <w:sz w:val="24"/>
          <w:szCs w:val="24"/>
          <w:shd w:val="clear" w:color="auto" w:fill="FFFFFF"/>
        </w:rPr>
        <w:t>help students to have a deeper understanding of the topic, remain active in the teaching-learning process, provide students with experiences of real events, help them learn, and raise students’ interest and motivation.</w:t>
      </w:r>
    </w:p>
    <w:p w14:paraId="1B58D14D" w14:textId="05C1326D" w:rsidR="00744FCF" w:rsidRPr="00744FCF" w:rsidRDefault="00744FCF" w:rsidP="00744FCF">
      <w:pPr>
        <w:spacing w:line="480" w:lineRule="auto"/>
        <w:rPr>
          <w:rFonts w:ascii="Times New Roman" w:hAnsi="Times New Roman" w:cs="Times New Roman"/>
          <w:sz w:val="24"/>
          <w:szCs w:val="24"/>
          <w:lang w:val="en-US"/>
        </w:rPr>
      </w:pPr>
      <w:r w:rsidRPr="005966D4">
        <w:rPr>
          <w:rFonts w:ascii="Times New Roman" w:hAnsi="Times New Roman" w:cs="Times New Roman"/>
          <w:sz w:val="24"/>
          <w:szCs w:val="24"/>
          <w:lang w:val="en-US"/>
        </w:rPr>
        <w:t>Nowadays, practically all medical faculties use skills-lab teaching as a systematic teaching strategy in their training programs. It has been demonstrated that certain elements are necessary for a skills-lab learning experience to be successful. Although there is little question that the instructional strategy used to introduce new clinical technical abilities to learners has a significant influence on subsequent skill performance, little is known about the differences in impacts of different instructional strategies as of yet.</w:t>
      </w:r>
    </w:p>
    <w:p w14:paraId="013F5086" w14:textId="06520981" w:rsidR="00744FCF" w:rsidRPr="005966D4" w:rsidRDefault="0044634D" w:rsidP="00F010EA">
      <w:pPr>
        <w:spacing w:line="480" w:lineRule="auto"/>
        <w:rPr>
          <w:rFonts w:ascii="Times New Roman" w:hAnsi="Times New Roman" w:cs="Times New Roman"/>
          <w:sz w:val="24"/>
          <w:szCs w:val="24"/>
          <w:lang w:val="en-US"/>
        </w:rPr>
      </w:pPr>
      <w:r w:rsidRPr="005966D4">
        <w:rPr>
          <w:rFonts w:ascii="Times New Roman" w:hAnsi="Times New Roman" w:cs="Times New Roman"/>
          <w:sz w:val="24"/>
          <w:szCs w:val="24"/>
          <w:lang w:val="en-US"/>
        </w:rPr>
        <w:t xml:space="preserve">Learning processes are an essential element of health professions education. In other words, a teacher explains and performs a method before the students practice it. Walker and Peyton proposed a more contemporary method of teaching students how to acquire procedural abilities. Demonstration, deconstruction, comprehension, and performance are the four steps that </w:t>
      </w:r>
      <w:r w:rsidR="00FA3D85">
        <w:rPr>
          <w:rFonts w:ascii="Times New Roman" w:hAnsi="Times New Roman" w:cs="Times New Roman"/>
          <w:sz w:val="24"/>
          <w:szCs w:val="24"/>
          <w:lang w:val="en-US"/>
        </w:rPr>
        <w:t>make up</w:t>
      </w:r>
      <w:r w:rsidRPr="005966D4">
        <w:rPr>
          <w:rFonts w:ascii="Times New Roman" w:hAnsi="Times New Roman" w:cs="Times New Roman"/>
          <w:sz w:val="24"/>
          <w:szCs w:val="24"/>
          <w:lang w:val="en-US"/>
        </w:rPr>
        <w:t xml:space="preserve"> Peyton's stepwise teaching methodology.</w:t>
      </w:r>
    </w:p>
    <w:p w14:paraId="29FACB98" w14:textId="721E1A9B" w:rsidR="00E76E3D" w:rsidRPr="005966D4" w:rsidRDefault="00E76E3D" w:rsidP="00F010EA">
      <w:pPr>
        <w:spacing w:line="480" w:lineRule="auto"/>
        <w:jc w:val="both"/>
        <w:rPr>
          <w:rFonts w:ascii="Times New Roman" w:hAnsi="Times New Roman" w:cs="Times New Roman"/>
          <w:color w:val="000000" w:themeColor="text1"/>
          <w:sz w:val="24"/>
          <w:szCs w:val="24"/>
          <w:shd w:val="clear" w:color="auto" w:fill="FFFFFF"/>
        </w:rPr>
      </w:pPr>
      <w:r w:rsidRPr="005966D4">
        <w:rPr>
          <w:rFonts w:ascii="Times New Roman" w:hAnsi="Times New Roman" w:cs="Times New Roman"/>
          <w:sz w:val="24"/>
          <w:szCs w:val="24"/>
          <w:shd w:val="clear" w:color="auto" w:fill="FFFFFF"/>
        </w:rPr>
        <w:t xml:space="preserve">Types of Teaching methods are </w:t>
      </w:r>
      <w:r w:rsidR="00B5647B" w:rsidRPr="005966D4">
        <w:rPr>
          <w:rFonts w:ascii="Times New Roman" w:hAnsi="Times New Roman" w:cs="Times New Roman"/>
          <w:sz w:val="24"/>
          <w:szCs w:val="24"/>
        </w:rPr>
        <w:t>Teacher-centered</w:t>
      </w:r>
      <w:r w:rsidRPr="005966D4">
        <w:rPr>
          <w:rFonts w:ascii="Times New Roman" w:hAnsi="Times New Roman" w:cs="Times New Roman"/>
          <w:sz w:val="24"/>
          <w:szCs w:val="24"/>
        </w:rPr>
        <w:t xml:space="preserve"> methods, </w:t>
      </w:r>
      <w:r w:rsidR="00B5647B" w:rsidRPr="005966D4">
        <w:rPr>
          <w:rFonts w:ascii="Times New Roman" w:hAnsi="Times New Roman" w:cs="Times New Roman"/>
          <w:sz w:val="24"/>
          <w:szCs w:val="24"/>
        </w:rPr>
        <w:t>Learner-centered</w:t>
      </w:r>
      <w:r w:rsidRPr="005966D4">
        <w:rPr>
          <w:rFonts w:ascii="Times New Roman" w:hAnsi="Times New Roman" w:cs="Times New Roman"/>
          <w:sz w:val="24"/>
          <w:szCs w:val="24"/>
        </w:rPr>
        <w:t xml:space="preserve"> methods, Content-focused methods; and Interactive/participative methods. Teaching methods used for teaching skills vary from the traditional See</w:t>
      </w:r>
      <w:r w:rsidR="0044634D" w:rsidRPr="005966D4">
        <w:rPr>
          <w:rFonts w:ascii="Times New Roman" w:hAnsi="Times New Roman" w:cs="Times New Roman"/>
          <w:sz w:val="24"/>
          <w:szCs w:val="24"/>
        </w:rPr>
        <w:t xml:space="preserve"> One–Do</w:t>
      </w:r>
      <w:r w:rsidRPr="005966D4">
        <w:rPr>
          <w:rFonts w:ascii="Times New Roman" w:hAnsi="Times New Roman" w:cs="Times New Roman"/>
          <w:sz w:val="24"/>
          <w:szCs w:val="24"/>
        </w:rPr>
        <w:t xml:space="preserve"> One to Peyton’s method. Peyton’s teaching technique is an important method for teaching procedural </w:t>
      </w:r>
      <w:r w:rsidR="00B5647B" w:rsidRPr="005966D4">
        <w:rPr>
          <w:rFonts w:ascii="Times New Roman" w:hAnsi="Times New Roman" w:cs="Times New Roman"/>
          <w:sz w:val="24"/>
          <w:szCs w:val="24"/>
        </w:rPr>
        <w:t>skills</w:t>
      </w:r>
      <w:r w:rsidRPr="005966D4">
        <w:rPr>
          <w:rFonts w:ascii="Times New Roman" w:hAnsi="Times New Roman" w:cs="Times New Roman"/>
          <w:sz w:val="24"/>
          <w:szCs w:val="24"/>
        </w:rPr>
        <w:t>. Learning skills using this method leads to accurate and faster performance.</w:t>
      </w:r>
      <w:r w:rsidRPr="005966D4">
        <w:rPr>
          <w:rFonts w:ascii="Times New Roman" w:hAnsi="Times New Roman" w:cs="Times New Roman"/>
          <w:color w:val="000000" w:themeColor="text1"/>
          <w:sz w:val="24"/>
          <w:szCs w:val="24"/>
          <w:shd w:val="clear" w:color="auto" w:fill="FFFFFF"/>
        </w:rPr>
        <w:t xml:space="preserve"> Clinical skills learning forms an important </w:t>
      </w:r>
      <w:r w:rsidRPr="005966D4">
        <w:rPr>
          <w:rFonts w:ascii="Times New Roman" w:hAnsi="Times New Roman" w:cs="Times New Roman"/>
          <w:color w:val="000000" w:themeColor="text1"/>
          <w:sz w:val="24"/>
          <w:szCs w:val="24"/>
          <w:shd w:val="clear" w:color="auto" w:fill="FFFFFF"/>
        </w:rPr>
        <w:lastRenderedPageBreak/>
        <w:t>part of paramedic education. Peyton's approach is a valuable teaching and learning method for most students, independent of their predominant learning style.</w:t>
      </w:r>
    </w:p>
    <w:p w14:paraId="7389F329" w14:textId="267F3CB0" w:rsidR="00F010EA" w:rsidRPr="0062578E" w:rsidRDefault="000904A1" w:rsidP="000904A1">
      <w:pPr>
        <w:spacing w:line="480" w:lineRule="auto"/>
        <w:jc w:val="both"/>
        <w:rPr>
          <w:rFonts w:ascii="Times New Roman" w:hAnsi="Times New Roman" w:cs="Times New Roman"/>
          <w:color w:val="000000" w:themeColor="text1"/>
          <w:sz w:val="24"/>
          <w:szCs w:val="24"/>
          <w:shd w:val="clear" w:color="auto" w:fill="FFFFFF"/>
          <w:vertAlign w:val="superscript"/>
        </w:rPr>
      </w:pPr>
      <w:r w:rsidRPr="005966D4">
        <w:rPr>
          <w:rFonts w:ascii="Times New Roman" w:hAnsi="Times New Roman" w:cs="Times New Roman"/>
          <w:color w:val="000000" w:themeColor="text1"/>
          <w:sz w:val="24"/>
          <w:szCs w:val="24"/>
          <w:shd w:val="clear" w:color="auto" w:fill="FFFFFF"/>
        </w:rPr>
        <w:t>It has been proven that a healthcare professional with a good didactic background needs to convey these complicated psychomotor skills. Students often learn these abilities by watching their teachers do certain tasks and by practicing with other students. There is mounting evidence suggesting motor learning concepts like mental practice, augmented feedback, or various training regimens can facilitate the acquisition of skills.</w:t>
      </w:r>
      <w:sdt>
        <w:sdtPr>
          <w:rPr>
            <w:rFonts w:ascii="Times New Roman" w:hAnsi="Times New Roman" w:cs="Times New Roman"/>
            <w:color w:val="000000" w:themeColor="text1"/>
            <w:sz w:val="24"/>
            <w:szCs w:val="24"/>
            <w:shd w:val="clear" w:color="auto" w:fill="FFFFFF"/>
          </w:rPr>
          <w:id w:val="-40448920"/>
          <w:citation/>
        </w:sdtPr>
        <w:sdtContent>
          <w:r w:rsidR="00910A9F">
            <w:rPr>
              <w:rFonts w:ascii="Times New Roman" w:hAnsi="Times New Roman" w:cs="Times New Roman"/>
              <w:color w:val="000000" w:themeColor="text1"/>
              <w:sz w:val="24"/>
              <w:szCs w:val="24"/>
              <w:shd w:val="clear" w:color="auto" w:fill="FFFFFF"/>
            </w:rPr>
            <w:fldChar w:fldCharType="begin"/>
          </w:r>
          <w:r w:rsidR="00910A9F">
            <w:rPr>
              <w:rFonts w:ascii="Times New Roman" w:hAnsi="Times New Roman" w:cs="Times New Roman"/>
              <w:color w:val="000000" w:themeColor="text1"/>
              <w:sz w:val="24"/>
              <w:szCs w:val="24"/>
              <w:shd w:val="clear" w:color="auto" w:fill="FFFFFF"/>
              <w:lang w:val="en-US"/>
            </w:rPr>
            <w:instrText xml:space="preserve"> CITATION Gia20 \l 1033 </w:instrText>
          </w:r>
          <w:r w:rsidR="00910A9F">
            <w:rPr>
              <w:rFonts w:ascii="Times New Roman" w:hAnsi="Times New Roman" w:cs="Times New Roman"/>
              <w:color w:val="000000" w:themeColor="text1"/>
              <w:sz w:val="24"/>
              <w:szCs w:val="24"/>
              <w:shd w:val="clear" w:color="auto" w:fill="FFFFFF"/>
            </w:rPr>
            <w:fldChar w:fldCharType="separate"/>
          </w:r>
          <w:r w:rsidR="001709E5">
            <w:rPr>
              <w:rFonts w:ascii="Times New Roman" w:hAnsi="Times New Roman" w:cs="Times New Roman"/>
              <w:noProof/>
              <w:color w:val="000000" w:themeColor="text1"/>
              <w:sz w:val="24"/>
              <w:szCs w:val="24"/>
              <w:shd w:val="clear" w:color="auto" w:fill="FFFFFF"/>
              <w:lang w:val="en-US"/>
            </w:rPr>
            <w:t xml:space="preserve"> </w:t>
          </w:r>
          <w:r w:rsidR="001709E5" w:rsidRPr="001709E5">
            <w:rPr>
              <w:rFonts w:ascii="Times New Roman" w:hAnsi="Times New Roman" w:cs="Times New Roman"/>
              <w:noProof/>
              <w:color w:val="000000" w:themeColor="text1"/>
              <w:sz w:val="24"/>
              <w:szCs w:val="24"/>
              <w:shd w:val="clear" w:color="auto" w:fill="FFFFFF"/>
              <w:lang w:val="en-US"/>
            </w:rPr>
            <w:t>[1]</w:t>
          </w:r>
          <w:r w:rsidR="00910A9F">
            <w:rPr>
              <w:rFonts w:ascii="Times New Roman" w:hAnsi="Times New Roman" w:cs="Times New Roman"/>
              <w:color w:val="000000" w:themeColor="text1"/>
              <w:sz w:val="24"/>
              <w:szCs w:val="24"/>
              <w:shd w:val="clear" w:color="auto" w:fill="FFFFFF"/>
            </w:rPr>
            <w:fldChar w:fldCharType="end"/>
          </w:r>
        </w:sdtContent>
      </w:sdt>
    </w:p>
    <w:p w14:paraId="023C639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kills-lab training as a methodological teaching approach</w:t>
      </w:r>
    </w:p>
    <w:p w14:paraId="61C5ED06"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is nowadays part of the training programs of almost all</w:t>
      </w:r>
    </w:p>
    <w:p w14:paraId="0122F679"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medical faculties. Skills-labs offer a protected, “mistake-</w:t>
      </w:r>
    </w:p>
    <w:p w14:paraId="35562AA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forgiving</w:t>
      </w:r>
      <w:r w:rsidRPr="005966D4">
        <w:rPr>
          <w:rFonts w:ascii="Times New Roman" w:eastAsia="Times New Roman" w:hAnsi="Times New Roman" w:cs="Times New Roman"/>
          <w:color w:val="231F20"/>
          <w:spacing w:val="279"/>
          <w:kern w:val="0"/>
          <w:sz w:val="59"/>
          <w:szCs w:val="59"/>
          <w:lang w:eastAsia="en-IN"/>
          <w14:ligatures w14:val="none"/>
        </w:rPr>
        <w:t>”</w:t>
      </w:r>
      <w:r w:rsidRPr="005966D4">
        <w:rPr>
          <w:rFonts w:ascii="Times New Roman" w:eastAsia="Times New Roman" w:hAnsi="Times New Roman" w:cs="Times New Roman"/>
          <w:color w:val="231F20"/>
          <w:kern w:val="0"/>
          <w:sz w:val="59"/>
          <w:szCs w:val="59"/>
          <w:lang w:eastAsia="en-IN"/>
          <w14:ligatures w14:val="none"/>
        </w:rPr>
        <w:t>training environment [1] that allows students</w:t>
      </w:r>
    </w:p>
    <w:p w14:paraId="45AFAA21"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to practice procedures on mannequins, with standardized</w:t>
      </w:r>
    </w:p>
    <w:p w14:paraId="7F1E8851"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patients or with each other prior to performing procedural</w:t>
      </w:r>
    </w:p>
    <w:p w14:paraId="51608928"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skills on real patients [2-4]. Skills-lab training has been</w:t>
      </w:r>
    </w:p>
    <w:p w14:paraId="7F7A9593"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shown to improve procedural skills both in novices and</w:t>
      </w:r>
    </w:p>
    <w:p w14:paraId="1CC924A3"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experts [5-8]. This applies to complex surgical skills [8]</w:t>
      </w:r>
    </w:p>
    <w:p w14:paraId="6B8F3AF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as well as basic clinical skills performed by medical stu-</w:t>
      </w:r>
    </w:p>
    <w:p w14:paraId="70D6B11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dents [9].</w:t>
      </w:r>
    </w:p>
    <w:p w14:paraId="55C4B5BF"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kills-lab training as a methodological teaching approach</w:t>
      </w:r>
    </w:p>
    <w:p w14:paraId="767D386D"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is nowadays part of the training programs of almost all</w:t>
      </w:r>
    </w:p>
    <w:p w14:paraId="3CEA97D9"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medical faculties. Skills-labs offer a protected, “mistake-</w:t>
      </w:r>
    </w:p>
    <w:p w14:paraId="0ED02931"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forgiving</w:t>
      </w:r>
      <w:r w:rsidRPr="005966D4">
        <w:rPr>
          <w:rFonts w:ascii="Times New Roman" w:eastAsia="Times New Roman" w:hAnsi="Times New Roman" w:cs="Times New Roman"/>
          <w:color w:val="231F20"/>
          <w:spacing w:val="279"/>
          <w:kern w:val="0"/>
          <w:sz w:val="59"/>
          <w:szCs w:val="59"/>
          <w:lang w:eastAsia="en-IN"/>
          <w14:ligatures w14:val="none"/>
        </w:rPr>
        <w:t>”</w:t>
      </w:r>
      <w:r w:rsidRPr="005966D4">
        <w:rPr>
          <w:rFonts w:ascii="Times New Roman" w:eastAsia="Times New Roman" w:hAnsi="Times New Roman" w:cs="Times New Roman"/>
          <w:color w:val="231F20"/>
          <w:kern w:val="0"/>
          <w:sz w:val="59"/>
          <w:szCs w:val="59"/>
          <w:lang w:eastAsia="en-IN"/>
          <w14:ligatures w14:val="none"/>
        </w:rPr>
        <w:t>training environment [1] that allows students</w:t>
      </w:r>
    </w:p>
    <w:p w14:paraId="62C8E99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to practice procedures on mannequins, with standardized</w:t>
      </w:r>
    </w:p>
    <w:p w14:paraId="50B6D0F9"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patients or with each other prior to performing procedural</w:t>
      </w:r>
    </w:p>
    <w:p w14:paraId="107BCF5B"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skills on real patients [2-4]. Skills-lab training has been</w:t>
      </w:r>
    </w:p>
    <w:p w14:paraId="78CE82F0"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kern w:val="0"/>
          <w:sz w:val="59"/>
          <w:szCs w:val="59"/>
          <w:lang w:eastAsia="en-IN"/>
          <w14:ligatures w14:val="none"/>
        </w:rPr>
      </w:pPr>
      <w:r w:rsidRPr="005966D4">
        <w:rPr>
          <w:rFonts w:ascii="Times New Roman" w:eastAsia="Times New Roman" w:hAnsi="Times New Roman" w:cs="Times New Roman"/>
          <w:color w:val="231F20"/>
          <w:kern w:val="0"/>
          <w:sz w:val="59"/>
          <w:szCs w:val="59"/>
          <w:lang w:eastAsia="en-IN"/>
          <w14:ligatures w14:val="none"/>
        </w:rPr>
        <w:t>shown to improve procedural skills both in novices and</w:t>
      </w:r>
    </w:p>
    <w:p w14:paraId="258229D3"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experts [5-8]. This applies to complex surgical skills [8]</w:t>
      </w:r>
    </w:p>
    <w:p w14:paraId="0D8B4837"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as well as basic clinical skills performed by medical stu-</w:t>
      </w:r>
    </w:p>
    <w:p w14:paraId="335E212D" w14:textId="77777777" w:rsidR="00F010EA" w:rsidRPr="005966D4" w:rsidRDefault="00F010EA" w:rsidP="00F010EA">
      <w:pPr>
        <w:shd w:val="clear" w:color="auto" w:fill="FFFFFF"/>
        <w:spacing w:after="0" w:line="0" w:lineRule="auto"/>
        <w:rPr>
          <w:rFonts w:ascii="Times New Roman" w:eastAsia="Times New Roman" w:hAnsi="Times New Roman" w:cs="Times New Roman"/>
          <w:color w:val="231F20"/>
          <w:spacing w:val="6"/>
          <w:kern w:val="0"/>
          <w:sz w:val="59"/>
          <w:szCs w:val="59"/>
          <w:lang w:eastAsia="en-IN"/>
          <w14:ligatures w14:val="none"/>
        </w:rPr>
      </w:pPr>
      <w:r w:rsidRPr="005966D4">
        <w:rPr>
          <w:rFonts w:ascii="Times New Roman" w:eastAsia="Times New Roman" w:hAnsi="Times New Roman" w:cs="Times New Roman"/>
          <w:color w:val="231F20"/>
          <w:spacing w:val="6"/>
          <w:kern w:val="0"/>
          <w:sz w:val="59"/>
          <w:szCs w:val="59"/>
          <w:lang w:eastAsia="en-IN"/>
          <w14:ligatures w14:val="none"/>
        </w:rPr>
        <w:t>dents [9].</w:t>
      </w:r>
    </w:p>
    <w:p w14:paraId="720FFAD3" w14:textId="7D4363EB" w:rsidR="00F010EA" w:rsidRPr="001A1A94" w:rsidRDefault="00F010EA" w:rsidP="000904A1">
      <w:pPr>
        <w:spacing w:line="480" w:lineRule="auto"/>
        <w:jc w:val="both"/>
        <w:rPr>
          <w:rFonts w:ascii="Times New Roman" w:hAnsi="Times New Roman" w:cs="Times New Roman"/>
          <w:color w:val="000000" w:themeColor="text1"/>
          <w:sz w:val="24"/>
          <w:szCs w:val="24"/>
          <w:shd w:val="clear" w:color="auto" w:fill="FFFFFF"/>
          <w:vertAlign w:val="superscript"/>
        </w:rPr>
      </w:pPr>
      <w:r w:rsidRPr="005966D4">
        <w:rPr>
          <w:rFonts w:ascii="Times New Roman" w:hAnsi="Times New Roman" w:cs="Times New Roman"/>
          <w:color w:val="000000" w:themeColor="text1"/>
          <w:sz w:val="24"/>
          <w:szCs w:val="24"/>
          <w:shd w:val="clear" w:color="auto" w:fill="FFFFFF"/>
        </w:rPr>
        <w:t xml:space="preserve">Nowadays, practically all medical faculties include </w:t>
      </w:r>
      <w:r w:rsidR="0062578E">
        <w:rPr>
          <w:rFonts w:ascii="Times New Roman" w:hAnsi="Times New Roman" w:cs="Times New Roman"/>
          <w:color w:val="000000" w:themeColor="text1"/>
          <w:sz w:val="24"/>
          <w:szCs w:val="24"/>
          <w:shd w:val="clear" w:color="auto" w:fill="FFFFFF"/>
        </w:rPr>
        <w:t>s</w:t>
      </w:r>
      <w:r w:rsidRPr="005966D4">
        <w:rPr>
          <w:rFonts w:ascii="Times New Roman" w:hAnsi="Times New Roman" w:cs="Times New Roman"/>
          <w:color w:val="000000" w:themeColor="text1"/>
          <w:sz w:val="24"/>
          <w:szCs w:val="24"/>
          <w:shd w:val="clear" w:color="auto" w:fill="FFFFFF"/>
        </w:rPr>
        <w:t>kills-lab education as a methodical teaching strategy in their training programs. Before conducting procedural skills on actual patients, trainees can practice techniques on mannequins, with standardized patients, or with each other in a safe, "mistake-forgiving" setting provided by skills labs. Procedural abilities can be improved by skills-lab training for both novices and specialists. This holds true for both the fundamental clinical skills used by medical students and the advanced surgical skills.</w:t>
      </w:r>
      <w:sdt>
        <w:sdtPr>
          <w:rPr>
            <w:rFonts w:ascii="Times New Roman" w:hAnsi="Times New Roman" w:cs="Times New Roman"/>
            <w:color w:val="000000" w:themeColor="text1"/>
            <w:sz w:val="24"/>
            <w:szCs w:val="24"/>
            <w:shd w:val="clear" w:color="auto" w:fill="FFFFFF"/>
          </w:rPr>
          <w:id w:val="1683709722"/>
          <w:citation/>
        </w:sdtPr>
        <w:sdtContent>
          <w:r w:rsidR="009B5A42">
            <w:rPr>
              <w:rFonts w:ascii="Times New Roman" w:hAnsi="Times New Roman" w:cs="Times New Roman"/>
              <w:color w:val="000000" w:themeColor="text1"/>
              <w:sz w:val="24"/>
              <w:szCs w:val="24"/>
              <w:shd w:val="clear" w:color="auto" w:fill="FFFFFF"/>
            </w:rPr>
            <w:fldChar w:fldCharType="begin"/>
          </w:r>
          <w:r w:rsidR="00D70AC0">
            <w:rPr>
              <w:rFonts w:ascii="Times New Roman" w:hAnsi="Times New Roman" w:cs="Times New Roman"/>
              <w:color w:val="000000" w:themeColor="text1"/>
              <w:sz w:val="24"/>
              <w:szCs w:val="24"/>
              <w:shd w:val="clear" w:color="auto" w:fill="FFFFFF"/>
              <w:lang w:val="en-US"/>
            </w:rPr>
            <w:instrText xml:space="preserve">CITATION 16May \l 1033 </w:instrText>
          </w:r>
          <w:r w:rsidR="009B5A42">
            <w:rPr>
              <w:rFonts w:ascii="Times New Roman" w:hAnsi="Times New Roman" w:cs="Times New Roman"/>
              <w:color w:val="000000" w:themeColor="text1"/>
              <w:sz w:val="24"/>
              <w:szCs w:val="24"/>
              <w:shd w:val="clear" w:color="auto" w:fill="FFFFFF"/>
            </w:rPr>
            <w:fldChar w:fldCharType="separate"/>
          </w:r>
          <w:r w:rsidR="001709E5">
            <w:rPr>
              <w:rFonts w:ascii="Times New Roman" w:hAnsi="Times New Roman" w:cs="Times New Roman"/>
              <w:noProof/>
              <w:color w:val="000000" w:themeColor="text1"/>
              <w:sz w:val="24"/>
              <w:szCs w:val="24"/>
              <w:shd w:val="clear" w:color="auto" w:fill="FFFFFF"/>
              <w:lang w:val="en-US"/>
            </w:rPr>
            <w:t xml:space="preserve"> </w:t>
          </w:r>
          <w:r w:rsidR="001709E5" w:rsidRPr="001709E5">
            <w:rPr>
              <w:rFonts w:ascii="Times New Roman" w:hAnsi="Times New Roman" w:cs="Times New Roman"/>
              <w:noProof/>
              <w:color w:val="000000" w:themeColor="text1"/>
              <w:sz w:val="24"/>
              <w:szCs w:val="24"/>
              <w:shd w:val="clear" w:color="auto" w:fill="FFFFFF"/>
              <w:lang w:val="en-US"/>
            </w:rPr>
            <w:t>[2]</w:t>
          </w:r>
          <w:r w:rsidR="009B5A42">
            <w:rPr>
              <w:rFonts w:ascii="Times New Roman" w:hAnsi="Times New Roman" w:cs="Times New Roman"/>
              <w:color w:val="000000" w:themeColor="text1"/>
              <w:sz w:val="24"/>
              <w:szCs w:val="24"/>
              <w:shd w:val="clear" w:color="auto" w:fill="FFFFFF"/>
            </w:rPr>
            <w:fldChar w:fldCharType="end"/>
          </w:r>
        </w:sdtContent>
      </w:sdt>
    </w:p>
    <w:p w14:paraId="0561964D" w14:textId="4BDCF355" w:rsidR="000904A1" w:rsidRPr="001A1A94" w:rsidRDefault="00F010EA" w:rsidP="000904A1">
      <w:pPr>
        <w:spacing w:line="480" w:lineRule="auto"/>
        <w:jc w:val="both"/>
        <w:rPr>
          <w:rFonts w:ascii="Times New Roman" w:hAnsi="Times New Roman" w:cs="Times New Roman"/>
          <w:color w:val="000000" w:themeColor="text1"/>
          <w:sz w:val="24"/>
          <w:szCs w:val="24"/>
          <w:shd w:val="clear" w:color="auto" w:fill="FFFFFF"/>
          <w:vertAlign w:val="superscript"/>
        </w:rPr>
      </w:pPr>
      <w:r w:rsidRPr="005966D4">
        <w:rPr>
          <w:rFonts w:ascii="Times New Roman" w:hAnsi="Times New Roman" w:cs="Times New Roman"/>
          <w:color w:val="000000" w:themeColor="text1"/>
          <w:sz w:val="24"/>
          <w:szCs w:val="24"/>
          <w:shd w:val="clear" w:color="auto" w:fill="FFFFFF"/>
        </w:rPr>
        <w:t xml:space="preserve">Additionally, there appears to be proof of whether simulation-based medical training (SBME) affects clinical outcomes in a beneficial way. The reliability of the simulated scenarios, prolonged purposeful practice, feedback, and pre-determined learning goals and curricular integration have all been proven to be essential components of effective education in skills laboratories. Although it is undisputed that the instructional strategy used to expose learners to novel clinical technical abilities also </w:t>
      </w:r>
      <w:r w:rsidR="007D16E1">
        <w:rPr>
          <w:rFonts w:ascii="Times New Roman" w:hAnsi="Times New Roman" w:cs="Times New Roman"/>
          <w:color w:val="000000" w:themeColor="text1"/>
          <w:sz w:val="24"/>
          <w:szCs w:val="24"/>
          <w:shd w:val="clear" w:color="auto" w:fill="FFFFFF"/>
        </w:rPr>
        <w:t xml:space="preserve">significantly impacts subsequent skill performance, nothing is known </w:t>
      </w:r>
      <w:r w:rsidRPr="005966D4">
        <w:rPr>
          <w:rFonts w:ascii="Times New Roman" w:hAnsi="Times New Roman" w:cs="Times New Roman"/>
          <w:color w:val="000000" w:themeColor="text1"/>
          <w:sz w:val="24"/>
          <w:szCs w:val="24"/>
          <w:shd w:val="clear" w:color="auto" w:fill="FFFFFF"/>
        </w:rPr>
        <w:t>yet about the differences in impacts of different instructional strategies.</w:t>
      </w:r>
      <w:sdt>
        <w:sdtPr>
          <w:rPr>
            <w:rFonts w:ascii="Times New Roman" w:hAnsi="Times New Roman" w:cs="Times New Roman"/>
            <w:color w:val="000000" w:themeColor="text1"/>
            <w:sz w:val="24"/>
            <w:szCs w:val="24"/>
            <w:shd w:val="clear" w:color="auto" w:fill="FFFFFF"/>
          </w:rPr>
          <w:id w:val="1435792799"/>
          <w:citation/>
        </w:sdtPr>
        <w:sdtContent>
          <w:r w:rsidR="00783F30">
            <w:rPr>
              <w:rFonts w:ascii="Times New Roman" w:hAnsi="Times New Roman" w:cs="Times New Roman"/>
              <w:color w:val="000000" w:themeColor="text1"/>
              <w:sz w:val="24"/>
              <w:szCs w:val="24"/>
              <w:shd w:val="clear" w:color="auto" w:fill="FFFFFF"/>
            </w:rPr>
            <w:fldChar w:fldCharType="begin"/>
          </w:r>
          <w:r w:rsidR="00783F30">
            <w:rPr>
              <w:rFonts w:ascii="Times New Roman" w:hAnsi="Times New Roman" w:cs="Times New Roman"/>
              <w:color w:val="000000" w:themeColor="text1"/>
              <w:sz w:val="24"/>
              <w:szCs w:val="24"/>
              <w:shd w:val="clear" w:color="auto" w:fill="FFFFFF"/>
              <w:lang w:val="en-US"/>
            </w:rPr>
            <w:instrText xml:space="preserve"> CITATION Nikpr \l 1033 </w:instrText>
          </w:r>
          <w:r w:rsidR="00783F30">
            <w:rPr>
              <w:rFonts w:ascii="Times New Roman" w:hAnsi="Times New Roman" w:cs="Times New Roman"/>
              <w:color w:val="000000" w:themeColor="text1"/>
              <w:sz w:val="24"/>
              <w:szCs w:val="24"/>
              <w:shd w:val="clear" w:color="auto" w:fill="FFFFFF"/>
            </w:rPr>
            <w:fldChar w:fldCharType="separate"/>
          </w:r>
          <w:r w:rsidR="001709E5">
            <w:rPr>
              <w:rFonts w:ascii="Times New Roman" w:hAnsi="Times New Roman" w:cs="Times New Roman"/>
              <w:noProof/>
              <w:color w:val="000000" w:themeColor="text1"/>
              <w:sz w:val="24"/>
              <w:szCs w:val="24"/>
              <w:shd w:val="clear" w:color="auto" w:fill="FFFFFF"/>
              <w:lang w:val="en-US"/>
            </w:rPr>
            <w:t xml:space="preserve"> </w:t>
          </w:r>
          <w:r w:rsidR="001709E5" w:rsidRPr="001709E5">
            <w:rPr>
              <w:rFonts w:ascii="Times New Roman" w:hAnsi="Times New Roman" w:cs="Times New Roman"/>
              <w:noProof/>
              <w:color w:val="000000" w:themeColor="text1"/>
              <w:sz w:val="24"/>
              <w:szCs w:val="24"/>
              <w:shd w:val="clear" w:color="auto" w:fill="FFFFFF"/>
              <w:lang w:val="en-US"/>
            </w:rPr>
            <w:t>[3]</w:t>
          </w:r>
          <w:r w:rsidR="00783F30">
            <w:rPr>
              <w:rFonts w:ascii="Times New Roman" w:hAnsi="Times New Roman" w:cs="Times New Roman"/>
              <w:color w:val="000000" w:themeColor="text1"/>
              <w:sz w:val="24"/>
              <w:szCs w:val="24"/>
              <w:shd w:val="clear" w:color="auto" w:fill="FFFFFF"/>
            </w:rPr>
            <w:fldChar w:fldCharType="end"/>
          </w:r>
        </w:sdtContent>
      </w:sdt>
    </w:p>
    <w:p w14:paraId="4107E1EA" w14:textId="6F40B0BA" w:rsidR="006137A6" w:rsidRPr="001A1A94" w:rsidRDefault="006137A6" w:rsidP="006137A6">
      <w:pPr>
        <w:spacing w:line="480" w:lineRule="auto"/>
        <w:jc w:val="both"/>
        <w:rPr>
          <w:rFonts w:ascii="Times New Roman" w:hAnsi="Times New Roman" w:cs="Times New Roman"/>
          <w:color w:val="000000" w:themeColor="text1"/>
          <w:sz w:val="24"/>
          <w:szCs w:val="24"/>
          <w:shd w:val="clear" w:color="auto" w:fill="FFFFFF"/>
          <w:vertAlign w:val="superscript"/>
        </w:rPr>
      </w:pPr>
      <w:r w:rsidRPr="005966D4">
        <w:rPr>
          <w:rFonts w:ascii="Times New Roman" w:hAnsi="Times New Roman" w:cs="Times New Roman"/>
          <w:color w:val="000000" w:themeColor="text1"/>
          <w:sz w:val="24"/>
          <w:szCs w:val="24"/>
          <w:shd w:val="clear" w:color="auto" w:fill="FFFFFF"/>
        </w:rPr>
        <w:t xml:space="preserve">It has been established that Peyton's four-step strategy is superior to normal instruction for skills-lab instruction during undergraduate medical education, but it is uncertain whether this superiority can be due to any one particular phase. Numerous instructional strategies with </w:t>
      </w:r>
      <w:r w:rsidRPr="005966D4">
        <w:rPr>
          <w:rFonts w:ascii="Times New Roman" w:hAnsi="Times New Roman" w:cs="Times New Roman"/>
          <w:color w:val="000000" w:themeColor="text1"/>
          <w:sz w:val="24"/>
          <w:szCs w:val="24"/>
          <w:shd w:val="clear" w:color="auto" w:fill="FFFFFF"/>
        </w:rPr>
        <w:lastRenderedPageBreak/>
        <w:t xml:space="preserve">numerous steps have been documented in the literature for teaching </w:t>
      </w:r>
      <w:r w:rsidR="007D16E1">
        <w:rPr>
          <w:rFonts w:ascii="Times New Roman" w:hAnsi="Times New Roman" w:cs="Times New Roman"/>
          <w:color w:val="000000" w:themeColor="text1"/>
          <w:sz w:val="24"/>
          <w:szCs w:val="24"/>
          <w:shd w:val="clear" w:color="auto" w:fill="FFFFFF"/>
        </w:rPr>
        <w:t>learners</w:t>
      </w:r>
      <w:r w:rsidRPr="005966D4">
        <w:rPr>
          <w:rFonts w:ascii="Times New Roman" w:hAnsi="Times New Roman" w:cs="Times New Roman"/>
          <w:color w:val="000000" w:themeColor="text1"/>
          <w:sz w:val="24"/>
          <w:szCs w:val="24"/>
          <w:shd w:val="clear" w:color="auto" w:fill="FFFFFF"/>
        </w:rPr>
        <w:t xml:space="preserve"> clinical technical skills.</w:t>
      </w:r>
      <w:sdt>
        <w:sdtPr>
          <w:rPr>
            <w:rFonts w:ascii="Times New Roman" w:hAnsi="Times New Roman" w:cs="Times New Roman"/>
            <w:color w:val="000000" w:themeColor="text1"/>
            <w:sz w:val="24"/>
            <w:szCs w:val="24"/>
            <w:shd w:val="clear" w:color="auto" w:fill="FFFFFF"/>
          </w:rPr>
          <w:id w:val="-1825883997"/>
          <w:citation/>
        </w:sdtPr>
        <w:sdtContent>
          <w:r w:rsidR="007D16E1">
            <w:rPr>
              <w:rFonts w:ascii="Times New Roman" w:hAnsi="Times New Roman" w:cs="Times New Roman"/>
              <w:color w:val="000000" w:themeColor="text1"/>
              <w:sz w:val="24"/>
              <w:szCs w:val="24"/>
              <w:shd w:val="clear" w:color="auto" w:fill="FFFFFF"/>
            </w:rPr>
            <w:fldChar w:fldCharType="begin"/>
          </w:r>
          <w:r w:rsidR="007D16E1">
            <w:rPr>
              <w:rFonts w:ascii="Times New Roman" w:hAnsi="Times New Roman" w:cs="Times New Roman"/>
              <w:color w:val="000000" w:themeColor="text1"/>
              <w:sz w:val="24"/>
              <w:szCs w:val="24"/>
              <w:shd w:val="clear" w:color="auto" w:fill="FFFFFF"/>
              <w:vertAlign w:val="superscript"/>
              <w:lang w:val="en-US"/>
            </w:rPr>
            <w:instrText xml:space="preserve"> CITATION Nikpr \l 1033 </w:instrText>
          </w:r>
          <w:r w:rsidR="007D16E1">
            <w:rPr>
              <w:rFonts w:ascii="Times New Roman" w:hAnsi="Times New Roman" w:cs="Times New Roman"/>
              <w:color w:val="000000" w:themeColor="text1"/>
              <w:sz w:val="24"/>
              <w:szCs w:val="24"/>
              <w:shd w:val="clear" w:color="auto" w:fill="FFFFFF"/>
            </w:rPr>
            <w:fldChar w:fldCharType="separate"/>
          </w:r>
          <w:r w:rsidR="001709E5">
            <w:rPr>
              <w:rFonts w:ascii="Times New Roman" w:hAnsi="Times New Roman" w:cs="Times New Roman"/>
              <w:noProof/>
              <w:color w:val="000000" w:themeColor="text1"/>
              <w:sz w:val="24"/>
              <w:szCs w:val="24"/>
              <w:shd w:val="clear" w:color="auto" w:fill="FFFFFF"/>
              <w:vertAlign w:val="superscript"/>
              <w:lang w:val="en-US"/>
            </w:rPr>
            <w:t xml:space="preserve"> </w:t>
          </w:r>
          <w:r w:rsidR="001709E5" w:rsidRPr="001709E5">
            <w:rPr>
              <w:rFonts w:ascii="Times New Roman" w:hAnsi="Times New Roman" w:cs="Times New Roman"/>
              <w:noProof/>
              <w:color w:val="000000" w:themeColor="text1"/>
              <w:sz w:val="24"/>
              <w:szCs w:val="24"/>
              <w:shd w:val="clear" w:color="auto" w:fill="FFFFFF"/>
              <w:lang w:val="en-US"/>
            </w:rPr>
            <w:t>[3]</w:t>
          </w:r>
          <w:r w:rsidR="007D16E1">
            <w:rPr>
              <w:rFonts w:ascii="Times New Roman" w:hAnsi="Times New Roman" w:cs="Times New Roman"/>
              <w:color w:val="000000" w:themeColor="text1"/>
              <w:sz w:val="24"/>
              <w:szCs w:val="24"/>
              <w:shd w:val="clear" w:color="auto" w:fill="FFFFFF"/>
            </w:rPr>
            <w:fldChar w:fldCharType="end"/>
          </w:r>
        </w:sdtContent>
      </w:sdt>
    </w:p>
    <w:p w14:paraId="2D30F160" w14:textId="77777777" w:rsidR="00C212B6" w:rsidRDefault="00722965" w:rsidP="006137A6">
      <w:pPr>
        <w:spacing w:line="480" w:lineRule="auto"/>
        <w:jc w:val="both"/>
        <w:rPr>
          <w:rFonts w:ascii="Times New Roman" w:hAnsi="Times New Roman" w:cs="Times New Roman"/>
          <w:color w:val="212121"/>
          <w:sz w:val="24"/>
          <w:szCs w:val="24"/>
          <w:shd w:val="clear" w:color="auto" w:fill="FFFFFF"/>
        </w:rPr>
      </w:pPr>
      <w:r w:rsidRPr="00722965">
        <w:rPr>
          <w:rFonts w:ascii="Times New Roman" w:hAnsi="Times New Roman" w:cs="Times New Roman"/>
          <w:color w:val="212121"/>
          <w:sz w:val="24"/>
          <w:szCs w:val="24"/>
          <w:shd w:val="clear" w:color="auto" w:fill="FFFFFF"/>
        </w:rPr>
        <w:t xml:space="preserve">Peyton’s teaching approach is a stepwise teaching approach and consists of the following four </w:t>
      </w:r>
      <w:r w:rsidR="00C212B6" w:rsidRPr="00722965">
        <w:rPr>
          <w:rFonts w:ascii="Times New Roman" w:hAnsi="Times New Roman" w:cs="Times New Roman"/>
          <w:color w:val="212121"/>
          <w:sz w:val="24"/>
          <w:szCs w:val="24"/>
          <w:shd w:val="clear" w:color="auto" w:fill="FFFFFF"/>
        </w:rPr>
        <w:t xml:space="preserve">steps: </w:t>
      </w:r>
    </w:p>
    <w:p w14:paraId="0910C30E" w14:textId="2C6E207F" w:rsidR="00D84723" w:rsidRDefault="00C212B6" w:rsidP="006137A6">
      <w:pPr>
        <w:spacing w:line="48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D84723">
        <w:rPr>
          <w:rFonts w:ascii="Times New Roman" w:hAnsi="Times New Roman" w:cs="Times New Roman"/>
          <w:noProof/>
          <w:color w:val="212121"/>
          <w:sz w:val="24"/>
          <w:szCs w:val="24"/>
          <w:shd w:val="clear" w:color="auto" w:fill="FFFFFF"/>
        </w:rPr>
        <w:drawing>
          <wp:inline distT="0" distB="0" distL="0" distR="0" wp14:anchorId="74C3632D" wp14:editId="30FE3EA0">
            <wp:extent cx="4366260" cy="2327910"/>
            <wp:effectExtent l="57150" t="57150" r="53340" b="53340"/>
            <wp:docPr id="35188513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59F1E23" w14:textId="1927BFBE" w:rsidR="00D84723" w:rsidRDefault="00D84723" w:rsidP="00D84723">
      <w:pPr>
        <w:pStyle w:val="ListParagraph"/>
        <w:numPr>
          <w:ilvl w:val="0"/>
          <w:numId w:val="27"/>
        </w:numPr>
        <w:spacing w:line="480" w:lineRule="auto"/>
        <w:jc w:val="both"/>
        <w:rPr>
          <w:color w:val="212121"/>
          <w:sz w:val="24"/>
          <w:szCs w:val="24"/>
          <w:shd w:val="clear" w:color="auto" w:fill="FFFFFF"/>
        </w:rPr>
      </w:pPr>
      <w:r w:rsidRPr="00D84723">
        <w:rPr>
          <w:color w:val="212121"/>
          <w:sz w:val="24"/>
          <w:szCs w:val="24"/>
          <w:shd w:val="clear" w:color="auto" w:fill="FFFFFF"/>
        </w:rPr>
        <w:t>S</w:t>
      </w:r>
      <w:r w:rsidR="00722965" w:rsidRPr="00D84723">
        <w:rPr>
          <w:color w:val="212121"/>
          <w:sz w:val="24"/>
          <w:szCs w:val="24"/>
          <w:shd w:val="clear" w:color="auto" w:fill="FFFFFF"/>
        </w:rPr>
        <w:t>tep</w:t>
      </w:r>
      <w:r>
        <w:rPr>
          <w:color w:val="212121"/>
          <w:sz w:val="24"/>
          <w:szCs w:val="24"/>
          <w:shd w:val="clear" w:color="auto" w:fill="FFFFFF"/>
        </w:rPr>
        <w:t xml:space="preserve"> </w:t>
      </w:r>
      <w:r w:rsidR="00722965" w:rsidRPr="00D84723">
        <w:rPr>
          <w:color w:val="212121"/>
          <w:sz w:val="24"/>
          <w:szCs w:val="24"/>
          <w:shd w:val="clear" w:color="auto" w:fill="FFFFFF"/>
        </w:rPr>
        <w:t>1</w:t>
      </w:r>
      <w:r>
        <w:rPr>
          <w:color w:val="212121"/>
          <w:sz w:val="24"/>
          <w:szCs w:val="24"/>
          <w:shd w:val="clear" w:color="auto" w:fill="FFFFFF"/>
        </w:rPr>
        <w:t>:</w:t>
      </w:r>
      <w:r w:rsidR="00722965" w:rsidRPr="00D84723">
        <w:rPr>
          <w:color w:val="212121"/>
          <w:sz w:val="24"/>
          <w:szCs w:val="24"/>
          <w:shd w:val="clear" w:color="auto" w:fill="FFFFFF"/>
        </w:rPr>
        <w:t xml:space="preserve"> refers to the demonstration of the whole procedure in real time </w:t>
      </w:r>
      <w:r w:rsidR="00722965" w:rsidRPr="00E21AE1">
        <w:rPr>
          <w:b/>
          <w:bCs/>
          <w:color w:val="212121"/>
          <w:sz w:val="24"/>
          <w:szCs w:val="24"/>
          <w:shd w:val="clear" w:color="auto" w:fill="FFFFFF"/>
        </w:rPr>
        <w:t>(“demonstration”);</w:t>
      </w:r>
      <w:r w:rsidR="00722965" w:rsidRPr="00D84723">
        <w:rPr>
          <w:color w:val="212121"/>
          <w:sz w:val="24"/>
          <w:szCs w:val="24"/>
          <w:shd w:val="clear" w:color="auto" w:fill="FFFFFF"/>
        </w:rPr>
        <w:t xml:space="preserve"> </w:t>
      </w:r>
    </w:p>
    <w:p w14:paraId="1B01F2F9" w14:textId="24F38E01" w:rsidR="00D84723" w:rsidRPr="00D84723" w:rsidRDefault="00722965" w:rsidP="00D84723">
      <w:pPr>
        <w:pStyle w:val="ListParagraph"/>
        <w:numPr>
          <w:ilvl w:val="0"/>
          <w:numId w:val="27"/>
        </w:numPr>
        <w:spacing w:line="480" w:lineRule="auto"/>
        <w:jc w:val="both"/>
        <w:rPr>
          <w:color w:val="212121"/>
          <w:sz w:val="24"/>
          <w:szCs w:val="24"/>
          <w:shd w:val="clear" w:color="auto" w:fill="FFFFFF"/>
        </w:rPr>
      </w:pPr>
      <w:r w:rsidRPr="00D84723">
        <w:rPr>
          <w:color w:val="212121"/>
          <w:sz w:val="24"/>
          <w:szCs w:val="24"/>
          <w:shd w:val="clear" w:color="auto" w:fill="FFFFFF"/>
        </w:rPr>
        <w:t xml:space="preserve"> </w:t>
      </w:r>
      <w:r w:rsidR="00D84723" w:rsidRPr="00D84723">
        <w:rPr>
          <w:color w:val="212121"/>
          <w:sz w:val="24"/>
          <w:szCs w:val="24"/>
          <w:shd w:val="clear" w:color="auto" w:fill="FFFFFF"/>
        </w:rPr>
        <w:t>S</w:t>
      </w:r>
      <w:r w:rsidRPr="00D84723">
        <w:rPr>
          <w:color w:val="212121"/>
          <w:sz w:val="24"/>
          <w:szCs w:val="24"/>
          <w:shd w:val="clear" w:color="auto" w:fill="FFFFFF"/>
        </w:rPr>
        <w:t>tep</w:t>
      </w:r>
      <w:r w:rsidR="00D84723">
        <w:rPr>
          <w:color w:val="212121"/>
          <w:sz w:val="24"/>
          <w:szCs w:val="24"/>
          <w:shd w:val="clear" w:color="auto" w:fill="FFFFFF"/>
        </w:rPr>
        <w:t xml:space="preserve"> </w:t>
      </w:r>
      <w:r w:rsidRPr="00D84723">
        <w:rPr>
          <w:color w:val="212121"/>
          <w:sz w:val="24"/>
          <w:szCs w:val="24"/>
          <w:shd w:val="clear" w:color="auto" w:fill="FFFFFF"/>
        </w:rPr>
        <w:t>2</w:t>
      </w:r>
      <w:r w:rsidR="00D84723">
        <w:rPr>
          <w:color w:val="212121"/>
          <w:sz w:val="24"/>
          <w:szCs w:val="24"/>
          <w:shd w:val="clear" w:color="auto" w:fill="FFFFFF"/>
        </w:rPr>
        <w:t>:</w:t>
      </w:r>
      <w:r w:rsidRPr="00D84723">
        <w:rPr>
          <w:color w:val="212121"/>
          <w:sz w:val="24"/>
          <w:szCs w:val="24"/>
          <w:shd w:val="clear" w:color="auto" w:fill="FFFFFF"/>
        </w:rPr>
        <w:t xml:space="preserve"> the teacher repeats the demonstration but this time all procedural sub-steps are described </w:t>
      </w:r>
      <w:r w:rsidRPr="00E21AE1">
        <w:rPr>
          <w:b/>
          <w:bCs/>
          <w:color w:val="212121"/>
          <w:sz w:val="24"/>
          <w:szCs w:val="24"/>
          <w:shd w:val="clear" w:color="auto" w:fill="FFFFFF"/>
        </w:rPr>
        <w:t>(“deconstruction”);</w:t>
      </w:r>
      <w:r w:rsidRPr="00D84723">
        <w:rPr>
          <w:color w:val="212121"/>
          <w:sz w:val="24"/>
          <w:szCs w:val="24"/>
          <w:shd w:val="clear" w:color="auto" w:fill="FFFFFF"/>
        </w:rPr>
        <w:t xml:space="preserve"> </w:t>
      </w:r>
    </w:p>
    <w:p w14:paraId="3F2F9FE2" w14:textId="2E9B75C2" w:rsidR="00D84723" w:rsidRPr="00D84723" w:rsidRDefault="00D84723" w:rsidP="00D84723">
      <w:pPr>
        <w:pStyle w:val="ListParagraph"/>
        <w:numPr>
          <w:ilvl w:val="0"/>
          <w:numId w:val="27"/>
        </w:numPr>
        <w:spacing w:line="480" w:lineRule="auto"/>
        <w:jc w:val="both"/>
        <w:rPr>
          <w:color w:val="000000" w:themeColor="text1"/>
          <w:sz w:val="24"/>
          <w:szCs w:val="24"/>
          <w:shd w:val="clear" w:color="auto" w:fill="FFFFFF"/>
        </w:rPr>
      </w:pPr>
      <w:r w:rsidRPr="00D84723">
        <w:rPr>
          <w:color w:val="212121"/>
          <w:sz w:val="24"/>
          <w:szCs w:val="24"/>
          <w:shd w:val="clear" w:color="auto" w:fill="FFFFFF"/>
        </w:rPr>
        <w:t>S</w:t>
      </w:r>
      <w:r w:rsidR="00722965" w:rsidRPr="00D84723">
        <w:rPr>
          <w:color w:val="212121"/>
          <w:sz w:val="24"/>
          <w:szCs w:val="24"/>
          <w:shd w:val="clear" w:color="auto" w:fill="FFFFFF"/>
        </w:rPr>
        <w:t>tep</w:t>
      </w:r>
      <w:r>
        <w:rPr>
          <w:color w:val="212121"/>
          <w:sz w:val="24"/>
          <w:szCs w:val="24"/>
          <w:shd w:val="clear" w:color="auto" w:fill="FFFFFF"/>
        </w:rPr>
        <w:t xml:space="preserve"> </w:t>
      </w:r>
      <w:r w:rsidR="00722965" w:rsidRPr="00D84723">
        <w:rPr>
          <w:color w:val="212121"/>
          <w:sz w:val="24"/>
          <w:szCs w:val="24"/>
          <w:shd w:val="clear" w:color="auto" w:fill="FFFFFF"/>
        </w:rPr>
        <w:t>3</w:t>
      </w:r>
      <w:r>
        <w:rPr>
          <w:color w:val="212121"/>
          <w:sz w:val="24"/>
          <w:szCs w:val="24"/>
          <w:shd w:val="clear" w:color="auto" w:fill="FFFFFF"/>
        </w:rPr>
        <w:t>:</w:t>
      </w:r>
      <w:r w:rsidR="00722965" w:rsidRPr="00D84723">
        <w:rPr>
          <w:color w:val="212121"/>
          <w:sz w:val="24"/>
          <w:szCs w:val="24"/>
          <w:shd w:val="clear" w:color="auto" w:fill="FFFFFF"/>
        </w:rPr>
        <w:t xml:space="preserve"> the student talks the teacher through the procedure. The teacher performs the procedure under the guidance of the student </w:t>
      </w:r>
      <w:r w:rsidR="00722965" w:rsidRPr="00E21AE1">
        <w:rPr>
          <w:b/>
          <w:bCs/>
          <w:color w:val="212121"/>
          <w:sz w:val="24"/>
          <w:szCs w:val="24"/>
          <w:shd w:val="clear" w:color="auto" w:fill="FFFFFF"/>
        </w:rPr>
        <w:t>(“comprehension”)</w:t>
      </w:r>
      <w:r w:rsidR="00722965" w:rsidRPr="00D84723">
        <w:rPr>
          <w:color w:val="212121"/>
          <w:sz w:val="24"/>
          <w:szCs w:val="24"/>
          <w:shd w:val="clear" w:color="auto" w:fill="FFFFFF"/>
        </w:rPr>
        <w:t xml:space="preserve"> and</w:t>
      </w:r>
    </w:p>
    <w:p w14:paraId="0FBE76C1" w14:textId="7B114F1C" w:rsidR="006137A6" w:rsidRPr="00C212B6" w:rsidRDefault="00D84723" w:rsidP="00D84723">
      <w:pPr>
        <w:pStyle w:val="ListParagraph"/>
        <w:numPr>
          <w:ilvl w:val="0"/>
          <w:numId w:val="27"/>
        </w:numPr>
        <w:spacing w:line="480" w:lineRule="auto"/>
        <w:jc w:val="both"/>
        <w:rPr>
          <w:color w:val="000000" w:themeColor="text1"/>
          <w:sz w:val="24"/>
          <w:szCs w:val="24"/>
          <w:shd w:val="clear" w:color="auto" w:fill="FFFFFF"/>
        </w:rPr>
      </w:pPr>
      <w:r w:rsidRPr="00D84723">
        <w:rPr>
          <w:color w:val="212121"/>
          <w:sz w:val="24"/>
          <w:szCs w:val="24"/>
          <w:shd w:val="clear" w:color="auto" w:fill="FFFFFF"/>
        </w:rPr>
        <w:t>S</w:t>
      </w:r>
      <w:r w:rsidR="00722965" w:rsidRPr="00D84723">
        <w:rPr>
          <w:color w:val="212121"/>
          <w:sz w:val="24"/>
          <w:szCs w:val="24"/>
          <w:shd w:val="clear" w:color="auto" w:fill="FFFFFF"/>
        </w:rPr>
        <w:t>tep</w:t>
      </w:r>
      <w:r>
        <w:rPr>
          <w:color w:val="212121"/>
          <w:sz w:val="24"/>
          <w:szCs w:val="24"/>
          <w:shd w:val="clear" w:color="auto" w:fill="FFFFFF"/>
        </w:rPr>
        <w:t xml:space="preserve"> </w:t>
      </w:r>
      <w:r w:rsidR="00722965" w:rsidRPr="00D84723">
        <w:rPr>
          <w:color w:val="212121"/>
          <w:sz w:val="24"/>
          <w:szCs w:val="24"/>
          <w:shd w:val="clear" w:color="auto" w:fill="FFFFFF"/>
        </w:rPr>
        <w:t>4</w:t>
      </w:r>
      <w:r>
        <w:rPr>
          <w:color w:val="212121"/>
          <w:sz w:val="24"/>
          <w:szCs w:val="24"/>
          <w:shd w:val="clear" w:color="auto" w:fill="FFFFFF"/>
        </w:rPr>
        <w:t>:</w:t>
      </w:r>
      <w:r w:rsidR="00722965" w:rsidRPr="00D84723">
        <w:rPr>
          <w:color w:val="212121"/>
          <w:sz w:val="24"/>
          <w:szCs w:val="24"/>
          <w:shd w:val="clear" w:color="auto" w:fill="FFFFFF"/>
        </w:rPr>
        <w:t xml:space="preserve"> the students carry out the procedure on their own initiative </w:t>
      </w:r>
      <w:r w:rsidR="00722965" w:rsidRPr="00E21AE1">
        <w:rPr>
          <w:b/>
          <w:bCs/>
          <w:color w:val="212121"/>
          <w:sz w:val="24"/>
          <w:szCs w:val="24"/>
          <w:shd w:val="clear" w:color="auto" w:fill="FFFFFF"/>
        </w:rPr>
        <w:t>(“performance”).</w:t>
      </w:r>
      <w:sdt>
        <w:sdtPr>
          <w:rPr>
            <w:b/>
            <w:bCs/>
            <w:color w:val="212121"/>
            <w:sz w:val="24"/>
            <w:szCs w:val="24"/>
            <w:shd w:val="clear" w:color="auto" w:fill="FFFFFF"/>
          </w:rPr>
          <w:id w:val="2009398176"/>
          <w:citation/>
        </w:sdtPr>
        <w:sdtContent>
          <w:r w:rsidR="007D16E1">
            <w:rPr>
              <w:b/>
              <w:bCs/>
              <w:color w:val="212121"/>
              <w:sz w:val="24"/>
              <w:szCs w:val="24"/>
              <w:shd w:val="clear" w:color="auto" w:fill="FFFFFF"/>
            </w:rPr>
            <w:fldChar w:fldCharType="begin"/>
          </w:r>
          <w:r w:rsidR="007D16E1">
            <w:rPr>
              <w:b/>
              <w:bCs/>
              <w:color w:val="212121"/>
              <w:sz w:val="24"/>
              <w:szCs w:val="24"/>
              <w:shd w:val="clear" w:color="auto" w:fill="FFFFFF"/>
              <w:vertAlign w:val="superscript"/>
            </w:rPr>
            <w:instrText xml:space="preserve"> CITATION Gia20 \l 1033 </w:instrText>
          </w:r>
          <w:r w:rsidR="007D16E1">
            <w:rPr>
              <w:b/>
              <w:bCs/>
              <w:color w:val="212121"/>
              <w:sz w:val="24"/>
              <w:szCs w:val="24"/>
              <w:shd w:val="clear" w:color="auto" w:fill="FFFFFF"/>
            </w:rPr>
            <w:fldChar w:fldCharType="separate"/>
          </w:r>
          <w:r w:rsidR="001709E5">
            <w:rPr>
              <w:b/>
              <w:bCs/>
              <w:noProof/>
              <w:color w:val="212121"/>
              <w:sz w:val="24"/>
              <w:szCs w:val="24"/>
              <w:shd w:val="clear" w:color="auto" w:fill="FFFFFF"/>
              <w:vertAlign w:val="superscript"/>
            </w:rPr>
            <w:t xml:space="preserve"> </w:t>
          </w:r>
          <w:r w:rsidR="001709E5" w:rsidRPr="001709E5">
            <w:rPr>
              <w:noProof/>
              <w:color w:val="212121"/>
              <w:sz w:val="24"/>
              <w:szCs w:val="24"/>
              <w:shd w:val="clear" w:color="auto" w:fill="FFFFFF"/>
            </w:rPr>
            <w:t>[1]</w:t>
          </w:r>
          <w:r w:rsidR="007D16E1">
            <w:rPr>
              <w:b/>
              <w:bCs/>
              <w:color w:val="212121"/>
              <w:sz w:val="24"/>
              <w:szCs w:val="24"/>
              <w:shd w:val="clear" w:color="auto" w:fill="FFFFFF"/>
            </w:rPr>
            <w:fldChar w:fldCharType="end"/>
          </w:r>
        </w:sdtContent>
      </w:sdt>
    </w:p>
    <w:p w14:paraId="294D2E7A" w14:textId="77777777" w:rsidR="00C212B6" w:rsidRPr="00D84723" w:rsidRDefault="00C212B6" w:rsidP="00C212B6">
      <w:pPr>
        <w:pStyle w:val="ListParagraph"/>
        <w:spacing w:line="480" w:lineRule="auto"/>
        <w:ind w:left="1080"/>
        <w:jc w:val="both"/>
        <w:rPr>
          <w:color w:val="000000" w:themeColor="text1"/>
          <w:sz w:val="24"/>
          <w:szCs w:val="24"/>
          <w:shd w:val="clear" w:color="auto" w:fill="FFFFFF"/>
        </w:rPr>
      </w:pPr>
    </w:p>
    <w:p w14:paraId="2F012DC3" w14:textId="7E014A98" w:rsidR="006137A6" w:rsidRPr="001A1A94" w:rsidRDefault="006137A6" w:rsidP="006137A6">
      <w:pPr>
        <w:spacing w:line="480" w:lineRule="auto"/>
        <w:jc w:val="both"/>
        <w:rPr>
          <w:rFonts w:ascii="Times New Roman" w:hAnsi="Times New Roman" w:cs="Times New Roman"/>
          <w:color w:val="000000" w:themeColor="text1"/>
          <w:sz w:val="24"/>
          <w:szCs w:val="24"/>
          <w:shd w:val="clear" w:color="auto" w:fill="FFFFFF"/>
          <w:vertAlign w:val="superscript"/>
        </w:rPr>
      </w:pPr>
      <w:r w:rsidRPr="005966D4">
        <w:rPr>
          <w:rFonts w:ascii="Times New Roman" w:hAnsi="Times New Roman" w:cs="Times New Roman"/>
          <w:color w:val="000000" w:themeColor="text1"/>
          <w:sz w:val="24"/>
          <w:szCs w:val="24"/>
          <w:shd w:val="clear" w:color="auto" w:fill="FFFFFF"/>
        </w:rPr>
        <w:t xml:space="preserve">There is substantial proof that a wide range of different cognitive factors, including attentional focus, visuospatial abilities, performance monitoring and physical metaphors, memory retention, and both declarative language and procedural memory capacity, influence the development of motor skills. Given that performing high-value skills requires declarative </w:t>
      </w:r>
      <w:r w:rsidRPr="005966D4">
        <w:rPr>
          <w:rFonts w:ascii="Times New Roman" w:hAnsi="Times New Roman" w:cs="Times New Roman"/>
          <w:color w:val="000000" w:themeColor="text1"/>
          <w:sz w:val="24"/>
          <w:szCs w:val="24"/>
          <w:shd w:val="clear" w:color="auto" w:fill="FFFFFF"/>
        </w:rPr>
        <w:lastRenderedPageBreak/>
        <w:t>memory, it is possible to hypothesize that Peyton's four-step strategy also has an impact on memory that is declarative for skill performance. According to the Cognition Theory, one can assume that Step 3 of Peyton's four-step strategy, which involves using motor imagining, verbalization, and teaching the teacher, results in a deeper and more complicated declarative language processing of the individual processes to be taught.</w:t>
      </w:r>
      <w:sdt>
        <w:sdtPr>
          <w:rPr>
            <w:rFonts w:ascii="Times New Roman" w:hAnsi="Times New Roman" w:cs="Times New Roman"/>
            <w:color w:val="000000" w:themeColor="text1"/>
            <w:sz w:val="24"/>
            <w:szCs w:val="24"/>
            <w:shd w:val="clear" w:color="auto" w:fill="FFFFFF"/>
          </w:rPr>
          <w:id w:val="1139378945"/>
          <w:citation/>
        </w:sdtPr>
        <w:sdtContent>
          <w:r w:rsidR="007D16E1">
            <w:rPr>
              <w:rFonts w:ascii="Times New Roman" w:hAnsi="Times New Roman" w:cs="Times New Roman"/>
              <w:color w:val="000000" w:themeColor="text1"/>
              <w:sz w:val="24"/>
              <w:szCs w:val="24"/>
              <w:shd w:val="clear" w:color="auto" w:fill="FFFFFF"/>
            </w:rPr>
            <w:fldChar w:fldCharType="begin"/>
          </w:r>
          <w:r w:rsidR="00D70AC0">
            <w:rPr>
              <w:rFonts w:ascii="Times New Roman" w:hAnsi="Times New Roman" w:cs="Times New Roman"/>
              <w:color w:val="000000" w:themeColor="text1"/>
              <w:sz w:val="24"/>
              <w:szCs w:val="24"/>
              <w:shd w:val="clear" w:color="auto" w:fill="FFFFFF"/>
              <w:vertAlign w:val="superscript"/>
              <w:lang w:val="en-US"/>
            </w:rPr>
            <w:instrText xml:space="preserve">CITATION 16May \l 1033 </w:instrText>
          </w:r>
          <w:r w:rsidR="007D16E1">
            <w:rPr>
              <w:rFonts w:ascii="Times New Roman" w:hAnsi="Times New Roman" w:cs="Times New Roman"/>
              <w:color w:val="000000" w:themeColor="text1"/>
              <w:sz w:val="24"/>
              <w:szCs w:val="24"/>
              <w:shd w:val="clear" w:color="auto" w:fill="FFFFFF"/>
            </w:rPr>
            <w:fldChar w:fldCharType="separate"/>
          </w:r>
          <w:r w:rsidR="001709E5">
            <w:rPr>
              <w:rFonts w:ascii="Times New Roman" w:hAnsi="Times New Roman" w:cs="Times New Roman"/>
              <w:noProof/>
              <w:color w:val="000000" w:themeColor="text1"/>
              <w:sz w:val="24"/>
              <w:szCs w:val="24"/>
              <w:shd w:val="clear" w:color="auto" w:fill="FFFFFF"/>
              <w:vertAlign w:val="superscript"/>
              <w:lang w:val="en-US"/>
            </w:rPr>
            <w:t xml:space="preserve"> </w:t>
          </w:r>
          <w:r w:rsidR="001709E5" w:rsidRPr="001709E5">
            <w:rPr>
              <w:rFonts w:ascii="Times New Roman" w:hAnsi="Times New Roman" w:cs="Times New Roman"/>
              <w:noProof/>
              <w:color w:val="000000" w:themeColor="text1"/>
              <w:sz w:val="24"/>
              <w:szCs w:val="24"/>
              <w:shd w:val="clear" w:color="auto" w:fill="FFFFFF"/>
              <w:lang w:val="en-US"/>
            </w:rPr>
            <w:t>[2]</w:t>
          </w:r>
          <w:r w:rsidR="007D16E1">
            <w:rPr>
              <w:rFonts w:ascii="Times New Roman" w:hAnsi="Times New Roman" w:cs="Times New Roman"/>
              <w:color w:val="000000" w:themeColor="text1"/>
              <w:sz w:val="24"/>
              <w:szCs w:val="24"/>
              <w:shd w:val="clear" w:color="auto" w:fill="FFFFFF"/>
            </w:rPr>
            <w:fldChar w:fldCharType="end"/>
          </w:r>
        </w:sdtContent>
      </w:sdt>
    </w:p>
    <w:p w14:paraId="0BCFC27F" w14:textId="77777777" w:rsidR="000904A1" w:rsidRPr="005966D4" w:rsidRDefault="000904A1" w:rsidP="000904A1">
      <w:pPr>
        <w:spacing w:line="480" w:lineRule="auto"/>
        <w:jc w:val="both"/>
        <w:rPr>
          <w:rFonts w:ascii="Times New Roman" w:hAnsi="Times New Roman" w:cs="Times New Roman"/>
          <w:color w:val="000000" w:themeColor="text1"/>
          <w:sz w:val="24"/>
          <w:szCs w:val="24"/>
          <w:shd w:val="clear" w:color="auto" w:fill="FFFFFF"/>
        </w:rPr>
      </w:pPr>
    </w:p>
    <w:p w14:paraId="39022735" w14:textId="77777777" w:rsidR="000904A1" w:rsidRPr="005966D4" w:rsidRDefault="000904A1" w:rsidP="0044634D">
      <w:pPr>
        <w:spacing w:line="480" w:lineRule="auto"/>
        <w:jc w:val="both"/>
        <w:rPr>
          <w:rFonts w:ascii="Times New Roman" w:hAnsi="Times New Roman" w:cs="Times New Roman"/>
          <w:color w:val="000000" w:themeColor="text1"/>
          <w:sz w:val="24"/>
          <w:szCs w:val="24"/>
          <w:shd w:val="clear" w:color="auto" w:fill="FFFFFF"/>
        </w:rPr>
      </w:pPr>
    </w:p>
    <w:p w14:paraId="508A1555" w14:textId="77777777" w:rsidR="00E76E3D" w:rsidRPr="005966D4" w:rsidRDefault="00E76E3D" w:rsidP="00E76E3D">
      <w:pPr>
        <w:spacing w:line="276" w:lineRule="auto"/>
        <w:jc w:val="both"/>
        <w:rPr>
          <w:rFonts w:ascii="Times New Roman" w:hAnsi="Times New Roman" w:cs="Times New Roman"/>
          <w:color w:val="000000" w:themeColor="text1"/>
          <w:sz w:val="28"/>
          <w:szCs w:val="28"/>
          <w:shd w:val="clear" w:color="auto" w:fill="FFFFFF"/>
        </w:rPr>
      </w:pPr>
    </w:p>
    <w:p w14:paraId="19051B1F" w14:textId="77777777" w:rsidR="00E76E3D" w:rsidRPr="005966D4" w:rsidRDefault="00E76E3D" w:rsidP="00E76E3D">
      <w:pPr>
        <w:spacing w:line="276" w:lineRule="auto"/>
        <w:jc w:val="both"/>
        <w:rPr>
          <w:rFonts w:ascii="Times New Roman" w:hAnsi="Times New Roman" w:cs="Times New Roman"/>
          <w:color w:val="000000" w:themeColor="text1"/>
          <w:sz w:val="28"/>
          <w:szCs w:val="28"/>
          <w:shd w:val="clear" w:color="auto" w:fill="FFFFFF"/>
        </w:rPr>
      </w:pPr>
    </w:p>
    <w:p w14:paraId="1465B917" w14:textId="77777777" w:rsidR="00E76E3D" w:rsidRPr="005966D4" w:rsidRDefault="00E76E3D" w:rsidP="00E76E3D">
      <w:pPr>
        <w:spacing w:line="276" w:lineRule="auto"/>
        <w:jc w:val="both"/>
        <w:rPr>
          <w:rFonts w:ascii="Times New Roman" w:hAnsi="Times New Roman" w:cs="Times New Roman"/>
          <w:color w:val="000000" w:themeColor="text1"/>
          <w:sz w:val="28"/>
          <w:szCs w:val="28"/>
          <w:shd w:val="clear" w:color="auto" w:fill="FFFFFF"/>
        </w:rPr>
      </w:pPr>
    </w:p>
    <w:p w14:paraId="7CF24CE8" w14:textId="77777777" w:rsidR="00E76E3D" w:rsidRPr="005966D4" w:rsidRDefault="00E76E3D" w:rsidP="00E76E3D">
      <w:pPr>
        <w:spacing w:line="276" w:lineRule="auto"/>
        <w:jc w:val="both"/>
        <w:rPr>
          <w:rFonts w:ascii="Times New Roman" w:hAnsi="Times New Roman" w:cs="Times New Roman"/>
          <w:color w:val="000000" w:themeColor="text1"/>
          <w:sz w:val="28"/>
          <w:szCs w:val="28"/>
          <w:shd w:val="clear" w:color="auto" w:fill="FFFFFF"/>
        </w:rPr>
      </w:pPr>
    </w:p>
    <w:p w14:paraId="1ACDB168" w14:textId="77777777" w:rsidR="00E76E3D" w:rsidRPr="005966D4" w:rsidRDefault="00E76E3D" w:rsidP="00E76E3D">
      <w:pPr>
        <w:spacing w:line="276" w:lineRule="auto"/>
        <w:jc w:val="center"/>
        <w:rPr>
          <w:rFonts w:ascii="Times New Roman" w:hAnsi="Times New Roman" w:cs="Times New Roman"/>
          <w:b/>
          <w:bCs/>
          <w:color w:val="000000" w:themeColor="text1"/>
          <w:sz w:val="96"/>
          <w:szCs w:val="96"/>
          <w:shd w:val="clear" w:color="auto" w:fill="FFFFFF"/>
        </w:rPr>
      </w:pPr>
    </w:p>
    <w:p w14:paraId="087AEA27" w14:textId="77777777" w:rsidR="0078652D" w:rsidRPr="005966D4" w:rsidRDefault="0078652D" w:rsidP="00E76E3D">
      <w:pPr>
        <w:spacing w:line="276" w:lineRule="auto"/>
        <w:jc w:val="center"/>
        <w:rPr>
          <w:rFonts w:ascii="Times New Roman" w:hAnsi="Times New Roman" w:cs="Times New Roman"/>
          <w:b/>
          <w:bCs/>
          <w:color w:val="000000" w:themeColor="text1"/>
          <w:sz w:val="96"/>
          <w:szCs w:val="96"/>
          <w:shd w:val="clear" w:color="auto" w:fill="FFFFFF"/>
        </w:rPr>
      </w:pPr>
    </w:p>
    <w:p w14:paraId="2E6BC8C1" w14:textId="77777777" w:rsidR="0078652D" w:rsidRPr="005966D4" w:rsidRDefault="0078652D" w:rsidP="00E76E3D">
      <w:pPr>
        <w:spacing w:line="276" w:lineRule="auto"/>
        <w:jc w:val="center"/>
        <w:rPr>
          <w:rFonts w:ascii="Times New Roman" w:hAnsi="Times New Roman" w:cs="Times New Roman"/>
          <w:b/>
          <w:bCs/>
          <w:color w:val="000000" w:themeColor="text1"/>
          <w:sz w:val="72"/>
          <w:szCs w:val="72"/>
          <w:shd w:val="clear" w:color="auto" w:fill="FFFFFF"/>
        </w:rPr>
      </w:pPr>
    </w:p>
    <w:p w14:paraId="3FDFB587"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3B373C57"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54F8790D"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11F43A74"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192E30CC"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181A2725"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7CAE1324"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3F6D0F71"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60C95DFE"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1811BA0F"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6E257776" w14:textId="77777777" w:rsidR="00C212B6" w:rsidRDefault="00C212B6" w:rsidP="00E76E3D">
      <w:pPr>
        <w:spacing w:line="276" w:lineRule="auto"/>
        <w:jc w:val="center"/>
        <w:rPr>
          <w:rFonts w:ascii="Times New Roman" w:hAnsi="Times New Roman" w:cs="Times New Roman"/>
          <w:b/>
          <w:bCs/>
          <w:color w:val="000000" w:themeColor="text1"/>
          <w:sz w:val="56"/>
          <w:szCs w:val="56"/>
          <w:shd w:val="clear" w:color="auto" w:fill="FFFFFF"/>
        </w:rPr>
      </w:pPr>
    </w:p>
    <w:p w14:paraId="379A956D" w14:textId="7B1BA212" w:rsidR="00E76E3D" w:rsidRPr="005966D4" w:rsidRDefault="00E76E3D" w:rsidP="00E76E3D">
      <w:pPr>
        <w:spacing w:line="276" w:lineRule="auto"/>
        <w:jc w:val="center"/>
        <w:rPr>
          <w:rFonts w:ascii="Times New Roman" w:hAnsi="Times New Roman" w:cs="Times New Roman"/>
          <w:b/>
          <w:bCs/>
          <w:color w:val="000000" w:themeColor="text1"/>
          <w:sz w:val="56"/>
          <w:szCs w:val="56"/>
          <w:shd w:val="clear" w:color="auto" w:fill="FFFFFF"/>
        </w:rPr>
      </w:pPr>
      <w:r w:rsidRPr="005966D4">
        <w:rPr>
          <w:rFonts w:ascii="Times New Roman" w:hAnsi="Times New Roman" w:cs="Times New Roman"/>
          <w:b/>
          <w:bCs/>
          <w:color w:val="000000" w:themeColor="text1"/>
          <w:sz w:val="56"/>
          <w:szCs w:val="56"/>
          <w:shd w:val="clear" w:color="auto" w:fill="FFFFFF"/>
        </w:rPr>
        <w:t>REVIEW OF LITERATURE</w:t>
      </w:r>
    </w:p>
    <w:p w14:paraId="55F0DC29" w14:textId="77777777" w:rsidR="00E76E3D" w:rsidRPr="005966D4" w:rsidRDefault="00E76E3D" w:rsidP="00E76E3D">
      <w:pPr>
        <w:spacing w:line="276" w:lineRule="auto"/>
        <w:jc w:val="center"/>
        <w:rPr>
          <w:rFonts w:ascii="Times New Roman" w:hAnsi="Times New Roman" w:cs="Times New Roman"/>
          <w:b/>
          <w:bCs/>
          <w:color w:val="000000" w:themeColor="text1"/>
          <w:sz w:val="96"/>
          <w:szCs w:val="96"/>
          <w:shd w:val="clear" w:color="auto" w:fill="FFFFFF"/>
        </w:rPr>
      </w:pPr>
    </w:p>
    <w:p w14:paraId="352C0A5F" w14:textId="77777777" w:rsidR="00E76E3D" w:rsidRPr="005966D4" w:rsidRDefault="00E76E3D" w:rsidP="00E76E3D">
      <w:pPr>
        <w:spacing w:line="276" w:lineRule="auto"/>
        <w:jc w:val="center"/>
        <w:rPr>
          <w:rFonts w:ascii="Times New Roman" w:hAnsi="Times New Roman" w:cs="Times New Roman"/>
          <w:b/>
          <w:bCs/>
          <w:color w:val="000000" w:themeColor="text1"/>
          <w:sz w:val="96"/>
          <w:szCs w:val="96"/>
          <w:shd w:val="clear" w:color="auto" w:fill="FFFFFF"/>
        </w:rPr>
      </w:pPr>
    </w:p>
    <w:p w14:paraId="32730323" w14:textId="77777777" w:rsidR="00E76E3D" w:rsidRPr="005966D4" w:rsidRDefault="00E76E3D" w:rsidP="00E76E3D">
      <w:pPr>
        <w:spacing w:line="276" w:lineRule="auto"/>
        <w:jc w:val="center"/>
        <w:rPr>
          <w:rFonts w:ascii="Times New Roman" w:hAnsi="Times New Roman" w:cs="Times New Roman"/>
          <w:b/>
          <w:bCs/>
          <w:color w:val="000000" w:themeColor="text1"/>
          <w:sz w:val="96"/>
          <w:szCs w:val="96"/>
          <w:shd w:val="clear" w:color="auto" w:fill="FFFFFF"/>
        </w:rPr>
      </w:pPr>
    </w:p>
    <w:p w14:paraId="5EC9DA4C" w14:textId="77777777" w:rsidR="00E76E3D" w:rsidRPr="005966D4" w:rsidRDefault="00E76E3D" w:rsidP="00E76E3D">
      <w:pPr>
        <w:spacing w:line="276" w:lineRule="auto"/>
        <w:jc w:val="center"/>
        <w:rPr>
          <w:rFonts w:ascii="Times New Roman" w:hAnsi="Times New Roman" w:cs="Times New Roman"/>
          <w:b/>
          <w:bCs/>
          <w:color w:val="000000" w:themeColor="text1"/>
          <w:sz w:val="96"/>
          <w:szCs w:val="96"/>
          <w:shd w:val="clear" w:color="auto" w:fill="FFFFFF"/>
        </w:rPr>
      </w:pPr>
    </w:p>
    <w:p w14:paraId="669CA113" w14:textId="77777777" w:rsidR="0078652D" w:rsidRPr="005966D4" w:rsidRDefault="0078652D" w:rsidP="00E76E3D">
      <w:pPr>
        <w:spacing w:line="276" w:lineRule="auto"/>
        <w:jc w:val="center"/>
        <w:rPr>
          <w:rFonts w:ascii="Times New Roman" w:hAnsi="Times New Roman" w:cs="Times New Roman"/>
          <w:b/>
          <w:bCs/>
          <w:color w:val="000000" w:themeColor="text1"/>
          <w:spacing w:val="2"/>
          <w:sz w:val="32"/>
          <w:szCs w:val="32"/>
          <w:shd w:val="clear" w:color="auto" w:fill="FFFFFF"/>
        </w:rPr>
      </w:pPr>
    </w:p>
    <w:p w14:paraId="62063E7F" w14:textId="77777777" w:rsidR="00F96A45" w:rsidRPr="005966D4" w:rsidRDefault="00F96A45" w:rsidP="00E76E3D">
      <w:pPr>
        <w:spacing w:line="276" w:lineRule="auto"/>
        <w:jc w:val="center"/>
        <w:rPr>
          <w:rFonts w:ascii="Times New Roman" w:hAnsi="Times New Roman" w:cs="Times New Roman"/>
          <w:b/>
          <w:bCs/>
          <w:color w:val="000000" w:themeColor="text1"/>
          <w:spacing w:val="2"/>
          <w:sz w:val="32"/>
          <w:szCs w:val="32"/>
          <w:shd w:val="clear" w:color="auto" w:fill="FFFFFF"/>
        </w:rPr>
      </w:pPr>
    </w:p>
    <w:p w14:paraId="1E348D8C" w14:textId="24988919" w:rsidR="00E76E3D" w:rsidRPr="005966D4" w:rsidRDefault="00E76E3D" w:rsidP="00E76E3D">
      <w:pPr>
        <w:spacing w:line="276" w:lineRule="auto"/>
        <w:jc w:val="center"/>
        <w:rPr>
          <w:rFonts w:ascii="Times New Roman" w:hAnsi="Times New Roman" w:cs="Times New Roman"/>
          <w:b/>
          <w:bCs/>
          <w:color w:val="000000" w:themeColor="text1"/>
          <w:spacing w:val="2"/>
          <w:sz w:val="32"/>
          <w:szCs w:val="32"/>
          <w:shd w:val="clear" w:color="auto" w:fill="FFFFFF"/>
        </w:rPr>
      </w:pPr>
      <w:r w:rsidRPr="005966D4">
        <w:rPr>
          <w:rFonts w:ascii="Times New Roman" w:hAnsi="Times New Roman" w:cs="Times New Roman"/>
          <w:b/>
          <w:bCs/>
          <w:color w:val="000000" w:themeColor="text1"/>
          <w:spacing w:val="2"/>
          <w:sz w:val="32"/>
          <w:szCs w:val="32"/>
          <w:shd w:val="clear" w:color="auto" w:fill="FFFFFF"/>
        </w:rPr>
        <w:lastRenderedPageBreak/>
        <w:t>REVIEW OF LITERATURE</w:t>
      </w:r>
    </w:p>
    <w:p w14:paraId="44BECF4A" w14:textId="77777777" w:rsidR="00E54B15" w:rsidRPr="005966D4" w:rsidRDefault="00E54B15" w:rsidP="00E76E3D">
      <w:pPr>
        <w:spacing w:line="276" w:lineRule="auto"/>
        <w:jc w:val="center"/>
        <w:rPr>
          <w:rFonts w:ascii="Times New Roman" w:hAnsi="Times New Roman" w:cs="Times New Roman"/>
          <w:b/>
          <w:bCs/>
          <w:color w:val="000000" w:themeColor="text1"/>
          <w:spacing w:val="2"/>
          <w:sz w:val="32"/>
          <w:szCs w:val="32"/>
          <w:shd w:val="clear" w:color="auto" w:fill="FFFFFF"/>
        </w:rPr>
      </w:pPr>
    </w:p>
    <w:p w14:paraId="1FD59F6D" w14:textId="77777777" w:rsidR="008240E0" w:rsidRPr="005966D4" w:rsidRDefault="00000000" w:rsidP="003A1C19">
      <w:pPr>
        <w:pStyle w:val="ListParagraph"/>
        <w:numPr>
          <w:ilvl w:val="0"/>
          <w:numId w:val="22"/>
        </w:numPr>
        <w:spacing w:line="480" w:lineRule="auto"/>
        <w:rPr>
          <w:sz w:val="24"/>
          <w:szCs w:val="24"/>
        </w:rPr>
      </w:pPr>
      <w:hyperlink r:id="rId17" w:history="1">
        <w:r w:rsidR="00E54B15" w:rsidRPr="005966D4">
          <w:rPr>
            <w:rStyle w:val="Hyperlink"/>
            <w:rFonts w:eastAsia="Nirmala UI"/>
            <w:b/>
            <w:bCs/>
            <w:color w:val="auto"/>
            <w:sz w:val="24"/>
            <w:szCs w:val="24"/>
            <w:u w:val="none"/>
            <w:shd w:val="clear" w:color="auto" w:fill="FFFFFF"/>
          </w:rPr>
          <w:t>Markus Krautter</w:t>
        </w:r>
      </w:hyperlink>
      <w:r w:rsidR="00E54B15" w:rsidRPr="005966D4">
        <w:rPr>
          <w:rStyle w:val="comma"/>
          <w:b/>
          <w:bCs/>
          <w:sz w:val="24"/>
          <w:szCs w:val="24"/>
          <w:shd w:val="clear" w:color="auto" w:fill="FFFFFF"/>
        </w:rPr>
        <w:t>, </w:t>
      </w:r>
      <w:hyperlink r:id="rId18" w:history="1">
        <w:r w:rsidR="00E54B15" w:rsidRPr="005966D4">
          <w:rPr>
            <w:rStyle w:val="Hyperlink"/>
            <w:rFonts w:eastAsia="Nirmala UI"/>
            <w:b/>
            <w:bCs/>
            <w:color w:val="auto"/>
            <w:sz w:val="24"/>
            <w:szCs w:val="24"/>
            <w:u w:val="none"/>
            <w:shd w:val="clear" w:color="auto" w:fill="FFFFFF"/>
          </w:rPr>
          <w:t>Peter Weyrich</w:t>
        </w:r>
      </w:hyperlink>
      <w:r w:rsidR="00E54B15" w:rsidRPr="005966D4">
        <w:rPr>
          <w:rStyle w:val="comma"/>
          <w:b/>
          <w:bCs/>
          <w:sz w:val="24"/>
          <w:szCs w:val="24"/>
          <w:shd w:val="clear" w:color="auto" w:fill="FFFFFF"/>
        </w:rPr>
        <w:t>, (</w:t>
      </w:r>
      <w:r w:rsidR="00E54B15" w:rsidRPr="005966D4">
        <w:rPr>
          <w:b/>
          <w:bCs/>
          <w:sz w:val="24"/>
          <w:szCs w:val="24"/>
          <w:shd w:val="clear" w:color="auto" w:fill="FFFFFF"/>
        </w:rPr>
        <w:t>2011 Sep 23),</w:t>
      </w:r>
      <w:r w:rsidR="00E54B15" w:rsidRPr="005966D4">
        <w:rPr>
          <w:sz w:val="24"/>
          <w:szCs w:val="24"/>
          <w:shd w:val="clear" w:color="auto" w:fill="FFFFFF"/>
        </w:rPr>
        <w:t xml:space="preserve"> </w:t>
      </w:r>
      <w:r w:rsidR="008240E0" w:rsidRPr="005966D4">
        <w:rPr>
          <w:sz w:val="24"/>
          <w:szCs w:val="24"/>
        </w:rPr>
        <w:t>This study intended to assess the learning outcomes of two alternative instructional methodologies in the context of gaining procedural-technical abilities through a randomized controlled experiment.</w:t>
      </w:r>
    </w:p>
    <w:p w14:paraId="2A8A5926" w14:textId="77777777" w:rsidR="008240E0" w:rsidRPr="005966D4" w:rsidRDefault="008240E0" w:rsidP="003A1C19">
      <w:pPr>
        <w:pStyle w:val="ListParagraph"/>
        <w:spacing w:line="480" w:lineRule="auto"/>
        <w:rPr>
          <w:sz w:val="24"/>
          <w:szCs w:val="24"/>
        </w:rPr>
      </w:pPr>
      <w:r w:rsidRPr="005966D4">
        <w:rPr>
          <w:sz w:val="24"/>
          <w:szCs w:val="24"/>
        </w:rPr>
        <w:t>34 pupils in all consented to take part in the experiment. Regarding age, sex, medical qualifications, or medical clerkships, there were also no statistically significant variations between groups. A binary checklist used to evaluate the groups' correct step-by-step performance of the technique revealed no differences between them. However, IG received a considerably higher rating based on global rating scales judging competence and accompanying patient-doctor conversation The duration of the various instructional strategies did not significantly differ among the two groups.</w:t>
      </w:r>
    </w:p>
    <w:p w14:paraId="3C116E03" w14:textId="29EAEF98" w:rsidR="008240E0" w:rsidRPr="00F24F6C" w:rsidRDefault="008240E0" w:rsidP="003A1C19">
      <w:pPr>
        <w:pStyle w:val="ListParagraph"/>
        <w:spacing w:line="480" w:lineRule="auto"/>
        <w:rPr>
          <w:sz w:val="24"/>
          <w:szCs w:val="24"/>
          <w:vertAlign w:val="superscript"/>
        </w:rPr>
      </w:pPr>
      <w:r w:rsidRPr="005966D4">
        <w:rPr>
          <w:sz w:val="24"/>
          <w:szCs w:val="24"/>
        </w:rPr>
        <w:t>Peyton's Four-Step Method is superior to conventional training in terms of competence and accompanying doctor-patient contact. It also results in more rapid performance when students use what they have learned for the first time.</w:t>
      </w:r>
      <w:sdt>
        <w:sdtPr>
          <w:rPr>
            <w:sz w:val="24"/>
            <w:szCs w:val="24"/>
          </w:rPr>
          <w:id w:val="-1556310298"/>
          <w:citation/>
        </w:sdtPr>
        <w:sdtContent>
          <w:r w:rsidR="00312219">
            <w:rPr>
              <w:sz w:val="24"/>
              <w:szCs w:val="24"/>
            </w:rPr>
            <w:fldChar w:fldCharType="begin"/>
          </w:r>
          <w:r w:rsidR="00D70AC0">
            <w:rPr>
              <w:sz w:val="24"/>
              <w:szCs w:val="24"/>
            </w:rPr>
            <w:instrText xml:space="preserve">CITATION Mar11 \l 1033 </w:instrText>
          </w:r>
          <w:r w:rsidR="00312219">
            <w:rPr>
              <w:sz w:val="24"/>
              <w:szCs w:val="24"/>
            </w:rPr>
            <w:fldChar w:fldCharType="separate"/>
          </w:r>
          <w:r w:rsidR="001709E5">
            <w:rPr>
              <w:noProof/>
              <w:sz w:val="24"/>
              <w:szCs w:val="24"/>
            </w:rPr>
            <w:t xml:space="preserve"> </w:t>
          </w:r>
          <w:r w:rsidR="001709E5" w:rsidRPr="001709E5">
            <w:rPr>
              <w:noProof/>
              <w:sz w:val="24"/>
              <w:szCs w:val="24"/>
            </w:rPr>
            <w:t>[4]</w:t>
          </w:r>
          <w:r w:rsidR="00312219">
            <w:rPr>
              <w:sz w:val="24"/>
              <w:szCs w:val="24"/>
            </w:rPr>
            <w:fldChar w:fldCharType="end"/>
          </w:r>
        </w:sdtContent>
      </w:sdt>
    </w:p>
    <w:p w14:paraId="03DF568D" w14:textId="77777777" w:rsidR="008240E0" w:rsidRPr="005966D4" w:rsidRDefault="008240E0" w:rsidP="003A1C19">
      <w:pPr>
        <w:pStyle w:val="ListParagraph"/>
        <w:spacing w:line="480" w:lineRule="auto"/>
        <w:rPr>
          <w:sz w:val="24"/>
          <w:szCs w:val="24"/>
        </w:rPr>
      </w:pPr>
    </w:p>
    <w:p w14:paraId="5D8AD0B9" w14:textId="229D3EA1" w:rsidR="007B7A6E" w:rsidRPr="005966D4" w:rsidRDefault="00000000" w:rsidP="003A1C19">
      <w:pPr>
        <w:pStyle w:val="ListParagraph"/>
        <w:numPr>
          <w:ilvl w:val="0"/>
          <w:numId w:val="22"/>
        </w:numPr>
        <w:spacing w:line="480" w:lineRule="auto"/>
        <w:rPr>
          <w:rStyle w:val="author-sup-separator"/>
          <w:color w:val="5B616B"/>
          <w:sz w:val="24"/>
          <w:szCs w:val="24"/>
        </w:rPr>
      </w:pPr>
      <w:hyperlink r:id="rId19" w:history="1">
        <w:r w:rsidR="008240E0" w:rsidRPr="005966D4">
          <w:rPr>
            <w:rStyle w:val="Hyperlink"/>
            <w:rFonts w:eastAsia="Nirmala UI"/>
            <w:b/>
            <w:bCs/>
            <w:color w:val="auto"/>
            <w:sz w:val="24"/>
            <w:szCs w:val="24"/>
            <w:u w:val="none"/>
          </w:rPr>
          <w:t>Katia Giacomino</w:t>
        </w:r>
      </w:hyperlink>
      <w:r w:rsidR="008240E0" w:rsidRPr="005966D4">
        <w:rPr>
          <w:rStyle w:val="comma"/>
          <w:b/>
          <w:bCs/>
          <w:sz w:val="24"/>
          <w:szCs w:val="24"/>
        </w:rPr>
        <w:t>, </w:t>
      </w:r>
      <w:hyperlink r:id="rId20" w:history="1">
        <w:r w:rsidR="008240E0" w:rsidRPr="005966D4">
          <w:rPr>
            <w:rStyle w:val="Hyperlink"/>
            <w:rFonts w:eastAsia="Nirmala UI"/>
            <w:b/>
            <w:bCs/>
            <w:color w:val="auto"/>
            <w:sz w:val="24"/>
            <w:szCs w:val="24"/>
            <w:u w:val="none"/>
          </w:rPr>
          <w:t>Rahel Caliesch</w:t>
        </w:r>
      </w:hyperlink>
      <w:r w:rsidR="008240E0" w:rsidRPr="005966D4">
        <w:rPr>
          <w:rStyle w:val="comma"/>
          <w:b/>
          <w:bCs/>
          <w:sz w:val="24"/>
          <w:szCs w:val="24"/>
        </w:rPr>
        <w:t>, </w:t>
      </w:r>
      <w:hyperlink r:id="rId21" w:history="1">
        <w:r w:rsidR="008240E0" w:rsidRPr="005966D4">
          <w:rPr>
            <w:rStyle w:val="Hyperlink"/>
            <w:rFonts w:eastAsia="Nirmala UI"/>
            <w:b/>
            <w:bCs/>
            <w:color w:val="auto"/>
            <w:sz w:val="24"/>
            <w:szCs w:val="24"/>
            <w:u w:val="none"/>
          </w:rPr>
          <w:t>Karl Martin Sattelmayer</w:t>
        </w:r>
      </w:hyperlink>
      <w:r w:rsidR="008240E0" w:rsidRPr="005966D4">
        <w:rPr>
          <w:rStyle w:val="authors-list-item"/>
          <w:b/>
          <w:bCs/>
          <w:sz w:val="24"/>
          <w:szCs w:val="24"/>
        </w:rPr>
        <w:t xml:space="preserve"> (</w:t>
      </w:r>
      <w:r w:rsidR="008240E0" w:rsidRPr="005966D4">
        <w:rPr>
          <w:b/>
          <w:bCs/>
          <w:sz w:val="24"/>
          <w:szCs w:val="24"/>
          <w:shd w:val="clear" w:color="auto" w:fill="FFFFFF"/>
        </w:rPr>
        <w:t>2020 Oct 9)</w:t>
      </w:r>
      <w:r w:rsidR="007B7A6E" w:rsidRPr="005966D4">
        <w:rPr>
          <w:b/>
          <w:bCs/>
          <w:sz w:val="24"/>
          <w:szCs w:val="24"/>
          <w:shd w:val="clear" w:color="auto" w:fill="FFFFFF"/>
        </w:rPr>
        <w:t>,</w:t>
      </w:r>
      <w:r w:rsidR="008240E0" w:rsidRPr="005966D4">
        <w:rPr>
          <w:rStyle w:val="author-sup-separator"/>
          <w:b/>
          <w:bCs/>
          <w:sz w:val="24"/>
          <w:szCs w:val="24"/>
        </w:rPr>
        <w:t> </w:t>
      </w:r>
      <w:r w:rsidR="007B7A6E" w:rsidRPr="005966D4">
        <w:rPr>
          <w:rStyle w:val="author-sup-separator"/>
          <w:sz w:val="24"/>
          <w:szCs w:val="24"/>
        </w:rPr>
        <w:t xml:space="preserve">The Learning processes are a crucial component of health professions education. An old-fashioned method of teaching procedures is the "see one, do one" method. In other words, a teacher explains and performs a method before the students practice it. </w:t>
      </w:r>
      <w:r w:rsidR="00554190" w:rsidRPr="005966D4">
        <w:rPr>
          <w:rStyle w:val="author-sup-separator"/>
          <w:sz w:val="24"/>
          <w:szCs w:val="24"/>
        </w:rPr>
        <w:t>Walker and Peyton suggested a more modern approach to instructing students on how to develop procedural skills.</w:t>
      </w:r>
      <w:r w:rsidR="007B7A6E" w:rsidRPr="005966D4">
        <w:rPr>
          <w:rStyle w:val="author-sup-separator"/>
          <w:sz w:val="24"/>
          <w:szCs w:val="24"/>
        </w:rPr>
        <w:t xml:space="preserve"> Demonstration, deconstruction, comprehension, and performance are the four steps that </w:t>
      </w:r>
      <w:r w:rsidR="00312219">
        <w:rPr>
          <w:rStyle w:val="author-sup-separator"/>
          <w:sz w:val="24"/>
          <w:szCs w:val="24"/>
        </w:rPr>
        <w:t>make up</w:t>
      </w:r>
      <w:r w:rsidR="007B7A6E" w:rsidRPr="005966D4">
        <w:rPr>
          <w:rStyle w:val="author-sup-separator"/>
          <w:sz w:val="24"/>
          <w:szCs w:val="24"/>
        </w:rPr>
        <w:t xml:space="preserve"> Peyton's stepwise teaching methodology. The objectives of this study were to determine if research studies in a smaller number of pupils per instructor demonstrated a greater difference compared to examines with </w:t>
      </w:r>
      <w:r w:rsidR="007B7A6E" w:rsidRPr="005966D4">
        <w:rPr>
          <w:rStyle w:val="author-sup-separator"/>
          <w:sz w:val="24"/>
          <w:szCs w:val="24"/>
        </w:rPr>
        <w:lastRenderedPageBreak/>
        <w:t>more students per teacher, and to evaluate the impact of Peyton's 4-step instructional strategy on the development of procedural abilities in health professions education. Its teaching strategy of Peyton is useful for helping students learn procedural skills in the study of health professions. The efficacy of Peyton's teaching style is less obvious whenever fellow pupils or pupil tutors act as teachers. When Peyton uses small groups with just a few pupils as a teacher, her method of instruction is more successful.</w:t>
      </w:r>
      <w:sdt>
        <w:sdtPr>
          <w:rPr>
            <w:rStyle w:val="author-sup-separator"/>
            <w:sz w:val="24"/>
            <w:szCs w:val="24"/>
          </w:rPr>
          <w:id w:val="882293730"/>
          <w:citation/>
        </w:sdtPr>
        <w:sdtContent>
          <w:r w:rsidR="00EB3886">
            <w:rPr>
              <w:rStyle w:val="author-sup-separator"/>
              <w:sz w:val="24"/>
              <w:szCs w:val="24"/>
            </w:rPr>
            <w:fldChar w:fldCharType="begin"/>
          </w:r>
          <w:r w:rsidR="00EB3886">
            <w:rPr>
              <w:rStyle w:val="author-sup-separator"/>
              <w:sz w:val="24"/>
              <w:szCs w:val="24"/>
              <w:vertAlign w:val="superscript"/>
            </w:rPr>
            <w:instrText xml:space="preserve">CITATION Gia20 \l 1033 </w:instrText>
          </w:r>
          <w:r w:rsidR="00EB3886">
            <w:rPr>
              <w:rStyle w:val="author-sup-separator"/>
              <w:sz w:val="24"/>
              <w:szCs w:val="24"/>
            </w:rPr>
            <w:fldChar w:fldCharType="separate"/>
          </w:r>
          <w:r w:rsidR="001709E5">
            <w:rPr>
              <w:rStyle w:val="author-sup-separator"/>
              <w:noProof/>
              <w:sz w:val="24"/>
              <w:szCs w:val="24"/>
              <w:vertAlign w:val="superscript"/>
            </w:rPr>
            <w:t xml:space="preserve"> </w:t>
          </w:r>
          <w:r w:rsidR="001709E5" w:rsidRPr="001709E5">
            <w:rPr>
              <w:noProof/>
              <w:sz w:val="24"/>
              <w:szCs w:val="24"/>
            </w:rPr>
            <w:t>[1]</w:t>
          </w:r>
          <w:r w:rsidR="00EB3886">
            <w:rPr>
              <w:rStyle w:val="author-sup-separator"/>
              <w:sz w:val="24"/>
              <w:szCs w:val="24"/>
            </w:rPr>
            <w:fldChar w:fldCharType="end"/>
          </w:r>
        </w:sdtContent>
      </w:sdt>
    </w:p>
    <w:p w14:paraId="0F3E43AC" w14:textId="3176448B" w:rsidR="007B7A6E" w:rsidRPr="005966D4" w:rsidRDefault="007B7A6E" w:rsidP="003A1C19">
      <w:pPr>
        <w:spacing w:line="480" w:lineRule="auto"/>
        <w:ind w:left="360"/>
        <w:rPr>
          <w:rStyle w:val="author-sup-separator"/>
          <w:rFonts w:ascii="Times New Roman" w:hAnsi="Times New Roman" w:cs="Times New Roman"/>
          <w:color w:val="5B616B"/>
          <w:sz w:val="18"/>
          <w:szCs w:val="18"/>
        </w:rPr>
      </w:pPr>
    </w:p>
    <w:p w14:paraId="30B79C8C" w14:textId="2CE45DFE" w:rsidR="008240E0" w:rsidRPr="005966D4" w:rsidRDefault="00000000" w:rsidP="003A1C19">
      <w:pPr>
        <w:pStyle w:val="ListParagraph"/>
        <w:numPr>
          <w:ilvl w:val="0"/>
          <w:numId w:val="22"/>
        </w:numPr>
        <w:spacing w:line="480" w:lineRule="auto"/>
        <w:rPr>
          <w:sz w:val="24"/>
          <w:szCs w:val="24"/>
        </w:rPr>
      </w:pPr>
      <w:hyperlink r:id="rId22" w:history="1">
        <w:r w:rsidR="00B10552" w:rsidRPr="005966D4">
          <w:rPr>
            <w:rStyle w:val="Hyperlink"/>
            <w:rFonts w:eastAsia="Nirmala UI"/>
            <w:b/>
            <w:bCs/>
            <w:color w:val="auto"/>
            <w:sz w:val="24"/>
            <w:szCs w:val="24"/>
            <w:u w:val="none"/>
            <w:shd w:val="clear" w:color="auto" w:fill="FFFFFF"/>
          </w:rPr>
          <w:t>Lukas B Seifert</w:t>
        </w:r>
      </w:hyperlink>
      <w:r w:rsidR="00B10552" w:rsidRPr="005966D4">
        <w:rPr>
          <w:rStyle w:val="comma"/>
          <w:b/>
          <w:bCs/>
          <w:sz w:val="24"/>
          <w:szCs w:val="24"/>
          <w:shd w:val="clear" w:color="auto" w:fill="FFFFFF"/>
        </w:rPr>
        <w:t>, </w:t>
      </w:r>
      <w:hyperlink r:id="rId23" w:history="1">
        <w:r w:rsidR="00B10552" w:rsidRPr="005966D4">
          <w:rPr>
            <w:rStyle w:val="Hyperlink"/>
            <w:rFonts w:eastAsia="Nirmala UI"/>
            <w:b/>
            <w:bCs/>
            <w:color w:val="auto"/>
            <w:sz w:val="24"/>
            <w:szCs w:val="24"/>
            <w:u w:val="none"/>
            <w:shd w:val="clear" w:color="auto" w:fill="FFFFFF"/>
          </w:rPr>
          <w:t>Benedikt Schnurr</w:t>
        </w:r>
      </w:hyperlink>
      <w:r w:rsidR="00B10552" w:rsidRPr="005966D4">
        <w:rPr>
          <w:rStyle w:val="author-sup-separator"/>
          <w:b/>
          <w:bCs/>
          <w:sz w:val="24"/>
          <w:szCs w:val="24"/>
          <w:shd w:val="clear" w:color="auto" w:fill="FFFFFF"/>
          <w:vertAlign w:val="superscript"/>
        </w:rPr>
        <w:t> </w:t>
      </w:r>
      <w:r w:rsidR="00B10552" w:rsidRPr="005966D4">
        <w:rPr>
          <w:b/>
          <w:bCs/>
          <w:sz w:val="24"/>
          <w:szCs w:val="24"/>
          <w:shd w:val="clear" w:color="auto" w:fill="FFFFFF"/>
        </w:rPr>
        <w:t>(2020 Jun 17).</w:t>
      </w:r>
      <w:r w:rsidR="00B10552" w:rsidRPr="005966D4">
        <w:rPr>
          <w:sz w:val="24"/>
          <w:szCs w:val="24"/>
        </w:rPr>
        <w:t xml:space="preserve"> This study is aimed </w:t>
      </w:r>
      <w:r w:rsidR="00EB3886">
        <w:rPr>
          <w:sz w:val="24"/>
          <w:szCs w:val="24"/>
        </w:rPr>
        <w:t xml:space="preserve">at </w:t>
      </w:r>
      <w:r w:rsidR="00B10552" w:rsidRPr="005966D4">
        <w:rPr>
          <w:sz w:val="24"/>
          <w:szCs w:val="24"/>
        </w:rPr>
        <w:t>h</w:t>
      </w:r>
      <w:r w:rsidR="00B10552" w:rsidRPr="005966D4">
        <w:rPr>
          <w:sz w:val="24"/>
          <w:szCs w:val="24"/>
          <w:shd w:val="clear" w:color="auto" w:fill="FFFFFF"/>
        </w:rPr>
        <w:t xml:space="preserve">igh-level instruction of complicated motor skills </w:t>
      </w:r>
      <w:r w:rsidR="00EB3886">
        <w:rPr>
          <w:sz w:val="24"/>
          <w:szCs w:val="24"/>
          <w:shd w:val="clear" w:color="auto" w:fill="FFFFFF"/>
        </w:rPr>
        <w:t>that are</w:t>
      </w:r>
      <w:r w:rsidR="00B10552" w:rsidRPr="005966D4">
        <w:rPr>
          <w:sz w:val="24"/>
          <w:szCs w:val="24"/>
          <w:shd w:val="clear" w:color="auto" w:fill="FFFFFF"/>
        </w:rPr>
        <w:t xml:space="preserve"> still difficult to find in medical education. Large quantities of instruction time and content are frequently used in established approaches. The use of standardized videos in those techniques could result in resource savings. In this research, the video-based versions of Halsted's "See One, Do One" and Peyton's "4-Step Approach" are compared. We predicted that the video-based "4-step Approach" would be superior to the "See One, Do One Approach" in terms of teaching procedural skills. For teaching particularly complicated motor skills on a broad curricular scale, a modified video-based version of Peyton's "4-step Approach" is the best approach. Additionally, a successful technique to use Peyton's approach in a group context might be shown. The extended retention of knowledge of this strategy in a formative environment has to be studied further.</w:t>
      </w:r>
      <w:sdt>
        <w:sdtPr>
          <w:rPr>
            <w:sz w:val="24"/>
            <w:szCs w:val="24"/>
            <w:shd w:val="clear" w:color="auto" w:fill="FFFFFF"/>
          </w:rPr>
          <w:id w:val="36398784"/>
          <w:citation/>
        </w:sdtPr>
        <w:sdtContent>
          <w:r w:rsidR="00EB3886">
            <w:rPr>
              <w:sz w:val="24"/>
              <w:szCs w:val="24"/>
              <w:shd w:val="clear" w:color="auto" w:fill="FFFFFF"/>
            </w:rPr>
            <w:fldChar w:fldCharType="begin"/>
          </w:r>
          <w:r w:rsidR="00D70AC0">
            <w:rPr>
              <w:sz w:val="24"/>
              <w:szCs w:val="24"/>
              <w:shd w:val="clear" w:color="auto" w:fill="FFFFFF"/>
              <w:vertAlign w:val="superscript"/>
            </w:rPr>
            <w:instrText xml:space="preserve">CITATION Seiun \l 1033 </w:instrText>
          </w:r>
          <w:r w:rsidR="00EB3886">
            <w:rPr>
              <w:sz w:val="24"/>
              <w:szCs w:val="24"/>
              <w:shd w:val="clear" w:color="auto" w:fill="FFFFFF"/>
            </w:rPr>
            <w:fldChar w:fldCharType="separate"/>
          </w:r>
          <w:r w:rsidR="001709E5">
            <w:rPr>
              <w:noProof/>
              <w:sz w:val="24"/>
              <w:szCs w:val="24"/>
              <w:shd w:val="clear" w:color="auto" w:fill="FFFFFF"/>
              <w:vertAlign w:val="superscript"/>
            </w:rPr>
            <w:t xml:space="preserve"> </w:t>
          </w:r>
          <w:r w:rsidR="001709E5" w:rsidRPr="001709E5">
            <w:rPr>
              <w:noProof/>
              <w:sz w:val="24"/>
              <w:szCs w:val="24"/>
              <w:shd w:val="clear" w:color="auto" w:fill="FFFFFF"/>
            </w:rPr>
            <w:t>[5]</w:t>
          </w:r>
          <w:r w:rsidR="00EB3886">
            <w:rPr>
              <w:sz w:val="24"/>
              <w:szCs w:val="24"/>
              <w:shd w:val="clear" w:color="auto" w:fill="FFFFFF"/>
            </w:rPr>
            <w:fldChar w:fldCharType="end"/>
          </w:r>
        </w:sdtContent>
      </w:sdt>
    </w:p>
    <w:p w14:paraId="784E87B5" w14:textId="77777777" w:rsidR="003A1C19" w:rsidRPr="005966D4" w:rsidRDefault="003A1C19" w:rsidP="003A1C19">
      <w:pPr>
        <w:pStyle w:val="ListParagraph"/>
        <w:rPr>
          <w:sz w:val="24"/>
          <w:szCs w:val="24"/>
        </w:rPr>
      </w:pPr>
    </w:p>
    <w:p w14:paraId="7BFB71ED" w14:textId="77777777" w:rsidR="003A1C19" w:rsidRPr="005966D4" w:rsidRDefault="003A1C19" w:rsidP="003A1C19">
      <w:pPr>
        <w:pStyle w:val="ListParagraph"/>
        <w:spacing w:line="480" w:lineRule="auto"/>
        <w:rPr>
          <w:sz w:val="24"/>
          <w:szCs w:val="24"/>
        </w:rPr>
      </w:pPr>
    </w:p>
    <w:p w14:paraId="5AEBB1A4" w14:textId="37EF6A57" w:rsidR="00B10552" w:rsidRPr="00C212B6" w:rsidRDefault="00000000" w:rsidP="003A1C19">
      <w:pPr>
        <w:pStyle w:val="ListParagraph"/>
        <w:numPr>
          <w:ilvl w:val="0"/>
          <w:numId w:val="22"/>
        </w:numPr>
        <w:spacing w:line="480" w:lineRule="auto"/>
        <w:rPr>
          <w:sz w:val="24"/>
          <w:szCs w:val="24"/>
        </w:rPr>
      </w:pPr>
      <w:hyperlink r:id="rId24" w:history="1">
        <w:r w:rsidR="00B10552" w:rsidRPr="005966D4">
          <w:rPr>
            <w:rStyle w:val="Hyperlink"/>
            <w:rFonts w:eastAsia="Nirmala UI"/>
            <w:b/>
            <w:bCs/>
            <w:color w:val="auto"/>
            <w:sz w:val="24"/>
            <w:szCs w:val="24"/>
            <w:u w:val="none"/>
            <w:shd w:val="clear" w:color="auto" w:fill="FFFFFF"/>
          </w:rPr>
          <w:t>Tobias Münster</w:t>
        </w:r>
      </w:hyperlink>
      <w:r w:rsidR="00B10552" w:rsidRPr="005966D4">
        <w:rPr>
          <w:rStyle w:val="author-sup-separator"/>
          <w:b/>
          <w:bCs/>
          <w:sz w:val="24"/>
          <w:szCs w:val="24"/>
          <w:shd w:val="clear" w:color="auto" w:fill="FFFFFF"/>
          <w:vertAlign w:val="superscript"/>
        </w:rPr>
        <w:t> </w:t>
      </w:r>
      <w:hyperlink r:id="rId25" w:anchor="full-view-affiliation-1" w:tooltip="University of Cologne, Cologne interprofessional SkillsLab and Simulation Centre (KISS), Cologne, Germany." w:history="1">
        <w:r w:rsidR="00B10552" w:rsidRPr="005966D4">
          <w:rPr>
            <w:rStyle w:val="Hyperlink"/>
            <w:rFonts w:eastAsia="Nirmala UI"/>
            <w:b/>
            <w:bCs/>
            <w:color w:val="auto"/>
            <w:sz w:val="24"/>
            <w:szCs w:val="24"/>
            <w:u w:val="none"/>
            <w:shd w:val="clear" w:color="auto" w:fill="F1F1F1"/>
            <w:vertAlign w:val="superscript"/>
          </w:rPr>
          <w:t>1</w:t>
        </w:r>
      </w:hyperlink>
      <w:r w:rsidR="00B10552" w:rsidRPr="005966D4">
        <w:rPr>
          <w:rStyle w:val="comma"/>
          <w:b/>
          <w:bCs/>
          <w:sz w:val="24"/>
          <w:szCs w:val="24"/>
          <w:shd w:val="clear" w:color="auto" w:fill="FFFFFF"/>
        </w:rPr>
        <w:t>, </w:t>
      </w:r>
      <w:hyperlink r:id="rId26" w:history="1">
        <w:r w:rsidR="00B10552" w:rsidRPr="005966D4">
          <w:rPr>
            <w:rStyle w:val="Hyperlink"/>
            <w:rFonts w:eastAsia="Nirmala UI"/>
            <w:b/>
            <w:bCs/>
            <w:color w:val="auto"/>
            <w:sz w:val="24"/>
            <w:szCs w:val="24"/>
            <w:u w:val="none"/>
            <w:shd w:val="clear" w:color="auto" w:fill="FFFFFF"/>
          </w:rPr>
          <w:t>Christoph Stosch</w:t>
        </w:r>
      </w:hyperlink>
      <w:r w:rsidR="00B10552" w:rsidRPr="005966D4">
        <w:rPr>
          <w:rStyle w:val="authors-list-item"/>
          <w:b/>
          <w:bCs/>
          <w:sz w:val="24"/>
          <w:szCs w:val="24"/>
          <w:shd w:val="clear" w:color="auto" w:fill="FFFFFF"/>
        </w:rPr>
        <w:t xml:space="preserve"> (</w:t>
      </w:r>
      <w:r w:rsidR="00B10552" w:rsidRPr="005966D4">
        <w:rPr>
          <w:b/>
          <w:bCs/>
          <w:sz w:val="24"/>
          <w:szCs w:val="24"/>
          <w:shd w:val="clear" w:color="auto" w:fill="FFFFFF"/>
        </w:rPr>
        <w:t>2016 Aug 15).</w:t>
      </w:r>
      <w:r w:rsidR="00B10552" w:rsidRPr="005966D4">
        <w:rPr>
          <w:sz w:val="24"/>
          <w:szCs w:val="24"/>
          <w:shd w:val="clear" w:color="auto" w:fill="FFFFFF"/>
        </w:rPr>
        <w:t xml:space="preserve"> This study </w:t>
      </w:r>
      <w:r w:rsidR="003A1C19" w:rsidRPr="005966D4">
        <w:rPr>
          <w:sz w:val="24"/>
          <w:szCs w:val="24"/>
          <w:shd w:val="clear" w:color="auto" w:fill="FFFFFF"/>
        </w:rPr>
        <w:t xml:space="preserve">has aimed at the ability to sustain at least a minimal level of perfusion in cardiac arrest until additional medical measures can be taken is a very significant talent. One technique for developing skills is Peyton's 4-Step Approach, which consists of the processes of </w:t>
      </w:r>
      <w:r w:rsidR="003A1C19" w:rsidRPr="005966D4">
        <w:rPr>
          <w:sz w:val="24"/>
          <w:szCs w:val="24"/>
          <w:shd w:val="clear" w:color="auto" w:fill="FFFFFF"/>
        </w:rPr>
        <w:lastRenderedPageBreak/>
        <w:t>demonstration, deconstruction, comprehension, and execution. This method is purportedly extensively used with an emphasis in CPR skill training, although Peyton's 4-Step Approach for CPR skill training has received little research compared to other skill training methods.</w:t>
      </w:r>
      <w:r w:rsidR="003A1C19" w:rsidRPr="005966D4">
        <w:rPr>
          <w:sz w:val="24"/>
          <w:szCs w:val="24"/>
        </w:rPr>
        <w:t xml:space="preserve"> </w:t>
      </w:r>
      <w:r w:rsidR="003A1C19" w:rsidRPr="005966D4">
        <w:rPr>
          <w:sz w:val="24"/>
          <w:szCs w:val="24"/>
          <w:shd w:val="clear" w:color="auto" w:fill="FFFFFF"/>
        </w:rPr>
        <w:t>In our study, we compared the medium-term effects of learning external chest compression with a CPR training tool between the following three categories: (Peyton's 4-Steps-Approach) or (Peyton's 4-Steps-Approach without Step 3), and STDM, the standard model, in accordance with the widely used method "see one, do one" (this is equivalent to Peyton's steps 1 and 3).</w:t>
      </w:r>
      <w:sdt>
        <w:sdtPr>
          <w:rPr>
            <w:sz w:val="24"/>
            <w:szCs w:val="24"/>
            <w:shd w:val="clear" w:color="auto" w:fill="FFFFFF"/>
          </w:rPr>
          <w:id w:val="-1707856619"/>
          <w:citation/>
        </w:sdtPr>
        <w:sdtContent>
          <w:r w:rsidR="001B043E">
            <w:rPr>
              <w:sz w:val="24"/>
              <w:szCs w:val="24"/>
              <w:shd w:val="clear" w:color="auto" w:fill="FFFFFF"/>
            </w:rPr>
            <w:fldChar w:fldCharType="begin"/>
          </w:r>
          <w:r w:rsidR="00D70AC0">
            <w:rPr>
              <w:sz w:val="24"/>
              <w:szCs w:val="24"/>
              <w:shd w:val="clear" w:color="auto" w:fill="FFFFFF"/>
              <w:vertAlign w:val="superscript"/>
            </w:rPr>
            <w:instrText xml:space="preserve">CITATION Münug \l 1033 </w:instrText>
          </w:r>
          <w:r w:rsidR="001B043E">
            <w:rPr>
              <w:sz w:val="24"/>
              <w:szCs w:val="24"/>
              <w:shd w:val="clear" w:color="auto" w:fill="FFFFFF"/>
            </w:rPr>
            <w:fldChar w:fldCharType="separate"/>
          </w:r>
          <w:r w:rsidR="001709E5">
            <w:rPr>
              <w:noProof/>
              <w:sz w:val="24"/>
              <w:szCs w:val="24"/>
              <w:shd w:val="clear" w:color="auto" w:fill="FFFFFF"/>
              <w:vertAlign w:val="superscript"/>
            </w:rPr>
            <w:t xml:space="preserve"> </w:t>
          </w:r>
          <w:r w:rsidR="001709E5" w:rsidRPr="001709E5">
            <w:rPr>
              <w:noProof/>
              <w:sz w:val="24"/>
              <w:szCs w:val="24"/>
              <w:shd w:val="clear" w:color="auto" w:fill="FFFFFF"/>
            </w:rPr>
            <w:t>[6]</w:t>
          </w:r>
          <w:r w:rsidR="001B043E">
            <w:rPr>
              <w:sz w:val="24"/>
              <w:szCs w:val="24"/>
              <w:shd w:val="clear" w:color="auto" w:fill="FFFFFF"/>
            </w:rPr>
            <w:fldChar w:fldCharType="end"/>
          </w:r>
        </w:sdtContent>
      </w:sdt>
    </w:p>
    <w:p w14:paraId="6BDFBB0C" w14:textId="77777777" w:rsidR="00C212B6" w:rsidRPr="005966D4" w:rsidRDefault="00C212B6" w:rsidP="00C212B6">
      <w:pPr>
        <w:pStyle w:val="ListParagraph"/>
        <w:spacing w:line="480" w:lineRule="auto"/>
        <w:rPr>
          <w:sz w:val="24"/>
          <w:szCs w:val="24"/>
        </w:rPr>
      </w:pPr>
    </w:p>
    <w:p w14:paraId="34FE3FFF" w14:textId="52B69D9B" w:rsidR="003A1C19" w:rsidRPr="005966D4" w:rsidRDefault="00000000" w:rsidP="00B358DA">
      <w:pPr>
        <w:pStyle w:val="ListParagraph"/>
        <w:numPr>
          <w:ilvl w:val="0"/>
          <w:numId w:val="22"/>
        </w:numPr>
        <w:spacing w:line="480" w:lineRule="auto"/>
        <w:rPr>
          <w:sz w:val="24"/>
          <w:szCs w:val="24"/>
        </w:rPr>
      </w:pPr>
      <w:hyperlink r:id="rId27" w:history="1">
        <w:r w:rsidR="003A1C19" w:rsidRPr="005966D4">
          <w:rPr>
            <w:rStyle w:val="Hyperlink"/>
            <w:rFonts w:eastAsia="Nirmala UI"/>
            <w:b/>
            <w:bCs/>
            <w:color w:val="auto"/>
            <w:sz w:val="24"/>
            <w:szCs w:val="24"/>
            <w:u w:val="none"/>
            <w:shd w:val="clear" w:color="auto" w:fill="FFFFFF"/>
          </w:rPr>
          <w:t>Markus Krautter</w:t>
        </w:r>
      </w:hyperlink>
      <w:r w:rsidR="003A1C19" w:rsidRPr="005966D4">
        <w:rPr>
          <w:rStyle w:val="comma"/>
          <w:b/>
          <w:bCs/>
          <w:sz w:val="24"/>
          <w:szCs w:val="24"/>
          <w:shd w:val="clear" w:color="auto" w:fill="FFFFFF"/>
        </w:rPr>
        <w:t>, </w:t>
      </w:r>
      <w:hyperlink r:id="rId28" w:history="1">
        <w:r w:rsidR="003A1C19" w:rsidRPr="005966D4">
          <w:rPr>
            <w:rStyle w:val="Hyperlink"/>
            <w:rFonts w:eastAsia="Nirmala UI"/>
            <w:b/>
            <w:bCs/>
            <w:color w:val="auto"/>
            <w:sz w:val="24"/>
            <w:szCs w:val="24"/>
            <w:u w:val="none"/>
            <w:shd w:val="clear" w:color="auto" w:fill="FFFFFF"/>
          </w:rPr>
          <w:t>Ronja Dittrich</w:t>
        </w:r>
      </w:hyperlink>
      <w:r w:rsidR="003A1C19" w:rsidRPr="005966D4">
        <w:rPr>
          <w:rStyle w:val="authors-list-item"/>
          <w:b/>
          <w:bCs/>
          <w:sz w:val="24"/>
          <w:szCs w:val="24"/>
          <w:shd w:val="clear" w:color="auto" w:fill="FFFFFF"/>
        </w:rPr>
        <w:t xml:space="preserve"> </w:t>
      </w:r>
      <w:r w:rsidR="003A1C19" w:rsidRPr="005966D4">
        <w:rPr>
          <w:rStyle w:val="period"/>
          <w:b/>
          <w:bCs/>
          <w:sz w:val="24"/>
          <w:szCs w:val="24"/>
          <w:shd w:val="clear" w:color="auto" w:fill="FFFFFF"/>
        </w:rPr>
        <w:t> (</w:t>
      </w:r>
      <w:r w:rsidR="003A1C19" w:rsidRPr="005966D4">
        <w:rPr>
          <w:rStyle w:val="cit"/>
          <w:rFonts w:eastAsia="Nirmala UI"/>
          <w:b/>
          <w:bCs/>
          <w:sz w:val="24"/>
          <w:szCs w:val="24"/>
          <w:shd w:val="clear" w:color="auto" w:fill="FFFFFF"/>
        </w:rPr>
        <w:t>2015 May 27)</w:t>
      </w:r>
      <w:r w:rsidR="003A1C19" w:rsidRPr="005966D4">
        <w:rPr>
          <w:rStyle w:val="cit"/>
          <w:rFonts w:eastAsia="Nirmala UI"/>
          <w:sz w:val="24"/>
          <w:szCs w:val="24"/>
          <w:shd w:val="clear" w:color="auto" w:fill="FFFFFF"/>
        </w:rPr>
        <w:t xml:space="preserve"> </w:t>
      </w:r>
      <w:r w:rsidR="003A1C19" w:rsidRPr="005966D4">
        <w:rPr>
          <w:sz w:val="24"/>
          <w:szCs w:val="24"/>
        </w:rPr>
        <w:t>This study</w:t>
      </w:r>
      <w:r w:rsidR="003A1C19" w:rsidRPr="005966D4">
        <w:rPr>
          <w:rStyle w:val="cit"/>
          <w:rFonts w:eastAsia="Nirmala UI"/>
          <w:sz w:val="24"/>
          <w:szCs w:val="24"/>
          <w:shd w:val="clear" w:color="auto" w:fill="FFFFFF"/>
        </w:rPr>
        <w:t xml:space="preserve"> has established that Peyton's four-step strategy is superior to normal instruction for skills-lab instruction during undergraduate medical education, but it is uncertain whether this superiority can be due to any one particular phase.  To examine the diverse learning results of Peyton's four steps individually, we designed a randomized controlled trial.</w:t>
      </w:r>
      <w:r w:rsidR="00BC5565" w:rsidRPr="005966D4">
        <w:rPr>
          <w:rStyle w:val="cit"/>
          <w:rFonts w:eastAsia="Nirmala UI"/>
          <w:sz w:val="24"/>
          <w:szCs w:val="24"/>
          <w:shd w:val="clear" w:color="auto" w:fill="FFFFFF"/>
        </w:rPr>
        <w:t xml:space="preserve"> 97 people in all consented to take part in the trial. Regarding age, sex, finished medical education, complete clinical clerkships, initial memory tests, and self-efficacy ratings, there were also no significantly different group differences. In terms of checklist ratings, the Step-2 group outperformed the Step-1 group in terms of initial independent CVC placement, the Step-3 group outperformed the Step-2 group, and the second step team with the Step3 team did not vary. The results of the accidental free recall test were comparable. According to our research, Peyton's third step—the most important one in his four-step method—contributes substantially to student achievement than the other steps and goes beyond the value of just repeating skills demonstrations.</w:t>
      </w:r>
      <w:sdt>
        <w:sdtPr>
          <w:rPr>
            <w:rStyle w:val="cit"/>
            <w:rFonts w:eastAsia="Nirmala UI"/>
            <w:sz w:val="24"/>
            <w:szCs w:val="24"/>
            <w:shd w:val="clear" w:color="auto" w:fill="FFFFFF"/>
          </w:rPr>
          <w:id w:val="-93096339"/>
          <w:citation/>
        </w:sdtPr>
        <w:sdtContent>
          <w:r w:rsidR="000F77DE">
            <w:rPr>
              <w:rStyle w:val="cit"/>
              <w:rFonts w:eastAsia="Nirmala UI"/>
              <w:sz w:val="24"/>
              <w:szCs w:val="24"/>
              <w:shd w:val="clear" w:color="auto" w:fill="FFFFFF"/>
            </w:rPr>
            <w:fldChar w:fldCharType="begin"/>
          </w:r>
          <w:r w:rsidR="00D70AC0">
            <w:rPr>
              <w:rStyle w:val="cit"/>
              <w:rFonts w:eastAsia="Nirmala UI"/>
              <w:sz w:val="24"/>
              <w:szCs w:val="24"/>
              <w:shd w:val="clear" w:color="auto" w:fill="FFFFFF"/>
            </w:rPr>
            <w:instrText xml:space="preserve">CITATION 16May \l 1033 </w:instrText>
          </w:r>
          <w:r w:rsidR="000F77DE">
            <w:rPr>
              <w:rStyle w:val="cit"/>
              <w:rFonts w:eastAsia="Nirmala UI"/>
              <w:sz w:val="24"/>
              <w:szCs w:val="24"/>
              <w:shd w:val="clear" w:color="auto" w:fill="FFFFFF"/>
            </w:rPr>
            <w:fldChar w:fldCharType="separate"/>
          </w:r>
          <w:r w:rsidR="001709E5">
            <w:rPr>
              <w:rStyle w:val="cit"/>
              <w:rFonts w:eastAsia="Nirmala UI"/>
              <w:noProof/>
              <w:sz w:val="24"/>
              <w:szCs w:val="24"/>
              <w:shd w:val="clear" w:color="auto" w:fill="FFFFFF"/>
            </w:rPr>
            <w:t xml:space="preserve"> </w:t>
          </w:r>
          <w:r w:rsidR="001709E5" w:rsidRPr="001709E5">
            <w:rPr>
              <w:rFonts w:eastAsia="Nirmala UI"/>
              <w:noProof/>
              <w:sz w:val="24"/>
              <w:szCs w:val="24"/>
              <w:shd w:val="clear" w:color="auto" w:fill="FFFFFF"/>
            </w:rPr>
            <w:t>[2]</w:t>
          </w:r>
          <w:r w:rsidR="000F77DE">
            <w:rPr>
              <w:rStyle w:val="cit"/>
              <w:rFonts w:eastAsia="Nirmala UI"/>
              <w:sz w:val="24"/>
              <w:szCs w:val="24"/>
              <w:shd w:val="clear" w:color="auto" w:fill="FFFFFF"/>
            </w:rPr>
            <w:fldChar w:fldCharType="end"/>
          </w:r>
        </w:sdtContent>
      </w:sdt>
    </w:p>
    <w:p w14:paraId="6151EAF1" w14:textId="4A72A0A9" w:rsidR="008240E0" w:rsidRPr="005966D4" w:rsidRDefault="008240E0" w:rsidP="008240E0">
      <w:pPr>
        <w:pStyle w:val="ListParagraph"/>
        <w:spacing w:line="360" w:lineRule="auto"/>
        <w:rPr>
          <w:sz w:val="24"/>
          <w:szCs w:val="24"/>
        </w:rPr>
      </w:pPr>
      <w:r w:rsidRPr="005966D4">
        <w:rPr>
          <w:sz w:val="24"/>
          <w:szCs w:val="24"/>
        </w:rPr>
        <w:t xml:space="preserve"> </w:t>
      </w:r>
    </w:p>
    <w:p w14:paraId="3E70BC89" w14:textId="77777777" w:rsidR="00E76E3D" w:rsidRPr="005966D4" w:rsidRDefault="00E76E3D" w:rsidP="00E76E3D">
      <w:pPr>
        <w:spacing w:line="360" w:lineRule="auto"/>
        <w:jc w:val="center"/>
        <w:rPr>
          <w:rFonts w:ascii="Times New Roman" w:hAnsi="Times New Roman" w:cs="Times New Roman"/>
          <w:b/>
          <w:bCs/>
          <w:sz w:val="40"/>
          <w:szCs w:val="40"/>
          <w:lang w:val="en-US"/>
        </w:rPr>
      </w:pPr>
    </w:p>
    <w:p w14:paraId="3CF1BC0F" w14:textId="77777777" w:rsidR="00E76E3D" w:rsidRPr="005966D4" w:rsidRDefault="00E76E3D" w:rsidP="00E34C7D">
      <w:pPr>
        <w:spacing w:line="360" w:lineRule="auto"/>
        <w:jc w:val="center"/>
        <w:rPr>
          <w:rFonts w:ascii="Times New Roman" w:hAnsi="Times New Roman" w:cs="Times New Roman"/>
          <w:b/>
          <w:bCs/>
          <w:sz w:val="28"/>
          <w:szCs w:val="28"/>
          <w:lang w:val="en-US"/>
        </w:rPr>
      </w:pPr>
    </w:p>
    <w:p w14:paraId="418EA4A5" w14:textId="3D9EB7D5" w:rsidR="009138A7" w:rsidRPr="00DC7483" w:rsidRDefault="00000000" w:rsidP="009545BA">
      <w:pPr>
        <w:pStyle w:val="ListParagraph"/>
        <w:numPr>
          <w:ilvl w:val="0"/>
          <w:numId w:val="22"/>
        </w:numPr>
        <w:spacing w:line="480" w:lineRule="auto"/>
        <w:rPr>
          <w:rStyle w:val="authors-list-item"/>
          <w:b/>
          <w:bCs/>
          <w:sz w:val="24"/>
          <w:szCs w:val="24"/>
        </w:rPr>
      </w:pPr>
      <w:hyperlink r:id="rId29" w:history="1">
        <w:r w:rsidR="00BC5565" w:rsidRPr="005966D4">
          <w:rPr>
            <w:rStyle w:val="Hyperlink"/>
            <w:rFonts w:eastAsia="Nirmala UI"/>
            <w:b/>
            <w:bCs/>
            <w:color w:val="auto"/>
            <w:sz w:val="24"/>
            <w:szCs w:val="24"/>
            <w:u w:val="none"/>
            <w:shd w:val="clear" w:color="auto" w:fill="FFFFFF"/>
          </w:rPr>
          <w:t>Frederike Lund</w:t>
        </w:r>
      </w:hyperlink>
      <w:r w:rsidR="00BC5565" w:rsidRPr="005966D4">
        <w:rPr>
          <w:rStyle w:val="comma"/>
          <w:b/>
          <w:bCs/>
          <w:sz w:val="24"/>
          <w:szCs w:val="24"/>
          <w:shd w:val="clear" w:color="auto" w:fill="FFFFFF"/>
        </w:rPr>
        <w:t>, </w:t>
      </w:r>
      <w:hyperlink r:id="rId30" w:history="1">
        <w:r w:rsidR="00BC5565" w:rsidRPr="005966D4">
          <w:rPr>
            <w:rStyle w:val="Hyperlink"/>
            <w:rFonts w:eastAsia="Nirmala UI"/>
            <w:b/>
            <w:bCs/>
            <w:color w:val="auto"/>
            <w:sz w:val="24"/>
            <w:szCs w:val="24"/>
            <w:u w:val="none"/>
            <w:shd w:val="clear" w:color="auto" w:fill="FFFFFF"/>
          </w:rPr>
          <w:t>Jobst-Hendrik Schultz</w:t>
        </w:r>
      </w:hyperlink>
      <w:r w:rsidR="00BC5565" w:rsidRPr="005966D4">
        <w:rPr>
          <w:rStyle w:val="authors-list-item"/>
          <w:b/>
          <w:bCs/>
          <w:sz w:val="24"/>
          <w:szCs w:val="24"/>
          <w:shd w:val="clear" w:color="auto" w:fill="FFFFFF"/>
        </w:rPr>
        <w:t xml:space="preserve"> (</w:t>
      </w:r>
      <w:r w:rsidR="00BC5565" w:rsidRPr="005966D4">
        <w:rPr>
          <w:b/>
          <w:bCs/>
          <w:sz w:val="24"/>
          <w:szCs w:val="24"/>
          <w:shd w:val="clear" w:color="auto" w:fill="FFFFFF"/>
        </w:rPr>
        <w:t>2012 Mar 12</w:t>
      </w:r>
      <w:r w:rsidR="00BC5565" w:rsidRPr="005966D4">
        <w:rPr>
          <w:rStyle w:val="authors-list-item"/>
          <w:b/>
          <w:bCs/>
          <w:sz w:val="24"/>
          <w:szCs w:val="24"/>
          <w:shd w:val="clear" w:color="auto" w:fill="FFFFFF"/>
        </w:rPr>
        <w:t xml:space="preserve">). </w:t>
      </w:r>
      <w:r w:rsidR="00BC5565" w:rsidRPr="005966D4">
        <w:rPr>
          <w:sz w:val="24"/>
          <w:szCs w:val="24"/>
          <w:shd w:val="clear" w:color="auto" w:fill="FFFFFF"/>
        </w:rPr>
        <w:t>This study has aimed</w:t>
      </w:r>
      <w:r w:rsidR="00BC5565" w:rsidRPr="005966D4">
        <w:rPr>
          <w:rStyle w:val="authors-list-item"/>
          <w:sz w:val="24"/>
          <w:szCs w:val="24"/>
          <w:shd w:val="clear" w:color="auto" w:fill="FFFFFF"/>
        </w:rPr>
        <w:t xml:space="preserve"> to do training in a skills lab that is well known for its effectiveness. However, there hasn't been much research done on the translation of procedural abilities learned in skill labs to clinical practice. In order to determine whether students who received bedside instruction in intravenous (IV) cannulation were perceived as more professional in terms of both their technical and verbal abilities if evaluated logically by distinct video testers and subjectively by patients, we carried out a prospectively, randomized, double-blind in controlled trial. When graded by impartial video raters using IPPI and BC, the transfer of Intravenous cannulation-related skills learned in an expert laboratory </w:t>
      </w:r>
      <w:r w:rsidR="009138A7" w:rsidRPr="005966D4">
        <w:rPr>
          <w:rStyle w:val="authors-list-item"/>
          <w:sz w:val="24"/>
          <w:szCs w:val="24"/>
          <w:shd w:val="clear" w:color="auto" w:fill="FFFFFF"/>
        </w:rPr>
        <w:t xml:space="preserve">is </w:t>
      </w:r>
      <w:r w:rsidR="00BC5565" w:rsidRPr="005966D4">
        <w:rPr>
          <w:rStyle w:val="authors-list-item"/>
          <w:sz w:val="24"/>
          <w:szCs w:val="24"/>
          <w:shd w:val="clear" w:color="auto" w:fill="FFFFFF"/>
        </w:rPr>
        <w:t xml:space="preserve">superior </w:t>
      </w:r>
      <w:r w:rsidR="009138A7" w:rsidRPr="005966D4">
        <w:rPr>
          <w:rStyle w:val="authors-list-item"/>
          <w:sz w:val="24"/>
          <w:szCs w:val="24"/>
          <w:shd w:val="clear" w:color="auto" w:fill="FFFFFF"/>
        </w:rPr>
        <w:t>to bedside</w:t>
      </w:r>
      <w:r w:rsidR="00BC5565" w:rsidRPr="005966D4">
        <w:rPr>
          <w:rStyle w:val="authors-list-item"/>
          <w:sz w:val="24"/>
          <w:szCs w:val="24"/>
          <w:shd w:val="clear" w:color="auto" w:fill="FFFFFF"/>
        </w:rPr>
        <w:t xml:space="preserve"> teaching. It gives students the opportunity to cannulate IVs more expertly on willing volunteers.</w:t>
      </w:r>
      <w:sdt>
        <w:sdtPr>
          <w:rPr>
            <w:rStyle w:val="authors-list-item"/>
            <w:sz w:val="24"/>
            <w:szCs w:val="24"/>
            <w:shd w:val="clear" w:color="auto" w:fill="FFFFFF"/>
          </w:rPr>
          <w:id w:val="2016497623"/>
          <w:citation/>
        </w:sdtPr>
        <w:sdtContent>
          <w:r w:rsidR="000F77DE">
            <w:rPr>
              <w:rStyle w:val="authors-list-item"/>
              <w:sz w:val="24"/>
              <w:szCs w:val="24"/>
              <w:shd w:val="clear" w:color="auto" w:fill="FFFFFF"/>
            </w:rPr>
            <w:fldChar w:fldCharType="begin"/>
          </w:r>
          <w:r w:rsidR="00D70AC0">
            <w:rPr>
              <w:rStyle w:val="authors-list-item"/>
              <w:sz w:val="24"/>
              <w:szCs w:val="24"/>
              <w:shd w:val="clear" w:color="auto" w:fill="FFFFFF"/>
              <w:vertAlign w:val="superscript"/>
            </w:rPr>
            <w:instrText xml:space="preserve">CITATION Lunar \l 1033 </w:instrText>
          </w:r>
          <w:r w:rsidR="000F77DE">
            <w:rPr>
              <w:rStyle w:val="authors-list-item"/>
              <w:sz w:val="24"/>
              <w:szCs w:val="24"/>
              <w:shd w:val="clear" w:color="auto" w:fill="FFFFFF"/>
            </w:rPr>
            <w:fldChar w:fldCharType="separate"/>
          </w:r>
          <w:r w:rsidR="001709E5">
            <w:rPr>
              <w:rStyle w:val="authors-list-item"/>
              <w:noProof/>
              <w:sz w:val="24"/>
              <w:szCs w:val="24"/>
              <w:shd w:val="clear" w:color="auto" w:fill="FFFFFF"/>
              <w:vertAlign w:val="superscript"/>
            </w:rPr>
            <w:t xml:space="preserve"> </w:t>
          </w:r>
          <w:r w:rsidR="001709E5" w:rsidRPr="001709E5">
            <w:rPr>
              <w:noProof/>
              <w:sz w:val="24"/>
              <w:szCs w:val="24"/>
              <w:shd w:val="clear" w:color="auto" w:fill="FFFFFF"/>
            </w:rPr>
            <w:t>[7]</w:t>
          </w:r>
          <w:r w:rsidR="000F77DE">
            <w:rPr>
              <w:rStyle w:val="authors-list-item"/>
              <w:sz w:val="24"/>
              <w:szCs w:val="24"/>
              <w:shd w:val="clear" w:color="auto" w:fill="FFFFFF"/>
            </w:rPr>
            <w:fldChar w:fldCharType="end"/>
          </w:r>
        </w:sdtContent>
      </w:sdt>
    </w:p>
    <w:p w14:paraId="30654D71" w14:textId="77777777" w:rsidR="009138A7" w:rsidRPr="002655C7" w:rsidRDefault="009138A7" w:rsidP="002655C7">
      <w:pPr>
        <w:spacing w:line="480" w:lineRule="auto"/>
        <w:ind w:left="360"/>
        <w:rPr>
          <w:rStyle w:val="authors-list-item"/>
          <w:b/>
          <w:bCs/>
          <w:sz w:val="24"/>
          <w:szCs w:val="24"/>
        </w:rPr>
      </w:pPr>
    </w:p>
    <w:p w14:paraId="68395714" w14:textId="1C3D33C2" w:rsidR="00233B4B" w:rsidRPr="005966D4" w:rsidRDefault="00000000" w:rsidP="00233B4B">
      <w:pPr>
        <w:pStyle w:val="ListParagraph"/>
        <w:numPr>
          <w:ilvl w:val="0"/>
          <w:numId w:val="22"/>
        </w:numPr>
        <w:spacing w:line="480" w:lineRule="auto"/>
        <w:rPr>
          <w:b/>
          <w:bCs/>
          <w:sz w:val="28"/>
          <w:szCs w:val="28"/>
        </w:rPr>
      </w:pPr>
      <w:hyperlink r:id="rId31" w:anchor="auth-Christoph-Nikendei" w:history="1">
        <w:r w:rsidR="009138A7" w:rsidRPr="005966D4">
          <w:rPr>
            <w:rStyle w:val="Hyperlink"/>
            <w:b/>
            <w:bCs/>
            <w:color w:val="auto"/>
            <w:sz w:val="24"/>
            <w:szCs w:val="24"/>
            <w:u w:val="none"/>
          </w:rPr>
          <w:t>Christoph Nikendei</w:t>
        </w:r>
      </w:hyperlink>
      <w:r w:rsidR="009138A7" w:rsidRPr="005966D4">
        <w:rPr>
          <w:b/>
          <w:bCs/>
          <w:sz w:val="24"/>
          <w:szCs w:val="24"/>
        </w:rPr>
        <w:t xml:space="preserve">, </w:t>
      </w:r>
      <w:hyperlink r:id="rId32" w:anchor="auth-Julia-Huber" w:history="1">
        <w:r w:rsidR="009138A7" w:rsidRPr="005966D4">
          <w:rPr>
            <w:rStyle w:val="Hyperlink"/>
            <w:b/>
            <w:bCs/>
            <w:color w:val="auto"/>
            <w:sz w:val="24"/>
            <w:szCs w:val="24"/>
            <w:u w:val="none"/>
          </w:rPr>
          <w:t>Julia Huber</w:t>
        </w:r>
      </w:hyperlink>
      <w:r w:rsidR="009138A7" w:rsidRPr="005966D4">
        <w:rPr>
          <w:b/>
          <w:bCs/>
          <w:sz w:val="24"/>
          <w:szCs w:val="24"/>
        </w:rPr>
        <w:t xml:space="preserve"> (</w:t>
      </w:r>
      <w:hyperlink r:id="rId33" w:anchor="article-info" w:history="1">
        <w:r w:rsidR="009138A7" w:rsidRPr="005966D4">
          <w:rPr>
            <w:rStyle w:val="Hyperlink"/>
            <w:b/>
            <w:bCs/>
            <w:color w:val="auto"/>
            <w:sz w:val="24"/>
            <w:szCs w:val="24"/>
            <w:u w:val="none"/>
            <w:shd w:val="clear" w:color="auto" w:fill="FFFFFF"/>
          </w:rPr>
          <w:t> 02 April 2014</w:t>
        </w:r>
      </w:hyperlink>
      <w:r w:rsidR="009138A7" w:rsidRPr="005966D4">
        <w:rPr>
          <w:b/>
          <w:bCs/>
          <w:sz w:val="24"/>
          <w:szCs w:val="24"/>
        </w:rPr>
        <w:t>).</w:t>
      </w:r>
      <w:r w:rsidR="009138A7" w:rsidRPr="005966D4">
        <w:rPr>
          <w:sz w:val="24"/>
          <w:szCs w:val="24"/>
        </w:rPr>
        <w:t xml:space="preserve"> Nowadays, practically all medical faculties use skills-lab teaching as a systematic teaching strategy in their training programs. It has been demonstrated that certain elements are necessary for a skills-lab learning experience to be successful. Although there is little question that the instructional strategy used to introduce new clinical technical abilities to learners has a significant influence on subsequent skill performance, little is known about the differences in impacts of different instructional strategies as of yet. "Peyton's Four-Step Approach" is a teaching strategy that is growing popular in medical schools. The purpose of the current study was to create and assess a modified Peyton's Four-Step Method for teaching in small groups because Peyton's Four-Step Strategy was </w:t>
      </w:r>
      <w:r w:rsidR="009138A7" w:rsidRPr="005966D4">
        <w:rPr>
          <w:sz w:val="24"/>
          <w:szCs w:val="24"/>
        </w:rPr>
        <w:lastRenderedPageBreak/>
        <w:t>created for a 1:1 instructor-to-student ratio.</w:t>
      </w:r>
      <w:r w:rsidR="009138A7" w:rsidRPr="005966D4">
        <w:t xml:space="preserve"> </w:t>
      </w:r>
      <w:r w:rsidR="009138A7" w:rsidRPr="005966D4">
        <w:rPr>
          <w:sz w:val="24"/>
          <w:szCs w:val="24"/>
        </w:rPr>
        <w:t xml:space="preserve">When viewed by expert raters, the approach was well received by trainees and assessed as being simple to implement. This led to a successful teaching flow and success in grabbing trainees' attention. </w:t>
      </w:r>
      <w:r w:rsidR="00233B4B" w:rsidRPr="005966D4">
        <w:rPr>
          <w:sz w:val="24"/>
          <w:szCs w:val="24"/>
        </w:rPr>
        <w:t>The modified Peyton's Approach has proven to be workable, well received by trainees, and simple for tutors to implement when utilized with a small number of participants in skills-lab training sessions. The implementation of the approach in bigger skill-lab training groups should be the subject of future research.</w:t>
      </w:r>
      <w:sdt>
        <w:sdtPr>
          <w:rPr>
            <w:sz w:val="24"/>
            <w:szCs w:val="24"/>
          </w:rPr>
          <w:id w:val="-2123216361"/>
          <w:citation/>
        </w:sdtPr>
        <w:sdtContent>
          <w:r w:rsidR="00DC7483">
            <w:rPr>
              <w:sz w:val="24"/>
              <w:szCs w:val="24"/>
            </w:rPr>
            <w:fldChar w:fldCharType="begin"/>
          </w:r>
          <w:r w:rsidR="00DC7483">
            <w:rPr>
              <w:sz w:val="24"/>
              <w:szCs w:val="24"/>
            </w:rPr>
            <w:instrText xml:space="preserve"> CITATION Nikpr \l 1033 </w:instrText>
          </w:r>
          <w:r w:rsidR="00DC7483">
            <w:rPr>
              <w:sz w:val="24"/>
              <w:szCs w:val="24"/>
            </w:rPr>
            <w:fldChar w:fldCharType="separate"/>
          </w:r>
          <w:r w:rsidR="001709E5">
            <w:rPr>
              <w:noProof/>
              <w:sz w:val="24"/>
              <w:szCs w:val="24"/>
            </w:rPr>
            <w:t xml:space="preserve"> </w:t>
          </w:r>
          <w:r w:rsidR="001709E5" w:rsidRPr="001709E5">
            <w:rPr>
              <w:noProof/>
              <w:sz w:val="24"/>
              <w:szCs w:val="24"/>
            </w:rPr>
            <w:t>[3]</w:t>
          </w:r>
          <w:r w:rsidR="00DC7483">
            <w:rPr>
              <w:sz w:val="24"/>
              <w:szCs w:val="24"/>
            </w:rPr>
            <w:fldChar w:fldCharType="end"/>
          </w:r>
        </w:sdtContent>
      </w:sdt>
    </w:p>
    <w:p w14:paraId="05903EC4" w14:textId="77777777" w:rsidR="00233B4B" w:rsidRPr="005966D4" w:rsidRDefault="00233B4B" w:rsidP="00233B4B">
      <w:pPr>
        <w:pStyle w:val="ListParagraph"/>
        <w:spacing w:line="480" w:lineRule="auto"/>
        <w:rPr>
          <w:b/>
          <w:bCs/>
          <w:sz w:val="28"/>
          <w:szCs w:val="28"/>
        </w:rPr>
      </w:pPr>
    </w:p>
    <w:p w14:paraId="3526FE8F" w14:textId="6D346C4F" w:rsidR="00F75CC7" w:rsidRPr="001A1A94" w:rsidRDefault="00233B4B" w:rsidP="00F75CC7">
      <w:pPr>
        <w:pStyle w:val="ListParagraph"/>
        <w:numPr>
          <w:ilvl w:val="0"/>
          <w:numId w:val="22"/>
        </w:numPr>
        <w:spacing w:line="480" w:lineRule="auto"/>
        <w:rPr>
          <w:b/>
          <w:bCs/>
          <w:sz w:val="24"/>
          <w:szCs w:val="24"/>
        </w:rPr>
      </w:pPr>
      <w:r w:rsidRPr="005966D4">
        <w:rPr>
          <w:rStyle w:val="given-name"/>
          <w:b/>
          <w:bCs/>
          <w:sz w:val="24"/>
          <w:szCs w:val="24"/>
        </w:rPr>
        <w:t>Melanie</w:t>
      </w:r>
      <w:r w:rsidRPr="005966D4">
        <w:rPr>
          <w:rStyle w:val="react-xocs-alternative-link"/>
          <w:rFonts w:eastAsia="Nirmala UI"/>
          <w:b/>
          <w:bCs/>
          <w:sz w:val="24"/>
          <w:szCs w:val="24"/>
        </w:rPr>
        <w:t> </w:t>
      </w:r>
      <w:r w:rsidRPr="005966D4">
        <w:rPr>
          <w:rStyle w:val="text"/>
          <w:b/>
          <w:bCs/>
          <w:sz w:val="24"/>
          <w:szCs w:val="24"/>
        </w:rPr>
        <w:t>Le</w:t>
      </w:r>
      <w:r w:rsidRPr="005966D4">
        <w:rPr>
          <w:rStyle w:val="react-xocs-alternative-link"/>
          <w:rFonts w:eastAsia="Nirmala UI"/>
          <w:b/>
          <w:bCs/>
          <w:sz w:val="24"/>
          <w:szCs w:val="24"/>
        </w:rPr>
        <w:t> MD</w:t>
      </w:r>
      <w:r w:rsidRPr="005966D4">
        <w:rPr>
          <w:b/>
          <w:bCs/>
          <w:color w:val="2E2E2E"/>
          <w:sz w:val="24"/>
          <w:szCs w:val="24"/>
        </w:rPr>
        <w:t>, </w:t>
      </w:r>
      <w:r w:rsidRPr="005966D4">
        <w:rPr>
          <w:rStyle w:val="given-name"/>
          <w:b/>
          <w:bCs/>
          <w:sz w:val="24"/>
          <w:szCs w:val="24"/>
        </w:rPr>
        <w:t>Johannes</w:t>
      </w:r>
      <w:r w:rsidRPr="005966D4">
        <w:rPr>
          <w:rStyle w:val="react-xocs-alternative-link"/>
          <w:rFonts w:eastAsia="Nirmala UI"/>
          <w:b/>
          <w:bCs/>
          <w:sz w:val="24"/>
          <w:szCs w:val="24"/>
        </w:rPr>
        <w:t> </w:t>
      </w:r>
      <w:r w:rsidRPr="005966D4">
        <w:rPr>
          <w:rStyle w:val="text"/>
          <w:b/>
          <w:bCs/>
          <w:sz w:val="24"/>
          <w:szCs w:val="24"/>
        </w:rPr>
        <w:t>Boettcher (</w:t>
      </w:r>
      <w:hyperlink r:id="rId34" w:tgtFrame="_blank" w:tooltip="Persistent link using digital object identifier" w:history="1">
        <w:r w:rsidRPr="005966D4">
          <w:rPr>
            <w:b/>
            <w:bCs/>
            <w:color w:val="2E2E2E"/>
            <w:sz w:val="24"/>
            <w:szCs w:val="24"/>
            <w:lang w:eastAsia="en-IN"/>
          </w:rPr>
          <w:t>2022</w:t>
        </w:r>
      </w:hyperlink>
      <w:r w:rsidRPr="005966D4">
        <w:rPr>
          <w:b/>
          <w:bCs/>
          <w:sz w:val="24"/>
          <w:szCs w:val="24"/>
          <w:lang w:eastAsia="en-IN"/>
        </w:rPr>
        <w:t>).</w:t>
      </w:r>
      <w:r w:rsidRPr="005966D4">
        <w:rPr>
          <w:sz w:val="24"/>
          <w:szCs w:val="24"/>
          <w:lang w:eastAsia="en-IN"/>
        </w:rPr>
        <w:t xml:space="preserve"> </w:t>
      </w:r>
      <w:r w:rsidRPr="005966D4">
        <w:rPr>
          <w:sz w:val="24"/>
          <w:szCs w:val="24"/>
        </w:rPr>
        <w:t>This study is aimed at h</w:t>
      </w:r>
      <w:r w:rsidRPr="005966D4">
        <w:rPr>
          <w:sz w:val="24"/>
          <w:szCs w:val="24"/>
          <w:lang w:eastAsia="en-IN"/>
        </w:rPr>
        <w:t>igh-level procedural skills have been taught using a variety of motor learning models in medical education. Healthcare providers frequently use two methods: Peyton's four-step technique and Halsted's "See one, do, teach one" philosophy. It has been suggested that Peyton's breakdown of the process of learning into four smaller parts is preferred for learning, gaining, and imparting sophisticated clinical abilities. The spaced learning method, on the other hand, is a recent and rapidly gaining methodology. In a previous investigation, we were able to demonstrate the fact that the scheduled instruction concept is superior to traditional training curricula for laparoscopic stitching and knot tying. The current study sought to determine the impact of placed acquiring when combined with Halsted's as well as Peyton's teaching approaches on medical students' ability to tie laparoscopic knots. In comparison to Peyton's Four-Step strategy combined with spaced learning, Halsted's "see one, do one, teach one" strategy appeared to be superior in surgical naive students. We advise further research into the effectiveness of combining phased knowledge using Halsted and Peyton's teaching strategies.</w:t>
      </w:r>
      <w:sdt>
        <w:sdtPr>
          <w:rPr>
            <w:sz w:val="24"/>
            <w:szCs w:val="24"/>
            <w:lang w:eastAsia="en-IN"/>
          </w:rPr>
          <w:id w:val="-966192231"/>
          <w:citation/>
        </w:sdtPr>
        <w:sdtContent>
          <w:r w:rsidR="00DC7483">
            <w:rPr>
              <w:sz w:val="24"/>
              <w:szCs w:val="24"/>
              <w:lang w:eastAsia="en-IN"/>
            </w:rPr>
            <w:fldChar w:fldCharType="begin"/>
          </w:r>
          <w:r w:rsidR="00D70AC0">
            <w:rPr>
              <w:sz w:val="24"/>
              <w:szCs w:val="24"/>
              <w:lang w:eastAsia="en-IN"/>
            </w:rPr>
            <w:instrText xml:space="preserve">CITATION LeMct \l 1033 </w:instrText>
          </w:r>
          <w:r w:rsidR="00DC7483">
            <w:rPr>
              <w:sz w:val="24"/>
              <w:szCs w:val="24"/>
              <w:lang w:eastAsia="en-IN"/>
            </w:rPr>
            <w:fldChar w:fldCharType="separate"/>
          </w:r>
          <w:r w:rsidR="001709E5">
            <w:rPr>
              <w:noProof/>
              <w:sz w:val="24"/>
              <w:szCs w:val="24"/>
              <w:lang w:eastAsia="en-IN"/>
            </w:rPr>
            <w:t xml:space="preserve"> </w:t>
          </w:r>
          <w:r w:rsidR="001709E5" w:rsidRPr="001709E5">
            <w:rPr>
              <w:noProof/>
              <w:sz w:val="24"/>
              <w:szCs w:val="24"/>
              <w:lang w:eastAsia="en-IN"/>
            </w:rPr>
            <w:t>[8]</w:t>
          </w:r>
          <w:r w:rsidR="00DC7483">
            <w:rPr>
              <w:sz w:val="24"/>
              <w:szCs w:val="24"/>
              <w:lang w:eastAsia="en-IN"/>
            </w:rPr>
            <w:fldChar w:fldCharType="end"/>
          </w:r>
        </w:sdtContent>
      </w:sdt>
    </w:p>
    <w:p w14:paraId="06807544" w14:textId="77777777" w:rsidR="00C212B6" w:rsidRPr="005966D4" w:rsidRDefault="00C212B6" w:rsidP="00C212B6">
      <w:pPr>
        <w:pStyle w:val="ListParagraph"/>
        <w:spacing w:line="480" w:lineRule="auto"/>
        <w:rPr>
          <w:rStyle w:val="authors-list-item"/>
          <w:b/>
          <w:bCs/>
          <w:sz w:val="24"/>
          <w:szCs w:val="24"/>
        </w:rPr>
      </w:pPr>
    </w:p>
    <w:p w14:paraId="69B744C0" w14:textId="38F854C3" w:rsidR="00233B4B" w:rsidRPr="005966D4" w:rsidRDefault="00000000" w:rsidP="00F75CC7">
      <w:pPr>
        <w:pStyle w:val="ListParagraph"/>
        <w:numPr>
          <w:ilvl w:val="0"/>
          <w:numId w:val="22"/>
        </w:numPr>
        <w:spacing w:line="480" w:lineRule="auto"/>
        <w:rPr>
          <w:b/>
          <w:bCs/>
          <w:sz w:val="24"/>
          <w:szCs w:val="24"/>
        </w:rPr>
      </w:pPr>
      <w:hyperlink r:id="rId35" w:history="1">
        <w:r w:rsidR="00F75CC7" w:rsidRPr="005966D4">
          <w:rPr>
            <w:rStyle w:val="Hyperlink"/>
            <w:rFonts w:eastAsia="Nirmala UI"/>
            <w:b/>
            <w:bCs/>
            <w:color w:val="auto"/>
            <w:sz w:val="24"/>
            <w:szCs w:val="24"/>
            <w:u w:val="none"/>
            <w:shd w:val="clear" w:color="auto" w:fill="FFFFFF"/>
          </w:rPr>
          <w:t>Kylie Burnley</w:t>
        </w:r>
      </w:hyperlink>
      <w:r w:rsidR="00F75CC7" w:rsidRPr="005966D4">
        <w:rPr>
          <w:rStyle w:val="comma"/>
          <w:b/>
          <w:bCs/>
          <w:sz w:val="24"/>
          <w:szCs w:val="24"/>
          <w:shd w:val="clear" w:color="auto" w:fill="FFFFFF"/>
        </w:rPr>
        <w:t>, </w:t>
      </w:r>
      <w:hyperlink r:id="rId36" w:history="1">
        <w:r w:rsidR="00F75CC7" w:rsidRPr="005966D4">
          <w:rPr>
            <w:rStyle w:val="Hyperlink"/>
            <w:rFonts w:eastAsia="Nirmala UI"/>
            <w:b/>
            <w:bCs/>
            <w:color w:val="auto"/>
            <w:sz w:val="24"/>
            <w:szCs w:val="24"/>
            <w:u w:val="none"/>
            <w:shd w:val="clear" w:color="auto" w:fill="FFFFFF"/>
          </w:rPr>
          <w:t>Koshila Kumar</w:t>
        </w:r>
      </w:hyperlink>
      <w:r w:rsidR="00F75CC7" w:rsidRPr="005966D4">
        <w:rPr>
          <w:rStyle w:val="authors-list-item"/>
          <w:b/>
          <w:bCs/>
          <w:sz w:val="24"/>
          <w:szCs w:val="24"/>
          <w:shd w:val="clear" w:color="auto" w:fill="FFFFFF"/>
        </w:rPr>
        <w:t xml:space="preserve"> (</w:t>
      </w:r>
      <w:r w:rsidR="00F75CC7" w:rsidRPr="005966D4">
        <w:rPr>
          <w:b/>
          <w:bCs/>
          <w:sz w:val="24"/>
          <w:szCs w:val="24"/>
          <w:shd w:val="clear" w:color="auto" w:fill="FFFFFF"/>
        </w:rPr>
        <w:t>2019 Oct 11).</w:t>
      </w:r>
      <w:r w:rsidR="00F75CC7" w:rsidRPr="005966D4">
        <w:rPr>
          <w:sz w:val="24"/>
          <w:szCs w:val="24"/>
          <w:shd w:val="clear" w:color="auto" w:fill="FFFFFF"/>
        </w:rPr>
        <w:t xml:space="preserve"> This study has aimed</w:t>
      </w:r>
      <w:r w:rsidR="00F75CC7" w:rsidRPr="005966D4">
        <w:rPr>
          <w:rStyle w:val="authors-list-item"/>
          <w:sz w:val="24"/>
          <w:szCs w:val="24"/>
          <w:shd w:val="clear" w:color="auto" w:fill="FFFFFF"/>
        </w:rPr>
        <w:t xml:space="preserve"> that Sophisticated clinical expertise, sonography. Despite its complexity, very little information regarding whether these abilities are imparted in Australia or elsewhere has been published. With a focus on the procedural aspect of the process, this research investigates how Australian sonographer educators and trainees see the instruction of sonography skills. The recognition regarding the Australian sonographer instructor workforce and educational environments is a secondary goal. Following informed permission and ethics approval, data were gathered from educator and trainee sonographers using semi-structured interviews and an online survey. All data were de-identified or made anonymous. For quantitative data, descriptive statistics were produced, and thematic analysis was used to assess qualitative data. This mixed-methods exploratory study focuses on the trainee and educator viewpoints on sonography skill teaching. Based on these data, the authors suggest that teaching sonography skills maximize the chances for students to participate in observation, hands-on learning, and get helpful criticism. Additionally, it has been recommended that sonography procedures assist teachers in developing their instructional strategies to guarantee excellent clinical instruction.</w:t>
      </w:r>
      <w:sdt>
        <w:sdtPr>
          <w:rPr>
            <w:rStyle w:val="authors-list-item"/>
            <w:sz w:val="24"/>
            <w:szCs w:val="24"/>
            <w:shd w:val="clear" w:color="auto" w:fill="FFFFFF"/>
          </w:rPr>
          <w:id w:val="-1782723243"/>
          <w:citation/>
        </w:sdtPr>
        <w:sdtContent>
          <w:r w:rsidR="002655C7">
            <w:rPr>
              <w:rStyle w:val="authors-list-item"/>
              <w:sz w:val="24"/>
              <w:szCs w:val="24"/>
              <w:shd w:val="clear" w:color="auto" w:fill="FFFFFF"/>
            </w:rPr>
            <w:fldChar w:fldCharType="begin"/>
          </w:r>
          <w:r w:rsidR="002655C7">
            <w:rPr>
              <w:rStyle w:val="authors-list-item"/>
              <w:sz w:val="24"/>
              <w:szCs w:val="24"/>
              <w:shd w:val="clear" w:color="auto" w:fill="FFFFFF"/>
            </w:rPr>
            <w:instrText xml:space="preserve"> CITATION Burct \l 1033 </w:instrText>
          </w:r>
          <w:r w:rsidR="002655C7">
            <w:rPr>
              <w:rStyle w:val="authors-list-item"/>
              <w:sz w:val="24"/>
              <w:szCs w:val="24"/>
              <w:shd w:val="clear" w:color="auto" w:fill="FFFFFF"/>
            </w:rPr>
            <w:fldChar w:fldCharType="separate"/>
          </w:r>
          <w:r w:rsidR="001709E5">
            <w:rPr>
              <w:rStyle w:val="authors-list-item"/>
              <w:noProof/>
              <w:sz w:val="24"/>
              <w:szCs w:val="24"/>
              <w:shd w:val="clear" w:color="auto" w:fill="FFFFFF"/>
            </w:rPr>
            <w:t xml:space="preserve"> </w:t>
          </w:r>
          <w:r w:rsidR="001709E5" w:rsidRPr="001709E5">
            <w:rPr>
              <w:noProof/>
              <w:sz w:val="24"/>
              <w:szCs w:val="24"/>
              <w:shd w:val="clear" w:color="auto" w:fill="FFFFFF"/>
            </w:rPr>
            <w:t>[9]</w:t>
          </w:r>
          <w:r w:rsidR="002655C7">
            <w:rPr>
              <w:rStyle w:val="authors-list-item"/>
              <w:sz w:val="24"/>
              <w:szCs w:val="24"/>
              <w:shd w:val="clear" w:color="auto" w:fill="FFFFFF"/>
            </w:rPr>
            <w:fldChar w:fldCharType="end"/>
          </w:r>
        </w:sdtContent>
      </w:sdt>
      <w:hyperlink r:id="rId37" w:tgtFrame="_blank" w:history="1"/>
    </w:p>
    <w:p w14:paraId="0AB23A05" w14:textId="36D57934" w:rsidR="00233B4B" w:rsidRPr="005966D4" w:rsidRDefault="00233B4B" w:rsidP="00233B4B">
      <w:pPr>
        <w:pStyle w:val="ListParagraph"/>
        <w:spacing w:line="480" w:lineRule="auto"/>
        <w:rPr>
          <w:b/>
          <w:bCs/>
          <w:sz w:val="28"/>
          <w:szCs w:val="28"/>
        </w:rPr>
      </w:pPr>
    </w:p>
    <w:p w14:paraId="67602697"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4138E6B5"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39E89A94"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42B0302B"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E2AEDFE"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27849715"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5F6FEC87"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6A598FB"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542ADCD8"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F72B62B"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62FAB2E0"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7A6121A6"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7F0AF544"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62E97E9"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757CD075"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108BDA43"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D9EEF9B" w14:textId="67BB7580" w:rsidR="00942AB6" w:rsidRPr="001A1A94" w:rsidRDefault="00942AB6" w:rsidP="001A1A94">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56"/>
          <w:szCs w:val="56"/>
          <w:lang w:val="en-US"/>
        </w:rPr>
        <w:t>AIMS AND OBJECTIVES</w:t>
      </w:r>
    </w:p>
    <w:p w14:paraId="17A719BB" w14:textId="77777777" w:rsidR="00942AB6" w:rsidRPr="005966D4" w:rsidRDefault="00942AB6" w:rsidP="00E34C7D">
      <w:pPr>
        <w:spacing w:line="360" w:lineRule="auto"/>
        <w:jc w:val="center"/>
        <w:rPr>
          <w:rFonts w:ascii="Times New Roman" w:hAnsi="Times New Roman" w:cs="Times New Roman"/>
          <w:b/>
          <w:bCs/>
          <w:sz w:val="52"/>
          <w:szCs w:val="52"/>
          <w:lang w:val="en-US"/>
        </w:rPr>
      </w:pPr>
    </w:p>
    <w:p w14:paraId="1D2D567D" w14:textId="77777777" w:rsidR="00942AB6" w:rsidRPr="005966D4" w:rsidRDefault="00942AB6" w:rsidP="00E34C7D">
      <w:pPr>
        <w:spacing w:line="360" w:lineRule="auto"/>
        <w:jc w:val="center"/>
        <w:rPr>
          <w:rFonts w:ascii="Times New Roman" w:hAnsi="Times New Roman" w:cs="Times New Roman"/>
          <w:b/>
          <w:bCs/>
          <w:sz w:val="52"/>
          <w:szCs w:val="52"/>
          <w:lang w:val="en-US"/>
        </w:rPr>
      </w:pPr>
    </w:p>
    <w:p w14:paraId="2F4CFC4D" w14:textId="77777777" w:rsidR="00942AB6" w:rsidRPr="005966D4" w:rsidRDefault="00942AB6" w:rsidP="00E34C7D">
      <w:pPr>
        <w:spacing w:line="360" w:lineRule="auto"/>
        <w:jc w:val="center"/>
        <w:rPr>
          <w:rFonts w:ascii="Times New Roman" w:hAnsi="Times New Roman" w:cs="Times New Roman"/>
          <w:b/>
          <w:bCs/>
          <w:sz w:val="52"/>
          <w:szCs w:val="52"/>
          <w:lang w:val="en-US"/>
        </w:rPr>
      </w:pPr>
    </w:p>
    <w:p w14:paraId="0E96D77B" w14:textId="77777777" w:rsidR="00942AB6" w:rsidRPr="005966D4" w:rsidRDefault="00942AB6" w:rsidP="00E34C7D">
      <w:pPr>
        <w:spacing w:line="360" w:lineRule="auto"/>
        <w:jc w:val="center"/>
        <w:rPr>
          <w:rFonts w:ascii="Times New Roman" w:hAnsi="Times New Roman" w:cs="Times New Roman"/>
          <w:b/>
          <w:bCs/>
          <w:sz w:val="52"/>
          <w:szCs w:val="52"/>
          <w:lang w:val="en-US"/>
        </w:rPr>
      </w:pPr>
    </w:p>
    <w:p w14:paraId="4E9DDF4F" w14:textId="77777777" w:rsidR="00942AB6" w:rsidRPr="005966D4" w:rsidRDefault="00942AB6" w:rsidP="00E34C7D">
      <w:pPr>
        <w:spacing w:line="360" w:lineRule="auto"/>
        <w:jc w:val="center"/>
        <w:rPr>
          <w:rFonts w:ascii="Times New Roman" w:hAnsi="Times New Roman" w:cs="Times New Roman"/>
          <w:b/>
          <w:bCs/>
          <w:sz w:val="52"/>
          <w:szCs w:val="52"/>
          <w:lang w:val="en-US"/>
        </w:rPr>
      </w:pPr>
    </w:p>
    <w:p w14:paraId="1BED329E"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5C31611C" w14:textId="77777777" w:rsidR="001A1A94" w:rsidRDefault="001A1A94" w:rsidP="00E34C7D">
      <w:pPr>
        <w:spacing w:line="360" w:lineRule="auto"/>
        <w:jc w:val="center"/>
        <w:rPr>
          <w:rFonts w:ascii="Times New Roman" w:hAnsi="Times New Roman" w:cs="Times New Roman"/>
          <w:b/>
          <w:bCs/>
          <w:sz w:val="28"/>
          <w:szCs w:val="28"/>
          <w:lang w:val="en-US"/>
        </w:rPr>
      </w:pPr>
    </w:p>
    <w:p w14:paraId="23EBDADF" w14:textId="77777777" w:rsidR="001A1A94" w:rsidRDefault="001A1A94" w:rsidP="0058724C">
      <w:pPr>
        <w:spacing w:line="360" w:lineRule="auto"/>
        <w:rPr>
          <w:rFonts w:ascii="Times New Roman" w:hAnsi="Times New Roman" w:cs="Times New Roman"/>
          <w:b/>
          <w:bCs/>
          <w:sz w:val="28"/>
          <w:szCs w:val="28"/>
          <w:lang w:val="en-US"/>
        </w:rPr>
      </w:pPr>
    </w:p>
    <w:p w14:paraId="39C822A6" w14:textId="7D182FBA" w:rsidR="00942AB6" w:rsidRPr="005966D4" w:rsidRDefault="00942AB6" w:rsidP="00E34C7D">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t>AIM AND OBJECTIVES</w:t>
      </w:r>
    </w:p>
    <w:p w14:paraId="13DD1ADE" w14:textId="77777777" w:rsidR="00942AB6" w:rsidRPr="005966D4" w:rsidRDefault="00942AB6" w:rsidP="00E34C7D">
      <w:pPr>
        <w:spacing w:line="360" w:lineRule="auto"/>
        <w:jc w:val="center"/>
        <w:rPr>
          <w:rFonts w:ascii="Times New Roman" w:hAnsi="Times New Roman" w:cs="Times New Roman"/>
          <w:b/>
          <w:bCs/>
          <w:sz w:val="28"/>
          <w:szCs w:val="28"/>
          <w:lang w:val="en-US"/>
        </w:rPr>
      </w:pPr>
    </w:p>
    <w:p w14:paraId="0796E85A" w14:textId="2081221F" w:rsidR="00942AB6" w:rsidRPr="005966D4" w:rsidRDefault="009B445A" w:rsidP="00E34DCB">
      <w:pPr>
        <w:spacing w:line="480" w:lineRule="auto"/>
        <w:rPr>
          <w:rFonts w:ascii="Times New Roman" w:hAnsi="Times New Roman" w:cs="Times New Roman"/>
          <w:b/>
          <w:bCs/>
          <w:sz w:val="24"/>
          <w:szCs w:val="24"/>
          <w:lang w:val="en-US"/>
        </w:rPr>
      </w:pPr>
      <w:r w:rsidRPr="005966D4">
        <w:rPr>
          <w:rFonts w:ascii="Times New Roman" w:hAnsi="Times New Roman" w:cs="Times New Roman"/>
          <w:b/>
          <w:bCs/>
          <w:sz w:val="24"/>
          <w:szCs w:val="24"/>
          <w:lang w:val="en-US"/>
        </w:rPr>
        <w:t>The aim of the study:</w:t>
      </w:r>
    </w:p>
    <w:p w14:paraId="38C33A10" w14:textId="63E5A4DE" w:rsidR="009B445A" w:rsidRPr="005966D4" w:rsidRDefault="009B445A" w:rsidP="00E34DCB">
      <w:pPr>
        <w:pStyle w:val="ListParagraph"/>
        <w:numPr>
          <w:ilvl w:val="0"/>
          <w:numId w:val="24"/>
        </w:numPr>
        <w:spacing w:line="480" w:lineRule="auto"/>
        <w:rPr>
          <w:sz w:val="24"/>
          <w:szCs w:val="24"/>
        </w:rPr>
      </w:pPr>
      <w:r w:rsidRPr="005966D4">
        <w:rPr>
          <w:sz w:val="24"/>
          <w:szCs w:val="24"/>
        </w:rPr>
        <w:t>The aim of this study is to compare the effectiveness of two alternative instructional strategies for teaching procedural-technical skills in terms of learning outcomes.</w:t>
      </w:r>
    </w:p>
    <w:p w14:paraId="42E5EDA8" w14:textId="6DEBD5CF" w:rsidR="009B445A" w:rsidRPr="005966D4" w:rsidRDefault="009B445A" w:rsidP="00E34DCB">
      <w:pPr>
        <w:spacing w:line="480" w:lineRule="auto"/>
        <w:rPr>
          <w:rFonts w:ascii="Times New Roman" w:hAnsi="Times New Roman" w:cs="Times New Roman"/>
          <w:b/>
          <w:bCs/>
          <w:sz w:val="24"/>
          <w:szCs w:val="24"/>
          <w:lang w:val="en-US"/>
        </w:rPr>
      </w:pPr>
      <w:r w:rsidRPr="005966D4">
        <w:rPr>
          <w:rFonts w:ascii="Times New Roman" w:hAnsi="Times New Roman" w:cs="Times New Roman"/>
          <w:b/>
          <w:bCs/>
          <w:sz w:val="24"/>
          <w:szCs w:val="24"/>
          <w:lang w:val="en-US"/>
        </w:rPr>
        <w:t>The objective of the study:</w:t>
      </w:r>
    </w:p>
    <w:p w14:paraId="3EB329DA" w14:textId="61AD7855" w:rsidR="009B445A" w:rsidRPr="005966D4" w:rsidRDefault="009B445A" w:rsidP="00E34DCB">
      <w:pPr>
        <w:pStyle w:val="ListParagraph"/>
        <w:numPr>
          <w:ilvl w:val="0"/>
          <w:numId w:val="1"/>
        </w:numPr>
        <w:spacing w:line="480" w:lineRule="auto"/>
        <w:jc w:val="both"/>
        <w:rPr>
          <w:color w:val="000000" w:themeColor="text1"/>
          <w:spacing w:val="2"/>
          <w:sz w:val="24"/>
          <w:szCs w:val="24"/>
          <w:shd w:val="clear" w:color="auto" w:fill="FFFFFF"/>
        </w:rPr>
      </w:pPr>
      <w:r w:rsidRPr="005966D4">
        <w:rPr>
          <w:color w:val="000000" w:themeColor="text1"/>
          <w:spacing w:val="2"/>
          <w:sz w:val="24"/>
          <w:szCs w:val="24"/>
          <w:shd w:val="clear" w:color="auto" w:fill="FFFFFF"/>
        </w:rPr>
        <w:t>To introduce Peyton’s 4 step method of teaching skills to paramedic students</w:t>
      </w:r>
      <w:r w:rsidR="00EA1590" w:rsidRPr="005966D4">
        <w:rPr>
          <w:color w:val="000000" w:themeColor="text1"/>
          <w:spacing w:val="2"/>
          <w:sz w:val="24"/>
          <w:szCs w:val="24"/>
          <w:shd w:val="clear" w:color="auto" w:fill="FFFFFF"/>
        </w:rPr>
        <w:t>.</w:t>
      </w:r>
    </w:p>
    <w:p w14:paraId="7A59567A" w14:textId="56EE30BD" w:rsidR="009B445A" w:rsidRPr="005966D4" w:rsidRDefault="009B445A" w:rsidP="00E34DCB">
      <w:pPr>
        <w:pStyle w:val="ListParagraph"/>
        <w:numPr>
          <w:ilvl w:val="0"/>
          <w:numId w:val="1"/>
        </w:numPr>
        <w:spacing w:line="480" w:lineRule="auto"/>
        <w:jc w:val="both"/>
        <w:rPr>
          <w:color w:val="000000" w:themeColor="text1"/>
          <w:spacing w:val="2"/>
          <w:sz w:val="24"/>
          <w:szCs w:val="24"/>
          <w:shd w:val="clear" w:color="auto" w:fill="FFFFFF"/>
        </w:rPr>
      </w:pPr>
      <w:r w:rsidRPr="005966D4">
        <w:rPr>
          <w:color w:val="000000" w:themeColor="text1"/>
          <w:spacing w:val="2"/>
          <w:sz w:val="24"/>
          <w:szCs w:val="24"/>
          <w:shd w:val="clear" w:color="auto" w:fill="FFFFFF"/>
        </w:rPr>
        <w:t>To compare Peyton’s method with the conventional method of teaching a skill for paramedic students</w:t>
      </w:r>
      <w:r w:rsidR="00EA1590" w:rsidRPr="005966D4">
        <w:rPr>
          <w:color w:val="000000" w:themeColor="text1"/>
          <w:spacing w:val="2"/>
          <w:sz w:val="24"/>
          <w:szCs w:val="24"/>
          <w:shd w:val="clear" w:color="auto" w:fill="FFFFFF"/>
        </w:rPr>
        <w:t>.</w:t>
      </w:r>
    </w:p>
    <w:p w14:paraId="50576EB2" w14:textId="18ECF661" w:rsidR="009B445A" w:rsidRPr="005966D4" w:rsidRDefault="009B445A" w:rsidP="00E34DCB">
      <w:pPr>
        <w:pStyle w:val="ListParagraph"/>
        <w:numPr>
          <w:ilvl w:val="0"/>
          <w:numId w:val="1"/>
        </w:numPr>
        <w:spacing w:line="480" w:lineRule="auto"/>
        <w:jc w:val="both"/>
        <w:rPr>
          <w:color w:val="000000" w:themeColor="text1"/>
          <w:spacing w:val="2"/>
          <w:sz w:val="24"/>
          <w:szCs w:val="24"/>
          <w:shd w:val="clear" w:color="auto" w:fill="FFFFFF"/>
        </w:rPr>
      </w:pPr>
      <w:r w:rsidRPr="005966D4">
        <w:rPr>
          <w:color w:val="000000" w:themeColor="text1"/>
          <w:spacing w:val="2"/>
          <w:sz w:val="24"/>
          <w:szCs w:val="24"/>
          <w:shd w:val="clear" w:color="auto" w:fill="FFFFFF"/>
        </w:rPr>
        <w:t>To obtain feedback from the students regarding this instructional method.</w:t>
      </w:r>
    </w:p>
    <w:p w14:paraId="55CDCB69" w14:textId="77777777" w:rsidR="009B445A" w:rsidRPr="005966D4" w:rsidRDefault="009B445A" w:rsidP="00942AB6">
      <w:pPr>
        <w:spacing w:line="360" w:lineRule="auto"/>
        <w:rPr>
          <w:rFonts w:ascii="Times New Roman" w:hAnsi="Times New Roman" w:cs="Times New Roman"/>
          <w:b/>
          <w:bCs/>
          <w:sz w:val="24"/>
          <w:szCs w:val="24"/>
          <w:lang w:val="en-US"/>
        </w:rPr>
      </w:pPr>
    </w:p>
    <w:p w14:paraId="1E631D33" w14:textId="77777777" w:rsidR="00942AB6" w:rsidRPr="005966D4" w:rsidRDefault="00942AB6" w:rsidP="00942AB6">
      <w:pPr>
        <w:spacing w:line="360" w:lineRule="auto"/>
        <w:rPr>
          <w:rFonts w:ascii="Times New Roman" w:hAnsi="Times New Roman" w:cs="Times New Roman"/>
          <w:b/>
          <w:bCs/>
          <w:sz w:val="28"/>
          <w:szCs w:val="28"/>
          <w:lang w:val="en-US"/>
        </w:rPr>
      </w:pPr>
    </w:p>
    <w:p w14:paraId="0FC6460C" w14:textId="77777777" w:rsidR="0074343C" w:rsidRPr="005966D4" w:rsidRDefault="0074343C" w:rsidP="00942AB6">
      <w:pPr>
        <w:spacing w:line="360" w:lineRule="auto"/>
        <w:rPr>
          <w:rFonts w:ascii="Times New Roman" w:hAnsi="Times New Roman" w:cs="Times New Roman"/>
          <w:b/>
          <w:bCs/>
          <w:sz w:val="28"/>
          <w:szCs w:val="28"/>
          <w:lang w:val="en-US"/>
        </w:rPr>
      </w:pPr>
    </w:p>
    <w:p w14:paraId="14F678CC" w14:textId="77777777" w:rsidR="0074343C" w:rsidRPr="005966D4" w:rsidRDefault="0074343C" w:rsidP="00942AB6">
      <w:pPr>
        <w:spacing w:line="360" w:lineRule="auto"/>
        <w:rPr>
          <w:rFonts w:ascii="Times New Roman" w:hAnsi="Times New Roman" w:cs="Times New Roman"/>
          <w:b/>
          <w:bCs/>
          <w:sz w:val="28"/>
          <w:szCs w:val="28"/>
          <w:lang w:val="en-US"/>
        </w:rPr>
      </w:pPr>
    </w:p>
    <w:p w14:paraId="5A18D675" w14:textId="77777777" w:rsidR="0074343C" w:rsidRPr="005966D4" w:rsidRDefault="0074343C" w:rsidP="00942AB6">
      <w:pPr>
        <w:spacing w:line="360" w:lineRule="auto"/>
        <w:rPr>
          <w:rFonts w:ascii="Times New Roman" w:hAnsi="Times New Roman" w:cs="Times New Roman"/>
          <w:b/>
          <w:bCs/>
          <w:sz w:val="28"/>
          <w:szCs w:val="28"/>
          <w:lang w:val="en-US"/>
        </w:rPr>
      </w:pPr>
    </w:p>
    <w:p w14:paraId="35899D81" w14:textId="77777777" w:rsidR="0074343C" w:rsidRPr="005966D4" w:rsidRDefault="0074343C" w:rsidP="00942AB6">
      <w:pPr>
        <w:spacing w:line="360" w:lineRule="auto"/>
        <w:rPr>
          <w:rFonts w:ascii="Times New Roman" w:hAnsi="Times New Roman" w:cs="Times New Roman"/>
          <w:b/>
          <w:bCs/>
          <w:sz w:val="28"/>
          <w:szCs w:val="28"/>
          <w:lang w:val="en-US"/>
        </w:rPr>
      </w:pPr>
    </w:p>
    <w:p w14:paraId="7F0CA3CE" w14:textId="77777777" w:rsidR="0074343C" w:rsidRPr="005966D4" w:rsidRDefault="0074343C" w:rsidP="00942AB6">
      <w:pPr>
        <w:spacing w:line="360" w:lineRule="auto"/>
        <w:rPr>
          <w:rFonts w:ascii="Times New Roman" w:hAnsi="Times New Roman" w:cs="Times New Roman"/>
          <w:b/>
          <w:bCs/>
          <w:sz w:val="28"/>
          <w:szCs w:val="28"/>
          <w:lang w:val="en-US"/>
        </w:rPr>
      </w:pPr>
    </w:p>
    <w:p w14:paraId="2D9AE38E" w14:textId="77777777" w:rsidR="0074343C" w:rsidRPr="005966D4" w:rsidRDefault="0074343C" w:rsidP="00942AB6">
      <w:pPr>
        <w:spacing w:line="360" w:lineRule="auto"/>
        <w:rPr>
          <w:rFonts w:ascii="Times New Roman" w:hAnsi="Times New Roman" w:cs="Times New Roman"/>
          <w:b/>
          <w:bCs/>
          <w:sz w:val="28"/>
          <w:szCs w:val="28"/>
          <w:lang w:val="en-US"/>
        </w:rPr>
      </w:pPr>
    </w:p>
    <w:p w14:paraId="0C32040F" w14:textId="77777777" w:rsidR="0074343C" w:rsidRPr="005966D4" w:rsidRDefault="0074343C" w:rsidP="00942AB6">
      <w:pPr>
        <w:spacing w:line="360" w:lineRule="auto"/>
        <w:rPr>
          <w:rFonts w:ascii="Times New Roman" w:hAnsi="Times New Roman" w:cs="Times New Roman"/>
          <w:b/>
          <w:bCs/>
          <w:sz w:val="28"/>
          <w:szCs w:val="28"/>
          <w:lang w:val="en-US"/>
        </w:rPr>
      </w:pPr>
    </w:p>
    <w:p w14:paraId="238CC63B" w14:textId="77777777" w:rsidR="0074343C" w:rsidRPr="005966D4" w:rsidRDefault="0074343C" w:rsidP="00942AB6">
      <w:pPr>
        <w:spacing w:line="360" w:lineRule="auto"/>
        <w:rPr>
          <w:rFonts w:ascii="Times New Roman" w:hAnsi="Times New Roman" w:cs="Times New Roman"/>
          <w:b/>
          <w:bCs/>
          <w:sz w:val="28"/>
          <w:szCs w:val="28"/>
          <w:lang w:val="en-US"/>
        </w:rPr>
      </w:pPr>
    </w:p>
    <w:p w14:paraId="36625240" w14:textId="77777777" w:rsidR="0074343C" w:rsidRPr="005966D4" w:rsidRDefault="0074343C" w:rsidP="00942AB6">
      <w:pPr>
        <w:spacing w:line="360" w:lineRule="auto"/>
        <w:rPr>
          <w:rFonts w:ascii="Times New Roman" w:hAnsi="Times New Roman" w:cs="Times New Roman"/>
          <w:b/>
          <w:bCs/>
          <w:sz w:val="28"/>
          <w:szCs w:val="28"/>
          <w:lang w:val="en-US"/>
        </w:rPr>
      </w:pPr>
    </w:p>
    <w:p w14:paraId="3A86A365" w14:textId="77777777" w:rsidR="0074343C" w:rsidRPr="005966D4" w:rsidRDefault="0074343C" w:rsidP="00942AB6">
      <w:pPr>
        <w:spacing w:line="360" w:lineRule="auto"/>
        <w:rPr>
          <w:rFonts w:ascii="Times New Roman" w:hAnsi="Times New Roman" w:cs="Times New Roman"/>
          <w:b/>
          <w:bCs/>
          <w:sz w:val="28"/>
          <w:szCs w:val="28"/>
          <w:lang w:val="en-US"/>
        </w:rPr>
      </w:pPr>
    </w:p>
    <w:p w14:paraId="13B22F38" w14:textId="77777777" w:rsidR="0074343C" w:rsidRPr="005966D4" w:rsidRDefault="0074343C" w:rsidP="00942AB6">
      <w:pPr>
        <w:spacing w:line="360" w:lineRule="auto"/>
        <w:rPr>
          <w:rFonts w:ascii="Times New Roman" w:hAnsi="Times New Roman" w:cs="Times New Roman"/>
          <w:b/>
          <w:bCs/>
          <w:sz w:val="28"/>
          <w:szCs w:val="28"/>
          <w:lang w:val="en-US"/>
        </w:rPr>
      </w:pPr>
    </w:p>
    <w:p w14:paraId="41BA2460" w14:textId="77777777" w:rsidR="0074343C" w:rsidRPr="005966D4" w:rsidRDefault="0074343C" w:rsidP="00942AB6">
      <w:pPr>
        <w:spacing w:line="360" w:lineRule="auto"/>
        <w:rPr>
          <w:rFonts w:ascii="Times New Roman" w:hAnsi="Times New Roman" w:cs="Times New Roman"/>
          <w:b/>
          <w:bCs/>
          <w:sz w:val="28"/>
          <w:szCs w:val="28"/>
          <w:lang w:val="en-US"/>
        </w:rPr>
      </w:pPr>
    </w:p>
    <w:p w14:paraId="76831D1A" w14:textId="77777777" w:rsidR="0074343C" w:rsidRPr="005966D4" w:rsidRDefault="0074343C" w:rsidP="00942AB6">
      <w:pPr>
        <w:spacing w:line="360" w:lineRule="auto"/>
        <w:rPr>
          <w:rFonts w:ascii="Times New Roman" w:hAnsi="Times New Roman" w:cs="Times New Roman"/>
          <w:b/>
          <w:bCs/>
          <w:sz w:val="32"/>
          <w:szCs w:val="32"/>
          <w:lang w:val="en-US"/>
        </w:rPr>
      </w:pPr>
    </w:p>
    <w:p w14:paraId="5E94A819" w14:textId="77777777" w:rsidR="003F3440" w:rsidRPr="005966D4" w:rsidRDefault="003F3440" w:rsidP="0074343C">
      <w:pPr>
        <w:spacing w:line="360" w:lineRule="auto"/>
        <w:jc w:val="center"/>
        <w:rPr>
          <w:rFonts w:ascii="Times New Roman" w:hAnsi="Times New Roman" w:cs="Times New Roman"/>
          <w:b/>
          <w:bCs/>
          <w:sz w:val="72"/>
          <w:szCs w:val="72"/>
          <w:lang w:val="en-US"/>
        </w:rPr>
      </w:pPr>
    </w:p>
    <w:p w14:paraId="5ED7CD80" w14:textId="77777777" w:rsidR="0061153F" w:rsidRPr="005966D4" w:rsidRDefault="0061153F" w:rsidP="0074343C">
      <w:pPr>
        <w:spacing w:line="360" w:lineRule="auto"/>
        <w:jc w:val="center"/>
        <w:rPr>
          <w:rFonts w:ascii="Times New Roman" w:hAnsi="Times New Roman" w:cs="Times New Roman"/>
          <w:b/>
          <w:bCs/>
          <w:sz w:val="72"/>
          <w:szCs w:val="72"/>
          <w:lang w:val="en-US"/>
        </w:rPr>
      </w:pPr>
    </w:p>
    <w:p w14:paraId="23E7C6B1" w14:textId="77777777" w:rsidR="0078652D" w:rsidRPr="005966D4" w:rsidRDefault="0078652D" w:rsidP="0074343C">
      <w:pPr>
        <w:spacing w:line="360" w:lineRule="auto"/>
        <w:jc w:val="center"/>
        <w:rPr>
          <w:rFonts w:ascii="Times New Roman" w:hAnsi="Times New Roman" w:cs="Times New Roman"/>
          <w:b/>
          <w:bCs/>
          <w:sz w:val="72"/>
          <w:szCs w:val="72"/>
          <w:lang w:val="en-US"/>
        </w:rPr>
      </w:pPr>
    </w:p>
    <w:p w14:paraId="6AA25617" w14:textId="46A786B6" w:rsidR="0074343C" w:rsidRPr="005966D4" w:rsidRDefault="0074343C" w:rsidP="0074343C">
      <w:pPr>
        <w:spacing w:line="360" w:lineRule="auto"/>
        <w:jc w:val="center"/>
        <w:rPr>
          <w:rFonts w:ascii="Times New Roman" w:hAnsi="Times New Roman" w:cs="Times New Roman"/>
          <w:b/>
          <w:bCs/>
          <w:sz w:val="56"/>
          <w:szCs w:val="56"/>
          <w:lang w:val="en-US"/>
        </w:rPr>
      </w:pPr>
      <w:r w:rsidRPr="005966D4">
        <w:rPr>
          <w:rFonts w:ascii="Times New Roman" w:hAnsi="Times New Roman" w:cs="Times New Roman"/>
          <w:b/>
          <w:bCs/>
          <w:sz w:val="56"/>
          <w:szCs w:val="56"/>
          <w:lang w:val="en-US"/>
        </w:rPr>
        <w:t>MATERIALS AND METHODS</w:t>
      </w:r>
    </w:p>
    <w:p w14:paraId="09D1CFC1"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360B5E44"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52749FFF"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09E5B6A6"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34A1BD35"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42303D77" w14:textId="77777777" w:rsidR="00130661" w:rsidRPr="005966D4" w:rsidRDefault="00130661" w:rsidP="0074343C">
      <w:pPr>
        <w:spacing w:line="360" w:lineRule="auto"/>
        <w:jc w:val="center"/>
        <w:rPr>
          <w:rFonts w:ascii="Times New Roman" w:hAnsi="Times New Roman" w:cs="Times New Roman"/>
          <w:b/>
          <w:bCs/>
          <w:sz w:val="40"/>
          <w:szCs w:val="40"/>
          <w:lang w:val="en-US"/>
        </w:rPr>
      </w:pPr>
    </w:p>
    <w:p w14:paraId="2405ED48" w14:textId="77777777" w:rsidR="00130661" w:rsidRPr="005966D4" w:rsidRDefault="00130661" w:rsidP="0058724C">
      <w:pPr>
        <w:spacing w:line="360" w:lineRule="auto"/>
        <w:rPr>
          <w:rFonts w:ascii="Times New Roman" w:hAnsi="Times New Roman" w:cs="Times New Roman"/>
          <w:b/>
          <w:bCs/>
          <w:sz w:val="40"/>
          <w:szCs w:val="40"/>
          <w:lang w:val="en-US"/>
        </w:rPr>
      </w:pPr>
    </w:p>
    <w:p w14:paraId="3905F275" w14:textId="527B43A2" w:rsidR="00130661" w:rsidRPr="005966D4" w:rsidRDefault="00130661" w:rsidP="0074343C">
      <w:pPr>
        <w:spacing w:line="360" w:lineRule="auto"/>
        <w:jc w:val="center"/>
        <w:rPr>
          <w:rFonts w:ascii="Times New Roman" w:hAnsi="Times New Roman" w:cs="Times New Roman"/>
          <w:b/>
          <w:bCs/>
          <w:sz w:val="28"/>
          <w:szCs w:val="28"/>
          <w:lang w:val="en-US"/>
        </w:rPr>
      </w:pPr>
      <w:r w:rsidRPr="005966D4">
        <w:rPr>
          <w:rFonts w:ascii="Times New Roman" w:hAnsi="Times New Roman" w:cs="Times New Roman"/>
          <w:b/>
          <w:bCs/>
          <w:sz w:val="28"/>
          <w:szCs w:val="28"/>
          <w:lang w:val="en-US"/>
        </w:rPr>
        <w:lastRenderedPageBreak/>
        <w:t>MATERIALS AND METHODS</w:t>
      </w:r>
    </w:p>
    <w:p w14:paraId="73E69613" w14:textId="77777777" w:rsidR="0061153F" w:rsidRPr="005966D4" w:rsidRDefault="0061153F" w:rsidP="0074343C">
      <w:pPr>
        <w:spacing w:line="360" w:lineRule="auto"/>
        <w:jc w:val="center"/>
        <w:rPr>
          <w:rFonts w:ascii="Times New Roman" w:hAnsi="Times New Roman" w:cs="Times New Roman"/>
          <w:b/>
          <w:bCs/>
          <w:sz w:val="28"/>
          <w:szCs w:val="28"/>
          <w:lang w:val="en-US"/>
        </w:rPr>
      </w:pPr>
    </w:p>
    <w:p w14:paraId="6BDC1BFE" w14:textId="79E5D944" w:rsidR="00130661" w:rsidRPr="005966D4" w:rsidRDefault="00130661" w:rsidP="0061153F">
      <w:pPr>
        <w:pStyle w:val="ListParagraph"/>
        <w:numPr>
          <w:ilvl w:val="0"/>
          <w:numId w:val="2"/>
        </w:numPr>
        <w:spacing w:line="480" w:lineRule="auto"/>
        <w:rPr>
          <w:b/>
          <w:bCs/>
          <w:sz w:val="28"/>
          <w:szCs w:val="28"/>
        </w:rPr>
      </w:pPr>
      <w:r w:rsidRPr="005966D4">
        <w:rPr>
          <w:b/>
          <w:bCs/>
          <w:sz w:val="28"/>
          <w:szCs w:val="28"/>
        </w:rPr>
        <w:t>Site of study:</w:t>
      </w:r>
    </w:p>
    <w:p w14:paraId="40761919" w14:textId="59CA05ED" w:rsidR="00130661" w:rsidRPr="005966D4" w:rsidRDefault="00130661" w:rsidP="0061153F">
      <w:pPr>
        <w:pStyle w:val="ListParagraph"/>
        <w:spacing w:line="480" w:lineRule="auto"/>
        <w:rPr>
          <w:sz w:val="28"/>
          <w:szCs w:val="28"/>
        </w:rPr>
      </w:pPr>
      <w:r w:rsidRPr="005966D4">
        <w:rPr>
          <w:sz w:val="28"/>
          <w:szCs w:val="28"/>
        </w:rPr>
        <w:t>The study w</w:t>
      </w:r>
      <w:r w:rsidR="00247603">
        <w:rPr>
          <w:sz w:val="28"/>
          <w:szCs w:val="28"/>
        </w:rPr>
        <w:t>as</w:t>
      </w:r>
      <w:r w:rsidRPr="005966D4">
        <w:rPr>
          <w:sz w:val="28"/>
          <w:szCs w:val="28"/>
        </w:rPr>
        <w:t xml:space="preserve"> conducted at the Skills Lab, Sri Ramachandra Institute of Higher education and Research, Porur, Chennai. </w:t>
      </w:r>
    </w:p>
    <w:p w14:paraId="045DE635" w14:textId="77777777" w:rsidR="00130661" w:rsidRPr="005966D4" w:rsidRDefault="00130661" w:rsidP="0061153F">
      <w:pPr>
        <w:pStyle w:val="ListParagraph"/>
        <w:spacing w:line="480" w:lineRule="auto"/>
        <w:rPr>
          <w:sz w:val="28"/>
          <w:szCs w:val="28"/>
        </w:rPr>
      </w:pPr>
    </w:p>
    <w:p w14:paraId="59D077E5" w14:textId="2D08C675" w:rsidR="00130661" w:rsidRPr="005966D4" w:rsidRDefault="00130661" w:rsidP="0061153F">
      <w:pPr>
        <w:pStyle w:val="ListParagraph"/>
        <w:numPr>
          <w:ilvl w:val="0"/>
          <w:numId w:val="2"/>
        </w:numPr>
        <w:spacing w:line="480" w:lineRule="auto"/>
        <w:rPr>
          <w:b/>
          <w:bCs/>
          <w:sz w:val="28"/>
          <w:szCs w:val="28"/>
        </w:rPr>
      </w:pPr>
      <w:r w:rsidRPr="005966D4">
        <w:rPr>
          <w:b/>
          <w:bCs/>
          <w:sz w:val="28"/>
          <w:szCs w:val="28"/>
        </w:rPr>
        <w:t>Type of Study:</w:t>
      </w:r>
    </w:p>
    <w:p w14:paraId="070ED9AA" w14:textId="160AD6BF" w:rsidR="00130661" w:rsidRPr="005966D4" w:rsidRDefault="00130661" w:rsidP="0061153F">
      <w:pPr>
        <w:pStyle w:val="ListParagraph"/>
        <w:spacing w:line="480" w:lineRule="auto"/>
        <w:rPr>
          <w:sz w:val="28"/>
          <w:szCs w:val="28"/>
        </w:rPr>
      </w:pPr>
      <w:r w:rsidRPr="005966D4">
        <w:rPr>
          <w:sz w:val="28"/>
          <w:szCs w:val="28"/>
        </w:rPr>
        <w:t>A Prospectiv</w:t>
      </w:r>
      <w:r w:rsidR="003F3440" w:rsidRPr="005966D4">
        <w:rPr>
          <w:sz w:val="28"/>
          <w:szCs w:val="28"/>
        </w:rPr>
        <w:t>e</w:t>
      </w:r>
      <w:r w:rsidRPr="005966D4">
        <w:rPr>
          <w:sz w:val="28"/>
          <w:szCs w:val="28"/>
        </w:rPr>
        <w:t xml:space="preserve"> Observations study</w:t>
      </w:r>
    </w:p>
    <w:p w14:paraId="151E99D9" w14:textId="77777777" w:rsidR="00F06031" w:rsidRPr="005966D4" w:rsidRDefault="00F06031" w:rsidP="0061153F">
      <w:pPr>
        <w:pStyle w:val="ListParagraph"/>
        <w:spacing w:line="480" w:lineRule="auto"/>
        <w:rPr>
          <w:sz w:val="28"/>
          <w:szCs w:val="28"/>
        </w:rPr>
      </w:pPr>
    </w:p>
    <w:p w14:paraId="0307EA6E" w14:textId="5A77A666" w:rsidR="00F06031" w:rsidRPr="005966D4" w:rsidRDefault="00F06031" w:rsidP="0061153F">
      <w:pPr>
        <w:pStyle w:val="ListParagraph"/>
        <w:numPr>
          <w:ilvl w:val="0"/>
          <w:numId w:val="2"/>
        </w:numPr>
        <w:spacing w:line="480" w:lineRule="auto"/>
        <w:rPr>
          <w:b/>
          <w:bCs/>
          <w:sz w:val="28"/>
          <w:szCs w:val="28"/>
        </w:rPr>
      </w:pPr>
      <w:r w:rsidRPr="005966D4">
        <w:rPr>
          <w:b/>
          <w:bCs/>
          <w:sz w:val="28"/>
          <w:szCs w:val="28"/>
        </w:rPr>
        <w:t>Period of study:</w:t>
      </w:r>
    </w:p>
    <w:p w14:paraId="59E16821" w14:textId="72FD6EBC" w:rsidR="00F06031" w:rsidRPr="005966D4" w:rsidRDefault="00F06031" w:rsidP="0061153F">
      <w:pPr>
        <w:pStyle w:val="ListParagraph"/>
        <w:spacing w:line="480" w:lineRule="auto"/>
        <w:rPr>
          <w:sz w:val="28"/>
          <w:szCs w:val="28"/>
        </w:rPr>
      </w:pPr>
      <w:r w:rsidRPr="005966D4">
        <w:rPr>
          <w:sz w:val="28"/>
          <w:szCs w:val="28"/>
        </w:rPr>
        <w:t>April 2023 to July 2023 (4</w:t>
      </w:r>
      <w:r w:rsidR="00B518D9" w:rsidRPr="005966D4">
        <w:rPr>
          <w:sz w:val="28"/>
          <w:szCs w:val="28"/>
        </w:rPr>
        <w:t xml:space="preserve"> </w:t>
      </w:r>
      <w:r w:rsidRPr="005966D4">
        <w:rPr>
          <w:sz w:val="28"/>
          <w:szCs w:val="28"/>
        </w:rPr>
        <w:t>Duration)</w:t>
      </w:r>
    </w:p>
    <w:p w14:paraId="5775C1CD" w14:textId="77777777" w:rsidR="00F06031" w:rsidRPr="005966D4" w:rsidRDefault="00F06031" w:rsidP="0061153F">
      <w:pPr>
        <w:pStyle w:val="ListParagraph"/>
        <w:spacing w:line="480" w:lineRule="auto"/>
        <w:rPr>
          <w:sz w:val="28"/>
          <w:szCs w:val="28"/>
        </w:rPr>
      </w:pPr>
    </w:p>
    <w:p w14:paraId="3F468CDC" w14:textId="7EF22249" w:rsidR="00F06031" w:rsidRPr="005966D4" w:rsidRDefault="00F06031" w:rsidP="0061153F">
      <w:pPr>
        <w:pStyle w:val="ListParagraph"/>
        <w:numPr>
          <w:ilvl w:val="0"/>
          <w:numId w:val="2"/>
        </w:numPr>
        <w:spacing w:line="480" w:lineRule="auto"/>
        <w:rPr>
          <w:b/>
          <w:bCs/>
          <w:sz w:val="28"/>
          <w:szCs w:val="28"/>
        </w:rPr>
      </w:pPr>
      <w:r w:rsidRPr="005966D4">
        <w:rPr>
          <w:b/>
          <w:bCs/>
          <w:sz w:val="28"/>
          <w:szCs w:val="28"/>
        </w:rPr>
        <w:t xml:space="preserve">Sample Size: </w:t>
      </w:r>
      <w:r w:rsidRPr="005966D4">
        <w:rPr>
          <w:sz w:val="28"/>
          <w:szCs w:val="28"/>
        </w:rPr>
        <w:t>36</w:t>
      </w:r>
    </w:p>
    <w:p w14:paraId="07EE7B5C" w14:textId="77777777" w:rsidR="00B518D9" w:rsidRPr="005966D4" w:rsidRDefault="00B518D9" w:rsidP="0061153F">
      <w:pPr>
        <w:spacing w:line="480" w:lineRule="auto"/>
        <w:rPr>
          <w:rFonts w:ascii="Times New Roman" w:hAnsi="Times New Roman" w:cs="Times New Roman"/>
          <w:sz w:val="28"/>
          <w:szCs w:val="28"/>
        </w:rPr>
      </w:pPr>
    </w:p>
    <w:p w14:paraId="7E9567F5" w14:textId="53D6823D" w:rsidR="00B518D9" w:rsidRPr="005966D4" w:rsidRDefault="00B518D9" w:rsidP="0061153F">
      <w:pPr>
        <w:pStyle w:val="ListParagraph"/>
        <w:numPr>
          <w:ilvl w:val="0"/>
          <w:numId w:val="2"/>
        </w:numPr>
        <w:spacing w:line="480" w:lineRule="auto"/>
        <w:rPr>
          <w:b/>
          <w:bCs/>
          <w:sz w:val="28"/>
          <w:szCs w:val="28"/>
        </w:rPr>
      </w:pPr>
      <w:r w:rsidRPr="005966D4">
        <w:rPr>
          <w:b/>
          <w:bCs/>
          <w:sz w:val="28"/>
          <w:szCs w:val="28"/>
        </w:rPr>
        <w:t>Inclusion Criteria:</w:t>
      </w:r>
    </w:p>
    <w:p w14:paraId="68C49FE6" w14:textId="151BD19B" w:rsidR="00B518D9" w:rsidRPr="005966D4" w:rsidRDefault="00B518D9" w:rsidP="0061153F">
      <w:pPr>
        <w:pStyle w:val="ListParagraph"/>
        <w:spacing w:line="480" w:lineRule="auto"/>
        <w:rPr>
          <w:sz w:val="28"/>
          <w:szCs w:val="28"/>
        </w:rPr>
      </w:pPr>
      <w:r w:rsidRPr="005966D4">
        <w:rPr>
          <w:sz w:val="28"/>
          <w:szCs w:val="28"/>
        </w:rPr>
        <w:t xml:space="preserve">All the </w:t>
      </w:r>
      <w:r w:rsidR="003F3440" w:rsidRPr="005966D4">
        <w:rPr>
          <w:sz w:val="28"/>
          <w:szCs w:val="28"/>
        </w:rPr>
        <w:t>first-year</w:t>
      </w:r>
      <w:r w:rsidRPr="005966D4">
        <w:rPr>
          <w:sz w:val="28"/>
          <w:szCs w:val="28"/>
        </w:rPr>
        <w:t xml:space="preserve"> students of B.Sc. Trauma Care management and B.Sc. Nursing.</w:t>
      </w:r>
    </w:p>
    <w:p w14:paraId="2C0EAA45" w14:textId="77777777" w:rsidR="00B518D9" w:rsidRPr="005966D4" w:rsidRDefault="00B518D9" w:rsidP="0061153F">
      <w:pPr>
        <w:pStyle w:val="ListParagraph"/>
        <w:spacing w:line="480" w:lineRule="auto"/>
        <w:rPr>
          <w:sz w:val="28"/>
          <w:szCs w:val="28"/>
        </w:rPr>
      </w:pPr>
    </w:p>
    <w:p w14:paraId="27451218" w14:textId="28D1CE94" w:rsidR="00B518D9" w:rsidRPr="005966D4" w:rsidRDefault="00B518D9" w:rsidP="0061153F">
      <w:pPr>
        <w:pStyle w:val="ListParagraph"/>
        <w:numPr>
          <w:ilvl w:val="0"/>
          <w:numId w:val="2"/>
        </w:numPr>
        <w:spacing w:line="480" w:lineRule="auto"/>
        <w:rPr>
          <w:b/>
          <w:bCs/>
          <w:sz w:val="28"/>
          <w:szCs w:val="28"/>
        </w:rPr>
      </w:pPr>
      <w:r w:rsidRPr="005966D4">
        <w:rPr>
          <w:b/>
          <w:bCs/>
          <w:sz w:val="28"/>
          <w:szCs w:val="28"/>
        </w:rPr>
        <w:t>Method</w:t>
      </w:r>
      <w:r w:rsidR="008A1FD5" w:rsidRPr="005966D4">
        <w:rPr>
          <w:b/>
          <w:bCs/>
          <w:sz w:val="28"/>
          <w:szCs w:val="28"/>
        </w:rPr>
        <w:t>:</w:t>
      </w:r>
    </w:p>
    <w:p w14:paraId="06AFDC04" w14:textId="23A673BB"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bCs/>
          <w:color w:val="000000" w:themeColor="text1"/>
          <w:sz w:val="28"/>
          <w:szCs w:val="28"/>
        </w:rPr>
        <w:t>All the students who have volunteered participate</w:t>
      </w:r>
      <w:r w:rsidR="00247603">
        <w:rPr>
          <w:bCs/>
          <w:color w:val="000000" w:themeColor="text1"/>
          <w:sz w:val="28"/>
          <w:szCs w:val="28"/>
        </w:rPr>
        <w:t>d</w:t>
      </w:r>
      <w:r w:rsidRPr="005966D4">
        <w:rPr>
          <w:bCs/>
          <w:color w:val="000000" w:themeColor="text1"/>
          <w:sz w:val="28"/>
          <w:szCs w:val="28"/>
        </w:rPr>
        <w:t xml:space="preserve"> in the study </w:t>
      </w:r>
    </w:p>
    <w:p w14:paraId="23983EED" w14:textId="46035803"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bCs/>
          <w:color w:val="000000" w:themeColor="text1"/>
          <w:sz w:val="28"/>
          <w:szCs w:val="28"/>
        </w:rPr>
        <w:t>The participants w</w:t>
      </w:r>
      <w:r w:rsidR="00247603">
        <w:rPr>
          <w:bCs/>
          <w:color w:val="000000" w:themeColor="text1"/>
          <w:sz w:val="28"/>
          <w:szCs w:val="28"/>
        </w:rPr>
        <w:t>ere</w:t>
      </w:r>
      <w:r w:rsidRPr="005966D4">
        <w:rPr>
          <w:bCs/>
          <w:color w:val="000000" w:themeColor="text1"/>
          <w:sz w:val="28"/>
          <w:szCs w:val="28"/>
        </w:rPr>
        <w:t xml:space="preserve"> divided into two groups:  Group A and Group B. Both </w:t>
      </w:r>
      <w:r w:rsidRPr="005966D4">
        <w:rPr>
          <w:bCs/>
          <w:color w:val="000000" w:themeColor="text1"/>
          <w:sz w:val="28"/>
          <w:szCs w:val="28"/>
        </w:rPr>
        <w:lastRenderedPageBreak/>
        <w:t>the groups w</w:t>
      </w:r>
      <w:r w:rsidR="00247603">
        <w:rPr>
          <w:bCs/>
          <w:color w:val="000000" w:themeColor="text1"/>
          <w:sz w:val="28"/>
          <w:szCs w:val="28"/>
        </w:rPr>
        <w:t>ere</w:t>
      </w:r>
      <w:r w:rsidRPr="005966D4">
        <w:rPr>
          <w:bCs/>
          <w:color w:val="000000" w:themeColor="text1"/>
          <w:sz w:val="28"/>
          <w:szCs w:val="28"/>
        </w:rPr>
        <w:t xml:space="preserve"> taught the following skills: Insertion of </w:t>
      </w:r>
      <w:r w:rsidRPr="005966D4">
        <w:rPr>
          <w:color w:val="000000" w:themeColor="text1"/>
          <w:sz w:val="28"/>
          <w:szCs w:val="28"/>
          <w:shd w:val="clear" w:color="auto" w:fill="FFFFFF"/>
        </w:rPr>
        <w:t>Oropharyngeal airway, Nasopharyngeal airway and Ambu Bag Ventilation Technique in the skills lab using a manikin.</w:t>
      </w:r>
    </w:p>
    <w:p w14:paraId="22B2C9CA" w14:textId="69A5C19F"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color w:val="000000" w:themeColor="text1"/>
          <w:sz w:val="28"/>
          <w:szCs w:val="28"/>
          <w:shd w:val="clear" w:color="auto" w:fill="FFFFFF"/>
        </w:rPr>
        <w:t xml:space="preserve">Group A- </w:t>
      </w:r>
      <w:r w:rsidR="00247603">
        <w:rPr>
          <w:color w:val="000000" w:themeColor="text1"/>
          <w:sz w:val="28"/>
          <w:szCs w:val="28"/>
          <w:shd w:val="clear" w:color="auto" w:fill="FFFFFF"/>
        </w:rPr>
        <w:t>participants were</w:t>
      </w:r>
      <w:r w:rsidR="00247603" w:rsidRPr="005966D4">
        <w:rPr>
          <w:color w:val="000000" w:themeColor="text1"/>
          <w:sz w:val="28"/>
          <w:szCs w:val="28"/>
          <w:shd w:val="clear" w:color="auto" w:fill="FFFFFF"/>
        </w:rPr>
        <w:t xml:space="preserve"> </w:t>
      </w:r>
      <w:r w:rsidRPr="005966D4">
        <w:rPr>
          <w:color w:val="000000" w:themeColor="text1"/>
          <w:sz w:val="28"/>
          <w:szCs w:val="28"/>
          <w:shd w:val="clear" w:color="auto" w:fill="FFFFFF"/>
        </w:rPr>
        <w:t>instructed by the conventional method of interactive lecture with video demonstration</w:t>
      </w:r>
    </w:p>
    <w:p w14:paraId="3FF40CFF" w14:textId="2B8D7BFF"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bCs/>
          <w:color w:val="000000" w:themeColor="text1"/>
          <w:sz w:val="28"/>
          <w:szCs w:val="28"/>
        </w:rPr>
        <w:t xml:space="preserve">Group B- </w:t>
      </w:r>
      <w:r w:rsidR="00247603">
        <w:rPr>
          <w:color w:val="000000" w:themeColor="text1"/>
          <w:sz w:val="28"/>
          <w:szCs w:val="28"/>
          <w:shd w:val="clear" w:color="auto" w:fill="FFFFFF"/>
        </w:rPr>
        <w:t>participants were</w:t>
      </w:r>
      <w:r w:rsidRPr="005966D4">
        <w:rPr>
          <w:bCs/>
          <w:color w:val="000000" w:themeColor="text1"/>
          <w:sz w:val="28"/>
          <w:szCs w:val="28"/>
        </w:rPr>
        <w:t xml:space="preserve"> instructed by the </w:t>
      </w:r>
      <w:r w:rsidRPr="005966D4">
        <w:rPr>
          <w:color w:val="000000" w:themeColor="text1"/>
          <w:sz w:val="28"/>
          <w:szCs w:val="28"/>
          <w:shd w:val="clear" w:color="auto" w:fill="FFFFFF"/>
        </w:rPr>
        <w:t>interactive lecture with video demonstration, and in addition, w</w:t>
      </w:r>
      <w:r w:rsidR="00ED4CAB">
        <w:rPr>
          <w:color w:val="000000" w:themeColor="text1"/>
          <w:sz w:val="28"/>
          <w:szCs w:val="28"/>
          <w:shd w:val="clear" w:color="auto" w:fill="FFFFFF"/>
        </w:rPr>
        <w:t xml:space="preserve">ere </w:t>
      </w:r>
      <w:r w:rsidRPr="005966D4">
        <w:rPr>
          <w:color w:val="000000" w:themeColor="text1"/>
          <w:sz w:val="28"/>
          <w:szCs w:val="28"/>
          <w:shd w:val="clear" w:color="auto" w:fill="FFFFFF"/>
        </w:rPr>
        <w:t>taught using the Peyton’s method.</w:t>
      </w:r>
    </w:p>
    <w:p w14:paraId="10A35879" w14:textId="197A7AF1"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color w:val="000000" w:themeColor="text1"/>
          <w:sz w:val="28"/>
          <w:szCs w:val="28"/>
          <w:shd w:val="clear" w:color="auto" w:fill="FFFFFF"/>
        </w:rPr>
        <w:t>At the end of the training module, all the students (both groups) w</w:t>
      </w:r>
      <w:r w:rsidR="00247603">
        <w:rPr>
          <w:color w:val="000000" w:themeColor="text1"/>
          <w:sz w:val="28"/>
          <w:szCs w:val="28"/>
          <w:shd w:val="clear" w:color="auto" w:fill="FFFFFF"/>
        </w:rPr>
        <w:t xml:space="preserve">ere </w:t>
      </w:r>
      <w:r w:rsidRPr="005966D4">
        <w:rPr>
          <w:color w:val="000000" w:themeColor="text1"/>
          <w:sz w:val="28"/>
          <w:szCs w:val="28"/>
          <w:shd w:val="clear" w:color="auto" w:fill="FFFFFF"/>
        </w:rPr>
        <w:t>assessed. Skills w</w:t>
      </w:r>
      <w:r w:rsidR="00247603">
        <w:rPr>
          <w:color w:val="000000" w:themeColor="text1"/>
          <w:sz w:val="28"/>
          <w:szCs w:val="28"/>
          <w:shd w:val="clear" w:color="auto" w:fill="FFFFFF"/>
        </w:rPr>
        <w:t>ere</w:t>
      </w:r>
      <w:r w:rsidRPr="005966D4">
        <w:rPr>
          <w:color w:val="000000" w:themeColor="text1"/>
          <w:sz w:val="28"/>
          <w:szCs w:val="28"/>
          <w:shd w:val="clear" w:color="auto" w:fill="FFFFFF"/>
        </w:rPr>
        <w:t xml:space="preserve"> assessed using OSCE method and the knowledge w</w:t>
      </w:r>
      <w:r w:rsidR="00247603">
        <w:rPr>
          <w:color w:val="000000" w:themeColor="text1"/>
          <w:sz w:val="28"/>
          <w:szCs w:val="28"/>
          <w:shd w:val="clear" w:color="auto" w:fill="FFFFFF"/>
        </w:rPr>
        <w:t>as</w:t>
      </w:r>
      <w:r w:rsidRPr="005966D4">
        <w:rPr>
          <w:color w:val="000000" w:themeColor="text1"/>
          <w:sz w:val="28"/>
          <w:szCs w:val="28"/>
          <w:shd w:val="clear" w:color="auto" w:fill="FFFFFF"/>
        </w:rPr>
        <w:t xml:space="preserve"> assessed using multiple choice questions.</w:t>
      </w:r>
    </w:p>
    <w:p w14:paraId="6585D885" w14:textId="383318E1" w:rsidR="008A1FD5" w:rsidRPr="005966D4" w:rsidRDefault="008A1FD5" w:rsidP="0061153F">
      <w:pPr>
        <w:pStyle w:val="ListParagraph"/>
        <w:numPr>
          <w:ilvl w:val="0"/>
          <w:numId w:val="3"/>
        </w:numPr>
        <w:spacing w:line="480" w:lineRule="auto"/>
        <w:jc w:val="both"/>
        <w:rPr>
          <w:b/>
          <w:color w:val="000000" w:themeColor="text1"/>
          <w:sz w:val="28"/>
          <w:szCs w:val="28"/>
        </w:rPr>
      </w:pPr>
      <w:r w:rsidRPr="005966D4">
        <w:rPr>
          <w:color w:val="000000" w:themeColor="text1"/>
          <w:sz w:val="28"/>
          <w:szCs w:val="28"/>
          <w:shd w:val="clear" w:color="auto" w:fill="FFFFFF"/>
        </w:rPr>
        <w:t>Two independent assessors who w</w:t>
      </w:r>
      <w:r w:rsidR="00247603">
        <w:rPr>
          <w:color w:val="000000" w:themeColor="text1"/>
          <w:sz w:val="28"/>
          <w:szCs w:val="28"/>
          <w:shd w:val="clear" w:color="auto" w:fill="FFFFFF"/>
        </w:rPr>
        <w:t xml:space="preserve">ere </w:t>
      </w:r>
      <w:r w:rsidRPr="005966D4">
        <w:rPr>
          <w:color w:val="000000" w:themeColor="text1"/>
          <w:sz w:val="28"/>
          <w:szCs w:val="28"/>
          <w:shd w:val="clear" w:color="auto" w:fill="FFFFFF"/>
        </w:rPr>
        <w:t>blinded assess</w:t>
      </w:r>
      <w:r w:rsidR="00247603">
        <w:rPr>
          <w:color w:val="000000" w:themeColor="text1"/>
          <w:sz w:val="28"/>
          <w:szCs w:val="28"/>
          <w:shd w:val="clear" w:color="auto" w:fill="FFFFFF"/>
        </w:rPr>
        <w:t>ed</w:t>
      </w:r>
      <w:r w:rsidRPr="005966D4">
        <w:rPr>
          <w:color w:val="000000" w:themeColor="text1"/>
          <w:sz w:val="28"/>
          <w:szCs w:val="28"/>
          <w:shd w:val="clear" w:color="auto" w:fill="FFFFFF"/>
        </w:rPr>
        <w:t xml:space="preserve"> the students</w:t>
      </w:r>
    </w:p>
    <w:p w14:paraId="5C49633F" w14:textId="706A5D83" w:rsidR="001A1732" w:rsidRPr="00247603" w:rsidRDefault="00C63CB2" w:rsidP="00247603">
      <w:pPr>
        <w:pStyle w:val="ListParagraph"/>
        <w:numPr>
          <w:ilvl w:val="0"/>
          <w:numId w:val="3"/>
        </w:numPr>
        <w:spacing w:line="480" w:lineRule="auto"/>
        <w:jc w:val="both"/>
        <w:rPr>
          <w:b/>
          <w:color w:val="000000" w:themeColor="text1"/>
          <w:sz w:val="28"/>
          <w:szCs w:val="28"/>
        </w:rPr>
      </w:pPr>
      <w:r w:rsidRPr="005966D4">
        <w:rPr>
          <w:color w:val="000000" w:themeColor="text1"/>
          <w:sz w:val="28"/>
          <w:szCs w:val="28"/>
          <w:shd w:val="clear" w:color="auto" w:fill="FFFFFF"/>
        </w:rPr>
        <w:t>Finally,</w:t>
      </w:r>
      <w:r w:rsidR="008A1FD5" w:rsidRPr="005966D4">
        <w:rPr>
          <w:color w:val="000000" w:themeColor="text1"/>
          <w:sz w:val="28"/>
          <w:szCs w:val="28"/>
          <w:shd w:val="clear" w:color="auto" w:fill="FFFFFF"/>
        </w:rPr>
        <w:t xml:space="preserve"> the score of the two groups (for both MCQ and OSCE) w</w:t>
      </w:r>
      <w:r w:rsidR="00247603">
        <w:rPr>
          <w:color w:val="000000" w:themeColor="text1"/>
          <w:sz w:val="28"/>
          <w:szCs w:val="28"/>
          <w:shd w:val="clear" w:color="auto" w:fill="FFFFFF"/>
        </w:rPr>
        <w:t xml:space="preserve">as </w:t>
      </w:r>
      <w:r w:rsidR="008A1FD5" w:rsidRPr="005966D4">
        <w:rPr>
          <w:color w:val="000000" w:themeColor="text1"/>
          <w:sz w:val="28"/>
          <w:szCs w:val="28"/>
          <w:shd w:val="clear" w:color="auto" w:fill="FFFFFF"/>
        </w:rPr>
        <w:t xml:space="preserve">compared and </w:t>
      </w:r>
      <w:r w:rsidRPr="005966D4">
        <w:rPr>
          <w:color w:val="000000" w:themeColor="text1"/>
          <w:sz w:val="28"/>
          <w:szCs w:val="28"/>
          <w:shd w:val="clear" w:color="auto" w:fill="FFFFFF"/>
        </w:rPr>
        <w:t>analyzed</w:t>
      </w:r>
      <w:r w:rsidR="008A1FD5" w:rsidRPr="005966D4">
        <w:rPr>
          <w:color w:val="000000" w:themeColor="text1"/>
          <w:sz w:val="28"/>
          <w:szCs w:val="28"/>
          <w:shd w:val="clear" w:color="auto" w:fill="FFFFFF"/>
        </w:rPr>
        <w:t xml:space="preserve">. </w:t>
      </w:r>
    </w:p>
    <w:p w14:paraId="12ED2225" w14:textId="77777777" w:rsidR="005966D4" w:rsidRPr="00247603" w:rsidRDefault="005966D4" w:rsidP="00247603">
      <w:pPr>
        <w:spacing w:line="480" w:lineRule="auto"/>
        <w:jc w:val="both"/>
        <w:rPr>
          <w:color w:val="000000" w:themeColor="text1"/>
          <w:sz w:val="28"/>
          <w:szCs w:val="28"/>
          <w:shd w:val="clear" w:color="auto" w:fill="FFFFFF"/>
        </w:rPr>
      </w:pPr>
    </w:p>
    <w:p w14:paraId="68DEA468" w14:textId="34568DDB" w:rsidR="008A1FD5" w:rsidRPr="005966D4" w:rsidRDefault="001A1732" w:rsidP="0061153F">
      <w:pPr>
        <w:pStyle w:val="ListParagraph"/>
        <w:numPr>
          <w:ilvl w:val="0"/>
          <w:numId w:val="2"/>
        </w:numPr>
        <w:spacing w:line="480" w:lineRule="auto"/>
        <w:jc w:val="both"/>
        <w:rPr>
          <w:b/>
          <w:bCs/>
          <w:color w:val="000000" w:themeColor="text1"/>
          <w:sz w:val="28"/>
          <w:szCs w:val="28"/>
          <w:shd w:val="clear" w:color="auto" w:fill="FFFFFF"/>
        </w:rPr>
      </w:pPr>
      <w:r w:rsidRPr="005966D4">
        <w:rPr>
          <w:b/>
          <w:bCs/>
          <w:color w:val="000000" w:themeColor="text1"/>
          <w:sz w:val="28"/>
          <w:szCs w:val="28"/>
          <w:shd w:val="clear" w:color="auto" w:fill="FFFFFF"/>
        </w:rPr>
        <w:t>Plan for Analysis:</w:t>
      </w:r>
    </w:p>
    <w:p w14:paraId="326ABB3C" w14:textId="7F4FFD52" w:rsidR="001A1732" w:rsidRPr="005966D4" w:rsidRDefault="001A1732" w:rsidP="0061153F">
      <w:pPr>
        <w:pStyle w:val="ListParagraph"/>
        <w:spacing w:line="480" w:lineRule="auto"/>
        <w:jc w:val="both"/>
        <w:rPr>
          <w:color w:val="000000" w:themeColor="text1"/>
          <w:sz w:val="28"/>
          <w:szCs w:val="28"/>
          <w:shd w:val="clear" w:color="auto" w:fill="FFFFFF"/>
        </w:rPr>
      </w:pPr>
      <w:r w:rsidRPr="005966D4">
        <w:rPr>
          <w:color w:val="000000" w:themeColor="text1"/>
          <w:sz w:val="28"/>
          <w:szCs w:val="28"/>
          <w:shd w:val="clear" w:color="auto" w:fill="FFFFFF"/>
        </w:rPr>
        <w:t>The data obtained w</w:t>
      </w:r>
      <w:r w:rsidR="00247603">
        <w:rPr>
          <w:color w:val="000000" w:themeColor="text1"/>
          <w:sz w:val="28"/>
          <w:szCs w:val="28"/>
          <w:shd w:val="clear" w:color="auto" w:fill="FFFFFF"/>
        </w:rPr>
        <w:t>as</w:t>
      </w:r>
      <w:r w:rsidRPr="005966D4">
        <w:rPr>
          <w:color w:val="000000" w:themeColor="text1"/>
          <w:sz w:val="28"/>
          <w:szCs w:val="28"/>
          <w:shd w:val="clear" w:color="auto" w:fill="FFFFFF"/>
        </w:rPr>
        <w:t xml:space="preserve"> analyzed using SPSS</w:t>
      </w:r>
      <w:r w:rsidR="00EC4CD7">
        <w:rPr>
          <w:color w:val="000000" w:themeColor="text1"/>
          <w:sz w:val="28"/>
          <w:szCs w:val="28"/>
          <w:shd w:val="clear" w:color="auto" w:fill="FFFFFF"/>
        </w:rPr>
        <w:t xml:space="preserve"> version 29.0 </w:t>
      </w:r>
      <w:r w:rsidRPr="005966D4">
        <w:rPr>
          <w:color w:val="000000" w:themeColor="text1"/>
          <w:sz w:val="28"/>
          <w:szCs w:val="28"/>
          <w:shd w:val="clear" w:color="auto" w:fill="FFFFFF"/>
        </w:rPr>
        <w:t>software ana</w:t>
      </w:r>
      <w:r w:rsidR="00247603">
        <w:rPr>
          <w:color w:val="000000" w:themeColor="text1"/>
          <w:sz w:val="28"/>
          <w:szCs w:val="28"/>
          <w:shd w:val="clear" w:color="auto" w:fill="FFFFFF"/>
        </w:rPr>
        <w:t>lysis</w:t>
      </w:r>
    </w:p>
    <w:p w14:paraId="26700489" w14:textId="77777777" w:rsidR="001A1732" w:rsidRPr="005966D4" w:rsidRDefault="001A1732" w:rsidP="0061153F">
      <w:pPr>
        <w:spacing w:line="480" w:lineRule="auto"/>
        <w:jc w:val="both"/>
        <w:rPr>
          <w:rFonts w:ascii="Times New Roman" w:hAnsi="Times New Roman" w:cs="Times New Roman"/>
          <w:color w:val="000000" w:themeColor="text1"/>
          <w:sz w:val="28"/>
          <w:szCs w:val="28"/>
          <w:shd w:val="clear" w:color="auto" w:fill="FFFFFF"/>
        </w:rPr>
      </w:pPr>
    </w:p>
    <w:p w14:paraId="6FBBF5E9" w14:textId="1BDA9043" w:rsidR="001A1732" w:rsidRPr="005966D4" w:rsidRDefault="001A1732" w:rsidP="0061153F">
      <w:pPr>
        <w:pStyle w:val="ListParagraph"/>
        <w:numPr>
          <w:ilvl w:val="0"/>
          <w:numId w:val="2"/>
        </w:numPr>
        <w:spacing w:line="480" w:lineRule="auto"/>
        <w:jc w:val="both"/>
        <w:rPr>
          <w:b/>
          <w:bCs/>
          <w:color w:val="000000" w:themeColor="text1"/>
          <w:sz w:val="28"/>
          <w:szCs w:val="28"/>
          <w:shd w:val="clear" w:color="auto" w:fill="FFFFFF"/>
        </w:rPr>
      </w:pPr>
      <w:r w:rsidRPr="005966D4">
        <w:rPr>
          <w:b/>
          <w:bCs/>
          <w:color w:val="000000" w:themeColor="text1"/>
          <w:sz w:val="28"/>
          <w:szCs w:val="28"/>
          <w:shd w:val="clear" w:color="auto" w:fill="FFFFFF"/>
        </w:rPr>
        <w:t>Outcomes:</w:t>
      </w:r>
    </w:p>
    <w:p w14:paraId="01FF87B5" w14:textId="0FAC8E27" w:rsidR="001A1732" w:rsidRPr="005966D4" w:rsidRDefault="00EA5599" w:rsidP="0061153F">
      <w:pPr>
        <w:pStyle w:val="ListParagraph"/>
        <w:spacing w:line="480" w:lineRule="auto"/>
        <w:jc w:val="both"/>
        <w:rPr>
          <w:color w:val="000000" w:themeColor="text1"/>
          <w:sz w:val="28"/>
          <w:szCs w:val="28"/>
          <w:shd w:val="clear" w:color="auto" w:fill="FFFFFF"/>
        </w:rPr>
      </w:pPr>
      <w:r w:rsidRPr="005966D4">
        <w:rPr>
          <w:color w:val="000000" w:themeColor="text1"/>
          <w:sz w:val="28"/>
          <w:szCs w:val="28"/>
          <w:shd w:val="clear" w:color="auto" w:fill="FFFFFF"/>
        </w:rPr>
        <w:t xml:space="preserve">Based on the data of collected during the 4 months of the study period, the researcher along with the guide </w:t>
      </w:r>
      <w:r w:rsidR="00C6198A">
        <w:rPr>
          <w:color w:val="000000" w:themeColor="text1"/>
          <w:sz w:val="28"/>
          <w:szCs w:val="28"/>
          <w:shd w:val="clear" w:color="auto" w:fill="FFFFFF"/>
        </w:rPr>
        <w:t>were</w:t>
      </w:r>
      <w:r w:rsidRPr="005966D4">
        <w:rPr>
          <w:color w:val="000000" w:themeColor="text1"/>
          <w:sz w:val="28"/>
          <w:szCs w:val="28"/>
          <w:shd w:val="clear" w:color="auto" w:fill="FFFFFF"/>
        </w:rPr>
        <w:t xml:space="preserve"> able to validate and identify the factors and obstacles while conducting the research and establishing the </w:t>
      </w:r>
      <w:r w:rsidRPr="005966D4">
        <w:rPr>
          <w:color w:val="000000" w:themeColor="text1"/>
          <w:sz w:val="28"/>
          <w:szCs w:val="28"/>
          <w:shd w:val="clear" w:color="auto" w:fill="FFFFFF"/>
        </w:rPr>
        <w:lastRenderedPageBreak/>
        <w:t>future learning.</w:t>
      </w:r>
    </w:p>
    <w:p w14:paraId="2676BF8A" w14:textId="77777777" w:rsidR="00EA5599" w:rsidRPr="005966D4" w:rsidRDefault="00EA5599" w:rsidP="0061153F">
      <w:pPr>
        <w:pStyle w:val="ListParagraph"/>
        <w:spacing w:line="480" w:lineRule="auto"/>
        <w:jc w:val="both"/>
        <w:rPr>
          <w:color w:val="000000" w:themeColor="text1"/>
          <w:sz w:val="28"/>
          <w:szCs w:val="28"/>
          <w:shd w:val="clear" w:color="auto" w:fill="FFFFFF"/>
        </w:rPr>
      </w:pPr>
    </w:p>
    <w:p w14:paraId="43D3B957" w14:textId="42636C94" w:rsidR="00EA5599" w:rsidRPr="005966D4" w:rsidRDefault="00EA5599" w:rsidP="0061153F">
      <w:pPr>
        <w:pStyle w:val="BodyText"/>
        <w:numPr>
          <w:ilvl w:val="0"/>
          <w:numId w:val="2"/>
        </w:numPr>
        <w:spacing w:before="1" w:line="480" w:lineRule="auto"/>
        <w:jc w:val="both"/>
        <w:rPr>
          <w:b/>
          <w:bCs/>
          <w:color w:val="000000" w:themeColor="text1"/>
          <w:sz w:val="28"/>
          <w:szCs w:val="28"/>
        </w:rPr>
      </w:pPr>
      <w:r w:rsidRPr="005966D4">
        <w:rPr>
          <w:b/>
          <w:bCs/>
          <w:color w:val="000000" w:themeColor="text1"/>
          <w:sz w:val="28"/>
          <w:szCs w:val="28"/>
        </w:rPr>
        <w:t>Ethical Issues if any:</w:t>
      </w:r>
    </w:p>
    <w:p w14:paraId="6B8E44AC" w14:textId="5C74920B" w:rsidR="00EA5599" w:rsidRPr="005966D4" w:rsidRDefault="00EA5599" w:rsidP="0061153F">
      <w:pPr>
        <w:pStyle w:val="BodyText"/>
        <w:spacing w:before="1" w:line="480" w:lineRule="auto"/>
        <w:ind w:left="720"/>
        <w:jc w:val="both"/>
        <w:rPr>
          <w:color w:val="000000" w:themeColor="text1"/>
          <w:sz w:val="28"/>
          <w:szCs w:val="28"/>
        </w:rPr>
      </w:pPr>
      <w:r w:rsidRPr="005966D4">
        <w:rPr>
          <w:color w:val="000000" w:themeColor="text1"/>
          <w:sz w:val="28"/>
          <w:szCs w:val="28"/>
        </w:rPr>
        <w:t xml:space="preserve">No ethical issues </w:t>
      </w:r>
      <w:r w:rsidR="00C6198A">
        <w:rPr>
          <w:color w:val="000000" w:themeColor="text1"/>
          <w:sz w:val="28"/>
          <w:szCs w:val="28"/>
        </w:rPr>
        <w:t xml:space="preserve">were </w:t>
      </w:r>
      <w:r w:rsidRPr="005966D4">
        <w:rPr>
          <w:color w:val="000000" w:themeColor="text1"/>
          <w:sz w:val="28"/>
          <w:szCs w:val="28"/>
        </w:rPr>
        <w:t>identified in this study protocol. This study w</w:t>
      </w:r>
      <w:r w:rsidR="00C6198A">
        <w:rPr>
          <w:color w:val="000000" w:themeColor="text1"/>
          <w:sz w:val="28"/>
          <w:szCs w:val="28"/>
        </w:rPr>
        <w:t>as</w:t>
      </w:r>
      <w:r w:rsidRPr="005966D4">
        <w:rPr>
          <w:color w:val="000000" w:themeColor="text1"/>
          <w:sz w:val="28"/>
          <w:szCs w:val="28"/>
        </w:rPr>
        <w:t xml:space="preserve"> conducted after obtaining approval from Sri Ramachandra Institute of Higher Education &amp; Research (DU) Institutional ethics committee (SRU-IEC). All participants sign</w:t>
      </w:r>
      <w:r w:rsidR="00C6198A">
        <w:rPr>
          <w:color w:val="000000" w:themeColor="text1"/>
          <w:sz w:val="28"/>
          <w:szCs w:val="28"/>
        </w:rPr>
        <w:t>ed</w:t>
      </w:r>
      <w:r w:rsidRPr="005966D4">
        <w:rPr>
          <w:color w:val="000000" w:themeColor="text1"/>
          <w:sz w:val="28"/>
          <w:szCs w:val="28"/>
        </w:rPr>
        <w:t xml:space="preserve"> the informed written consent.</w:t>
      </w:r>
    </w:p>
    <w:p w14:paraId="4DEE780B" w14:textId="29C419EF" w:rsidR="00EA5599" w:rsidRPr="005966D4" w:rsidRDefault="00EA5599" w:rsidP="0061153F">
      <w:pPr>
        <w:spacing w:line="480" w:lineRule="auto"/>
        <w:jc w:val="both"/>
        <w:rPr>
          <w:rFonts w:ascii="Times New Roman" w:hAnsi="Times New Roman" w:cs="Times New Roman"/>
          <w:color w:val="000000" w:themeColor="text1"/>
          <w:sz w:val="28"/>
          <w:szCs w:val="28"/>
          <w:shd w:val="clear" w:color="auto" w:fill="FFFFFF"/>
        </w:rPr>
      </w:pPr>
    </w:p>
    <w:p w14:paraId="43760727" w14:textId="77777777" w:rsidR="008A1FD5" w:rsidRPr="005966D4" w:rsidRDefault="008A1FD5" w:rsidP="0061153F">
      <w:pPr>
        <w:pStyle w:val="ListParagraph"/>
        <w:spacing w:line="480" w:lineRule="auto"/>
        <w:ind w:left="524"/>
        <w:jc w:val="both"/>
        <w:rPr>
          <w:color w:val="000000" w:themeColor="text1"/>
          <w:sz w:val="28"/>
          <w:szCs w:val="28"/>
          <w:shd w:val="clear" w:color="auto" w:fill="FFFFFF"/>
        </w:rPr>
      </w:pPr>
    </w:p>
    <w:p w14:paraId="098D9940" w14:textId="77777777" w:rsidR="008A1FD5" w:rsidRPr="005966D4" w:rsidRDefault="008A1FD5" w:rsidP="0061153F">
      <w:pPr>
        <w:pStyle w:val="ListParagraph"/>
        <w:spacing w:line="480" w:lineRule="auto"/>
        <w:ind w:left="524"/>
        <w:jc w:val="both"/>
        <w:rPr>
          <w:color w:val="000000" w:themeColor="text1"/>
          <w:sz w:val="28"/>
          <w:szCs w:val="28"/>
          <w:shd w:val="clear" w:color="auto" w:fill="FFFFFF"/>
        </w:rPr>
      </w:pPr>
    </w:p>
    <w:p w14:paraId="714BC0A8" w14:textId="77777777" w:rsidR="008A1FD5" w:rsidRPr="005966D4" w:rsidRDefault="008A1FD5" w:rsidP="0061153F">
      <w:pPr>
        <w:pStyle w:val="ListParagraph"/>
        <w:spacing w:line="480" w:lineRule="auto"/>
        <w:ind w:left="524"/>
        <w:jc w:val="both"/>
        <w:rPr>
          <w:color w:val="000000" w:themeColor="text1"/>
          <w:sz w:val="28"/>
          <w:szCs w:val="28"/>
          <w:shd w:val="clear" w:color="auto" w:fill="FFFFFF"/>
        </w:rPr>
      </w:pPr>
    </w:p>
    <w:p w14:paraId="3FD6D6D8" w14:textId="77777777" w:rsidR="008A1FD5" w:rsidRPr="005966D4" w:rsidRDefault="008A1FD5" w:rsidP="0061153F">
      <w:pPr>
        <w:pStyle w:val="ListParagraph"/>
        <w:spacing w:line="480" w:lineRule="auto"/>
        <w:ind w:left="524"/>
        <w:jc w:val="both"/>
        <w:rPr>
          <w:color w:val="000000" w:themeColor="text1"/>
          <w:sz w:val="28"/>
          <w:szCs w:val="28"/>
          <w:shd w:val="clear" w:color="auto" w:fill="FFFFFF"/>
        </w:rPr>
      </w:pPr>
    </w:p>
    <w:p w14:paraId="145D1614" w14:textId="77777777" w:rsidR="008A1FD5" w:rsidRPr="005966D4" w:rsidRDefault="008A1FD5" w:rsidP="0061153F">
      <w:pPr>
        <w:pStyle w:val="ListParagraph"/>
        <w:spacing w:line="480" w:lineRule="auto"/>
        <w:ind w:left="524"/>
        <w:jc w:val="both"/>
        <w:rPr>
          <w:color w:val="000000" w:themeColor="text1"/>
          <w:sz w:val="28"/>
          <w:szCs w:val="28"/>
          <w:shd w:val="clear" w:color="auto" w:fill="FFFFFF"/>
        </w:rPr>
      </w:pPr>
    </w:p>
    <w:p w14:paraId="5914385B" w14:textId="77777777" w:rsidR="00F71FD8" w:rsidRPr="005966D4" w:rsidRDefault="00F71FD8" w:rsidP="0061153F">
      <w:pPr>
        <w:pStyle w:val="ListParagraph"/>
        <w:spacing w:line="480" w:lineRule="auto"/>
        <w:ind w:left="524"/>
        <w:jc w:val="center"/>
        <w:rPr>
          <w:b/>
          <w:bCs/>
          <w:color w:val="000000" w:themeColor="text1"/>
          <w:sz w:val="96"/>
          <w:szCs w:val="96"/>
          <w:shd w:val="clear" w:color="auto" w:fill="FFFFFF"/>
        </w:rPr>
      </w:pPr>
    </w:p>
    <w:p w14:paraId="078297D6" w14:textId="77777777" w:rsidR="00F71FD8" w:rsidRPr="005966D4" w:rsidRDefault="00F71FD8" w:rsidP="00F71FD8">
      <w:pPr>
        <w:pStyle w:val="ListParagraph"/>
        <w:ind w:left="524"/>
        <w:jc w:val="center"/>
        <w:rPr>
          <w:b/>
          <w:bCs/>
          <w:color w:val="000000" w:themeColor="text1"/>
          <w:sz w:val="96"/>
          <w:szCs w:val="96"/>
          <w:shd w:val="clear" w:color="auto" w:fill="FFFFFF"/>
        </w:rPr>
      </w:pPr>
    </w:p>
    <w:p w14:paraId="4A24B116" w14:textId="77777777" w:rsidR="00960205" w:rsidRPr="005966D4" w:rsidRDefault="00960205" w:rsidP="00F71FD8">
      <w:pPr>
        <w:pStyle w:val="ListParagraph"/>
        <w:ind w:left="524"/>
        <w:jc w:val="center"/>
        <w:rPr>
          <w:b/>
          <w:bCs/>
          <w:color w:val="000000" w:themeColor="text1"/>
          <w:sz w:val="96"/>
          <w:szCs w:val="96"/>
          <w:shd w:val="clear" w:color="auto" w:fill="FFFFFF"/>
        </w:rPr>
      </w:pPr>
    </w:p>
    <w:p w14:paraId="191A7B11" w14:textId="77777777" w:rsidR="00960205" w:rsidRDefault="00960205" w:rsidP="00F71FD8">
      <w:pPr>
        <w:pStyle w:val="ListParagraph"/>
        <w:ind w:left="524"/>
        <w:jc w:val="center"/>
        <w:rPr>
          <w:b/>
          <w:bCs/>
          <w:color w:val="000000" w:themeColor="text1"/>
          <w:sz w:val="96"/>
          <w:szCs w:val="96"/>
          <w:shd w:val="clear" w:color="auto" w:fill="FFFFFF"/>
        </w:rPr>
      </w:pPr>
    </w:p>
    <w:p w14:paraId="7C69EDC4" w14:textId="77777777" w:rsidR="001A1A94" w:rsidRDefault="001A1A94" w:rsidP="00F71FD8">
      <w:pPr>
        <w:pStyle w:val="ListParagraph"/>
        <w:ind w:left="524"/>
        <w:jc w:val="center"/>
        <w:rPr>
          <w:b/>
          <w:bCs/>
          <w:color w:val="000000" w:themeColor="text1"/>
          <w:sz w:val="96"/>
          <w:szCs w:val="96"/>
          <w:shd w:val="clear" w:color="auto" w:fill="FFFFFF"/>
        </w:rPr>
      </w:pPr>
    </w:p>
    <w:p w14:paraId="7A0C9C1C" w14:textId="77777777" w:rsidR="001A1A94" w:rsidRDefault="001A1A94" w:rsidP="00F71FD8">
      <w:pPr>
        <w:pStyle w:val="ListParagraph"/>
        <w:ind w:left="524"/>
        <w:jc w:val="center"/>
        <w:rPr>
          <w:b/>
          <w:bCs/>
          <w:color w:val="000000" w:themeColor="text1"/>
          <w:sz w:val="96"/>
          <w:szCs w:val="96"/>
          <w:shd w:val="clear" w:color="auto" w:fill="FFFFFF"/>
        </w:rPr>
      </w:pPr>
    </w:p>
    <w:p w14:paraId="01B11F0B" w14:textId="77777777" w:rsidR="001A1A94" w:rsidRPr="005966D4" w:rsidRDefault="001A1A94" w:rsidP="00F71FD8">
      <w:pPr>
        <w:pStyle w:val="ListParagraph"/>
        <w:ind w:left="524"/>
        <w:jc w:val="center"/>
        <w:rPr>
          <w:b/>
          <w:bCs/>
          <w:color w:val="000000" w:themeColor="text1"/>
          <w:sz w:val="96"/>
          <w:szCs w:val="96"/>
          <w:shd w:val="clear" w:color="auto" w:fill="FFFFFF"/>
        </w:rPr>
      </w:pPr>
    </w:p>
    <w:p w14:paraId="48BA4158" w14:textId="77777777" w:rsidR="00960205" w:rsidRPr="005966D4" w:rsidRDefault="00960205" w:rsidP="00F71FD8">
      <w:pPr>
        <w:pStyle w:val="ListParagraph"/>
        <w:ind w:left="524"/>
        <w:jc w:val="center"/>
        <w:rPr>
          <w:b/>
          <w:bCs/>
          <w:color w:val="000000" w:themeColor="text1"/>
          <w:sz w:val="56"/>
          <w:szCs w:val="56"/>
          <w:shd w:val="clear" w:color="auto" w:fill="FFFFFF"/>
        </w:rPr>
      </w:pPr>
    </w:p>
    <w:p w14:paraId="3C9D3794" w14:textId="5C01B644" w:rsidR="00960205" w:rsidRPr="005966D4" w:rsidRDefault="00960205" w:rsidP="00F71FD8">
      <w:pPr>
        <w:pStyle w:val="ListParagraph"/>
        <w:ind w:left="524"/>
        <w:jc w:val="center"/>
        <w:rPr>
          <w:b/>
          <w:bCs/>
          <w:color w:val="000000" w:themeColor="text1"/>
          <w:sz w:val="56"/>
          <w:szCs w:val="56"/>
          <w:shd w:val="clear" w:color="auto" w:fill="FFFFFF"/>
        </w:rPr>
      </w:pPr>
      <w:r w:rsidRPr="005966D4">
        <w:rPr>
          <w:b/>
          <w:bCs/>
          <w:color w:val="000000" w:themeColor="text1"/>
          <w:sz w:val="56"/>
          <w:szCs w:val="56"/>
          <w:shd w:val="clear" w:color="auto" w:fill="FFFFFF"/>
        </w:rPr>
        <w:t>PROFORMA</w:t>
      </w:r>
    </w:p>
    <w:p w14:paraId="5C6B808C" w14:textId="77777777" w:rsidR="00960205" w:rsidRPr="005966D4" w:rsidRDefault="00960205" w:rsidP="00F71FD8">
      <w:pPr>
        <w:pStyle w:val="ListParagraph"/>
        <w:ind w:left="524"/>
        <w:jc w:val="center"/>
        <w:rPr>
          <w:b/>
          <w:bCs/>
          <w:color w:val="000000" w:themeColor="text1"/>
          <w:sz w:val="96"/>
          <w:szCs w:val="96"/>
          <w:shd w:val="clear" w:color="auto" w:fill="FFFFFF"/>
        </w:rPr>
      </w:pPr>
    </w:p>
    <w:p w14:paraId="6C8E8924" w14:textId="77777777" w:rsidR="00960205" w:rsidRPr="005966D4" w:rsidRDefault="00960205" w:rsidP="00F71FD8">
      <w:pPr>
        <w:pStyle w:val="ListParagraph"/>
        <w:ind w:left="524"/>
        <w:jc w:val="center"/>
        <w:rPr>
          <w:b/>
          <w:bCs/>
          <w:color w:val="000000" w:themeColor="text1"/>
          <w:sz w:val="96"/>
          <w:szCs w:val="96"/>
          <w:shd w:val="clear" w:color="auto" w:fill="FFFFFF"/>
        </w:rPr>
      </w:pPr>
    </w:p>
    <w:p w14:paraId="588B2CA5" w14:textId="77777777" w:rsidR="00960205" w:rsidRPr="005966D4" w:rsidRDefault="00960205" w:rsidP="00F71FD8">
      <w:pPr>
        <w:pStyle w:val="ListParagraph"/>
        <w:ind w:left="524"/>
        <w:jc w:val="center"/>
        <w:rPr>
          <w:b/>
          <w:bCs/>
          <w:color w:val="000000" w:themeColor="text1"/>
          <w:sz w:val="96"/>
          <w:szCs w:val="96"/>
          <w:shd w:val="clear" w:color="auto" w:fill="FFFFFF"/>
        </w:rPr>
      </w:pPr>
    </w:p>
    <w:p w14:paraId="166F6378" w14:textId="77777777" w:rsidR="00F71FD8" w:rsidRPr="005966D4" w:rsidRDefault="00F71FD8" w:rsidP="00F71FD8">
      <w:pPr>
        <w:pStyle w:val="ListParagraph"/>
        <w:ind w:left="524"/>
        <w:jc w:val="center"/>
        <w:rPr>
          <w:b/>
          <w:bCs/>
          <w:color w:val="000000" w:themeColor="text1"/>
          <w:sz w:val="96"/>
          <w:szCs w:val="96"/>
          <w:shd w:val="clear" w:color="auto" w:fill="FFFFFF"/>
        </w:rPr>
      </w:pPr>
    </w:p>
    <w:p w14:paraId="3AA6879B" w14:textId="77777777" w:rsidR="00F71FD8" w:rsidRPr="005966D4" w:rsidRDefault="00F71FD8" w:rsidP="00F71FD8">
      <w:pPr>
        <w:pStyle w:val="ListParagraph"/>
        <w:ind w:left="524"/>
        <w:jc w:val="center"/>
        <w:rPr>
          <w:b/>
          <w:bCs/>
          <w:color w:val="000000" w:themeColor="text1"/>
          <w:sz w:val="96"/>
          <w:szCs w:val="96"/>
          <w:shd w:val="clear" w:color="auto" w:fill="FFFFFF"/>
        </w:rPr>
      </w:pPr>
    </w:p>
    <w:p w14:paraId="6EC61A88" w14:textId="77777777" w:rsidR="0078652D" w:rsidRDefault="0078652D" w:rsidP="00F71FD8">
      <w:pPr>
        <w:pStyle w:val="ListParagraph"/>
        <w:ind w:left="524"/>
        <w:jc w:val="center"/>
        <w:rPr>
          <w:b/>
          <w:bCs/>
          <w:color w:val="000000" w:themeColor="text1"/>
          <w:sz w:val="96"/>
          <w:szCs w:val="96"/>
          <w:shd w:val="clear" w:color="auto" w:fill="FFFFFF"/>
        </w:rPr>
      </w:pPr>
    </w:p>
    <w:p w14:paraId="2E5908DC" w14:textId="77777777" w:rsidR="00C6198A" w:rsidRDefault="00C6198A" w:rsidP="00F71FD8">
      <w:pPr>
        <w:pStyle w:val="ListParagraph"/>
        <w:ind w:left="524"/>
        <w:jc w:val="center"/>
        <w:rPr>
          <w:b/>
          <w:bCs/>
          <w:color w:val="000000" w:themeColor="text1"/>
          <w:sz w:val="96"/>
          <w:szCs w:val="96"/>
          <w:shd w:val="clear" w:color="auto" w:fill="FFFFFF"/>
        </w:rPr>
      </w:pPr>
    </w:p>
    <w:p w14:paraId="6BF6CDA2" w14:textId="77777777" w:rsidR="001A1A94" w:rsidRPr="005966D4" w:rsidRDefault="001A1A94" w:rsidP="001A1A94">
      <w:pPr>
        <w:spacing w:before="91" w:line="276" w:lineRule="auto"/>
        <w:ind w:right="2904"/>
        <w:rPr>
          <w:rFonts w:ascii="Times New Roman" w:hAnsi="Times New Roman" w:cs="Times New Roman"/>
          <w:b/>
          <w:color w:val="000000" w:themeColor="text1"/>
          <w:spacing w:val="-2"/>
          <w:sz w:val="28"/>
          <w:szCs w:val="28"/>
          <w:u w:val="single"/>
        </w:rPr>
      </w:pPr>
    </w:p>
    <w:p w14:paraId="63B9516E" w14:textId="78F5DC32" w:rsidR="00960205" w:rsidRPr="005966D4" w:rsidRDefault="00960205" w:rsidP="001A1A94">
      <w:pPr>
        <w:spacing w:before="91" w:line="276" w:lineRule="auto"/>
        <w:ind w:left="2433" w:right="2904" w:hanging="2214"/>
        <w:jc w:val="center"/>
        <w:rPr>
          <w:rFonts w:ascii="Times New Roman" w:hAnsi="Times New Roman" w:cs="Times New Roman"/>
          <w:b/>
          <w:color w:val="000000" w:themeColor="text1"/>
          <w:sz w:val="28"/>
          <w:szCs w:val="28"/>
          <w:u w:val="single"/>
        </w:rPr>
      </w:pPr>
      <w:r w:rsidRPr="005966D4">
        <w:rPr>
          <w:rFonts w:ascii="Times New Roman" w:hAnsi="Times New Roman" w:cs="Times New Roman"/>
          <w:b/>
          <w:color w:val="000000" w:themeColor="text1"/>
          <w:spacing w:val="-2"/>
          <w:sz w:val="28"/>
          <w:szCs w:val="28"/>
          <w:u w:val="single"/>
        </w:rPr>
        <w:lastRenderedPageBreak/>
        <w:t>PROFORMA</w:t>
      </w:r>
    </w:p>
    <w:p w14:paraId="5775CC64" w14:textId="77777777" w:rsidR="00960205" w:rsidRPr="005966D4" w:rsidRDefault="00960205" w:rsidP="00960205">
      <w:pPr>
        <w:jc w:val="both"/>
        <w:rPr>
          <w:rFonts w:ascii="Times New Roman" w:hAnsi="Times New Roman" w:cs="Times New Roman"/>
          <w:color w:val="000000" w:themeColor="text1"/>
          <w:sz w:val="28"/>
          <w:szCs w:val="28"/>
        </w:rPr>
      </w:pPr>
    </w:p>
    <w:p w14:paraId="5D2EF397" w14:textId="77777777" w:rsidR="00960205" w:rsidRPr="005966D4" w:rsidRDefault="00960205" w:rsidP="00960205">
      <w:pPr>
        <w:spacing w:line="360" w:lineRule="auto"/>
        <w:jc w:val="both"/>
        <w:rPr>
          <w:rFonts w:ascii="Times New Roman" w:hAnsi="Times New Roman" w:cs="Times New Roman"/>
          <w:color w:val="000000" w:themeColor="text1"/>
          <w:sz w:val="28"/>
          <w:szCs w:val="28"/>
        </w:rPr>
      </w:pPr>
    </w:p>
    <w:p w14:paraId="6D43CAD5"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Name:</w:t>
      </w:r>
    </w:p>
    <w:p w14:paraId="5CC94B8F"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p>
    <w:p w14:paraId="3164824B"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Age:</w:t>
      </w:r>
    </w:p>
    <w:p w14:paraId="77E74CD0"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 xml:space="preserve"> </w:t>
      </w:r>
    </w:p>
    <w:p w14:paraId="7F7AB208"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Gender:</w:t>
      </w:r>
    </w:p>
    <w:p w14:paraId="210CE175"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p>
    <w:p w14:paraId="0632056C"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Department:</w:t>
      </w:r>
    </w:p>
    <w:p w14:paraId="4806B163"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p>
    <w:p w14:paraId="43D002CC"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Year of Study:</w:t>
      </w:r>
    </w:p>
    <w:p w14:paraId="1E08322A"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p>
    <w:p w14:paraId="3B7937DF"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Semester:</w:t>
      </w:r>
    </w:p>
    <w:p w14:paraId="34612BD9"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p>
    <w:p w14:paraId="0EDBE267" w14:textId="77777777" w:rsidR="00960205" w:rsidRPr="005966D4" w:rsidRDefault="00960205" w:rsidP="00960205">
      <w:pPr>
        <w:spacing w:line="360" w:lineRule="auto"/>
        <w:jc w:val="both"/>
        <w:rPr>
          <w:rFonts w:ascii="Times New Roman" w:hAnsi="Times New Roman" w:cs="Times New Roman"/>
          <w:b/>
          <w:bCs/>
          <w:color w:val="000000" w:themeColor="text1"/>
          <w:sz w:val="28"/>
          <w:szCs w:val="28"/>
        </w:rPr>
      </w:pPr>
      <w:r w:rsidRPr="005966D4">
        <w:rPr>
          <w:rFonts w:ascii="Times New Roman" w:hAnsi="Times New Roman" w:cs="Times New Roman"/>
          <w:b/>
          <w:bCs/>
          <w:color w:val="000000" w:themeColor="text1"/>
          <w:sz w:val="28"/>
          <w:szCs w:val="28"/>
        </w:rPr>
        <w:t>Email id:</w:t>
      </w:r>
    </w:p>
    <w:p w14:paraId="51A4FE04" w14:textId="77777777" w:rsidR="0061153F" w:rsidRPr="005966D4" w:rsidRDefault="0061153F" w:rsidP="00F71FD8">
      <w:pPr>
        <w:pStyle w:val="ListParagraph"/>
        <w:ind w:left="524"/>
        <w:jc w:val="center"/>
        <w:rPr>
          <w:b/>
          <w:bCs/>
          <w:color w:val="000000" w:themeColor="text1"/>
          <w:sz w:val="96"/>
          <w:szCs w:val="96"/>
          <w:shd w:val="clear" w:color="auto" w:fill="FFFFFF"/>
        </w:rPr>
      </w:pPr>
    </w:p>
    <w:p w14:paraId="092AD315" w14:textId="77777777" w:rsidR="0078652D" w:rsidRPr="005966D4" w:rsidRDefault="0078652D" w:rsidP="00F71FD8">
      <w:pPr>
        <w:pStyle w:val="ListParagraph"/>
        <w:ind w:left="524"/>
        <w:jc w:val="center"/>
        <w:rPr>
          <w:b/>
          <w:bCs/>
          <w:color w:val="000000" w:themeColor="text1"/>
          <w:sz w:val="72"/>
          <w:szCs w:val="72"/>
          <w:shd w:val="clear" w:color="auto" w:fill="FFFFFF"/>
        </w:rPr>
      </w:pPr>
    </w:p>
    <w:p w14:paraId="2A38EEE3" w14:textId="77777777" w:rsidR="00960205" w:rsidRPr="005966D4" w:rsidRDefault="00960205" w:rsidP="00F71FD8">
      <w:pPr>
        <w:pStyle w:val="ListParagraph"/>
        <w:ind w:left="524"/>
        <w:jc w:val="center"/>
        <w:rPr>
          <w:b/>
          <w:bCs/>
          <w:color w:val="000000" w:themeColor="text1"/>
          <w:sz w:val="72"/>
          <w:szCs w:val="72"/>
          <w:shd w:val="clear" w:color="auto" w:fill="FFFFFF"/>
        </w:rPr>
      </w:pPr>
    </w:p>
    <w:p w14:paraId="30456877" w14:textId="77777777" w:rsidR="00960205" w:rsidRPr="005966D4" w:rsidRDefault="00960205" w:rsidP="00F71FD8">
      <w:pPr>
        <w:pStyle w:val="ListParagraph"/>
        <w:ind w:left="524"/>
        <w:jc w:val="center"/>
        <w:rPr>
          <w:b/>
          <w:bCs/>
          <w:color w:val="000000" w:themeColor="text1"/>
          <w:sz w:val="72"/>
          <w:szCs w:val="72"/>
          <w:shd w:val="clear" w:color="auto" w:fill="FFFFFF"/>
        </w:rPr>
      </w:pPr>
    </w:p>
    <w:p w14:paraId="21B3179A" w14:textId="77777777" w:rsidR="00960205" w:rsidRPr="005966D4" w:rsidRDefault="00960205" w:rsidP="00F71FD8">
      <w:pPr>
        <w:pStyle w:val="ListParagraph"/>
        <w:ind w:left="524"/>
        <w:jc w:val="center"/>
        <w:rPr>
          <w:b/>
          <w:bCs/>
          <w:color w:val="000000" w:themeColor="text1"/>
          <w:sz w:val="72"/>
          <w:szCs w:val="72"/>
          <w:shd w:val="clear" w:color="auto" w:fill="FFFFFF"/>
        </w:rPr>
      </w:pPr>
    </w:p>
    <w:p w14:paraId="22741EE7" w14:textId="77777777" w:rsidR="00960205" w:rsidRPr="005966D4" w:rsidRDefault="00960205" w:rsidP="00F71FD8">
      <w:pPr>
        <w:pStyle w:val="ListParagraph"/>
        <w:ind w:left="524"/>
        <w:jc w:val="center"/>
        <w:rPr>
          <w:b/>
          <w:bCs/>
          <w:color w:val="000000" w:themeColor="text1"/>
          <w:sz w:val="72"/>
          <w:szCs w:val="72"/>
          <w:shd w:val="clear" w:color="auto" w:fill="FFFFFF"/>
        </w:rPr>
      </w:pPr>
    </w:p>
    <w:p w14:paraId="696E39D8" w14:textId="77777777" w:rsidR="00960205" w:rsidRDefault="00960205" w:rsidP="00A27345">
      <w:pPr>
        <w:rPr>
          <w:b/>
          <w:bCs/>
          <w:color w:val="000000" w:themeColor="text1"/>
          <w:sz w:val="72"/>
          <w:szCs w:val="72"/>
          <w:shd w:val="clear" w:color="auto" w:fill="FFFFFF"/>
        </w:rPr>
      </w:pPr>
    </w:p>
    <w:p w14:paraId="58741665" w14:textId="77777777" w:rsidR="00A27345" w:rsidRPr="00A27345" w:rsidRDefault="00A27345" w:rsidP="00A27345">
      <w:pPr>
        <w:rPr>
          <w:b/>
          <w:bCs/>
          <w:color w:val="000000" w:themeColor="text1"/>
          <w:sz w:val="72"/>
          <w:szCs w:val="72"/>
          <w:shd w:val="clear" w:color="auto" w:fill="FFFFFF"/>
        </w:rPr>
      </w:pPr>
    </w:p>
    <w:p w14:paraId="0F842810" w14:textId="77777777" w:rsidR="00960205" w:rsidRPr="005966D4" w:rsidRDefault="00960205" w:rsidP="00F71FD8">
      <w:pPr>
        <w:pStyle w:val="ListParagraph"/>
        <w:ind w:left="524"/>
        <w:jc w:val="center"/>
        <w:rPr>
          <w:b/>
          <w:bCs/>
          <w:color w:val="000000" w:themeColor="text1"/>
          <w:sz w:val="72"/>
          <w:szCs w:val="72"/>
          <w:shd w:val="clear" w:color="auto" w:fill="FFFFFF"/>
        </w:rPr>
      </w:pPr>
    </w:p>
    <w:p w14:paraId="6629E8D9" w14:textId="4AA74EBB" w:rsidR="008A1FD5" w:rsidRPr="005966D4" w:rsidRDefault="00F71FD8" w:rsidP="001A1A94">
      <w:pPr>
        <w:pStyle w:val="ListParagraph"/>
        <w:ind w:left="524"/>
        <w:jc w:val="center"/>
        <w:rPr>
          <w:b/>
          <w:bCs/>
          <w:color w:val="000000" w:themeColor="text1"/>
          <w:sz w:val="96"/>
          <w:szCs w:val="96"/>
          <w:shd w:val="clear" w:color="auto" w:fill="FFFFFF"/>
        </w:rPr>
      </w:pPr>
      <w:r w:rsidRPr="005966D4">
        <w:rPr>
          <w:b/>
          <w:bCs/>
          <w:color w:val="000000" w:themeColor="text1"/>
          <w:sz w:val="72"/>
          <w:szCs w:val="72"/>
          <w:shd w:val="clear" w:color="auto" w:fill="FFFFFF"/>
        </w:rPr>
        <w:t>Questionnaire</w:t>
      </w:r>
    </w:p>
    <w:p w14:paraId="0415BE95" w14:textId="77777777" w:rsidR="00F71FD8" w:rsidRPr="005966D4" w:rsidRDefault="00F71FD8" w:rsidP="001A1A94">
      <w:pPr>
        <w:pStyle w:val="ListParagraph"/>
        <w:ind w:left="524"/>
        <w:jc w:val="center"/>
        <w:rPr>
          <w:b/>
          <w:bCs/>
          <w:color w:val="000000" w:themeColor="text1"/>
          <w:sz w:val="96"/>
          <w:szCs w:val="96"/>
          <w:shd w:val="clear" w:color="auto" w:fill="FFFFFF"/>
        </w:rPr>
      </w:pPr>
    </w:p>
    <w:p w14:paraId="2C629A73" w14:textId="77777777" w:rsidR="00F71FD8" w:rsidRPr="005966D4" w:rsidRDefault="00F71FD8" w:rsidP="00F71FD8">
      <w:pPr>
        <w:pStyle w:val="ListParagraph"/>
        <w:ind w:left="524"/>
        <w:jc w:val="center"/>
        <w:rPr>
          <w:b/>
          <w:bCs/>
          <w:color w:val="000000" w:themeColor="text1"/>
          <w:sz w:val="96"/>
          <w:szCs w:val="96"/>
          <w:shd w:val="clear" w:color="auto" w:fill="FFFFFF"/>
        </w:rPr>
      </w:pPr>
    </w:p>
    <w:p w14:paraId="764495F7" w14:textId="77777777" w:rsidR="00F71FD8" w:rsidRDefault="00F71FD8" w:rsidP="00F71FD8">
      <w:pPr>
        <w:pStyle w:val="ListParagraph"/>
        <w:ind w:left="524"/>
        <w:jc w:val="center"/>
        <w:rPr>
          <w:b/>
          <w:bCs/>
          <w:color w:val="000000" w:themeColor="text1"/>
          <w:sz w:val="96"/>
          <w:szCs w:val="96"/>
          <w:shd w:val="clear" w:color="auto" w:fill="FFFFFF"/>
        </w:rPr>
      </w:pPr>
    </w:p>
    <w:p w14:paraId="5355E33C" w14:textId="77777777" w:rsidR="0058724C" w:rsidRDefault="0058724C" w:rsidP="00F71FD8">
      <w:pPr>
        <w:pStyle w:val="ListParagraph"/>
        <w:ind w:left="524"/>
        <w:jc w:val="center"/>
        <w:rPr>
          <w:b/>
          <w:bCs/>
          <w:color w:val="000000" w:themeColor="text1"/>
          <w:sz w:val="96"/>
          <w:szCs w:val="96"/>
          <w:shd w:val="clear" w:color="auto" w:fill="FFFFFF"/>
        </w:rPr>
      </w:pPr>
    </w:p>
    <w:p w14:paraId="639A39AB" w14:textId="77777777" w:rsidR="0058724C" w:rsidRPr="005966D4" w:rsidRDefault="0058724C" w:rsidP="00F71FD8">
      <w:pPr>
        <w:pStyle w:val="ListParagraph"/>
        <w:ind w:left="524"/>
        <w:jc w:val="center"/>
        <w:rPr>
          <w:b/>
          <w:bCs/>
          <w:color w:val="000000" w:themeColor="text1"/>
          <w:sz w:val="96"/>
          <w:szCs w:val="96"/>
          <w:shd w:val="clear" w:color="auto" w:fill="FFFFFF"/>
        </w:rPr>
      </w:pPr>
    </w:p>
    <w:p w14:paraId="10E9FF1C" w14:textId="77777777" w:rsidR="00F71FD8" w:rsidRPr="005966D4" w:rsidRDefault="00F71FD8" w:rsidP="00F71FD8">
      <w:pPr>
        <w:pStyle w:val="ListParagraph"/>
        <w:ind w:left="524"/>
        <w:jc w:val="center"/>
        <w:rPr>
          <w:b/>
          <w:bCs/>
          <w:color w:val="000000" w:themeColor="text1"/>
          <w:sz w:val="96"/>
          <w:szCs w:val="96"/>
          <w:shd w:val="clear" w:color="auto" w:fill="FFFFFF"/>
        </w:rPr>
      </w:pPr>
    </w:p>
    <w:p w14:paraId="1D286223" w14:textId="77777777" w:rsidR="00F71FD8" w:rsidRDefault="00F71FD8" w:rsidP="006A626B">
      <w:pPr>
        <w:rPr>
          <w:b/>
          <w:bCs/>
          <w:color w:val="000000" w:themeColor="text1"/>
          <w:sz w:val="28"/>
          <w:szCs w:val="28"/>
          <w:shd w:val="clear" w:color="auto" w:fill="FFFFFF"/>
        </w:rPr>
      </w:pPr>
    </w:p>
    <w:p w14:paraId="2D678175" w14:textId="77777777" w:rsidR="00A27345" w:rsidRDefault="00A27345" w:rsidP="006A626B">
      <w:pPr>
        <w:rPr>
          <w:b/>
          <w:bCs/>
          <w:color w:val="000000" w:themeColor="text1"/>
          <w:sz w:val="28"/>
          <w:szCs w:val="28"/>
          <w:shd w:val="clear" w:color="auto" w:fill="FFFFFF"/>
        </w:rPr>
      </w:pPr>
    </w:p>
    <w:p w14:paraId="7D1728F8" w14:textId="77777777" w:rsidR="006A626B" w:rsidRPr="006A626B" w:rsidRDefault="006A626B" w:rsidP="006A626B">
      <w:pPr>
        <w:rPr>
          <w:b/>
          <w:bCs/>
          <w:color w:val="000000" w:themeColor="text1"/>
          <w:sz w:val="28"/>
          <w:szCs w:val="28"/>
          <w:shd w:val="clear" w:color="auto" w:fill="FFFFFF"/>
        </w:rPr>
      </w:pPr>
    </w:p>
    <w:p w14:paraId="526E3CBC" w14:textId="6A1CD787"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bookmarkStart w:id="0" w:name="_Hlk123998268"/>
      <w:r w:rsidRPr="005966D4">
        <w:rPr>
          <w:rFonts w:ascii="Times New Roman" w:eastAsia="Times New Roman" w:hAnsi="Times New Roman" w:cs="Times New Roman"/>
          <w:b/>
          <w:bCs/>
          <w:color w:val="111111"/>
          <w:sz w:val="28"/>
          <w:szCs w:val="28"/>
          <w:lang w:eastAsia="en-IN"/>
        </w:rPr>
        <w:lastRenderedPageBreak/>
        <w:t>The Objective Structured Clinical Examination (OSCE):</w:t>
      </w:r>
    </w:p>
    <w:p w14:paraId="557813EE" w14:textId="7655BE30"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r w:rsidRPr="005966D4">
        <w:rPr>
          <w:rFonts w:ascii="Times New Roman" w:eastAsia="Times New Roman" w:hAnsi="Times New Roman" w:cs="Times New Roman"/>
          <w:b/>
          <w:bCs/>
          <w:color w:val="111111"/>
          <w:sz w:val="28"/>
          <w:szCs w:val="28"/>
          <w:lang w:eastAsia="en-IN"/>
        </w:rPr>
        <w:t>Oropharyngeal Airway</w:t>
      </w:r>
    </w:p>
    <w:p w14:paraId="7AA16993" w14:textId="77777777" w:rsidR="00F71FD8" w:rsidRPr="005966D4" w:rsidRDefault="00F71FD8" w:rsidP="00F71FD8">
      <w:pPr>
        <w:rPr>
          <w:rFonts w:ascii="Times New Roman" w:hAnsi="Times New Roman" w:cs="Times New Roman"/>
        </w:rPr>
      </w:pPr>
    </w:p>
    <w:p w14:paraId="1D5C1D9F"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Student ---------------                                                                           Evaluator----------------</w:t>
      </w:r>
    </w:p>
    <w:p w14:paraId="71E921EB"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 xml:space="preserve">                                                                                                               Date/ Time ------------</w:t>
      </w:r>
    </w:p>
    <w:tbl>
      <w:tblPr>
        <w:tblStyle w:val="TableGrid"/>
        <w:tblpPr w:leftFromText="180" w:rightFromText="180" w:vertAnchor="text" w:horzAnchor="margin" w:tblpY="664"/>
        <w:tblW w:w="0" w:type="auto"/>
        <w:tblLook w:val="04A0" w:firstRow="1" w:lastRow="0" w:firstColumn="1" w:lastColumn="0" w:noHBand="0" w:noVBand="1"/>
      </w:tblPr>
      <w:tblGrid>
        <w:gridCol w:w="722"/>
        <w:gridCol w:w="5844"/>
        <w:gridCol w:w="721"/>
        <w:gridCol w:w="1724"/>
      </w:tblGrid>
      <w:tr w:rsidR="00F71FD8" w:rsidRPr="005966D4" w14:paraId="38DDE144" w14:textId="77777777" w:rsidTr="00C6198A">
        <w:trPr>
          <w:trHeight w:val="1107"/>
        </w:trPr>
        <w:tc>
          <w:tcPr>
            <w:tcW w:w="722" w:type="dxa"/>
          </w:tcPr>
          <w:p w14:paraId="17C72750"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S.no</w:t>
            </w:r>
          </w:p>
        </w:tc>
        <w:tc>
          <w:tcPr>
            <w:tcW w:w="5844" w:type="dxa"/>
          </w:tcPr>
          <w:p w14:paraId="4E3BF41D"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Check ‘yes’ if student performed all of the following</w:t>
            </w:r>
          </w:p>
        </w:tc>
        <w:tc>
          <w:tcPr>
            <w:tcW w:w="721" w:type="dxa"/>
          </w:tcPr>
          <w:p w14:paraId="6D10E462"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Yes/ No</w:t>
            </w:r>
          </w:p>
        </w:tc>
        <w:tc>
          <w:tcPr>
            <w:tcW w:w="1724" w:type="dxa"/>
          </w:tcPr>
          <w:p w14:paraId="3C167A5D"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Marks allotted for each steps</w:t>
            </w:r>
          </w:p>
          <w:p w14:paraId="456117E1"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 xml:space="preserve"> 1 mark</w:t>
            </w:r>
          </w:p>
        </w:tc>
      </w:tr>
      <w:tr w:rsidR="00F71FD8" w:rsidRPr="005966D4" w14:paraId="28D33326" w14:textId="77777777" w:rsidTr="00C6198A">
        <w:trPr>
          <w:trHeight w:val="286"/>
        </w:trPr>
        <w:tc>
          <w:tcPr>
            <w:tcW w:w="722" w:type="dxa"/>
          </w:tcPr>
          <w:p w14:paraId="3317AEF7"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1.</w:t>
            </w:r>
          </w:p>
        </w:tc>
        <w:tc>
          <w:tcPr>
            <w:tcW w:w="5844" w:type="dxa"/>
          </w:tcPr>
          <w:p w14:paraId="2EA01B97" w14:textId="34B70E8E"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Wear</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Personal protective Equipment</w:t>
            </w:r>
          </w:p>
        </w:tc>
        <w:tc>
          <w:tcPr>
            <w:tcW w:w="721" w:type="dxa"/>
          </w:tcPr>
          <w:p w14:paraId="4F4F2BDF" w14:textId="77777777" w:rsidR="00F71FD8" w:rsidRPr="005966D4" w:rsidRDefault="00F71FD8" w:rsidP="00C6198A">
            <w:pPr>
              <w:rPr>
                <w:rFonts w:ascii="Times New Roman" w:hAnsi="Times New Roman" w:cs="Times New Roman"/>
                <w:sz w:val="28"/>
                <w:szCs w:val="28"/>
              </w:rPr>
            </w:pPr>
          </w:p>
        </w:tc>
        <w:tc>
          <w:tcPr>
            <w:tcW w:w="1724" w:type="dxa"/>
          </w:tcPr>
          <w:p w14:paraId="2B52F6CF" w14:textId="77777777" w:rsidR="00F71FD8" w:rsidRPr="005966D4" w:rsidRDefault="00F71FD8" w:rsidP="00C6198A">
            <w:pPr>
              <w:rPr>
                <w:rFonts w:ascii="Times New Roman" w:hAnsi="Times New Roman" w:cs="Times New Roman"/>
                <w:sz w:val="28"/>
                <w:szCs w:val="28"/>
              </w:rPr>
            </w:pPr>
          </w:p>
        </w:tc>
      </w:tr>
      <w:tr w:rsidR="00F71FD8" w:rsidRPr="005966D4" w14:paraId="7BD04F9C" w14:textId="77777777" w:rsidTr="00C6198A">
        <w:trPr>
          <w:trHeight w:val="547"/>
        </w:trPr>
        <w:tc>
          <w:tcPr>
            <w:tcW w:w="722" w:type="dxa"/>
          </w:tcPr>
          <w:p w14:paraId="495E0B60"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2.</w:t>
            </w:r>
          </w:p>
        </w:tc>
        <w:tc>
          <w:tcPr>
            <w:tcW w:w="5844" w:type="dxa"/>
          </w:tcPr>
          <w:p w14:paraId="37E74229" w14:textId="164A4670"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Suction</w:t>
            </w:r>
            <w:r w:rsidR="00471490">
              <w:rPr>
                <w:rFonts w:ascii="Times New Roman" w:hAnsi="Times New Roman" w:cs="Times New Roman"/>
                <w:sz w:val="28"/>
                <w:szCs w:val="28"/>
              </w:rPr>
              <w:t>s</w:t>
            </w:r>
            <w:r w:rsidRPr="005966D4">
              <w:rPr>
                <w:rFonts w:ascii="Times New Roman" w:hAnsi="Times New Roman" w:cs="Times New Roman"/>
                <w:sz w:val="28"/>
                <w:szCs w:val="28"/>
              </w:rPr>
              <w:t xml:space="preserve"> the oropharynx as needed to ensure that the mouth is clear of blood or other fluids.</w:t>
            </w:r>
          </w:p>
        </w:tc>
        <w:tc>
          <w:tcPr>
            <w:tcW w:w="721" w:type="dxa"/>
          </w:tcPr>
          <w:p w14:paraId="3DE1E208" w14:textId="77777777" w:rsidR="00F71FD8" w:rsidRPr="005966D4" w:rsidRDefault="00F71FD8" w:rsidP="00C6198A">
            <w:pPr>
              <w:rPr>
                <w:rFonts w:ascii="Times New Roman" w:hAnsi="Times New Roman" w:cs="Times New Roman"/>
                <w:sz w:val="28"/>
                <w:szCs w:val="28"/>
              </w:rPr>
            </w:pPr>
          </w:p>
        </w:tc>
        <w:tc>
          <w:tcPr>
            <w:tcW w:w="1724" w:type="dxa"/>
          </w:tcPr>
          <w:p w14:paraId="1DA91D28" w14:textId="77777777" w:rsidR="00F71FD8" w:rsidRPr="005966D4" w:rsidRDefault="00F71FD8" w:rsidP="00C6198A">
            <w:pPr>
              <w:rPr>
                <w:rFonts w:ascii="Times New Roman" w:hAnsi="Times New Roman" w:cs="Times New Roman"/>
                <w:sz w:val="28"/>
                <w:szCs w:val="28"/>
              </w:rPr>
            </w:pPr>
          </w:p>
        </w:tc>
      </w:tr>
      <w:tr w:rsidR="00F71FD8" w:rsidRPr="005966D4" w14:paraId="50B2098B" w14:textId="77777777" w:rsidTr="00C6198A">
        <w:trPr>
          <w:trHeight w:val="833"/>
        </w:trPr>
        <w:tc>
          <w:tcPr>
            <w:tcW w:w="722" w:type="dxa"/>
          </w:tcPr>
          <w:p w14:paraId="018B09D7"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3.</w:t>
            </w:r>
          </w:p>
        </w:tc>
        <w:tc>
          <w:tcPr>
            <w:tcW w:w="5844" w:type="dxa"/>
          </w:tcPr>
          <w:p w14:paraId="4E051B73" w14:textId="61019C37" w:rsidR="00F71FD8" w:rsidRPr="005966D4" w:rsidRDefault="00C6198A" w:rsidP="00C6198A">
            <w:pPr>
              <w:rPr>
                <w:rFonts w:ascii="Times New Roman" w:hAnsi="Times New Roman" w:cs="Times New Roman"/>
                <w:sz w:val="28"/>
                <w:szCs w:val="28"/>
              </w:rPr>
            </w:pPr>
            <w:r>
              <w:rPr>
                <w:rFonts w:ascii="Times New Roman" w:hAnsi="Times New Roman" w:cs="Times New Roman"/>
                <w:sz w:val="28"/>
                <w:szCs w:val="28"/>
              </w:rPr>
              <w:t xml:space="preserve"> S</w:t>
            </w:r>
            <w:r w:rsidR="00F71FD8" w:rsidRPr="005966D4">
              <w:rPr>
                <w:rFonts w:ascii="Times New Roman" w:hAnsi="Times New Roman" w:cs="Times New Roman"/>
                <w:sz w:val="28"/>
                <w:szCs w:val="28"/>
              </w:rPr>
              <w:t>elect</w:t>
            </w:r>
            <w:r>
              <w:rPr>
                <w:rFonts w:ascii="Times New Roman" w:hAnsi="Times New Roman" w:cs="Times New Roman"/>
                <w:sz w:val="28"/>
                <w:szCs w:val="28"/>
              </w:rPr>
              <w:t>s</w:t>
            </w:r>
            <w:r w:rsidR="00F71FD8" w:rsidRPr="005966D4">
              <w:rPr>
                <w:rFonts w:ascii="Times New Roman" w:hAnsi="Times New Roman" w:cs="Times New Roman"/>
                <w:sz w:val="28"/>
                <w:szCs w:val="28"/>
              </w:rPr>
              <w:t xml:space="preserve"> an oral airway that is the correct size for the patient, measure the distance from the corner of the patient’s mouth to the angle of the jaw.</w:t>
            </w:r>
          </w:p>
        </w:tc>
        <w:tc>
          <w:tcPr>
            <w:tcW w:w="721" w:type="dxa"/>
          </w:tcPr>
          <w:p w14:paraId="34FAFA46" w14:textId="77777777" w:rsidR="00F71FD8" w:rsidRPr="005966D4" w:rsidRDefault="00F71FD8" w:rsidP="00C6198A">
            <w:pPr>
              <w:rPr>
                <w:rFonts w:ascii="Times New Roman" w:hAnsi="Times New Roman" w:cs="Times New Roman"/>
                <w:sz w:val="28"/>
                <w:szCs w:val="28"/>
              </w:rPr>
            </w:pPr>
          </w:p>
        </w:tc>
        <w:tc>
          <w:tcPr>
            <w:tcW w:w="1724" w:type="dxa"/>
          </w:tcPr>
          <w:p w14:paraId="1B601929" w14:textId="77777777" w:rsidR="00F71FD8" w:rsidRPr="005966D4" w:rsidRDefault="00F71FD8" w:rsidP="00C6198A">
            <w:pPr>
              <w:rPr>
                <w:rFonts w:ascii="Times New Roman" w:hAnsi="Times New Roman" w:cs="Times New Roman"/>
                <w:sz w:val="28"/>
                <w:szCs w:val="28"/>
              </w:rPr>
            </w:pPr>
          </w:p>
        </w:tc>
      </w:tr>
      <w:tr w:rsidR="00F71FD8" w:rsidRPr="005966D4" w14:paraId="064EF24A" w14:textId="77777777" w:rsidTr="00C6198A">
        <w:trPr>
          <w:trHeight w:val="1107"/>
        </w:trPr>
        <w:tc>
          <w:tcPr>
            <w:tcW w:w="722" w:type="dxa"/>
          </w:tcPr>
          <w:p w14:paraId="5924F68E"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4.</w:t>
            </w:r>
          </w:p>
        </w:tc>
        <w:tc>
          <w:tcPr>
            <w:tcW w:w="5844" w:type="dxa"/>
          </w:tcPr>
          <w:p w14:paraId="7A13965A" w14:textId="6DB63639"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Position</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patient’s airway. </w:t>
            </w:r>
          </w:p>
          <w:p w14:paraId="5C7BE2B2" w14:textId="024B2458"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Use</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head tilt–chin lift maneuver</w:t>
            </w:r>
          </w:p>
          <w:p w14:paraId="17B4A500"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Jaw thrust in case of suspected C-spine injury and provide in-line spinal stabilization.</w:t>
            </w:r>
          </w:p>
        </w:tc>
        <w:tc>
          <w:tcPr>
            <w:tcW w:w="721" w:type="dxa"/>
          </w:tcPr>
          <w:p w14:paraId="082ABEC8" w14:textId="77777777" w:rsidR="00F71FD8" w:rsidRPr="005966D4" w:rsidRDefault="00F71FD8" w:rsidP="00C6198A">
            <w:pPr>
              <w:rPr>
                <w:rFonts w:ascii="Times New Roman" w:hAnsi="Times New Roman" w:cs="Times New Roman"/>
                <w:sz w:val="28"/>
                <w:szCs w:val="28"/>
              </w:rPr>
            </w:pPr>
          </w:p>
        </w:tc>
        <w:tc>
          <w:tcPr>
            <w:tcW w:w="1724" w:type="dxa"/>
          </w:tcPr>
          <w:p w14:paraId="6AE5A099" w14:textId="77777777" w:rsidR="00F71FD8" w:rsidRPr="005966D4" w:rsidRDefault="00F71FD8" w:rsidP="00C6198A">
            <w:pPr>
              <w:rPr>
                <w:rFonts w:ascii="Times New Roman" w:hAnsi="Times New Roman" w:cs="Times New Roman"/>
                <w:sz w:val="28"/>
                <w:szCs w:val="28"/>
              </w:rPr>
            </w:pPr>
          </w:p>
        </w:tc>
      </w:tr>
      <w:tr w:rsidR="00F71FD8" w:rsidRPr="005966D4" w14:paraId="5FAF696C" w14:textId="77777777" w:rsidTr="00C6198A">
        <w:trPr>
          <w:trHeight w:val="560"/>
        </w:trPr>
        <w:tc>
          <w:tcPr>
            <w:tcW w:w="722" w:type="dxa"/>
          </w:tcPr>
          <w:p w14:paraId="1DB1B928"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5.</w:t>
            </w:r>
          </w:p>
        </w:tc>
        <w:tc>
          <w:tcPr>
            <w:tcW w:w="5844" w:type="dxa"/>
          </w:tcPr>
          <w:p w14:paraId="4618F6D1" w14:textId="17BDEC5C"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Open</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patient’s mouth with the cross-finger technique or tongue-jaw lift </w:t>
            </w:r>
          </w:p>
        </w:tc>
        <w:tc>
          <w:tcPr>
            <w:tcW w:w="721" w:type="dxa"/>
          </w:tcPr>
          <w:p w14:paraId="46C18E1C" w14:textId="77777777" w:rsidR="00F71FD8" w:rsidRPr="005966D4" w:rsidRDefault="00F71FD8" w:rsidP="00C6198A">
            <w:pPr>
              <w:rPr>
                <w:rFonts w:ascii="Times New Roman" w:hAnsi="Times New Roman" w:cs="Times New Roman"/>
                <w:sz w:val="28"/>
                <w:szCs w:val="28"/>
              </w:rPr>
            </w:pPr>
          </w:p>
        </w:tc>
        <w:tc>
          <w:tcPr>
            <w:tcW w:w="1724" w:type="dxa"/>
          </w:tcPr>
          <w:p w14:paraId="0A75AE61" w14:textId="77777777" w:rsidR="00F71FD8" w:rsidRPr="005966D4" w:rsidRDefault="00F71FD8" w:rsidP="00C6198A">
            <w:pPr>
              <w:rPr>
                <w:rFonts w:ascii="Times New Roman" w:hAnsi="Times New Roman" w:cs="Times New Roman"/>
                <w:sz w:val="28"/>
                <w:szCs w:val="28"/>
              </w:rPr>
            </w:pPr>
          </w:p>
        </w:tc>
      </w:tr>
      <w:tr w:rsidR="00F71FD8" w:rsidRPr="005966D4" w14:paraId="28E12407" w14:textId="77777777" w:rsidTr="00C6198A">
        <w:trPr>
          <w:trHeight w:val="833"/>
        </w:trPr>
        <w:tc>
          <w:tcPr>
            <w:tcW w:w="722" w:type="dxa"/>
          </w:tcPr>
          <w:p w14:paraId="676C3830"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6.</w:t>
            </w:r>
          </w:p>
        </w:tc>
        <w:tc>
          <w:tcPr>
            <w:tcW w:w="5844" w:type="dxa"/>
          </w:tcPr>
          <w:p w14:paraId="3DB46F1E" w14:textId="6C21353A"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 xml:space="preserve"> Hold</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airway upside down with your other hand, and insert the airway in the mouth with the tip facing the hard palate.</w:t>
            </w:r>
          </w:p>
        </w:tc>
        <w:tc>
          <w:tcPr>
            <w:tcW w:w="721" w:type="dxa"/>
          </w:tcPr>
          <w:p w14:paraId="4E179808" w14:textId="77777777" w:rsidR="00F71FD8" w:rsidRPr="005966D4" w:rsidRDefault="00F71FD8" w:rsidP="00C6198A">
            <w:pPr>
              <w:rPr>
                <w:rFonts w:ascii="Times New Roman" w:hAnsi="Times New Roman" w:cs="Times New Roman"/>
                <w:sz w:val="28"/>
                <w:szCs w:val="28"/>
              </w:rPr>
            </w:pPr>
          </w:p>
        </w:tc>
        <w:tc>
          <w:tcPr>
            <w:tcW w:w="1724" w:type="dxa"/>
          </w:tcPr>
          <w:p w14:paraId="7A304557" w14:textId="77777777" w:rsidR="00F71FD8" w:rsidRPr="005966D4" w:rsidRDefault="00F71FD8" w:rsidP="00C6198A">
            <w:pPr>
              <w:rPr>
                <w:rFonts w:ascii="Times New Roman" w:hAnsi="Times New Roman" w:cs="Times New Roman"/>
                <w:sz w:val="28"/>
                <w:szCs w:val="28"/>
              </w:rPr>
            </w:pPr>
          </w:p>
        </w:tc>
      </w:tr>
      <w:tr w:rsidR="00F71FD8" w:rsidRPr="005966D4" w14:paraId="23879EE0" w14:textId="77777777" w:rsidTr="00C6198A">
        <w:trPr>
          <w:trHeight w:val="1107"/>
        </w:trPr>
        <w:tc>
          <w:tcPr>
            <w:tcW w:w="722" w:type="dxa"/>
          </w:tcPr>
          <w:p w14:paraId="602FD91D"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7.</w:t>
            </w:r>
          </w:p>
        </w:tc>
        <w:tc>
          <w:tcPr>
            <w:tcW w:w="5844" w:type="dxa"/>
          </w:tcPr>
          <w:p w14:paraId="26A90CB2" w14:textId="5103DE91"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Advance</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oral airway until it reaches the soft palate and then rotate it 180°, allowing it to follow the curvature of the tongue, until the flange rests on the patient’s lips.</w:t>
            </w:r>
          </w:p>
        </w:tc>
        <w:tc>
          <w:tcPr>
            <w:tcW w:w="721" w:type="dxa"/>
          </w:tcPr>
          <w:p w14:paraId="3E58D65D" w14:textId="77777777" w:rsidR="00F71FD8" w:rsidRPr="005966D4" w:rsidRDefault="00F71FD8" w:rsidP="00C6198A">
            <w:pPr>
              <w:rPr>
                <w:rFonts w:ascii="Times New Roman" w:hAnsi="Times New Roman" w:cs="Times New Roman"/>
                <w:sz w:val="28"/>
                <w:szCs w:val="28"/>
              </w:rPr>
            </w:pPr>
          </w:p>
        </w:tc>
        <w:tc>
          <w:tcPr>
            <w:tcW w:w="1724" w:type="dxa"/>
          </w:tcPr>
          <w:p w14:paraId="7124957C" w14:textId="77777777" w:rsidR="00F71FD8" w:rsidRPr="005966D4" w:rsidRDefault="00F71FD8" w:rsidP="00C6198A">
            <w:pPr>
              <w:rPr>
                <w:rFonts w:ascii="Times New Roman" w:hAnsi="Times New Roman" w:cs="Times New Roman"/>
                <w:sz w:val="28"/>
                <w:szCs w:val="28"/>
              </w:rPr>
            </w:pPr>
          </w:p>
        </w:tc>
      </w:tr>
      <w:tr w:rsidR="00F71FD8" w:rsidRPr="005966D4" w14:paraId="5555FAD0" w14:textId="77777777" w:rsidTr="00C6198A">
        <w:trPr>
          <w:trHeight w:val="286"/>
        </w:trPr>
        <w:tc>
          <w:tcPr>
            <w:tcW w:w="722" w:type="dxa"/>
          </w:tcPr>
          <w:p w14:paraId="24E6AF59"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8.</w:t>
            </w:r>
          </w:p>
        </w:tc>
        <w:tc>
          <w:tcPr>
            <w:tcW w:w="5844" w:type="dxa"/>
          </w:tcPr>
          <w:p w14:paraId="40E1B71C" w14:textId="54558270"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Reassess</w:t>
            </w:r>
            <w:r w:rsidR="00C6198A">
              <w:rPr>
                <w:rFonts w:ascii="Times New Roman" w:hAnsi="Times New Roman" w:cs="Times New Roman"/>
                <w:sz w:val="28"/>
                <w:szCs w:val="28"/>
              </w:rPr>
              <w:t>es</w:t>
            </w:r>
            <w:r w:rsidRPr="005966D4">
              <w:rPr>
                <w:rFonts w:ascii="Times New Roman" w:hAnsi="Times New Roman" w:cs="Times New Roman"/>
                <w:sz w:val="28"/>
                <w:szCs w:val="28"/>
              </w:rPr>
              <w:t xml:space="preserve"> the airway after insertion.</w:t>
            </w:r>
          </w:p>
        </w:tc>
        <w:tc>
          <w:tcPr>
            <w:tcW w:w="721" w:type="dxa"/>
          </w:tcPr>
          <w:p w14:paraId="2E3A757B" w14:textId="77777777" w:rsidR="00F71FD8" w:rsidRPr="005966D4" w:rsidRDefault="00F71FD8" w:rsidP="00C6198A">
            <w:pPr>
              <w:rPr>
                <w:rFonts w:ascii="Times New Roman" w:hAnsi="Times New Roman" w:cs="Times New Roman"/>
                <w:sz w:val="28"/>
                <w:szCs w:val="28"/>
              </w:rPr>
            </w:pPr>
          </w:p>
        </w:tc>
        <w:tc>
          <w:tcPr>
            <w:tcW w:w="1724" w:type="dxa"/>
          </w:tcPr>
          <w:p w14:paraId="13B9AE07" w14:textId="77777777" w:rsidR="00F71FD8" w:rsidRPr="005966D4" w:rsidRDefault="00F71FD8" w:rsidP="00C6198A">
            <w:pPr>
              <w:rPr>
                <w:rFonts w:ascii="Times New Roman" w:hAnsi="Times New Roman" w:cs="Times New Roman"/>
                <w:sz w:val="28"/>
                <w:szCs w:val="28"/>
              </w:rPr>
            </w:pPr>
          </w:p>
        </w:tc>
      </w:tr>
    </w:tbl>
    <w:p w14:paraId="5E83E736" w14:textId="77777777" w:rsidR="00F71FD8" w:rsidRPr="005966D4" w:rsidRDefault="00F71FD8" w:rsidP="00F71FD8">
      <w:pPr>
        <w:rPr>
          <w:rFonts w:ascii="Times New Roman" w:hAnsi="Times New Roman" w:cs="Times New Roman"/>
        </w:rPr>
      </w:pPr>
    </w:p>
    <w:p w14:paraId="0549E0CE" w14:textId="77777777" w:rsidR="00F71FD8" w:rsidRPr="005966D4" w:rsidRDefault="00F71FD8" w:rsidP="00F71FD8">
      <w:pPr>
        <w:rPr>
          <w:rFonts w:ascii="Times New Roman" w:hAnsi="Times New Roman" w:cs="Times New Roman"/>
        </w:rPr>
      </w:pPr>
      <w:r w:rsidRPr="005966D4">
        <w:rPr>
          <w:rFonts w:ascii="Times New Roman" w:hAnsi="Times New Roman" w:cs="Times New Roman"/>
          <w:noProof/>
          <w:lang w:eastAsia="en-IN"/>
        </w:rPr>
        <mc:AlternateContent>
          <mc:Choice Requires="wpi">
            <w:drawing>
              <wp:anchor distT="0" distB="0" distL="114300" distR="114300" simplePos="0" relativeHeight="251659264" behindDoc="0" locked="0" layoutInCell="1" allowOverlap="1" wp14:anchorId="536CBB55" wp14:editId="0D5B97EE">
                <wp:simplePos x="0" y="0"/>
                <wp:positionH relativeFrom="column">
                  <wp:posOffset>-2005850</wp:posOffset>
                </wp:positionH>
                <wp:positionV relativeFrom="paragraph">
                  <wp:posOffset>1505341</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type w14:anchorId="59B62D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58.65pt;margin-top:117.8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zTC3KcYBAABoBAAAEAAAAAAAAAAAAAAAAADQAwAA&#10;ZHJzL2luay9pbmsxLnhtbFBLAQItABQABgAIAAAAIQC/HihJ5AAAAA0BAAAPAAAAAAAAAAAAAAAA&#10;AMQFAABkcnMvZG93bnJldi54bWxQSwECLQAUAAYACAAAACEAeRi8nb8AAAAhAQAAGQAAAAAAAAAA&#10;AAAAAADVBgAAZHJzL19yZWxzL2Uyb0RvYy54bWwucmVsc1BLBQYAAAAABgAGAHgBAADLBwAAAAA=&#10;">
                <v:imagedata r:id="rId39" o:title=""/>
              </v:shape>
            </w:pict>
          </mc:Fallback>
        </mc:AlternateContent>
      </w:r>
    </w:p>
    <w:p w14:paraId="7E41FEAC" w14:textId="77777777" w:rsidR="00F71FD8" w:rsidRPr="005966D4" w:rsidRDefault="00F71FD8" w:rsidP="00F71FD8">
      <w:pPr>
        <w:rPr>
          <w:rFonts w:ascii="Times New Roman" w:hAnsi="Times New Roman" w:cs="Times New Roman"/>
        </w:rPr>
      </w:pPr>
    </w:p>
    <w:p w14:paraId="44D40365"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If the candidate score is less than 5 out of 8, they can be reassessed once again.</w:t>
      </w:r>
    </w:p>
    <w:p w14:paraId="14931DB9" w14:textId="77777777" w:rsidR="00F71FD8" w:rsidRPr="005966D4" w:rsidRDefault="00F71FD8" w:rsidP="00F71FD8">
      <w:pPr>
        <w:rPr>
          <w:rFonts w:ascii="Times New Roman" w:hAnsi="Times New Roman" w:cs="Times New Roman"/>
          <w:b/>
          <w:bCs/>
          <w:sz w:val="24"/>
          <w:szCs w:val="24"/>
        </w:rPr>
      </w:pPr>
    </w:p>
    <w:p w14:paraId="6AE8087D"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Comments:</w:t>
      </w:r>
    </w:p>
    <w:p w14:paraId="629A8BC9" w14:textId="77777777" w:rsidR="00F71FD8" w:rsidRPr="005966D4" w:rsidRDefault="00F71FD8" w:rsidP="00F71FD8">
      <w:pPr>
        <w:rPr>
          <w:rFonts w:ascii="Times New Roman" w:hAnsi="Times New Roman" w:cs="Times New Roman"/>
        </w:rPr>
      </w:pPr>
    </w:p>
    <w:p w14:paraId="5DF178E8" w14:textId="77777777" w:rsidR="00F71FD8" w:rsidRPr="005966D4" w:rsidRDefault="00F71FD8" w:rsidP="00F71FD8">
      <w:pPr>
        <w:rPr>
          <w:rFonts w:ascii="Times New Roman" w:hAnsi="Times New Roman" w:cs="Times New Roman"/>
        </w:rPr>
      </w:pPr>
    </w:p>
    <w:p w14:paraId="52BB95EB" w14:textId="77777777"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p>
    <w:p w14:paraId="24B158FD" w14:textId="273260E2"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r w:rsidRPr="005966D4">
        <w:rPr>
          <w:rFonts w:ascii="Times New Roman" w:eastAsia="Times New Roman" w:hAnsi="Times New Roman" w:cs="Times New Roman"/>
          <w:b/>
          <w:bCs/>
          <w:color w:val="111111"/>
          <w:sz w:val="28"/>
          <w:szCs w:val="28"/>
          <w:lang w:eastAsia="en-IN"/>
        </w:rPr>
        <w:lastRenderedPageBreak/>
        <w:t xml:space="preserve">The Objective Structured Clinical Examination (OSCE): </w:t>
      </w:r>
    </w:p>
    <w:p w14:paraId="13B842C9" w14:textId="462F6E90"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r w:rsidRPr="005966D4">
        <w:rPr>
          <w:rFonts w:ascii="Times New Roman" w:eastAsia="Times New Roman" w:hAnsi="Times New Roman" w:cs="Times New Roman"/>
          <w:b/>
          <w:bCs/>
          <w:color w:val="111111"/>
          <w:sz w:val="28"/>
          <w:szCs w:val="28"/>
          <w:lang w:eastAsia="en-IN"/>
        </w:rPr>
        <w:t>Nasopharyngeal Airway</w:t>
      </w:r>
    </w:p>
    <w:p w14:paraId="1EE6DF14" w14:textId="77777777" w:rsidR="00F71FD8" w:rsidRPr="005966D4" w:rsidRDefault="00F71FD8" w:rsidP="00F71FD8">
      <w:pPr>
        <w:rPr>
          <w:rFonts w:ascii="Times New Roman" w:hAnsi="Times New Roman" w:cs="Times New Roman"/>
          <w:b/>
          <w:bCs/>
          <w:sz w:val="24"/>
          <w:szCs w:val="24"/>
        </w:rPr>
      </w:pPr>
    </w:p>
    <w:p w14:paraId="1A08D5BD"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Student ---------------                                                                           Evaluator----------------</w:t>
      </w:r>
    </w:p>
    <w:p w14:paraId="5FFC7479"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 xml:space="preserve">                                                                                                               Date/ Time ------------</w:t>
      </w:r>
    </w:p>
    <w:tbl>
      <w:tblPr>
        <w:tblStyle w:val="TableGrid"/>
        <w:tblpPr w:leftFromText="180" w:rightFromText="180" w:vertAnchor="text" w:horzAnchor="margin" w:tblpY="512"/>
        <w:tblW w:w="0" w:type="auto"/>
        <w:tblLook w:val="04A0" w:firstRow="1" w:lastRow="0" w:firstColumn="1" w:lastColumn="0" w:noHBand="0" w:noVBand="1"/>
      </w:tblPr>
      <w:tblGrid>
        <w:gridCol w:w="722"/>
        <w:gridCol w:w="4740"/>
        <w:gridCol w:w="730"/>
        <w:gridCol w:w="2824"/>
      </w:tblGrid>
      <w:tr w:rsidR="00F71FD8" w:rsidRPr="005966D4" w14:paraId="302E765C" w14:textId="77777777" w:rsidTr="00C6198A">
        <w:tc>
          <w:tcPr>
            <w:tcW w:w="722" w:type="dxa"/>
          </w:tcPr>
          <w:p w14:paraId="730D245D"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S.no</w:t>
            </w:r>
          </w:p>
        </w:tc>
        <w:tc>
          <w:tcPr>
            <w:tcW w:w="4740" w:type="dxa"/>
          </w:tcPr>
          <w:p w14:paraId="5A38FEE4"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Check ‘yes’ if student performed all of the following</w:t>
            </w:r>
          </w:p>
        </w:tc>
        <w:tc>
          <w:tcPr>
            <w:tcW w:w="730" w:type="dxa"/>
          </w:tcPr>
          <w:p w14:paraId="57975B73"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Yes/ No</w:t>
            </w:r>
          </w:p>
        </w:tc>
        <w:tc>
          <w:tcPr>
            <w:tcW w:w="2824" w:type="dxa"/>
          </w:tcPr>
          <w:p w14:paraId="649C36D2"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 xml:space="preserve"> Marks allotted for each steps</w:t>
            </w:r>
          </w:p>
          <w:p w14:paraId="57F013A5"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 xml:space="preserve"> 1 mark</w:t>
            </w:r>
          </w:p>
        </w:tc>
      </w:tr>
      <w:tr w:rsidR="00F71FD8" w:rsidRPr="005966D4" w14:paraId="28A650CB" w14:textId="77777777" w:rsidTr="00C6198A">
        <w:tc>
          <w:tcPr>
            <w:tcW w:w="722" w:type="dxa"/>
          </w:tcPr>
          <w:p w14:paraId="017F83F6"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1.</w:t>
            </w:r>
          </w:p>
        </w:tc>
        <w:tc>
          <w:tcPr>
            <w:tcW w:w="4740" w:type="dxa"/>
          </w:tcPr>
          <w:p w14:paraId="13F6345C" w14:textId="6F79F4F3"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Wear</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Personal protective Equipment</w:t>
            </w:r>
          </w:p>
        </w:tc>
        <w:tc>
          <w:tcPr>
            <w:tcW w:w="730" w:type="dxa"/>
          </w:tcPr>
          <w:p w14:paraId="6743658B" w14:textId="77777777" w:rsidR="00F71FD8" w:rsidRPr="005966D4" w:rsidRDefault="00F71FD8" w:rsidP="00C6198A">
            <w:pPr>
              <w:rPr>
                <w:rFonts w:ascii="Times New Roman" w:hAnsi="Times New Roman" w:cs="Times New Roman"/>
                <w:sz w:val="28"/>
                <w:szCs w:val="28"/>
              </w:rPr>
            </w:pPr>
          </w:p>
        </w:tc>
        <w:tc>
          <w:tcPr>
            <w:tcW w:w="2824" w:type="dxa"/>
          </w:tcPr>
          <w:p w14:paraId="1F9B6CB6" w14:textId="77777777" w:rsidR="00F71FD8" w:rsidRPr="005966D4" w:rsidRDefault="00F71FD8" w:rsidP="00C6198A">
            <w:pPr>
              <w:rPr>
                <w:rFonts w:ascii="Times New Roman" w:hAnsi="Times New Roman" w:cs="Times New Roman"/>
                <w:sz w:val="28"/>
                <w:szCs w:val="28"/>
              </w:rPr>
            </w:pPr>
          </w:p>
        </w:tc>
      </w:tr>
      <w:tr w:rsidR="00F71FD8" w:rsidRPr="005966D4" w14:paraId="3CE811E9" w14:textId="77777777" w:rsidTr="00C6198A">
        <w:tc>
          <w:tcPr>
            <w:tcW w:w="722" w:type="dxa"/>
          </w:tcPr>
          <w:p w14:paraId="0F764AF3"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2.</w:t>
            </w:r>
          </w:p>
        </w:tc>
        <w:tc>
          <w:tcPr>
            <w:tcW w:w="4740" w:type="dxa"/>
          </w:tcPr>
          <w:p w14:paraId="4825FF87" w14:textId="7E1B2875" w:rsidR="00F71FD8" w:rsidRPr="005966D4" w:rsidRDefault="00C6198A" w:rsidP="00C6198A">
            <w:pPr>
              <w:rPr>
                <w:rFonts w:ascii="Times New Roman" w:hAnsi="Times New Roman" w:cs="Times New Roman"/>
                <w:sz w:val="28"/>
                <w:szCs w:val="28"/>
              </w:rPr>
            </w:pPr>
            <w:r>
              <w:rPr>
                <w:rFonts w:ascii="Times New Roman" w:hAnsi="Times New Roman" w:cs="Times New Roman"/>
                <w:sz w:val="28"/>
                <w:szCs w:val="28"/>
              </w:rPr>
              <w:t>S</w:t>
            </w:r>
            <w:r w:rsidR="00F71FD8" w:rsidRPr="005966D4">
              <w:rPr>
                <w:rFonts w:ascii="Times New Roman" w:hAnsi="Times New Roman" w:cs="Times New Roman"/>
                <w:sz w:val="28"/>
                <w:szCs w:val="28"/>
              </w:rPr>
              <w:t>elect</w:t>
            </w:r>
            <w:r>
              <w:rPr>
                <w:rFonts w:ascii="Times New Roman" w:hAnsi="Times New Roman" w:cs="Times New Roman"/>
                <w:sz w:val="28"/>
                <w:szCs w:val="28"/>
              </w:rPr>
              <w:t>s</w:t>
            </w:r>
            <w:r w:rsidR="00F71FD8" w:rsidRPr="005966D4">
              <w:rPr>
                <w:rFonts w:ascii="Times New Roman" w:hAnsi="Times New Roman" w:cs="Times New Roman"/>
                <w:sz w:val="28"/>
                <w:szCs w:val="28"/>
              </w:rPr>
              <w:t xml:space="preserve"> a nasal airway that is the correct size for the patient, measure the distance from the tip of the nostril to the earlobe/ tragus</w:t>
            </w:r>
          </w:p>
        </w:tc>
        <w:tc>
          <w:tcPr>
            <w:tcW w:w="730" w:type="dxa"/>
          </w:tcPr>
          <w:p w14:paraId="74C8C12C" w14:textId="77777777" w:rsidR="00F71FD8" w:rsidRPr="005966D4" w:rsidRDefault="00F71FD8" w:rsidP="00C6198A">
            <w:pPr>
              <w:rPr>
                <w:rFonts w:ascii="Times New Roman" w:hAnsi="Times New Roman" w:cs="Times New Roman"/>
                <w:sz w:val="28"/>
                <w:szCs w:val="28"/>
              </w:rPr>
            </w:pPr>
          </w:p>
        </w:tc>
        <w:tc>
          <w:tcPr>
            <w:tcW w:w="2824" w:type="dxa"/>
          </w:tcPr>
          <w:p w14:paraId="54A79ABC" w14:textId="77777777" w:rsidR="00F71FD8" w:rsidRPr="005966D4" w:rsidRDefault="00F71FD8" w:rsidP="00C6198A">
            <w:pPr>
              <w:rPr>
                <w:rFonts w:ascii="Times New Roman" w:hAnsi="Times New Roman" w:cs="Times New Roman"/>
                <w:sz w:val="28"/>
                <w:szCs w:val="28"/>
              </w:rPr>
            </w:pPr>
          </w:p>
        </w:tc>
      </w:tr>
      <w:tr w:rsidR="00F71FD8" w:rsidRPr="005966D4" w14:paraId="0FDAD88B" w14:textId="77777777" w:rsidTr="00C6198A">
        <w:tc>
          <w:tcPr>
            <w:tcW w:w="722" w:type="dxa"/>
          </w:tcPr>
          <w:p w14:paraId="2E03FBE6"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3.</w:t>
            </w:r>
          </w:p>
        </w:tc>
        <w:tc>
          <w:tcPr>
            <w:tcW w:w="4740" w:type="dxa"/>
          </w:tcPr>
          <w:p w14:paraId="69E381BD" w14:textId="72EC005E"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Position</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patient’s airway. </w:t>
            </w:r>
          </w:p>
          <w:p w14:paraId="57F53209"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Use the head tilt–chin lift maneuver</w:t>
            </w:r>
          </w:p>
          <w:p w14:paraId="748D5F34"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Jaw thrust in case of suspected C-spine injury and provide in-line spinal stabilization.</w:t>
            </w:r>
          </w:p>
          <w:p w14:paraId="6E8A4938" w14:textId="77777777" w:rsidR="00F71FD8" w:rsidRPr="005966D4" w:rsidRDefault="00F71FD8" w:rsidP="00C6198A">
            <w:pPr>
              <w:rPr>
                <w:rFonts w:ascii="Times New Roman" w:hAnsi="Times New Roman" w:cs="Times New Roman"/>
                <w:sz w:val="28"/>
                <w:szCs w:val="28"/>
              </w:rPr>
            </w:pPr>
          </w:p>
        </w:tc>
        <w:tc>
          <w:tcPr>
            <w:tcW w:w="730" w:type="dxa"/>
          </w:tcPr>
          <w:p w14:paraId="4A27E8F2" w14:textId="77777777" w:rsidR="00F71FD8" w:rsidRPr="005966D4" w:rsidRDefault="00F71FD8" w:rsidP="00C6198A">
            <w:pPr>
              <w:rPr>
                <w:rFonts w:ascii="Times New Roman" w:hAnsi="Times New Roman" w:cs="Times New Roman"/>
                <w:sz w:val="28"/>
                <w:szCs w:val="28"/>
              </w:rPr>
            </w:pPr>
          </w:p>
        </w:tc>
        <w:tc>
          <w:tcPr>
            <w:tcW w:w="2824" w:type="dxa"/>
          </w:tcPr>
          <w:p w14:paraId="782072A3" w14:textId="77777777" w:rsidR="00F71FD8" w:rsidRPr="005966D4" w:rsidRDefault="00F71FD8" w:rsidP="00C6198A">
            <w:pPr>
              <w:rPr>
                <w:rFonts w:ascii="Times New Roman" w:hAnsi="Times New Roman" w:cs="Times New Roman"/>
                <w:sz w:val="28"/>
                <w:szCs w:val="28"/>
              </w:rPr>
            </w:pPr>
          </w:p>
        </w:tc>
      </w:tr>
      <w:tr w:rsidR="00F71FD8" w:rsidRPr="005966D4" w14:paraId="22219166" w14:textId="77777777" w:rsidTr="00C6198A">
        <w:tc>
          <w:tcPr>
            <w:tcW w:w="722" w:type="dxa"/>
          </w:tcPr>
          <w:p w14:paraId="59B213C0"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4.</w:t>
            </w:r>
          </w:p>
        </w:tc>
        <w:tc>
          <w:tcPr>
            <w:tcW w:w="4740" w:type="dxa"/>
          </w:tcPr>
          <w:p w14:paraId="1FACA2FD" w14:textId="62D71DB1"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Lubricate</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airway with a water-soluble gel</w:t>
            </w:r>
          </w:p>
        </w:tc>
        <w:tc>
          <w:tcPr>
            <w:tcW w:w="730" w:type="dxa"/>
          </w:tcPr>
          <w:p w14:paraId="3CF58F83" w14:textId="77777777" w:rsidR="00F71FD8" w:rsidRPr="005966D4" w:rsidRDefault="00F71FD8" w:rsidP="00C6198A">
            <w:pPr>
              <w:rPr>
                <w:rFonts w:ascii="Times New Roman" w:hAnsi="Times New Roman" w:cs="Times New Roman"/>
                <w:sz w:val="28"/>
                <w:szCs w:val="28"/>
              </w:rPr>
            </w:pPr>
          </w:p>
        </w:tc>
        <w:tc>
          <w:tcPr>
            <w:tcW w:w="2824" w:type="dxa"/>
          </w:tcPr>
          <w:p w14:paraId="338F78FF" w14:textId="77777777" w:rsidR="00F71FD8" w:rsidRPr="005966D4" w:rsidRDefault="00F71FD8" w:rsidP="00C6198A">
            <w:pPr>
              <w:rPr>
                <w:rFonts w:ascii="Times New Roman" w:hAnsi="Times New Roman" w:cs="Times New Roman"/>
                <w:sz w:val="28"/>
                <w:szCs w:val="28"/>
              </w:rPr>
            </w:pPr>
          </w:p>
        </w:tc>
      </w:tr>
      <w:tr w:rsidR="00F71FD8" w:rsidRPr="005966D4" w14:paraId="7E6870A7" w14:textId="77777777" w:rsidTr="00C6198A">
        <w:tc>
          <w:tcPr>
            <w:tcW w:w="722" w:type="dxa"/>
          </w:tcPr>
          <w:p w14:paraId="7CD3C9D2"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5.</w:t>
            </w:r>
          </w:p>
        </w:tc>
        <w:tc>
          <w:tcPr>
            <w:tcW w:w="4740" w:type="dxa"/>
          </w:tcPr>
          <w:p w14:paraId="63F28056" w14:textId="719AFFC4"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Insert</w:t>
            </w:r>
            <w:r w:rsidR="00C6198A">
              <w:rPr>
                <w:rFonts w:ascii="Times New Roman" w:hAnsi="Times New Roman" w:cs="Times New Roman"/>
                <w:sz w:val="28"/>
                <w:szCs w:val="28"/>
              </w:rPr>
              <w:t>s</w:t>
            </w:r>
            <w:r w:rsidRPr="005966D4">
              <w:rPr>
                <w:rFonts w:ascii="Times New Roman" w:hAnsi="Times New Roman" w:cs="Times New Roman"/>
                <w:sz w:val="28"/>
                <w:szCs w:val="28"/>
              </w:rPr>
              <w:t xml:space="preserve"> the tip into the right naris with the bevel pointing toward the nasal septum until the flange rests on the patient’s nostril</w:t>
            </w:r>
          </w:p>
        </w:tc>
        <w:tc>
          <w:tcPr>
            <w:tcW w:w="730" w:type="dxa"/>
          </w:tcPr>
          <w:p w14:paraId="6932579B" w14:textId="77777777" w:rsidR="00F71FD8" w:rsidRPr="005966D4" w:rsidRDefault="00F71FD8" w:rsidP="00C6198A">
            <w:pPr>
              <w:rPr>
                <w:rFonts w:ascii="Times New Roman" w:hAnsi="Times New Roman" w:cs="Times New Roman"/>
                <w:sz w:val="28"/>
                <w:szCs w:val="28"/>
              </w:rPr>
            </w:pPr>
          </w:p>
        </w:tc>
        <w:tc>
          <w:tcPr>
            <w:tcW w:w="2824" w:type="dxa"/>
          </w:tcPr>
          <w:p w14:paraId="4B57B285" w14:textId="77777777" w:rsidR="00F71FD8" w:rsidRPr="005966D4" w:rsidRDefault="00F71FD8" w:rsidP="00C6198A">
            <w:pPr>
              <w:rPr>
                <w:rFonts w:ascii="Times New Roman" w:hAnsi="Times New Roman" w:cs="Times New Roman"/>
                <w:sz w:val="28"/>
                <w:szCs w:val="28"/>
              </w:rPr>
            </w:pPr>
          </w:p>
        </w:tc>
      </w:tr>
      <w:tr w:rsidR="00F71FD8" w:rsidRPr="005966D4" w14:paraId="35AE6A50" w14:textId="77777777" w:rsidTr="00C6198A">
        <w:tc>
          <w:tcPr>
            <w:tcW w:w="722" w:type="dxa"/>
          </w:tcPr>
          <w:p w14:paraId="07B6BCCB"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6.</w:t>
            </w:r>
          </w:p>
        </w:tc>
        <w:tc>
          <w:tcPr>
            <w:tcW w:w="4740" w:type="dxa"/>
          </w:tcPr>
          <w:p w14:paraId="0875709F"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 xml:space="preserve">If you are inserting the airway on the left side, insert the tip into the left naris upside down, with the bevel pointing toward the septum. Move the airway forward slowly until you feel a slight resistance, and then rotate the airway 180°. </w:t>
            </w:r>
          </w:p>
        </w:tc>
        <w:tc>
          <w:tcPr>
            <w:tcW w:w="730" w:type="dxa"/>
          </w:tcPr>
          <w:p w14:paraId="1C6E3212" w14:textId="77777777" w:rsidR="00F71FD8" w:rsidRPr="005966D4" w:rsidRDefault="00F71FD8" w:rsidP="00C6198A">
            <w:pPr>
              <w:rPr>
                <w:rFonts w:ascii="Times New Roman" w:hAnsi="Times New Roman" w:cs="Times New Roman"/>
                <w:sz w:val="28"/>
                <w:szCs w:val="28"/>
              </w:rPr>
            </w:pPr>
          </w:p>
        </w:tc>
        <w:tc>
          <w:tcPr>
            <w:tcW w:w="2824" w:type="dxa"/>
          </w:tcPr>
          <w:p w14:paraId="4A8399C1" w14:textId="77777777" w:rsidR="00F71FD8" w:rsidRPr="005966D4" w:rsidRDefault="00F71FD8" w:rsidP="00C6198A">
            <w:pPr>
              <w:rPr>
                <w:rFonts w:ascii="Times New Roman" w:hAnsi="Times New Roman" w:cs="Times New Roman"/>
                <w:sz w:val="28"/>
                <w:szCs w:val="28"/>
              </w:rPr>
            </w:pPr>
          </w:p>
        </w:tc>
      </w:tr>
      <w:tr w:rsidR="00F71FD8" w:rsidRPr="005966D4" w14:paraId="36D9C07F" w14:textId="77777777" w:rsidTr="00C6198A">
        <w:tc>
          <w:tcPr>
            <w:tcW w:w="722" w:type="dxa"/>
          </w:tcPr>
          <w:p w14:paraId="7F3159CC" w14:textId="77777777"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7.</w:t>
            </w:r>
          </w:p>
        </w:tc>
        <w:tc>
          <w:tcPr>
            <w:tcW w:w="4740" w:type="dxa"/>
          </w:tcPr>
          <w:p w14:paraId="234EE60A" w14:textId="2382191F" w:rsidR="00F71FD8" w:rsidRPr="005966D4" w:rsidRDefault="00F71FD8" w:rsidP="00C6198A">
            <w:pPr>
              <w:rPr>
                <w:rFonts w:ascii="Times New Roman" w:hAnsi="Times New Roman" w:cs="Times New Roman"/>
                <w:sz w:val="28"/>
                <w:szCs w:val="28"/>
              </w:rPr>
            </w:pPr>
            <w:r w:rsidRPr="005966D4">
              <w:rPr>
                <w:rFonts w:ascii="Times New Roman" w:hAnsi="Times New Roman" w:cs="Times New Roman"/>
                <w:sz w:val="28"/>
                <w:szCs w:val="28"/>
              </w:rPr>
              <w:t>Reassess</w:t>
            </w:r>
            <w:r w:rsidR="00C6198A">
              <w:rPr>
                <w:rFonts w:ascii="Times New Roman" w:hAnsi="Times New Roman" w:cs="Times New Roman"/>
                <w:sz w:val="28"/>
                <w:szCs w:val="28"/>
              </w:rPr>
              <w:t>es</w:t>
            </w:r>
            <w:r w:rsidRPr="005966D4">
              <w:rPr>
                <w:rFonts w:ascii="Times New Roman" w:hAnsi="Times New Roman" w:cs="Times New Roman"/>
                <w:sz w:val="28"/>
                <w:szCs w:val="28"/>
              </w:rPr>
              <w:t xml:space="preserve"> the airway after insertion.</w:t>
            </w:r>
          </w:p>
        </w:tc>
        <w:tc>
          <w:tcPr>
            <w:tcW w:w="730" w:type="dxa"/>
          </w:tcPr>
          <w:p w14:paraId="24DBDC16" w14:textId="77777777" w:rsidR="00F71FD8" w:rsidRPr="005966D4" w:rsidRDefault="00F71FD8" w:rsidP="00C6198A">
            <w:pPr>
              <w:rPr>
                <w:rFonts w:ascii="Times New Roman" w:hAnsi="Times New Roman" w:cs="Times New Roman"/>
                <w:sz w:val="28"/>
                <w:szCs w:val="28"/>
              </w:rPr>
            </w:pPr>
          </w:p>
        </w:tc>
        <w:tc>
          <w:tcPr>
            <w:tcW w:w="2824" w:type="dxa"/>
          </w:tcPr>
          <w:p w14:paraId="2196F24A" w14:textId="77777777" w:rsidR="00F71FD8" w:rsidRPr="005966D4" w:rsidRDefault="00F71FD8" w:rsidP="00C6198A">
            <w:pPr>
              <w:rPr>
                <w:rFonts w:ascii="Times New Roman" w:hAnsi="Times New Roman" w:cs="Times New Roman"/>
                <w:sz w:val="28"/>
                <w:szCs w:val="28"/>
              </w:rPr>
            </w:pPr>
          </w:p>
        </w:tc>
      </w:tr>
    </w:tbl>
    <w:p w14:paraId="5ABAAA24" w14:textId="77777777" w:rsidR="00F71FD8" w:rsidRPr="005966D4" w:rsidRDefault="00F71FD8" w:rsidP="00F71FD8">
      <w:pPr>
        <w:rPr>
          <w:rFonts w:ascii="Times New Roman" w:hAnsi="Times New Roman" w:cs="Times New Roman"/>
        </w:rPr>
      </w:pPr>
    </w:p>
    <w:p w14:paraId="1BD83287" w14:textId="77777777" w:rsidR="00C6198A" w:rsidRDefault="00C6198A" w:rsidP="00F71FD8">
      <w:pPr>
        <w:rPr>
          <w:rFonts w:ascii="Times New Roman" w:hAnsi="Times New Roman" w:cs="Times New Roman"/>
          <w:b/>
          <w:bCs/>
          <w:sz w:val="24"/>
          <w:szCs w:val="24"/>
        </w:rPr>
      </w:pPr>
    </w:p>
    <w:p w14:paraId="461E1765" w14:textId="510A868A"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If the candidate score is less than 4 out of 7, they can be reassessed once again.</w:t>
      </w:r>
    </w:p>
    <w:p w14:paraId="0B746240"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Comments</w:t>
      </w:r>
    </w:p>
    <w:p w14:paraId="0AE9DB97" w14:textId="77777777" w:rsidR="00F71FD8" w:rsidRPr="005966D4" w:rsidRDefault="00F71FD8" w:rsidP="00F71FD8">
      <w:pPr>
        <w:rPr>
          <w:rFonts w:ascii="Times New Roman" w:hAnsi="Times New Roman" w:cs="Times New Roman"/>
        </w:rPr>
      </w:pPr>
    </w:p>
    <w:p w14:paraId="4899D505" w14:textId="77777777" w:rsidR="00F71FD8" w:rsidRPr="005966D4" w:rsidRDefault="00F71FD8" w:rsidP="00F71FD8">
      <w:pPr>
        <w:rPr>
          <w:rFonts w:ascii="Times New Roman" w:hAnsi="Times New Roman" w:cs="Times New Roman"/>
        </w:rPr>
      </w:pPr>
    </w:p>
    <w:p w14:paraId="558764B6" w14:textId="04FC579D"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r w:rsidRPr="005966D4">
        <w:rPr>
          <w:rFonts w:ascii="Times New Roman" w:eastAsia="Times New Roman" w:hAnsi="Times New Roman" w:cs="Times New Roman"/>
          <w:b/>
          <w:bCs/>
          <w:color w:val="111111"/>
          <w:sz w:val="28"/>
          <w:szCs w:val="28"/>
          <w:lang w:eastAsia="en-IN"/>
        </w:rPr>
        <w:lastRenderedPageBreak/>
        <w:t>The Objective Structured Clinical Examination (OSCE):</w:t>
      </w:r>
    </w:p>
    <w:p w14:paraId="508DFE40" w14:textId="31383CF6" w:rsidR="00F71FD8" w:rsidRPr="005966D4" w:rsidRDefault="00F71FD8" w:rsidP="00F71FD8">
      <w:pPr>
        <w:spacing w:after="0" w:line="240" w:lineRule="auto"/>
        <w:jc w:val="center"/>
        <w:rPr>
          <w:rFonts w:ascii="Times New Roman" w:eastAsia="Times New Roman" w:hAnsi="Times New Roman" w:cs="Times New Roman"/>
          <w:b/>
          <w:bCs/>
          <w:color w:val="111111"/>
          <w:sz w:val="28"/>
          <w:szCs w:val="28"/>
          <w:lang w:eastAsia="en-IN"/>
        </w:rPr>
      </w:pPr>
      <w:r w:rsidRPr="005966D4">
        <w:rPr>
          <w:rFonts w:ascii="Times New Roman" w:eastAsia="Times New Roman" w:hAnsi="Times New Roman" w:cs="Times New Roman"/>
          <w:b/>
          <w:bCs/>
          <w:color w:val="111111"/>
          <w:sz w:val="28"/>
          <w:szCs w:val="28"/>
          <w:lang w:eastAsia="en-IN"/>
        </w:rPr>
        <w:t xml:space="preserve"> Bag-Mask Ventilation</w:t>
      </w:r>
    </w:p>
    <w:p w14:paraId="725FCA7E" w14:textId="77777777" w:rsidR="00F71FD8" w:rsidRPr="005966D4" w:rsidRDefault="00F71FD8" w:rsidP="00F71FD8">
      <w:pPr>
        <w:spacing w:after="0" w:line="240" w:lineRule="auto"/>
        <w:rPr>
          <w:rFonts w:ascii="Times New Roman" w:eastAsia="Times New Roman" w:hAnsi="Times New Roman" w:cs="Times New Roman"/>
          <w:b/>
          <w:bCs/>
          <w:color w:val="111111"/>
          <w:sz w:val="28"/>
          <w:szCs w:val="28"/>
          <w:lang w:eastAsia="en-IN"/>
        </w:rPr>
      </w:pPr>
    </w:p>
    <w:p w14:paraId="5FE83D88"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Student ---------------                                                                           Evaluator----------------</w:t>
      </w:r>
    </w:p>
    <w:p w14:paraId="6B8D6AB0" w14:textId="7777777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 xml:space="preserve">                                                                                                               Date/ Time ------------</w:t>
      </w:r>
    </w:p>
    <w:tbl>
      <w:tblPr>
        <w:tblStyle w:val="TableGrid"/>
        <w:tblpPr w:leftFromText="180" w:rightFromText="180" w:vertAnchor="text" w:horzAnchor="margin" w:tblpY="51"/>
        <w:tblW w:w="0" w:type="auto"/>
        <w:tblLook w:val="04A0" w:firstRow="1" w:lastRow="0" w:firstColumn="1" w:lastColumn="0" w:noHBand="0" w:noVBand="1"/>
      </w:tblPr>
      <w:tblGrid>
        <w:gridCol w:w="686"/>
        <w:gridCol w:w="4803"/>
        <w:gridCol w:w="667"/>
        <w:gridCol w:w="2860"/>
      </w:tblGrid>
      <w:tr w:rsidR="00F71FD8" w:rsidRPr="005966D4" w14:paraId="2FC88FAF" w14:textId="77777777" w:rsidTr="00A00EC4">
        <w:tc>
          <w:tcPr>
            <w:tcW w:w="650" w:type="dxa"/>
          </w:tcPr>
          <w:p w14:paraId="2B42CB70"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S.no</w:t>
            </w:r>
          </w:p>
        </w:tc>
        <w:tc>
          <w:tcPr>
            <w:tcW w:w="4833" w:type="dxa"/>
          </w:tcPr>
          <w:p w14:paraId="3C8357F0"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Check ‘yes’ if student performed all of the following</w:t>
            </w:r>
          </w:p>
        </w:tc>
        <w:tc>
          <w:tcPr>
            <w:tcW w:w="656" w:type="dxa"/>
          </w:tcPr>
          <w:p w14:paraId="15D15A45"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Yes/ No</w:t>
            </w:r>
          </w:p>
        </w:tc>
        <w:tc>
          <w:tcPr>
            <w:tcW w:w="2877" w:type="dxa"/>
          </w:tcPr>
          <w:p w14:paraId="1B80D8DE"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Marks allotted for each steps</w:t>
            </w:r>
          </w:p>
          <w:p w14:paraId="390C8149"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 xml:space="preserve"> 1 mark </w:t>
            </w:r>
          </w:p>
        </w:tc>
      </w:tr>
      <w:tr w:rsidR="00F71FD8" w:rsidRPr="005966D4" w14:paraId="3353DEBE" w14:textId="77777777" w:rsidTr="00A00EC4">
        <w:tc>
          <w:tcPr>
            <w:tcW w:w="650" w:type="dxa"/>
          </w:tcPr>
          <w:p w14:paraId="3C3CEEF6"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1.</w:t>
            </w:r>
          </w:p>
        </w:tc>
        <w:tc>
          <w:tcPr>
            <w:tcW w:w="4833" w:type="dxa"/>
          </w:tcPr>
          <w:p w14:paraId="08A82AAA" w14:textId="50172914"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Wear</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Personal protective Equipment.</w:t>
            </w:r>
          </w:p>
        </w:tc>
        <w:tc>
          <w:tcPr>
            <w:tcW w:w="656" w:type="dxa"/>
          </w:tcPr>
          <w:p w14:paraId="36796053" w14:textId="77777777" w:rsidR="00F71FD8" w:rsidRPr="005966D4" w:rsidRDefault="00F71FD8" w:rsidP="00A00EC4">
            <w:pPr>
              <w:rPr>
                <w:rFonts w:ascii="Times New Roman" w:hAnsi="Times New Roman" w:cs="Times New Roman"/>
                <w:sz w:val="26"/>
                <w:szCs w:val="26"/>
              </w:rPr>
            </w:pPr>
          </w:p>
        </w:tc>
        <w:tc>
          <w:tcPr>
            <w:tcW w:w="2877" w:type="dxa"/>
          </w:tcPr>
          <w:p w14:paraId="69711C34" w14:textId="77777777" w:rsidR="00F71FD8" w:rsidRPr="005966D4" w:rsidRDefault="00F71FD8" w:rsidP="00A00EC4">
            <w:pPr>
              <w:rPr>
                <w:rFonts w:ascii="Times New Roman" w:hAnsi="Times New Roman" w:cs="Times New Roman"/>
                <w:sz w:val="26"/>
                <w:szCs w:val="26"/>
              </w:rPr>
            </w:pPr>
          </w:p>
        </w:tc>
      </w:tr>
      <w:tr w:rsidR="00F71FD8" w:rsidRPr="005966D4" w14:paraId="2C0D4581" w14:textId="77777777" w:rsidTr="00A00EC4">
        <w:tc>
          <w:tcPr>
            <w:tcW w:w="650" w:type="dxa"/>
          </w:tcPr>
          <w:p w14:paraId="3394EF6C"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2.</w:t>
            </w:r>
          </w:p>
        </w:tc>
        <w:tc>
          <w:tcPr>
            <w:tcW w:w="4833" w:type="dxa"/>
          </w:tcPr>
          <w:p w14:paraId="73B1D840" w14:textId="238FBB69"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Kneel</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above the patient’s head.</w:t>
            </w:r>
          </w:p>
        </w:tc>
        <w:tc>
          <w:tcPr>
            <w:tcW w:w="656" w:type="dxa"/>
          </w:tcPr>
          <w:p w14:paraId="08C1FD2C" w14:textId="77777777" w:rsidR="00F71FD8" w:rsidRPr="005966D4" w:rsidRDefault="00F71FD8" w:rsidP="00A00EC4">
            <w:pPr>
              <w:rPr>
                <w:rFonts w:ascii="Times New Roman" w:hAnsi="Times New Roman" w:cs="Times New Roman"/>
                <w:sz w:val="26"/>
                <w:szCs w:val="26"/>
              </w:rPr>
            </w:pPr>
          </w:p>
        </w:tc>
        <w:tc>
          <w:tcPr>
            <w:tcW w:w="2877" w:type="dxa"/>
          </w:tcPr>
          <w:p w14:paraId="151A4672" w14:textId="77777777" w:rsidR="00F71FD8" w:rsidRPr="005966D4" w:rsidRDefault="00F71FD8" w:rsidP="00A00EC4">
            <w:pPr>
              <w:rPr>
                <w:rFonts w:ascii="Times New Roman" w:hAnsi="Times New Roman" w:cs="Times New Roman"/>
                <w:sz w:val="26"/>
                <w:szCs w:val="26"/>
              </w:rPr>
            </w:pPr>
          </w:p>
        </w:tc>
      </w:tr>
      <w:tr w:rsidR="00F71FD8" w:rsidRPr="005966D4" w14:paraId="32C42CFD" w14:textId="77777777" w:rsidTr="00A00EC4">
        <w:tc>
          <w:tcPr>
            <w:tcW w:w="650" w:type="dxa"/>
          </w:tcPr>
          <w:p w14:paraId="14302149"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3.</w:t>
            </w:r>
          </w:p>
        </w:tc>
        <w:tc>
          <w:tcPr>
            <w:tcW w:w="4833" w:type="dxa"/>
          </w:tcPr>
          <w:p w14:paraId="1579A292" w14:textId="5C156823"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Select</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proper size mask</w:t>
            </w:r>
          </w:p>
        </w:tc>
        <w:tc>
          <w:tcPr>
            <w:tcW w:w="656" w:type="dxa"/>
          </w:tcPr>
          <w:p w14:paraId="765E8597" w14:textId="77777777" w:rsidR="00F71FD8" w:rsidRPr="005966D4" w:rsidRDefault="00F71FD8" w:rsidP="00A00EC4">
            <w:pPr>
              <w:rPr>
                <w:rFonts w:ascii="Times New Roman" w:hAnsi="Times New Roman" w:cs="Times New Roman"/>
                <w:sz w:val="26"/>
                <w:szCs w:val="26"/>
              </w:rPr>
            </w:pPr>
          </w:p>
        </w:tc>
        <w:tc>
          <w:tcPr>
            <w:tcW w:w="2877" w:type="dxa"/>
          </w:tcPr>
          <w:p w14:paraId="2337E7CB" w14:textId="77777777" w:rsidR="00F71FD8" w:rsidRPr="005966D4" w:rsidRDefault="00F71FD8" w:rsidP="00A00EC4">
            <w:pPr>
              <w:rPr>
                <w:rFonts w:ascii="Times New Roman" w:hAnsi="Times New Roman" w:cs="Times New Roman"/>
                <w:sz w:val="26"/>
                <w:szCs w:val="26"/>
              </w:rPr>
            </w:pPr>
          </w:p>
        </w:tc>
      </w:tr>
      <w:tr w:rsidR="00F71FD8" w:rsidRPr="005966D4" w14:paraId="79728C5C" w14:textId="77777777" w:rsidTr="00A00EC4">
        <w:tc>
          <w:tcPr>
            <w:tcW w:w="650" w:type="dxa"/>
          </w:tcPr>
          <w:p w14:paraId="2AFEC260"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4.</w:t>
            </w:r>
          </w:p>
        </w:tc>
        <w:tc>
          <w:tcPr>
            <w:tcW w:w="4833" w:type="dxa"/>
          </w:tcPr>
          <w:p w14:paraId="0A7395E6" w14:textId="3A7CE392"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Maintain</w:t>
            </w:r>
            <w:r w:rsidR="00471490">
              <w:rPr>
                <w:rFonts w:ascii="Times New Roman" w:hAnsi="Times New Roman" w:cs="Times New Roman"/>
                <w:sz w:val="26"/>
                <w:szCs w:val="26"/>
              </w:rPr>
              <w:t>s</w:t>
            </w:r>
            <w:r w:rsidRPr="005966D4">
              <w:rPr>
                <w:rFonts w:ascii="Times New Roman" w:hAnsi="Times New Roman" w:cs="Times New Roman"/>
                <w:sz w:val="26"/>
                <w:szCs w:val="26"/>
              </w:rPr>
              <w:t xml:space="preserve"> the patient’s neck in a neutral position.</w:t>
            </w:r>
          </w:p>
        </w:tc>
        <w:tc>
          <w:tcPr>
            <w:tcW w:w="656" w:type="dxa"/>
          </w:tcPr>
          <w:p w14:paraId="0F4A54CD" w14:textId="77777777" w:rsidR="00F71FD8" w:rsidRPr="005966D4" w:rsidRDefault="00F71FD8" w:rsidP="00A00EC4">
            <w:pPr>
              <w:rPr>
                <w:rFonts w:ascii="Times New Roman" w:hAnsi="Times New Roman" w:cs="Times New Roman"/>
                <w:sz w:val="26"/>
                <w:szCs w:val="26"/>
              </w:rPr>
            </w:pPr>
          </w:p>
        </w:tc>
        <w:tc>
          <w:tcPr>
            <w:tcW w:w="2877" w:type="dxa"/>
          </w:tcPr>
          <w:p w14:paraId="31A3F173" w14:textId="77777777" w:rsidR="00F71FD8" w:rsidRPr="005966D4" w:rsidRDefault="00F71FD8" w:rsidP="00A00EC4">
            <w:pPr>
              <w:rPr>
                <w:rFonts w:ascii="Times New Roman" w:hAnsi="Times New Roman" w:cs="Times New Roman"/>
                <w:sz w:val="26"/>
                <w:szCs w:val="26"/>
              </w:rPr>
            </w:pPr>
          </w:p>
        </w:tc>
      </w:tr>
      <w:tr w:rsidR="00F71FD8" w:rsidRPr="005966D4" w14:paraId="25F53A45" w14:textId="77777777" w:rsidTr="00A00EC4">
        <w:tc>
          <w:tcPr>
            <w:tcW w:w="650" w:type="dxa"/>
          </w:tcPr>
          <w:p w14:paraId="3A7F9F7B"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5.</w:t>
            </w:r>
          </w:p>
        </w:tc>
        <w:tc>
          <w:tcPr>
            <w:tcW w:w="4833" w:type="dxa"/>
          </w:tcPr>
          <w:p w14:paraId="4D16077A" w14:textId="3C48DB02"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Open</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airway and suction the oropharynx as needed. Insert an oral or nasal airway to help maintain airway patency.</w:t>
            </w:r>
          </w:p>
        </w:tc>
        <w:tc>
          <w:tcPr>
            <w:tcW w:w="656" w:type="dxa"/>
          </w:tcPr>
          <w:p w14:paraId="6129AC55" w14:textId="77777777" w:rsidR="00F71FD8" w:rsidRPr="005966D4" w:rsidRDefault="00F71FD8" w:rsidP="00A00EC4">
            <w:pPr>
              <w:rPr>
                <w:rFonts w:ascii="Times New Roman" w:hAnsi="Times New Roman" w:cs="Times New Roman"/>
                <w:sz w:val="26"/>
                <w:szCs w:val="26"/>
              </w:rPr>
            </w:pPr>
          </w:p>
        </w:tc>
        <w:tc>
          <w:tcPr>
            <w:tcW w:w="2877" w:type="dxa"/>
          </w:tcPr>
          <w:p w14:paraId="16C530FE" w14:textId="77777777" w:rsidR="00F71FD8" w:rsidRPr="005966D4" w:rsidRDefault="00F71FD8" w:rsidP="00A00EC4">
            <w:pPr>
              <w:rPr>
                <w:rFonts w:ascii="Times New Roman" w:hAnsi="Times New Roman" w:cs="Times New Roman"/>
                <w:sz w:val="26"/>
                <w:szCs w:val="26"/>
              </w:rPr>
            </w:pPr>
          </w:p>
        </w:tc>
      </w:tr>
      <w:tr w:rsidR="00F71FD8" w:rsidRPr="005966D4" w14:paraId="1A9EA615" w14:textId="77777777" w:rsidTr="00A00EC4">
        <w:tc>
          <w:tcPr>
            <w:tcW w:w="650" w:type="dxa"/>
          </w:tcPr>
          <w:p w14:paraId="4BC9332C"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6.</w:t>
            </w:r>
          </w:p>
        </w:tc>
        <w:tc>
          <w:tcPr>
            <w:tcW w:w="4833" w:type="dxa"/>
          </w:tcPr>
          <w:p w14:paraId="00BCEB1E" w14:textId="5206C2D4"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Connect</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bag-mask device to supplemental oxygen</w:t>
            </w:r>
          </w:p>
        </w:tc>
        <w:tc>
          <w:tcPr>
            <w:tcW w:w="656" w:type="dxa"/>
          </w:tcPr>
          <w:p w14:paraId="6A947FFD" w14:textId="77777777" w:rsidR="00F71FD8" w:rsidRPr="005966D4" w:rsidRDefault="00F71FD8" w:rsidP="00A00EC4">
            <w:pPr>
              <w:rPr>
                <w:rFonts w:ascii="Times New Roman" w:hAnsi="Times New Roman" w:cs="Times New Roman"/>
                <w:sz w:val="26"/>
                <w:szCs w:val="26"/>
              </w:rPr>
            </w:pPr>
          </w:p>
        </w:tc>
        <w:tc>
          <w:tcPr>
            <w:tcW w:w="2877" w:type="dxa"/>
          </w:tcPr>
          <w:p w14:paraId="5DFEFF8D" w14:textId="77777777" w:rsidR="00F71FD8" w:rsidRPr="005966D4" w:rsidRDefault="00F71FD8" w:rsidP="00A00EC4">
            <w:pPr>
              <w:rPr>
                <w:rFonts w:ascii="Times New Roman" w:hAnsi="Times New Roman" w:cs="Times New Roman"/>
                <w:sz w:val="26"/>
                <w:szCs w:val="26"/>
              </w:rPr>
            </w:pPr>
          </w:p>
        </w:tc>
      </w:tr>
      <w:tr w:rsidR="00F71FD8" w:rsidRPr="005966D4" w14:paraId="3FE600CE" w14:textId="77777777" w:rsidTr="00A00EC4">
        <w:tc>
          <w:tcPr>
            <w:tcW w:w="650" w:type="dxa"/>
          </w:tcPr>
          <w:p w14:paraId="53562FA5"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7.</w:t>
            </w:r>
          </w:p>
        </w:tc>
        <w:tc>
          <w:tcPr>
            <w:tcW w:w="4833" w:type="dxa"/>
          </w:tcPr>
          <w:p w14:paraId="2C6EB9BD" w14:textId="686D1674"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Place</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mask on the patient’s face. Ensure the top is over the bridge of the nose and the bottom is in the groove between the lower lip and the chin.</w:t>
            </w:r>
          </w:p>
        </w:tc>
        <w:tc>
          <w:tcPr>
            <w:tcW w:w="656" w:type="dxa"/>
          </w:tcPr>
          <w:p w14:paraId="2ED8579C" w14:textId="77777777" w:rsidR="00F71FD8" w:rsidRPr="005966D4" w:rsidRDefault="00F71FD8" w:rsidP="00A00EC4">
            <w:pPr>
              <w:rPr>
                <w:rFonts w:ascii="Times New Roman" w:hAnsi="Times New Roman" w:cs="Times New Roman"/>
                <w:sz w:val="26"/>
                <w:szCs w:val="26"/>
              </w:rPr>
            </w:pPr>
          </w:p>
        </w:tc>
        <w:tc>
          <w:tcPr>
            <w:tcW w:w="2877" w:type="dxa"/>
          </w:tcPr>
          <w:p w14:paraId="3CA5CE3E" w14:textId="77777777" w:rsidR="00F71FD8" w:rsidRPr="005966D4" w:rsidRDefault="00F71FD8" w:rsidP="00A00EC4">
            <w:pPr>
              <w:rPr>
                <w:rFonts w:ascii="Times New Roman" w:hAnsi="Times New Roman" w:cs="Times New Roman"/>
                <w:sz w:val="26"/>
                <w:szCs w:val="26"/>
              </w:rPr>
            </w:pPr>
          </w:p>
        </w:tc>
      </w:tr>
      <w:tr w:rsidR="00F71FD8" w:rsidRPr="005966D4" w14:paraId="71FACCD1" w14:textId="77777777" w:rsidTr="00A00EC4">
        <w:tc>
          <w:tcPr>
            <w:tcW w:w="650" w:type="dxa"/>
          </w:tcPr>
          <w:p w14:paraId="75B9C855"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8.</w:t>
            </w:r>
          </w:p>
        </w:tc>
        <w:tc>
          <w:tcPr>
            <w:tcW w:w="4833" w:type="dxa"/>
          </w:tcPr>
          <w:p w14:paraId="73475B7D" w14:textId="3C035F5F"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Place</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thumb and index finger as high up on the mask as you can to form a C. Maintain the airway by lifting the bony prominence of the chin with your remaining fingers to form an E. Do not push the mask to the face; pull the lower jaw into the mask. This practice is called the EC clamp technique, and it will maintain an effective mask-to-face seal. </w:t>
            </w:r>
          </w:p>
        </w:tc>
        <w:tc>
          <w:tcPr>
            <w:tcW w:w="656" w:type="dxa"/>
          </w:tcPr>
          <w:p w14:paraId="138DB8EF" w14:textId="77777777" w:rsidR="00F71FD8" w:rsidRPr="005966D4" w:rsidRDefault="00F71FD8" w:rsidP="00A00EC4">
            <w:pPr>
              <w:rPr>
                <w:rFonts w:ascii="Times New Roman" w:hAnsi="Times New Roman" w:cs="Times New Roman"/>
                <w:sz w:val="26"/>
                <w:szCs w:val="26"/>
              </w:rPr>
            </w:pPr>
          </w:p>
        </w:tc>
        <w:tc>
          <w:tcPr>
            <w:tcW w:w="2877" w:type="dxa"/>
          </w:tcPr>
          <w:p w14:paraId="3EFC594E" w14:textId="77777777" w:rsidR="00F71FD8" w:rsidRPr="005966D4" w:rsidRDefault="00F71FD8" w:rsidP="00A00EC4">
            <w:pPr>
              <w:rPr>
                <w:rFonts w:ascii="Times New Roman" w:hAnsi="Times New Roman" w:cs="Times New Roman"/>
                <w:sz w:val="26"/>
                <w:szCs w:val="26"/>
              </w:rPr>
            </w:pPr>
          </w:p>
        </w:tc>
      </w:tr>
      <w:tr w:rsidR="00F71FD8" w:rsidRPr="005966D4" w14:paraId="7585E5DD" w14:textId="77777777" w:rsidTr="00A00EC4">
        <w:tc>
          <w:tcPr>
            <w:tcW w:w="650" w:type="dxa"/>
          </w:tcPr>
          <w:p w14:paraId="3D9052B4"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9.</w:t>
            </w:r>
          </w:p>
        </w:tc>
        <w:tc>
          <w:tcPr>
            <w:tcW w:w="4833" w:type="dxa"/>
          </w:tcPr>
          <w:p w14:paraId="64C1A911" w14:textId="686E8352"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Use</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the head tilt–chin lift maneuver to ensure the neck is extended. Squeeze the bag with your other hand in a rhythmic manner once every 5 to 6 seconds for adults and once every 3 to 5 seconds for infants and children</w:t>
            </w:r>
          </w:p>
        </w:tc>
        <w:tc>
          <w:tcPr>
            <w:tcW w:w="656" w:type="dxa"/>
          </w:tcPr>
          <w:p w14:paraId="747FDDAB" w14:textId="77777777" w:rsidR="00F71FD8" w:rsidRPr="005966D4" w:rsidRDefault="00F71FD8" w:rsidP="00A00EC4">
            <w:pPr>
              <w:rPr>
                <w:rFonts w:ascii="Times New Roman" w:hAnsi="Times New Roman" w:cs="Times New Roman"/>
                <w:sz w:val="26"/>
                <w:szCs w:val="26"/>
              </w:rPr>
            </w:pPr>
          </w:p>
        </w:tc>
        <w:tc>
          <w:tcPr>
            <w:tcW w:w="2877" w:type="dxa"/>
          </w:tcPr>
          <w:p w14:paraId="6867E9EC" w14:textId="77777777" w:rsidR="00F71FD8" w:rsidRPr="005966D4" w:rsidRDefault="00F71FD8" w:rsidP="00A00EC4">
            <w:pPr>
              <w:rPr>
                <w:rFonts w:ascii="Times New Roman" w:hAnsi="Times New Roman" w:cs="Times New Roman"/>
                <w:sz w:val="26"/>
                <w:szCs w:val="26"/>
              </w:rPr>
            </w:pPr>
          </w:p>
        </w:tc>
      </w:tr>
      <w:tr w:rsidR="00F71FD8" w:rsidRPr="005966D4" w14:paraId="4F5025E6" w14:textId="77777777" w:rsidTr="00A00EC4">
        <w:tc>
          <w:tcPr>
            <w:tcW w:w="650" w:type="dxa"/>
          </w:tcPr>
          <w:p w14:paraId="2CD0350A" w14:textId="77777777"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10</w:t>
            </w:r>
          </w:p>
        </w:tc>
        <w:tc>
          <w:tcPr>
            <w:tcW w:w="4833" w:type="dxa"/>
          </w:tcPr>
          <w:p w14:paraId="4A8F8DE2" w14:textId="72B0C963" w:rsidR="00F71FD8" w:rsidRPr="005966D4" w:rsidRDefault="00F71FD8" w:rsidP="00A00EC4">
            <w:pPr>
              <w:rPr>
                <w:rFonts w:ascii="Times New Roman" w:hAnsi="Times New Roman" w:cs="Times New Roman"/>
                <w:sz w:val="26"/>
                <w:szCs w:val="26"/>
              </w:rPr>
            </w:pPr>
            <w:r w:rsidRPr="005966D4">
              <w:rPr>
                <w:rFonts w:ascii="Times New Roman" w:hAnsi="Times New Roman" w:cs="Times New Roman"/>
                <w:sz w:val="26"/>
                <w:szCs w:val="26"/>
              </w:rPr>
              <w:t>Observe</w:t>
            </w:r>
            <w:r w:rsidR="00C6198A">
              <w:rPr>
                <w:rFonts w:ascii="Times New Roman" w:hAnsi="Times New Roman" w:cs="Times New Roman"/>
                <w:sz w:val="26"/>
                <w:szCs w:val="26"/>
              </w:rPr>
              <w:t>s</w:t>
            </w:r>
            <w:r w:rsidRPr="005966D4">
              <w:rPr>
                <w:rFonts w:ascii="Times New Roman" w:hAnsi="Times New Roman" w:cs="Times New Roman"/>
                <w:sz w:val="26"/>
                <w:szCs w:val="26"/>
              </w:rPr>
              <w:t xml:space="preserve"> for gastric distention, changes in compliance of the bag with ventilations, and either improvement or deterioration of the patient’s clinical status</w:t>
            </w:r>
          </w:p>
        </w:tc>
        <w:tc>
          <w:tcPr>
            <w:tcW w:w="656" w:type="dxa"/>
          </w:tcPr>
          <w:p w14:paraId="0042FB5C" w14:textId="77777777" w:rsidR="00F71FD8" w:rsidRPr="005966D4" w:rsidRDefault="00F71FD8" w:rsidP="00A00EC4">
            <w:pPr>
              <w:rPr>
                <w:rFonts w:ascii="Times New Roman" w:hAnsi="Times New Roman" w:cs="Times New Roman"/>
                <w:sz w:val="26"/>
                <w:szCs w:val="26"/>
              </w:rPr>
            </w:pPr>
          </w:p>
        </w:tc>
        <w:tc>
          <w:tcPr>
            <w:tcW w:w="2877" w:type="dxa"/>
          </w:tcPr>
          <w:p w14:paraId="24B1AD40" w14:textId="77777777" w:rsidR="00F71FD8" w:rsidRPr="005966D4" w:rsidRDefault="00F71FD8" w:rsidP="00A00EC4">
            <w:pPr>
              <w:rPr>
                <w:rFonts w:ascii="Times New Roman" w:hAnsi="Times New Roman" w:cs="Times New Roman"/>
                <w:sz w:val="26"/>
                <w:szCs w:val="26"/>
              </w:rPr>
            </w:pPr>
          </w:p>
        </w:tc>
      </w:tr>
    </w:tbl>
    <w:p w14:paraId="1008D1EA" w14:textId="26ABC0C7"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If the candidate score is less than 7 out of 10, they can be reassessed once again.</w:t>
      </w:r>
    </w:p>
    <w:p w14:paraId="1CD5DC2F" w14:textId="09452BC8" w:rsidR="00F71FD8" w:rsidRPr="005966D4" w:rsidRDefault="00F71FD8" w:rsidP="00F71FD8">
      <w:pPr>
        <w:rPr>
          <w:rFonts w:ascii="Times New Roman" w:hAnsi="Times New Roman" w:cs="Times New Roman"/>
          <w:b/>
          <w:bCs/>
          <w:sz w:val="24"/>
          <w:szCs w:val="24"/>
        </w:rPr>
      </w:pPr>
      <w:r w:rsidRPr="005966D4">
        <w:rPr>
          <w:rFonts w:ascii="Times New Roman" w:hAnsi="Times New Roman" w:cs="Times New Roman"/>
          <w:b/>
          <w:bCs/>
          <w:sz w:val="24"/>
          <w:szCs w:val="24"/>
        </w:rPr>
        <w:t>Comments:</w:t>
      </w:r>
      <w:bookmarkEnd w:id="0"/>
    </w:p>
    <w:p w14:paraId="5EEB6860" w14:textId="77777777" w:rsidR="00BF61DE" w:rsidRPr="005966D4" w:rsidRDefault="00BF61DE" w:rsidP="00BF61DE">
      <w:pPr>
        <w:ind w:left="360" w:hanging="360"/>
        <w:rPr>
          <w:rFonts w:ascii="Times New Roman" w:hAnsi="Times New Roman" w:cs="Times New Roman"/>
          <w:b/>
          <w:bCs/>
          <w:sz w:val="28"/>
          <w:szCs w:val="28"/>
        </w:rPr>
      </w:pPr>
      <w:r w:rsidRPr="005966D4">
        <w:rPr>
          <w:rFonts w:ascii="Times New Roman" w:hAnsi="Times New Roman" w:cs="Times New Roman"/>
          <w:b/>
          <w:bCs/>
          <w:sz w:val="28"/>
          <w:szCs w:val="28"/>
        </w:rPr>
        <w:lastRenderedPageBreak/>
        <w:t>Multiple Choice Question</w:t>
      </w:r>
    </w:p>
    <w:p w14:paraId="081009D0" w14:textId="77777777" w:rsidR="00BF61DE" w:rsidRPr="005966D4" w:rsidRDefault="00BF61DE" w:rsidP="00BF61DE">
      <w:pPr>
        <w:pStyle w:val="ListParagraph"/>
        <w:widowControl/>
        <w:numPr>
          <w:ilvl w:val="0"/>
          <w:numId w:val="5"/>
        </w:numPr>
        <w:autoSpaceDE/>
        <w:autoSpaceDN/>
        <w:spacing w:after="160" w:line="259" w:lineRule="auto"/>
        <w:rPr>
          <w:sz w:val="28"/>
          <w:szCs w:val="28"/>
          <w:shd w:val="clear" w:color="auto" w:fill="FFFFFF"/>
        </w:rPr>
      </w:pPr>
      <w:r w:rsidRPr="005966D4">
        <w:rPr>
          <w:sz w:val="28"/>
          <w:szCs w:val="28"/>
          <w:shd w:val="clear" w:color="auto" w:fill="FFFFFF"/>
        </w:rPr>
        <w:t>An oropharyngeal airway of proper size extends from the:</w:t>
      </w:r>
    </w:p>
    <w:p w14:paraId="6A55295B" w14:textId="77777777" w:rsidR="00BF61DE" w:rsidRPr="005966D4" w:rsidRDefault="00BF61DE" w:rsidP="00BF61DE">
      <w:pPr>
        <w:pStyle w:val="ListParagraph"/>
        <w:widowControl/>
        <w:numPr>
          <w:ilvl w:val="0"/>
          <w:numId w:val="8"/>
        </w:numPr>
        <w:autoSpaceDE/>
        <w:autoSpaceDN/>
        <w:spacing w:after="160" w:line="259" w:lineRule="auto"/>
        <w:rPr>
          <w:sz w:val="28"/>
          <w:szCs w:val="28"/>
          <w:shd w:val="clear" w:color="auto" w:fill="FFFFFF"/>
        </w:rPr>
      </w:pPr>
      <w:r w:rsidRPr="005966D4">
        <w:rPr>
          <w:sz w:val="28"/>
          <w:szCs w:val="28"/>
          <w:shd w:val="clear" w:color="auto" w:fill="FFFFFF"/>
        </w:rPr>
        <w:t>Corner of the patient's mouth to the angle of mandible</w:t>
      </w:r>
    </w:p>
    <w:p w14:paraId="60207C1F" w14:textId="77777777" w:rsidR="00BF61DE" w:rsidRPr="005966D4" w:rsidRDefault="00BF61DE" w:rsidP="00BF61DE">
      <w:pPr>
        <w:pStyle w:val="ListParagraph"/>
        <w:widowControl/>
        <w:numPr>
          <w:ilvl w:val="0"/>
          <w:numId w:val="8"/>
        </w:numPr>
        <w:autoSpaceDE/>
        <w:autoSpaceDN/>
        <w:spacing w:after="160" w:line="259" w:lineRule="auto"/>
        <w:rPr>
          <w:sz w:val="28"/>
          <w:szCs w:val="28"/>
          <w:shd w:val="clear" w:color="auto" w:fill="FFFFFF"/>
        </w:rPr>
      </w:pPr>
      <w:r w:rsidRPr="005966D4">
        <w:rPr>
          <w:sz w:val="28"/>
          <w:szCs w:val="28"/>
          <w:shd w:val="clear" w:color="auto" w:fill="FFFFFF"/>
        </w:rPr>
        <w:t>Lips to the larynx</w:t>
      </w:r>
    </w:p>
    <w:p w14:paraId="594698F6" w14:textId="77777777" w:rsidR="00BF61DE" w:rsidRPr="005966D4" w:rsidRDefault="00BF61DE" w:rsidP="00BF61DE">
      <w:pPr>
        <w:pStyle w:val="ListParagraph"/>
        <w:widowControl/>
        <w:numPr>
          <w:ilvl w:val="0"/>
          <w:numId w:val="8"/>
        </w:numPr>
        <w:autoSpaceDE/>
        <w:autoSpaceDN/>
        <w:spacing w:after="160" w:line="259" w:lineRule="auto"/>
        <w:rPr>
          <w:sz w:val="28"/>
          <w:szCs w:val="28"/>
          <w:shd w:val="clear" w:color="auto" w:fill="FFFFFF"/>
        </w:rPr>
      </w:pPr>
      <w:r w:rsidRPr="005966D4">
        <w:rPr>
          <w:sz w:val="28"/>
          <w:szCs w:val="28"/>
          <w:shd w:val="clear" w:color="auto" w:fill="FFFFFF"/>
        </w:rPr>
        <w:t>Nose to the angle of the jaw</w:t>
      </w:r>
    </w:p>
    <w:p w14:paraId="0466FE32" w14:textId="77777777" w:rsidR="00BF61DE" w:rsidRPr="005966D4" w:rsidRDefault="00BF61DE" w:rsidP="00BF61DE">
      <w:pPr>
        <w:pStyle w:val="ListParagraph"/>
        <w:widowControl/>
        <w:numPr>
          <w:ilvl w:val="0"/>
          <w:numId w:val="8"/>
        </w:numPr>
        <w:autoSpaceDE/>
        <w:autoSpaceDN/>
        <w:spacing w:after="160" w:line="259" w:lineRule="auto"/>
        <w:rPr>
          <w:sz w:val="28"/>
          <w:szCs w:val="28"/>
          <w:shd w:val="clear" w:color="auto" w:fill="FFFFFF"/>
        </w:rPr>
      </w:pPr>
      <w:r w:rsidRPr="005966D4">
        <w:rPr>
          <w:sz w:val="28"/>
          <w:szCs w:val="28"/>
          <w:shd w:val="clear" w:color="auto" w:fill="FFFFFF"/>
        </w:rPr>
        <w:t>None of the above</w:t>
      </w:r>
    </w:p>
    <w:p w14:paraId="7E327C0F" w14:textId="77777777" w:rsidR="00BF61DE" w:rsidRPr="005966D4" w:rsidRDefault="00BF61DE" w:rsidP="00BF61DE">
      <w:pPr>
        <w:pStyle w:val="ListParagraph"/>
        <w:rPr>
          <w:sz w:val="28"/>
          <w:szCs w:val="28"/>
          <w:shd w:val="clear" w:color="auto" w:fill="FFFFFF"/>
        </w:rPr>
      </w:pPr>
    </w:p>
    <w:p w14:paraId="71CE389E" w14:textId="77777777" w:rsidR="00BF61DE" w:rsidRPr="005966D4" w:rsidRDefault="00BF61DE" w:rsidP="00BF61DE">
      <w:pPr>
        <w:pStyle w:val="ListParagraph"/>
        <w:widowControl/>
        <w:numPr>
          <w:ilvl w:val="0"/>
          <w:numId w:val="5"/>
        </w:numPr>
        <w:autoSpaceDE/>
        <w:autoSpaceDN/>
        <w:spacing w:after="160" w:line="259" w:lineRule="auto"/>
        <w:rPr>
          <w:sz w:val="28"/>
          <w:szCs w:val="28"/>
        </w:rPr>
      </w:pPr>
      <w:r w:rsidRPr="005966D4">
        <w:rPr>
          <w:rStyle w:val="termtext"/>
          <w:sz w:val="28"/>
          <w:szCs w:val="28"/>
        </w:rPr>
        <w:t>The purposes of suctioning may include removal of:</w:t>
      </w:r>
    </w:p>
    <w:p w14:paraId="0F5EF844" w14:textId="77777777" w:rsidR="00BF61DE" w:rsidRPr="005966D4" w:rsidRDefault="00BF61DE" w:rsidP="00BF61DE">
      <w:pPr>
        <w:pStyle w:val="ListParagraph"/>
        <w:widowControl/>
        <w:numPr>
          <w:ilvl w:val="0"/>
          <w:numId w:val="9"/>
        </w:numPr>
        <w:autoSpaceDE/>
        <w:autoSpaceDN/>
        <w:spacing w:after="160" w:line="259" w:lineRule="auto"/>
        <w:rPr>
          <w:rStyle w:val="termtext"/>
          <w:sz w:val="28"/>
          <w:szCs w:val="28"/>
        </w:rPr>
      </w:pPr>
      <w:r w:rsidRPr="005966D4">
        <w:rPr>
          <w:rStyle w:val="termtext"/>
          <w:sz w:val="28"/>
          <w:szCs w:val="28"/>
        </w:rPr>
        <w:t>Teeth and large pieces of solid material</w:t>
      </w:r>
    </w:p>
    <w:p w14:paraId="49670DB6" w14:textId="77777777" w:rsidR="00BF61DE" w:rsidRPr="005966D4" w:rsidRDefault="00BF61DE" w:rsidP="00BF61DE">
      <w:pPr>
        <w:pStyle w:val="ListParagraph"/>
        <w:widowControl/>
        <w:numPr>
          <w:ilvl w:val="0"/>
          <w:numId w:val="9"/>
        </w:numPr>
        <w:autoSpaceDE/>
        <w:autoSpaceDN/>
        <w:spacing w:after="160" w:line="259" w:lineRule="auto"/>
        <w:rPr>
          <w:rStyle w:val="termtext"/>
          <w:sz w:val="28"/>
          <w:szCs w:val="28"/>
        </w:rPr>
      </w:pPr>
      <w:r w:rsidRPr="005966D4">
        <w:rPr>
          <w:rStyle w:val="termtext"/>
          <w:sz w:val="28"/>
          <w:szCs w:val="28"/>
        </w:rPr>
        <w:t>Excess oxygen from the patient</w:t>
      </w:r>
    </w:p>
    <w:p w14:paraId="1185E420" w14:textId="77777777" w:rsidR="00BF61DE" w:rsidRPr="005966D4" w:rsidRDefault="00BF61DE" w:rsidP="00BF61DE">
      <w:pPr>
        <w:pStyle w:val="ListParagraph"/>
        <w:widowControl/>
        <w:numPr>
          <w:ilvl w:val="0"/>
          <w:numId w:val="9"/>
        </w:numPr>
        <w:autoSpaceDE/>
        <w:autoSpaceDN/>
        <w:spacing w:after="160" w:line="259" w:lineRule="auto"/>
        <w:rPr>
          <w:rStyle w:val="termtext"/>
          <w:sz w:val="28"/>
          <w:szCs w:val="28"/>
        </w:rPr>
      </w:pPr>
      <w:r w:rsidRPr="005966D4">
        <w:rPr>
          <w:rStyle w:val="termtext"/>
          <w:sz w:val="28"/>
          <w:szCs w:val="28"/>
        </w:rPr>
        <w:t>Blood, vomitus, and other secretions</w:t>
      </w:r>
    </w:p>
    <w:p w14:paraId="588D4D68" w14:textId="77777777" w:rsidR="00BF61DE" w:rsidRPr="005966D4" w:rsidRDefault="00BF61DE" w:rsidP="00BF61DE">
      <w:pPr>
        <w:pStyle w:val="ListParagraph"/>
        <w:widowControl/>
        <w:numPr>
          <w:ilvl w:val="0"/>
          <w:numId w:val="9"/>
        </w:numPr>
        <w:autoSpaceDE/>
        <w:autoSpaceDN/>
        <w:spacing w:after="160" w:line="259" w:lineRule="auto"/>
        <w:rPr>
          <w:rStyle w:val="termtext"/>
          <w:sz w:val="28"/>
          <w:szCs w:val="28"/>
        </w:rPr>
      </w:pPr>
      <w:r w:rsidRPr="005966D4">
        <w:rPr>
          <w:rStyle w:val="termtext"/>
          <w:sz w:val="28"/>
          <w:szCs w:val="28"/>
        </w:rPr>
        <w:t>All the above</w:t>
      </w:r>
    </w:p>
    <w:p w14:paraId="3FDF67F2" w14:textId="77777777" w:rsidR="00BF61DE" w:rsidRPr="005966D4" w:rsidRDefault="00BF61DE" w:rsidP="00BF61DE">
      <w:pPr>
        <w:pStyle w:val="ListParagraph"/>
        <w:rPr>
          <w:rStyle w:val="termtext"/>
          <w:sz w:val="28"/>
          <w:szCs w:val="28"/>
        </w:rPr>
      </w:pPr>
    </w:p>
    <w:p w14:paraId="78A38E98" w14:textId="77777777" w:rsidR="00BF61DE" w:rsidRPr="005966D4" w:rsidRDefault="00BF61DE" w:rsidP="00BF61DE">
      <w:pPr>
        <w:pStyle w:val="ListParagraph"/>
        <w:widowControl/>
        <w:numPr>
          <w:ilvl w:val="0"/>
          <w:numId w:val="5"/>
        </w:numPr>
        <w:autoSpaceDE/>
        <w:autoSpaceDN/>
        <w:spacing w:after="160" w:line="259" w:lineRule="auto"/>
        <w:rPr>
          <w:rStyle w:val="termtext"/>
          <w:sz w:val="28"/>
          <w:szCs w:val="28"/>
        </w:rPr>
      </w:pPr>
      <w:r w:rsidRPr="005966D4">
        <w:rPr>
          <w:rStyle w:val="termtext"/>
          <w:sz w:val="28"/>
          <w:szCs w:val="28"/>
        </w:rPr>
        <w:t xml:space="preserve">An oral or nasal airway should </w:t>
      </w:r>
    </w:p>
    <w:p w14:paraId="35A25BB3" w14:textId="77777777" w:rsidR="00BF61DE" w:rsidRPr="005966D4" w:rsidRDefault="00BF61DE" w:rsidP="00BF61DE">
      <w:pPr>
        <w:pStyle w:val="ListParagraph"/>
        <w:widowControl/>
        <w:numPr>
          <w:ilvl w:val="0"/>
          <w:numId w:val="10"/>
        </w:numPr>
        <w:autoSpaceDE/>
        <w:autoSpaceDN/>
        <w:spacing w:after="160" w:line="259" w:lineRule="auto"/>
        <w:rPr>
          <w:rStyle w:val="termtext"/>
          <w:sz w:val="28"/>
          <w:szCs w:val="28"/>
        </w:rPr>
      </w:pPr>
      <w:r w:rsidRPr="005966D4">
        <w:rPr>
          <w:rStyle w:val="termtext"/>
          <w:sz w:val="28"/>
          <w:szCs w:val="28"/>
        </w:rPr>
        <w:t>Inserted in all critically injured patients</w:t>
      </w:r>
    </w:p>
    <w:p w14:paraId="30A4ACE2" w14:textId="77777777" w:rsidR="00BF61DE" w:rsidRPr="005966D4" w:rsidRDefault="00BF61DE" w:rsidP="00BF61DE">
      <w:pPr>
        <w:pStyle w:val="ListParagraph"/>
        <w:widowControl/>
        <w:numPr>
          <w:ilvl w:val="0"/>
          <w:numId w:val="10"/>
        </w:numPr>
        <w:autoSpaceDE/>
        <w:autoSpaceDN/>
        <w:spacing w:after="160" w:line="259" w:lineRule="auto"/>
        <w:rPr>
          <w:rStyle w:val="termtext"/>
          <w:sz w:val="28"/>
          <w:szCs w:val="28"/>
        </w:rPr>
      </w:pPr>
      <w:r w:rsidRPr="005966D4">
        <w:rPr>
          <w:rStyle w:val="termtext"/>
          <w:sz w:val="28"/>
          <w:szCs w:val="28"/>
        </w:rPr>
        <w:t>Used to keep the tongue from blocking the airway</w:t>
      </w:r>
    </w:p>
    <w:p w14:paraId="38891F30" w14:textId="77777777" w:rsidR="00BF61DE" w:rsidRPr="005966D4" w:rsidRDefault="00BF61DE" w:rsidP="00BF61DE">
      <w:pPr>
        <w:pStyle w:val="ListParagraph"/>
        <w:widowControl/>
        <w:numPr>
          <w:ilvl w:val="0"/>
          <w:numId w:val="10"/>
        </w:numPr>
        <w:autoSpaceDE/>
        <w:autoSpaceDN/>
        <w:spacing w:after="160" w:line="259" w:lineRule="auto"/>
        <w:rPr>
          <w:rStyle w:val="termtext"/>
          <w:sz w:val="28"/>
          <w:szCs w:val="28"/>
        </w:rPr>
      </w:pPr>
      <w:r w:rsidRPr="005966D4">
        <w:rPr>
          <w:rStyle w:val="termtext"/>
          <w:sz w:val="28"/>
          <w:szCs w:val="28"/>
        </w:rPr>
        <w:t>Used in order to prevent the need for suctioning</w:t>
      </w:r>
    </w:p>
    <w:p w14:paraId="7F7E3A0B" w14:textId="77777777" w:rsidR="00BF61DE" w:rsidRPr="005966D4" w:rsidRDefault="00BF61DE" w:rsidP="00BF61DE">
      <w:pPr>
        <w:pStyle w:val="ListParagraph"/>
        <w:widowControl/>
        <w:numPr>
          <w:ilvl w:val="0"/>
          <w:numId w:val="10"/>
        </w:numPr>
        <w:autoSpaceDE/>
        <w:autoSpaceDN/>
        <w:spacing w:after="160" w:line="259" w:lineRule="auto"/>
        <w:rPr>
          <w:rStyle w:val="termtext"/>
          <w:sz w:val="28"/>
          <w:szCs w:val="28"/>
        </w:rPr>
      </w:pPr>
      <w:r w:rsidRPr="005966D4">
        <w:rPr>
          <w:rStyle w:val="termtext"/>
          <w:sz w:val="28"/>
          <w:szCs w:val="28"/>
        </w:rPr>
        <w:t>All of the above</w:t>
      </w:r>
    </w:p>
    <w:p w14:paraId="2885AE62" w14:textId="77777777" w:rsidR="00BF61DE" w:rsidRPr="005966D4" w:rsidRDefault="00BF61DE" w:rsidP="00BF61DE">
      <w:pPr>
        <w:pStyle w:val="ListParagraph"/>
        <w:rPr>
          <w:rStyle w:val="termtext"/>
          <w:sz w:val="28"/>
          <w:szCs w:val="28"/>
        </w:rPr>
      </w:pPr>
    </w:p>
    <w:p w14:paraId="2B7FBF24" w14:textId="77777777" w:rsidR="00BF61DE" w:rsidRPr="005966D4" w:rsidRDefault="00BF61DE" w:rsidP="00BF61DE">
      <w:pPr>
        <w:pStyle w:val="ListParagraph"/>
        <w:widowControl/>
        <w:numPr>
          <w:ilvl w:val="0"/>
          <w:numId w:val="5"/>
        </w:numPr>
        <w:autoSpaceDE/>
        <w:autoSpaceDN/>
        <w:spacing w:before="240" w:after="160" w:line="259" w:lineRule="auto"/>
        <w:rPr>
          <w:rStyle w:val="termtext"/>
          <w:sz w:val="28"/>
          <w:szCs w:val="28"/>
        </w:rPr>
      </w:pPr>
      <w:r w:rsidRPr="005966D4">
        <w:rPr>
          <w:rStyle w:val="termtext"/>
          <w:sz w:val="28"/>
          <w:szCs w:val="28"/>
        </w:rPr>
        <w:t>The very first step to aid a patient who is not breathing is to</w:t>
      </w:r>
    </w:p>
    <w:p w14:paraId="5ED4A43D" w14:textId="77777777" w:rsidR="00BF61DE" w:rsidRPr="005966D4" w:rsidRDefault="00BF61DE" w:rsidP="00BF61DE">
      <w:pPr>
        <w:pStyle w:val="ListParagraph"/>
        <w:widowControl/>
        <w:numPr>
          <w:ilvl w:val="0"/>
          <w:numId w:val="11"/>
        </w:numPr>
        <w:autoSpaceDE/>
        <w:autoSpaceDN/>
        <w:spacing w:before="240" w:after="160" w:line="259" w:lineRule="auto"/>
        <w:rPr>
          <w:sz w:val="28"/>
          <w:szCs w:val="28"/>
        </w:rPr>
      </w:pPr>
      <w:r w:rsidRPr="005966D4">
        <w:rPr>
          <w:rStyle w:val="termtext"/>
          <w:sz w:val="28"/>
          <w:szCs w:val="28"/>
        </w:rPr>
        <w:t>Clear the mouth</w:t>
      </w:r>
    </w:p>
    <w:p w14:paraId="1EADA209" w14:textId="77777777" w:rsidR="00BF61DE" w:rsidRPr="005966D4" w:rsidRDefault="00BF61DE" w:rsidP="00BF61DE">
      <w:pPr>
        <w:pStyle w:val="ListParagraph"/>
        <w:widowControl/>
        <w:numPr>
          <w:ilvl w:val="0"/>
          <w:numId w:val="11"/>
        </w:numPr>
        <w:autoSpaceDE/>
        <w:autoSpaceDN/>
        <w:spacing w:before="240" w:after="160" w:line="259" w:lineRule="auto"/>
        <w:rPr>
          <w:sz w:val="28"/>
          <w:szCs w:val="28"/>
        </w:rPr>
      </w:pPr>
      <w:r w:rsidRPr="005966D4">
        <w:rPr>
          <w:rStyle w:val="termtext"/>
          <w:sz w:val="28"/>
          <w:szCs w:val="28"/>
        </w:rPr>
        <w:t>Administer oxygen</w:t>
      </w:r>
    </w:p>
    <w:p w14:paraId="062E0000" w14:textId="77777777" w:rsidR="00BF61DE" w:rsidRPr="005966D4" w:rsidRDefault="00BF61DE" w:rsidP="00BF61DE">
      <w:pPr>
        <w:pStyle w:val="ListParagraph"/>
        <w:widowControl/>
        <w:numPr>
          <w:ilvl w:val="0"/>
          <w:numId w:val="11"/>
        </w:numPr>
        <w:autoSpaceDE/>
        <w:autoSpaceDN/>
        <w:spacing w:before="240" w:after="160" w:line="259" w:lineRule="auto"/>
        <w:rPr>
          <w:sz w:val="28"/>
          <w:szCs w:val="28"/>
        </w:rPr>
      </w:pPr>
      <w:r w:rsidRPr="005966D4">
        <w:rPr>
          <w:rStyle w:val="termtext"/>
          <w:sz w:val="28"/>
          <w:szCs w:val="28"/>
        </w:rPr>
        <w:t>Apply positive pressure ventilation</w:t>
      </w:r>
    </w:p>
    <w:p w14:paraId="2DC2B37A" w14:textId="77777777" w:rsidR="00BF61DE" w:rsidRPr="005966D4" w:rsidRDefault="00BF61DE" w:rsidP="00BF61DE">
      <w:pPr>
        <w:pStyle w:val="ListParagraph"/>
        <w:widowControl/>
        <w:numPr>
          <w:ilvl w:val="0"/>
          <w:numId w:val="11"/>
        </w:numPr>
        <w:autoSpaceDE/>
        <w:autoSpaceDN/>
        <w:spacing w:before="240" w:after="160" w:line="259" w:lineRule="auto"/>
        <w:rPr>
          <w:rStyle w:val="termtext"/>
          <w:sz w:val="28"/>
          <w:szCs w:val="28"/>
        </w:rPr>
      </w:pPr>
      <w:r w:rsidRPr="005966D4">
        <w:rPr>
          <w:rStyle w:val="termtext"/>
          <w:sz w:val="28"/>
          <w:szCs w:val="28"/>
        </w:rPr>
        <w:t>Open the airway</w:t>
      </w:r>
    </w:p>
    <w:p w14:paraId="216C20FF" w14:textId="77777777" w:rsidR="00BF61DE" w:rsidRPr="005966D4" w:rsidRDefault="00BF61DE" w:rsidP="00BF61DE">
      <w:pPr>
        <w:pStyle w:val="ListParagraph"/>
        <w:rPr>
          <w:rStyle w:val="termtext"/>
          <w:sz w:val="28"/>
          <w:szCs w:val="28"/>
        </w:rPr>
      </w:pPr>
    </w:p>
    <w:p w14:paraId="4C3A89AA" w14:textId="77777777" w:rsidR="00BF61DE" w:rsidRPr="005966D4" w:rsidRDefault="00BF61DE" w:rsidP="00BF61DE">
      <w:pPr>
        <w:pStyle w:val="ListParagraph"/>
        <w:widowControl/>
        <w:numPr>
          <w:ilvl w:val="0"/>
          <w:numId w:val="5"/>
        </w:numPr>
        <w:autoSpaceDE/>
        <w:autoSpaceDN/>
        <w:spacing w:before="240" w:after="160" w:line="259" w:lineRule="auto"/>
        <w:rPr>
          <w:rStyle w:val="termtext"/>
          <w:sz w:val="28"/>
          <w:szCs w:val="28"/>
        </w:rPr>
      </w:pPr>
      <w:r w:rsidRPr="005966D4">
        <w:rPr>
          <w:rStyle w:val="termtext"/>
          <w:sz w:val="28"/>
          <w:szCs w:val="28"/>
        </w:rPr>
        <w:t>When performing the head - tilt, chin - lift maneuver, the EMT should:</w:t>
      </w:r>
    </w:p>
    <w:p w14:paraId="7CC00CFB" w14:textId="77777777" w:rsidR="00BF61DE" w:rsidRPr="005966D4" w:rsidRDefault="00BF61DE" w:rsidP="00BF61DE">
      <w:pPr>
        <w:pStyle w:val="ListParagraph"/>
        <w:widowControl/>
        <w:numPr>
          <w:ilvl w:val="0"/>
          <w:numId w:val="14"/>
        </w:numPr>
        <w:autoSpaceDE/>
        <w:autoSpaceDN/>
        <w:spacing w:before="240" w:after="160" w:line="259" w:lineRule="auto"/>
        <w:rPr>
          <w:sz w:val="28"/>
          <w:szCs w:val="28"/>
        </w:rPr>
      </w:pPr>
      <w:r w:rsidRPr="005966D4">
        <w:rPr>
          <w:rStyle w:val="termtext"/>
          <w:sz w:val="28"/>
          <w:szCs w:val="28"/>
        </w:rPr>
        <w:t>Allow the patient's mouth to close</w:t>
      </w:r>
    </w:p>
    <w:p w14:paraId="6EBEEB4C" w14:textId="77777777" w:rsidR="00BF61DE" w:rsidRPr="005966D4" w:rsidRDefault="00BF61DE" w:rsidP="00BF61DE">
      <w:pPr>
        <w:pStyle w:val="ListParagraph"/>
        <w:widowControl/>
        <w:numPr>
          <w:ilvl w:val="0"/>
          <w:numId w:val="14"/>
        </w:numPr>
        <w:autoSpaceDE/>
        <w:autoSpaceDN/>
        <w:spacing w:before="240" w:after="160" w:line="259" w:lineRule="auto"/>
        <w:rPr>
          <w:rStyle w:val="termtext"/>
          <w:sz w:val="28"/>
          <w:szCs w:val="28"/>
        </w:rPr>
      </w:pPr>
      <w:r w:rsidRPr="005966D4">
        <w:rPr>
          <w:rStyle w:val="termtext"/>
          <w:sz w:val="28"/>
          <w:szCs w:val="28"/>
        </w:rPr>
        <w:t>Position himself/herself at the patient's head</w:t>
      </w:r>
    </w:p>
    <w:p w14:paraId="2D55B507" w14:textId="77777777" w:rsidR="00BF61DE" w:rsidRPr="005966D4" w:rsidRDefault="00BF61DE" w:rsidP="00BF61DE">
      <w:pPr>
        <w:pStyle w:val="ListParagraph"/>
        <w:widowControl/>
        <w:numPr>
          <w:ilvl w:val="0"/>
          <w:numId w:val="14"/>
        </w:numPr>
        <w:autoSpaceDE/>
        <w:autoSpaceDN/>
        <w:spacing w:before="240" w:after="160" w:line="259" w:lineRule="auto"/>
        <w:rPr>
          <w:sz w:val="28"/>
          <w:szCs w:val="28"/>
        </w:rPr>
      </w:pPr>
      <w:r w:rsidRPr="005966D4">
        <w:rPr>
          <w:rStyle w:val="termtext"/>
          <w:sz w:val="28"/>
          <w:szCs w:val="28"/>
        </w:rPr>
        <w:t>Tilt the head by applying pressure to the patient's chin</w:t>
      </w:r>
    </w:p>
    <w:p w14:paraId="4C0E8F1B" w14:textId="77777777" w:rsidR="00BF61DE" w:rsidRPr="005966D4" w:rsidRDefault="00BF61DE" w:rsidP="00BF61DE">
      <w:pPr>
        <w:pStyle w:val="ListParagraph"/>
        <w:widowControl/>
        <w:numPr>
          <w:ilvl w:val="0"/>
          <w:numId w:val="14"/>
        </w:numPr>
        <w:autoSpaceDE/>
        <w:autoSpaceDN/>
        <w:spacing w:before="240" w:after="160" w:line="259" w:lineRule="auto"/>
        <w:rPr>
          <w:rStyle w:val="termtext"/>
          <w:sz w:val="28"/>
          <w:szCs w:val="28"/>
        </w:rPr>
      </w:pPr>
      <w:r w:rsidRPr="005966D4">
        <w:rPr>
          <w:rStyle w:val="termtext"/>
          <w:sz w:val="28"/>
          <w:szCs w:val="28"/>
        </w:rPr>
        <w:t>Use fingertips to lift the neck</w:t>
      </w:r>
    </w:p>
    <w:p w14:paraId="6594D62C" w14:textId="77777777" w:rsidR="00BF61DE" w:rsidRPr="005966D4" w:rsidRDefault="00BF61DE" w:rsidP="00BF61DE">
      <w:pPr>
        <w:pStyle w:val="ListParagraph"/>
        <w:spacing w:before="240"/>
        <w:rPr>
          <w:rStyle w:val="termtext"/>
          <w:sz w:val="28"/>
          <w:szCs w:val="28"/>
        </w:rPr>
      </w:pPr>
    </w:p>
    <w:p w14:paraId="19E94E3F" w14:textId="77777777" w:rsidR="00BF61DE" w:rsidRPr="005966D4" w:rsidRDefault="00BF61DE" w:rsidP="00BF61DE">
      <w:pPr>
        <w:pStyle w:val="ListParagraph"/>
        <w:widowControl/>
        <w:numPr>
          <w:ilvl w:val="0"/>
          <w:numId w:val="5"/>
        </w:numPr>
        <w:autoSpaceDE/>
        <w:autoSpaceDN/>
        <w:spacing w:before="240" w:after="160" w:line="259" w:lineRule="auto"/>
        <w:rPr>
          <w:rStyle w:val="termtext"/>
          <w:sz w:val="28"/>
          <w:szCs w:val="28"/>
        </w:rPr>
      </w:pPr>
      <w:r w:rsidRPr="005966D4">
        <w:rPr>
          <w:rStyle w:val="termtext"/>
          <w:sz w:val="28"/>
          <w:szCs w:val="28"/>
        </w:rPr>
        <w:t>The main purpose of the jaw - thrust maneuver is to:</w:t>
      </w:r>
    </w:p>
    <w:p w14:paraId="266B8ED2" w14:textId="77777777" w:rsidR="00BF61DE" w:rsidRPr="005966D4" w:rsidRDefault="00BF61DE" w:rsidP="00BF61DE">
      <w:pPr>
        <w:pStyle w:val="ListParagraph"/>
        <w:widowControl/>
        <w:numPr>
          <w:ilvl w:val="0"/>
          <w:numId w:val="15"/>
        </w:numPr>
        <w:autoSpaceDE/>
        <w:autoSpaceDN/>
        <w:spacing w:before="240" w:after="160" w:line="259" w:lineRule="auto"/>
        <w:rPr>
          <w:sz w:val="28"/>
          <w:szCs w:val="28"/>
        </w:rPr>
      </w:pPr>
      <w:r w:rsidRPr="005966D4">
        <w:rPr>
          <w:rStyle w:val="termtext"/>
          <w:sz w:val="28"/>
          <w:szCs w:val="28"/>
        </w:rPr>
        <w:t>Open the mouth with only one hand</w:t>
      </w:r>
    </w:p>
    <w:p w14:paraId="0752D028" w14:textId="77777777" w:rsidR="00BF61DE" w:rsidRPr="005966D4" w:rsidRDefault="00BF61DE" w:rsidP="00BF61DE">
      <w:pPr>
        <w:pStyle w:val="ListParagraph"/>
        <w:widowControl/>
        <w:numPr>
          <w:ilvl w:val="0"/>
          <w:numId w:val="15"/>
        </w:numPr>
        <w:autoSpaceDE/>
        <w:autoSpaceDN/>
        <w:spacing w:before="240" w:after="160" w:line="259" w:lineRule="auto"/>
        <w:rPr>
          <w:rStyle w:val="termtext"/>
          <w:sz w:val="28"/>
          <w:szCs w:val="28"/>
        </w:rPr>
      </w:pPr>
      <w:r w:rsidRPr="005966D4">
        <w:rPr>
          <w:rStyle w:val="termtext"/>
          <w:sz w:val="28"/>
          <w:szCs w:val="28"/>
        </w:rPr>
        <w:t>Open the airway without moving the head or neck</w:t>
      </w:r>
    </w:p>
    <w:p w14:paraId="0F08350C" w14:textId="77777777" w:rsidR="00BF61DE" w:rsidRPr="005966D4" w:rsidRDefault="00BF61DE" w:rsidP="00BF61DE">
      <w:pPr>
        <w:pStyle w:val="ListParagraph"/>
        <w:widowControl/>
        <w:numPr>
          <w:ilvl w:val="0"/>
          <w:numId w:val="15"/>
        </w:numPr>
        <w:autoSpaceDE/>
        <w:autoSpaceDN/>
        <w:spacing w:before="240" w:after="160" w:line="259" w:lineRule="auto"/>
        <w:rPr>
          <w:sz w:val="28"/>
          <w:szCs w:val="28"/>
        </w:rPr>
      </w:pPr>
      <w:r w:rsidRPr="005966D4">
        <w:rPr>
          <w:rStyle w:val="termtext"/>
          <w:sz w:val="28"/>
          <w:szCs w:val="28"/>
        </w:rPr>
        <w:t>Create an airway for the medical patient</w:t>
      </w:r>
    </w:p>
    <w:p w14:paraId="48E7CEC6" w14:textId="77777777" w:rsidR="00BF61DE" w:rsidRPr="005966D4" w:rsidRDefault="00BF61DE" w:rsidP="00BF61DE">
      <w:pPr>
        <w:pStyle w:val="ListParagraph"/>
        <w:widowControl/>
        <w:numPr>
          <w:ilvl w:val="0"/>
          <w:numId w:val="15"/>
        </w:numPr>
        <w:autoSpaceDE/>
        <w:autoSpaceDN/>
        <w:spacing w:before="240" w:after="160" w:line="259" w:lineRule="auto"/>
        <w:rPr>
          <w:rStyle w:val="termtext"/>
          <w:sz w:val="28"/>
          <w:szCs w:val="28"/>
        </w:rPr>
      </w:pPr>
      <w:r w:rsidRPr="005966D4">
        <w:rPr>
          <w:rStyle w:val="termtext"/>
          <w:sz w:val="28"/>
          <w:szCs w:val="28"/>
        </w:rPr>
        <w:t>All the above</w:t>
      </w:r>
    </w:p>
    <w:p w14:paraId="7FF44B5B" w14:textId="77777777" w:rsidR="00BF61DE" w:rsidRPr="005966D4" w:rsidRDefault="00BF61DE" w:rsidP="00BF61DE">
      <w:pPr>
        <w:pStyle w:val="ListParagraph"/>
        <w:rPr>
          <w:sz w:val="28"/>
          <w:szCs w:val="28"/>
        </w:rPr>
      </w:pPr>
    </w:p>
    <w:p w14:paraId="59FBE28F" w14:textId="77777777" w:rsidR="00BF61DE" w:rsidRPr="005966D4" w:rsidRDefault="00BF61DE" w:rsidP="00BF61DE">
      <w:pPr>
        <w:pStyle w:val="ListParagraph"/>
        <w:widowControl/>
        <w:numPr>
          <w:ilvl w:val="0"/>
          <w:numId w:val="5"/>
        </w:numPr>
        <w:autoSpaceDE/>
        <w:autoSpaceDN/>
        <w:spacing w:before="240" w:after="160" w:line="259" w:lineRule="auto"/>
        <w:rPr>
          <w:sz w:val="28"/>
          <w:szCs w:val="28"/>
        </w:rPr>
      </w:pPr>
      <w:r w:rsidRPr="005966D4">
        <w:rPr>
          <w:sz w:val="28"/>
          <w:szCs w:val="28"/>
        </w:rPr>
        <w:t>Your patient gags when you attempt to insert an oropharyngeal airway. You should</w:t>
      </w:r>
    </w:p>
    <w:p w14:paraId="2F2F7592" w14:textId="77777777" w:rsidR="00BF61DE" w:rsidRPr="005966D4" w:rsidRDefault="00BF61DE" w:rsidP="00BF61DE">
      <w:pPr>
        <w:pStyle w:val="ListParagraph"/>
        <w:widowControl/>
        <w:numPr>
          <w:ilvl w:val="0"/>
          <w:numId w:val="12"/>
        </w:numPr>
        <w:autoSpaceDE/>
        <w:autoSpaceDN/>
        <w:spacing w:before="240" w:after="160" w:line="259" w:lineRule="auto"/>
        <w:rPr>
          <w:sz w:val="28"/>
          <w:szCs w:val="28"/>
        </w:rPr>
      </w:pPr>
      <w:r w:rsidRPr="005966D4">
        <w:rPr>
          <w:sz w:val="28"/>
          <w:szCs w:val="28"/>
        </w:rPr>
        <w:t>Insert a nasopharyngeal airway.</w:t>
      </w:r>
    </w:p>
    <w:p w14:paraId="4ABE31EA" w14:textId="77777777" w:rsidR="00BF61DE" w:rsidRPr="005966D4" w:rsidRDefault="00BF61DE" w:rsidP="00BF61DE">
      <w:pPr>
        <w:pStyle w:val="ListParagraph"/>
        <w:widowControl/>
        <w:numPr>
          <w:ilvl w:val="0"/>
          <w:numId w:val="12"/>
        </w:numPr>
        <w:autoSpaceDE/>
        <w:autoSpaceDN/>
        <w:spacing w:before="240" w:after="160" w:line="259" w:lineRule="auto"/>
        <w:rPr>
          <w:sz w:val="28"/>
          <w:szCs w:val="28"/>
        </w:rPr>
      </w:pPr>
      <w:r w:rsidRPr="005966D4">
        <w:rPr>
          <w:sz w:val="28"/>
          <w:szCs w:val="28"/>
        </w:rPr>
        <w:lastRenderedPageBreak/>
        <w:t>Continue to insert the airway.</w:t>
      </w:r>
    </w:p>
    <w:p w14:paraId="7D8DA99B" w14:textId="77777777" w:rsidR="00BF61DE" w:rsidRPr="005966D4" w:rsidRDefault="00BF61DE" w:rsidP="00BF61DE">
      <w:pPr>
        <w:pStyle w:val="ListParagraph"/>
        <w:widowControl/>
        <w:numPr>
          <w:ilvl w:val="0"/>
          <w:numId w:val="12"/>
        </w:numPr>
        <w:autoSpaceDE/>
        <w:autoSpaceDN/>
        <w:spacing w:before="240" w:after="160" w:line="259" w:lineRule="auto"/>
        <w:rPr>
          <w:sz w:val="28"/>
          <w:szCs w:val="28"/>
        </w:rPr>
      </w:pPr>
      <w:r w:rsidRPr="005966D4">
        <w:rPr>
          <w:sz w:val="28"/>
          <w:szCs w:val="28"/>
        </w:rPr>
        <w:t xml:space="preserve">Perform a head-tilt chin-lift. </w:t>
      </w:r>
    </w:p>
    <w:p w14:paraId="3EB0AA14" w14:textId="77777777" w:rsidR="00BF61DE" w:rsidRPr="005966D4" w:rsidRDefault="00BF61DE" w:rsidP="00BF61DE">
      <w:pPr>
        <w:pStyle w:val="ListParagraph"/>
        <w:widowControl/>
        <w:numPr>
          <w:ilvl w:val="0"/>
          <w:numId w:val="12"/>
        </w:numPr>
        <w:autoSpaceDE/>
        <w:autoSpaceDN/>
        <w:spacing w:before="240" w:after="160" w:line="259" w:lineRule="auto"/>
        <w:rPr>
          <w:sz w:val="28"/>
          <w:szCs w:val="28"/>
        </w:rPr>
      </w:pPr>
      <w:r w:rsidRPr="005966D4">
        <w:rPr>
          <w:sz w:val="28"/>
          <w:szCs w:val="28"/>
        </w:rPr>
        <w:t>Remove the oropharyngeal airway</w:t>
      </w:r>
    </w:p>
    <w:p w14:paraId="1A798408" w14:textId="77777777" w:rsidR="00BF61DE" w:rsidRPr="005966D4" w:rsidRDefault="00BF61DE" w:rsidP="00BF61DE">
      <w:pPr>
        <w:pStyle w:val="ListParagraph"/>
        <w:spacing w:before="240"/>
        <w:rPr>
          <w:sz w:val="28"/>
          <w:szCs w:val="28"/>
        </w:rPr>
      </w:pPr>
    </w:p>
    <w:p w14:paraId="42CAD450" w14:textId="77777777" w:rsidR="00BF61DE" w:rsidRPr="005966D4" w:rsidRDefault="00BF61DE" w:rsidP="00BF61DE">
      <w:pPr>
        <w:pStyle w:val="ListParagraph"/>
        <w:widowControl/>
        <w:numPr>
          <w:ilvl w:val="0"/>
          <w:numId w:val="5"/>
        </w:numPr>
        <w:autoSpaceDE/>
        <w:autoSpaceDN/>
        <w:spacing w:before="240" w:after="160" w:line="259" w:lineRule="auto"/>
        <w:rPr>
          <w:sz w:val="28"/>
          <w:szCs w:val="28"/>
        </w:rPr>
      </w:pPr>
      <w:r w:rsidRPr="005966D4">
        <w:rPr>
          <w:sz w:val="28"/>
          <w:szCs w:val="28"/>
        </w:rPr>
        <w:t>An oral airway should be inserted</w:t>
      </w:r>
    </w:p>
    <w:p w14:paraId="7A3FDDBF" w14:textId="77777777" w:rsidR="00BF61DE" w:rsidRPr="005966D4" w:rsidRDefault="00BF61DE" w:rsidP="00BF61DE">
      <w:pPr>
        <w:pStyle w:val="ListParagraph"/>
        <w:widowControl/>
        <w:numPr>
          <w:ilvl w:val="0"/>
          <w:numId w:val="13"/>
        </w:numPr>
        <w:autoSpaceDE/>
        <w:autoSpaceDN/>
        <w:spacing w:before="240" w:after="160" w:line="259" w:lineRule="auto"/>
        <w:rPr>
          <w:sz w:val="28"/>
          <w:szCs w:val="28"/>
        </w:rPr>
      </w:pPr>
      <w:r w:rsidRPr="005966D4">
        <w:rPr>
          <w:sz w:val="28"/>
          <w:szCs w:val="28"/>
        </w:rPr>
        <w:t>Directly insert to the oral cavity</w:t>
      </w:r>
    </w:p>
    <w:p w14:paraId="7F2ADCAC" w14:textId="77777777" w:rsidR="00BF61DE" w:rsidRPr="005966D4" w:rsidRDefault="00BF61DE" w:rsidP="00BF61DE">
      <w:pPr>
        <w:pStyle w:val="ListParagraph"/>
        <w:widowControl/>
        <w:numPr>
          <w:ilvl w:val="0"/>
          <w:numId w:val="13"/>
        </w:numPr>
        <w:autoSpaceDE/>
        <w:autoSpaceDN/>
        <w:rPr>
          <w:color w:val="2E3856"/>
          <w:sz w:val="28"/>
          <w:szCs w:val="28"/>
          <w:shd w:val="clear" w:color="auto" w:fill="FFFFFF"/>
        </w:rPr>
      </w:pPr>
      <w:r w:rsidRPr="005966D4">
        <w:rPr>
          <w:sz w:val="28"/>
          <w:szCs w:val="28"/>
        </w:rPr>
        <w:t xml:space="preserve">Press the tongue by the OPA, then insert directly   </w:t>
      </w:r>
    </w:p>
    <w:p w14:paraId="2A60AF17" w14:textId="77777777" w:rsidR="00BF61DE" w:rsidRPr="005966D4" w:rsidRDefault="00BF61DE" w:rsidP="00BF61DE">
      <w:pPr>
        <w:pStyle w:val="ListParagraph"/>
        <w:widowControl/>
        <w:numPr>
          <w:ilvl w:val="0"/>
          <w:numId w:val="13"/>
        </w:numPr>
        <w:autoSpaceDE/>
        <w:autoSpaceDN/>
        <w:rPr>
          <w:sz w:val="28"/>
          <w:szCs w:val="28"/>
        </w:rPr>
      </w:pPr>
      <w:r w:rsidRPr="005966D4">
        <w:rPr>
          <w:sz w:val="28"/>
          <w:szCs w:val="28"/>
        </w:rPr>
        <w:t>Upside down, with the tip toward the roof of the mouth, then flipped 180* over the tongue</w:t>
      </w:r>
    </w:p>
    <w:p w14:paraId="5A29E1E4" w14:textId="77777777" w:rsidR="00BF61DE" w:rsidRPr="005966D4" w:rsidRDefault="00BF61DE" w:rsidP="00BF61DE">
      <w:pPr>
        <w:pStyle w:val="ListParagraph"/>
        <w:widowControl/>
        <w:numPr>
          <w:ilvl w:val="0"/>
          <w:numId w:val="13"/>
        </w:numPr>
        <w:autoSpaceDE/>
        <w:autoSpaceDN/>
        <w:rPr>
          <w:sz w:val="28"/>
          <w:szCs w:val="28"/>
        </w:rPr>
      </w:pPr>
      <w:r w:rsidRPr="005966D4">
        <w:rPr>
          <w:sz w:val="28"/>
          <w:szCs w:val="28"/>
        </w:rPr>
        <w:t>None of the above</w:t>
      </w:r>
    </w:p>
    <w:p w14:paraId="13CBCE2F" w14:textId="77777777" w:rsidR="00BF61DE" w:rsidRPr="005966D4" w:rsidRDefault="00BF61DE" w:rsidP="00BF61DE">
      <w:pPr>
        <w:pStyle w:val="ListParagraph"/>
        <w:rPr>
          <w:sz w:val="28"/>
          <w:szCs w:val="28"/>
        </w:rPr>
      </w:pPr>
    </w:p>
    <w:p w14:paraId="0CB19933"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t>When a patient inhales, air enter the throat, which is divided into the:</w:t>
      </w:r>
    </w:p>
    <w:p w14:paraId="144EEEE1" w14:textId="77777777" w:rsidR="00BF61DE" w:rsidRPr="005966D4" w:rsidRDefault="00BF61DE" w:rsidP="00BF61DE">
      <w:pPr>
        <w:pStyle w:val="ListParagraph"/>
        <w:widowControl/>
        <w:numPr>
          <w:ilvl w:val="0"/>
          <w:numId w:val="16"/>
        </w:numPr>
        <w:autoSpaceDE/>
        <w:autoSpaceDN/>
        <w:rPr>
          <w:sz w:val="28"/>
          <w:szCs w:val="28"/>
        </w:rPr>
      </w:pPr>
      <w:r w:rsidRPr="005966D4">
        <w:rPr>
          <w:sz w:val="28"/>
          <w:szCs w:val="28"/>
        </w:rPr>
        <w:t>Nasopharynx</w:t>
      </w:r>
    </w:p>
    <w:p w14:paraId="332EEDCE" w14:textId="77777777" w:rsidR="00BF61DE" w:rsidRPr="005966D4" w:rsidRDefault="00BF61DE" w:rsidP="00BF61DE">
      <w:pPr>
        <w:pStyle w:val="ListParagraph"/>
        <w:widowControl/>
        <w:numPr>
          <w:ilvl w:val="0"/>
          <w:numId w:val="16"/>
        </w:numPr>
        <w:autoSpaceDE/>
        <w:autoSpaceDN/>
        <w:rPr>
          <w:sz w:val="28"/>
          <w:szCs w:val="28"/>
        </w:rPr>
      </w:pPr>
      <w:r w:rsidRPr="005966D4">
        <w:rPr>
          <w:sz w:val="28"/>
          <w:szCs w:val="28"/>
        </w:rPr>
        <w:t>Oropharynx</w:t>
      </w:r>
    </w:p>
    <w:p w14:paraId="2A65B6ED" w14:textId="77777777" w:rsidR="00BF61DE" w:rsidRPr="005966D4" w:rsidRDefault="00BF61DE" w:rsidP="00BF61DE">
      <w:pPr>
        <w:pStyle w:val="ListParagraph"/>
        <w:widowControl/>
        <w:numPr>
          <w:ilvl w:val="0"/>
          <w:numId w:val="16"/>
        </w:numPr>
        <w:autoSpaceDE/>
        <w:autoSpaceDN/>
        <w:rPr>
          <w:sz w:val="28"/>
          <w:szCs w:val="28"/>
        </w:rPr>
      </w:pPr>
      <w:r w:rsidRPr="005966D4">
        <w:rPr>
          <w:sz w:val="28"/>
          <w:szCs w:val="28"/>
        </w:rPr>
        <w:t>Laryngopharynx</w:t>
      </w:r>
    </w:p>
    <w:p w14:paraId="1B2779B1" w14:textId="77777777" w:rsidR="00BF61DE" w:rsidRPr="005966D4" w:rsidRDefault="00BF61DE" w:rsidP="00BF61DE">
      <w:pPr>
        <w:pStyle w:val="ListParagraph"/>
        <w:widowControl/>
        <w:numPr>
          <w:ilvl w:val="0"/>
          <w:numId w:val="16"/>
        </w:numPr>
        <w:autoSpaceDE/>
        <w:autoSpaceDN/>
        <w:rPr>
          <w:sz w:val="28"/>
          <w:szCs w:val="28"/>
        </w:rPr>
      </w:pPr>
      <w:r w:rsidRPr="005966D4">
        <w:rPr>
          <w:sz w:val="28"/>
          <w:szCs w:val="28"/>
        </w:rPr>
        <w:t>All of the above</w:t>
      </w:r>
    </w:p>
    <w:p w14:paraId="54743BBD" w14:textId="77777777" w:rsidR="00BF61DE" w:rsidRPr="005966D4" w:rsidRDefault="00BF61DE" w:rsidP="00BF61DE">
      <w:pPr>
        <w:spacing w:after="0" w:line="240" w:lineRule="auto"/>
        <w:rPr>
          <w:rFonts w:ascii="Times New Roman" w:hAnsi="Times New Roman" w:cs="Times New Roman"/>
          <w:sz w:val="28"/>
          <w:szCs w:val="28"/>
        </w:rPr>
      </w:pPr>
    </w:p>
    <w:p w14:paraId="0A24A398"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t xml:space="preserve">If something is placed in the patient’s throat the gag reflex causes the patient to </w:t>
      </w:r>
    </w:p>
    <w:p w14:paraId="3AA4C135" w14:textId="77777777" w:rsidR="00BF61DE" w:rsidRPr="005966D4" w:rsidRDefault="00BF61DE" w:rsidP="00BF61DE">
      <w:pPr>
        <w:pStyle w:val="ListParagraph"/>
        <w:widowControl/>
        <w:numPr>
          <w:ilvl w:val="0"/>
          <w:numId w:val="17"/>
        </w:numPr>
        <w:autoSpaceDE/>
        <w:autoSpaceDN/>
        <w:rPr>
          <w:sz w:val="28"/>
          <w:szCs w:val="28"/>
        </w:rPr>
      </w:pPr>
      <w:r w:rsidRPr="005966D4">
        <w:rPr>
          <w:sz w:val="28"/>
          <w:szCs w:val="28"/>
        </w:rPr>
        <w:t>Take deep breaths</w:t>
      </w:r>
    </w:p>
    <w:p w14:paraId="5D94D090" w14:textId="77777777" w:rsidR="00BF61DE" w:rsidRPr="005966D4" w:rsidRDefault="00BF61DE" w:rsidP="00BF61DE">
      <w:pPr>
        <w:pStyle w:val="ListParagraph"/>
        <w:widowControl/>
        <w:numPr>
          <w:ilvl w:val="0"/>
          <w:numId w:val="17"/>
        </w:numPr>
        <w:autoSpaceDE/>
        <w:autoSpaceDN/>
        <w:rPr>
          <w:sz w:val="28"/>
          <w:szCs w:val="28"/>
        </w:rPr>
      </w:pPr>
      <w:r w:rsidRPr="005966D4">
        <w:rPr>
          <w:sz w:val="28"/>
          <w:szCs w:val="28"/>
        </w:rPr>
        <w:t>Pass out</w:t>
      </w:r>
    </w:p>
    <w:p w14:paraId="31121B00" w14:textId="77777777" w:rsidR="00BF61DE" w:rsidRPr="005966D4" w:rsidRDefault="00BF61DE" w:rsidP="00BF61DE">
      <w:pPr>
        <w:pStyle w:val="ListParagraph"/>
        <w:widowControl/>
        <w:numPr>
          <w:ilvl w:val="0"/>
          <w:numId w:val="17"/>
        </w:numPr>
        <w:autoSpaceDE/>
        <w:autoSpaceDN/>
        <w:rPr>
          <w:sz w:val="28"/>
          <w:szCs w:val="28"/>
        </w:rPr>
      </w:pPr>
      <w:r w:rsidRPr="005966D4">
        <w:rPr>
          <w:sz w:val="28"/>
          <w:szCs w:val="28"/>
        </w:rPr>
        <w:t>vomit or retch</w:t>
      </w:r>
    </w:p>
    <w:p w14:paraId="1EA29E0D" w14:textId="77777777" w:rsidR="00BF61DE" w:rsidRPr="005966D4" w:rsidRDefault="00BF61DE" w:rsidP="00BF61DE">
      <w:pPr>
        <w:pStyle w:val="ListParagraph"/>
        <w:widowControl/>
        <w:numPr>
          <w:ilvl w:val="0"/>
          <w:numId w:val="17"/>
        </w:numPr>
        <w:autoSpaceDE/>
        <w:autoSpaceDN/>
        <w:rPr>
          <w:sz w:val="28"/>
          <w:szCs w:val="28"/>
        </w:rPr>
      </w:pPr>
      <w:r w:rsidRPr="005966D4">
        <w:rPr>
          <w:sz w:val="28"/>
          <w:szCs w:val="28"/>
        </w:rPr>
        <w:t>All the above</w:t>
      </w:r>
    </w:p>
    <w:p w14:paraId="5F962466" w14:textId="77777777" w:rsidR="00BF61DE" w:rsidRPr="005966D4" w:rsidRDefault="00BF61DE" w:rsidP="00BF61DE">
      <w:pPr>
        <w:pStyle w:val="ListParagraph"/>
        <w:rPr>
          <w:sz w:val="28"/>
          <w:szCs w:val="28"/>
        </w:rPr>
      </w:pPr>
    </w:p>
    <w:p w14:paraId="1DFF486E"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t xml:space="preserve"> The following are all indication of oropharyngeal airway insertion except</w:t>
      </w:r>
    </w:p>
    <w:p w14:paraId="658A6299" w14:textId="77777777" w:rsidR="00BF61DE" w:rsidRPr="005966D4" w:rsidRDefault="00BF61DE" w:rsidP="00BF61DE">
      <w:pPr>
        <w:pStyle w:val="ListParagraph"/>
        <w:widowControl/>
        <w:numPr>
          <w:ilvl w:val="0"/>
          <w:numId w:val="6"/>
        </w:numPr>
        <w:autoSpaceDE/>
        <w:autoSpaceDN/>
        <w:rPr>
          <w:sz w:val="28"/>
          <w:szCs w:val="28"/>
        </w:rPr>
      </w:pPr>
      <w:r w:rsidRPr="005966D4">
        <w:rPr>
          <w:sz w:val="28"/>
          <w:szCs w:val="28"/>
        </w:rPr>
        <w:t>Unconscious</w:t>
      </w:r>
    </w:p>
    <w:p w14:paraId="08F58218" w14:textId="77777777" w:rsidR="00BF61DE" w:rsidRPr="005966D4" w:rsidRDefault="00BF61DE" w:rsidP="00BF61DE">
      <w:pPr>
        <w:pStyle w:val="ListParagraph"/>
        <w:widowControl/>
        <w:numPr>
          <w:ilvl w:val="0"/>
          <w:numId w:val="6"/>
        </w:numPr>
        <w:autoSpaceDE/>
        <w:autoSpaceDN/>
        <w:rPr>
          <w:sz w:val="28"/>
          <w:szCs w:val="28"/>
        </w:rPr>
      </w:pPr>
      <w:r w:rsidRPr="005966D4">
        <w:rPr>
          <w:sz w:val="28"/>
          <w:szCs w:val="28"/>
        </w:rPr>
        <w:t>Prevent tongue fall back</w:t>
      </w:r>
    </w:p>
    <w:p w14:paraId="4D8C8585" w14:textId="77777777" w:rsidR="00BF61DE" w:rsidRPr="005966D4" w:rsidRDefault="00BF61DE" w:rsidP="00BF61DE">
      <w:pPr>
        <w:pStyle w:val="ListParagraph"/>
        <w:widowControl/>
        <w:numPr>
          <w:ilvl w:val="0"/>
          <w:numId w:val="6"/>
        </w:numPr>
        <w:autoSpaceDE/>
        <w:autoSpaceDN/>
        <w:rPr>
          <w:sz w:val="28"/>
          <w:szCs w:val="28"/>
        </w:rPr>
      </w:pPr>
      <w:r w:rsidRPr="005966D4">
        <w:rPr>
          <w:sz w:val="28"/>
          <w:szCs w:val="28"/>
        </w:rPr>
        <w:t>Conscious</w:t>
      </w:r>
    </w:p>
    <w:p w14:paraId="22EB1F00" w14:textId="77777777" w:rsidR="00BF61DE" w:rsidRPr="005966D4" w:rsidRDefault="00BF61DE" w:rsidP="00BF61DE">
      <w:pPr>
        <w:pStyle w:val="ListParagraph"/>
        <w:widowControl/>
        <w:numPr>
          <w:ilvl w:val="0"/>
          <w:numId w:val="6"/>
        </w:numPr>
        <w:autoSpaceDE/>
        <w:autoSpaceDN/>
        <w:rPr>
          <w:sz w:val="28"/>
          <w:szCs w:val="28"/>
        </w:rPr>
      </w:pPr>
      <w:r w:rsidRPr="005966D4">
        <w:rPr>
          <w:sz w:val="28"/>
          <w:szCs w:val="28"/>
        </w:rPr>
        <w:t>Facilitation of spontaneous breathing</w:t>
      </w:r>
    </w:p>
    <w:p w14:paraId="31111B1E" w14:textId="77777777" w:rsidR="00BF61DE" w:rsidRPr="005966D4" w:rsidRDefault="00BF61DE" w:rsidP="00BF61DE">
      <w:pPr>
        <w:pStyle w:val="ListParagraph"/>
        <w:rPr>
          <w:sz w:val="28"/>
          <w:szCs w:val="28"/>
        </w:rPr>
      </w:pPr>
    </w:p>
    <w:p w14:paraId="784A18C0"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t>The following are the complication of Oropharyngeal airway except</w:t>
      </w:r>
    </w:p>
    <w:p w14:paraId="4DA46932" w14:textId="77777777" w:rsidR="00BF61DE" w:rsidRPr="005966D4" w:rsidRDefault="00BF61DE" w:rsidP="00BF61DE">
      <w:pPr>
        <w:pStyle w:val="ListParagraph"/>
        <w:widowControl/>
        <w:numPr>
          <w:ilvl w:val="0"/>
          <w:numId w:val="18"/>
        </w:numPr>
        <w:autoSpaceDE/>
        <w:autoSpaceDN/>
        <w:rPr>
          <w:sz w:val="28"/>
          <w:szCs w:val="28"/>
        </w:rPr>
      </w:pPr>
      <w:r w:rsidRPr="005966D4">
        <w:rPr>
          <w:sz w:val="28"/>
          <w:szCs w:val="28"/>
        </w:rPr>
        <w:t>Vomiting</w:t>
      </w:r>
    </w:p>
    <w:p w14:paraId="37648F49" w14:textId="77777777" w:rsidR="00BF61DE" w:rsidRPr="005966D4" w:rsidRDefault="00BF61DE" w:rsidP="00BF61DE">
      <w:pPr>
        <w:pStyle w:val="ListParagraph"/>
        <w:widowControl/>
        <w:numPr>
          <w:ilvl w:val="0"/>
          <w:numId w:val="18"/>
        </w:numPr>
        <w:autoSpaceDE/>
        <w:autoSpaceDN/>
        <w:rPr>
          <w:sz w:val="28"/>
          <w:szCs w:val="28"/>
        </w:rPr>
      </w:pPr>
      <w:r w:rsidRPr="005966D4">
        <w:rPr>
          <w:sz w:val="28"/>
          <w:szCs w:val="28"/>
        </w:rPr>
        <w:t>Pharyngeal trauma</w:t>
      </w:r>
    </w:p>
    <w:p w14:paraId="27D9C17B" w14:textId="77777777" w:rsidR="00BF61DE" w:rsidRPr="005966D4" w:rsidRDefault="00BF61DE" w:rsidP="00BF61DE">
      <w:pPr>
        <w:pStyle w:val="ListParagraph"/>
        <w:widowControl/>
        <w:numPr>
          <w:ilvl w:val="0"/>
          <w:numId w:val="18"/>
        </w:numPr>
        <w:autoSpaceDE/>
        <w:autoSpaceDN/>
        <w:rPr>
          <w:sz w:val="28"/>
          <w:szCs w:val="28"/>
        </w:rPr>
      </w:pPr>
      <w:r w:rsidRPr="005966D4">
        <w:rPr>
          <w:sz w:val="28"/>
          <w:szCs w:val="28"/>
        </w:rPr>
        <w:t>Dental Trauma</w:t>
      </w:r>
    </w:p>
    <w:p w14:paraId="67E05CFB" w14:textId="77777777" w:rsidR="00BF61DE" w:rsidRPr="005966D4" w:rsidRDefault="00BF61DE" w:rsidP="00BF61DE">
      <w:pPr>
        <w:pStyle w:val="ListParagraph"/>
        <w:widowControl/>
        <w:numPr>
          <w:ilvl w:val="0"/>
          <w:numId w:val="18"/>
        </w:numPr>
        <w:autoSpaceDE/>
        <w:autoSpaceDN/>
        <w:rPr>
          <w:sz w:val="28"/>
          <w:szCs w:val="28"/>
        </w:rPr>
      </w:pPr>
      <w:r w:rsidRPr="005966D4">
        <w:rPr>
          <w:sz w:val="28"/>
          <w:szCs w:val="28"/>
        </w:rPr>
        <w:t>Epistaxis</w:t>
      </w:r>
    </w:p>
    <w:p w14:paraId="255BE619" w14:textId="77777777" w:rsidR="00BF61DE" w:rsidRPr="005966D4" w:rsidRDefault="00BF61DE" w:rsidP="00BF61DE">
      <w:pPr>
        <w:pStyle w:val="ListParagraph"/>
        <w:rPr>
          <w:sz w:val="28"/>
          <w:szCs w:val="28"/>
        </w:rPr>
      </w:pPr>
    </w:p>
    <w:p w14:paraId="5197098C"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t xml:space="preserve"> One of the following are not in the advantage of nasopharyngeal airway</w:t>
      </w:r>
    </w:p>
    <w:p w14:paraId="2A56301B" w14:textId="77777777" w:rsidR="00BF61DE" w:rsidRPr="005966D4" w:rsidRDefault="00BF61DE" w:rsidP="00BF61DE">
      <w:pPr>
        <w:pStyle w:val="ListParagraph"/>
        <w:widowControl/>
        <w:numPr>
          <w:ilvl w:val="0"/>
          <w:numId w:val="7"/>
        </w:numPr>
        <w:autoSpaceDE/>
        <w:autoSpaceDN/>
        <w:rPr>
          <w:sz w:val="28"/>
          <w:szCs w:val="28"/>
        </w:rPr>
      </w:pPr>
      <w:r w:rsidRPr="005966D4">
        <w:rPr>
          <w:sz w:val="28"/>
          <w:szCs w:val="28"/>
        </w:rPr>
        <w:t>Better tolerated</w:t>
      </w:r>
    </w:p>
    <w:p w14:paraId="47803308" w14:textId="77777777" w:rsidR="00BF61DE" w:rsidRPr="005966D4" w:rsidRDefault="00BF61DE" w:rsidP="00BF61DE">
      <w:pPr>
        <w:pStyle w:val="ListParagraph"/>
        <w:widowControl/>
        <w:numPr>
          <w:ilvl w:val="0"/>
          <w:numId w:val="7"/>
        </w:numPr>
        <w:autoSpaceDE/>
        <w:autoSpaceDN/>
        <w:rPr>
          <w:sz w:val="28"/>
          <w:szCs w:val="28"/>
        </w:rPr>
      </w:pPr>
      <w:r w:rsidRPr="005966D4">
        <w:rPr>
          <w:sz w:val="28"/>
          <w:szCs w:val="28"/>
        </w:rPr>
        <w:t>Conscious patient</w:t>
      </w:r>
    </w:p>
    <w:p w14:paraId="1C328EBA" w14:textId="77777777" w:rsidR="00BF61DE" w:rsidRPr="005966D4" w:rsidRDefault="00BF61DE" w:rsidP="00BF61DE">
      <w:pPr>
        <w:pStyle w:val="ListParagraph"/>
        <w:widowControl/>
        <w:numPr>
          <w:ilvl w:val="0"/>
          <w:numId w:val="7"/>
        </w:numPr>
        <w:autoSpaceDE/>
        <w:autoSpaceDN/>
        <w:rPr>
          <w:sz w:val="28"/>
          <w:szCs w:val="28"/>
        </w:rPr>
      </w:pPr>
      <w:r w:rsidRPr="005966D4">
        <w:rPr>
          <w:sz w:val="28"/>
          <w:szCs w:val="28"/>
        </w:rPr>
        <w:t>Injury in the oral cavity</w:t>
      </w:r>
    </w:p>
    <w:p w14:paraId="5A9A40B9" w14:textId="77777777" w:rsidR="00BF61DE" w:rsidRPr="005966D4" w:rsidRDefault="00BF61DE" w:rsidP="00BF61DE">
      <w:pPr>
        <w:pStyle w:val="ListParagraph"/>
        <w:widowControl/>
        <w:numPr>
          <w:ilvl w:val="0"/>
          <w:numId w:val="7"/>
        </w:numPr>
        <w:autoSpaceDE/>
        <w:autoSpaceDN/>
        <w:rPr>
          <w:sz w:val="28"/>
          <w:szCs w:val="28"/>
        </w:rPr>
      </w:pPr>
      <w:r w:rsidRPr="005966D4">
        <w:rPr>
          <w:sz w:val="28"/>
          <w:szCs w:val="28"/>
        </w:rPr>
        <w:t>Protect from aspiration</w:t>
      </w:r>
    </w:p>
    <w:p w14:paraId="6AB1DA29" w14:textId="77777777" w:rsidR="00BF61DE" w:rsidRPr="005966D4" w:rsidRDefault="00BF61DE" w:rsidP="00BF61DE">
      <w:pPr>
        <w:spacing w:after="0" w:line="240" w:lineRule="auto"/>
        <w:rPr>
          <w:rFonts w:ascii="Times New Roman" w:hAnsi="Times New Roman" w:cs="Times New Roman"/>
          <w:sz w:val="28"/>
          <w:szCs w:val="28"/>
        </w:rPr>
      </w:pPr>
    </w:p>
    <w:p w14:paraId="440B58BF" w14:textId="77777777" w:rsidR="00BF61DE" w:rsidRPr="005966D4" w:rsidRDefault="00BF61DE" w:rsidP="00BF61DE">
      <w:pPr>
        <w:pStyle w:val="ListParagraph"/>
        <w:widowControl/>
        <w:numPr>
          <w:ilvl w:val="0"/>
          <w:numId w:val="5"/>
        </w:numPr>
        <w:autoSpaceDE/>
        <w:autoSpaceDN/>
        <w:rPr>
          <w:sz w:val="28"/>
          <w:szCs w:val="28"/>
        </w:rPr>
      </w:pPr>
      <w:r w:rsidRPr="005966D4">
        <w:rPr>
          <w:sz w:val="28"/>
          <w:szCs w:val="28"/>
        </w:rPr>
        <w:lastRenderedPageBreak/>
        <w:t xml:space="preserve">The size of black colour of oropharyngeal airway is </w:t>
      </w:r>
    </w:p>
    <w:p w14:paraId="025868EA" w14:textId="77777777" w:rsidR="00BF61DE" w:rsidRPr="005966D4" w:rsidRDefault="00BF61DE" w:rsidP="00BF61DE">
      <w:pPr>
        <w:pStyle w:val="ListParagraph"/>
        <w:widowControl/>
        <w:numPr>
          <w:ilvl w:val="0"/>
          <w:numId w:val="19"/>
        </w:numPr>
        <w:autoSpaceDE/>
        <w:autoSpaceDN/>
        <w:rPr>
          <w:sz w:val="28"/>
          <w:szCs w:val="28"/>
        </w:rPr>
      </w:pPr>
      <w:r w:rsidRPr="005966D4">
        <w:rPr>
          <w:sz w:val="28"/>
          <w:szCs w:val="28"/>
        </w:rPr>
        <w:t>0</w:t>
      </w:r>
    </w:p>
    <w:p w14:paraId="14BD7E1A" w14:textId="77777777" w:rsidR="00BF61DE" w:rsidRPr="005966D4" w:rsidRDefault="00BF61DE" w:rsidP="00BF61DE">
      <w:pPr>
        <w:pStyle w:val="ListParagraph"/>
        <w:widowControl/>
        <w:numPr>
          <w:ilvl w:val="0"/>
          <w:numId w:val="19"/>
        </w:numPr>
        <w:autoSpaceDE/>
        <w:autoSpaceDN/>
        <w:rPr>
          <w:sz w:val="28"/>
          <w:szCs w:val="28"/>
        </w:rPr>
      </w:pPr>
      <w:r w:rsidRPr="005966D4">
        <w:rPr>
          <w:sz w:val="28"/>
          <w:szCs w:val="28"/>
        </w:rPr>
        <w:t>1</w:t>
      </w:r>
    </w:p>
    <w:p w14:paraId="449B5B8D" w14:textId="77777777" w:rsidR="00BF61DE" w:rsidRPr="005966D4" w:rsidRDefault="00BF61DE" w:rsidP="00BF61DE">
      <w:pPr>
        <w:pStyle w:val="ListParagraph"/>
        <w:widowControl/>
        <w:numPr>
          <w:ilvl w:val="0"/>
          <w:numId w:val="19"/>
        </w:numPr>
        <w:autoSpaceDE/>
        <w:autoSpaceDN/>
        <w:rPr>
          <w:sz w:val="28"/>
          <w:szCs w:val="28"/>
        </w:rPr>
      </w:pPr>
      <w:r w:rsidRPr="005966D4">
        <w:rPr>
          <w:sz w:val="28"/>
          <w:szCs w:val="28"/>
        </w:rPr>
        <w:t>2</w:t>
      </w:r>
    </w:p>
    <w:p w14:paraId="1714123B" w14:textId="77777777" w:rsidR="00BF61DE" w:rsidRPr="005966D4" w:rsidRDefault="00BF61DE" w:rsidP="00BF61DE">
      <w:pPr>
        <w:pStyle w:val="ListParagraph"/>
        <w:widowControl/>
        <w:numPr>
          <w:ilvl w:val="0"/>
          <w:numId w:val="19"/>
        </w:numPr>
        <w:autoSpaceDE/>
        <w:autoSpaceDN/>
        <w:rPr>
          <w:sz w:val="28"/>
          <w:szCs w:val="28"/>
        </w:rPr>
      </w:pPr>
      <w:r w:rsidRPr="005966D4">
        <w:rPr>
          <w:sz w:val="28"/>
          <w:szCs w:val="28"/>
        </w:rPr>
        <w:t>3</w:t>
      </w:r>
    </w:p>
    <w:p w14:paraId="780C2B62" w14:textId="77777777" w:rsidR="00BF61DE" w:rsidRPr="005966D4" w:rsidRDefault="00BF61DE" w:rsidP="00BF61DE">
      <w:pPr>
        <w:spacing w:after="0" w:line="240" w:lineRule="auto"/>
        <w:rPr>
          <w:rFonts w:ascii="Times New Roman" w:hAnsi="Times New Roman" w:cs="Times New Roman"/>
          <w:sz w:val="28"/>
          <w:szCs w:val="28"/>
        </w:rPr>
      </w:pPr>
    </w:p>
    <w:p w14:paraId="05E95986" w14:textId="77777777" w:rsidR="00BF61DE" w:rsidRPr="005966D4" w:rsidRDefault="00BF61DE" w:rsidP="00BF61DE">
      <w:pPr>
        <w:spacing w:after="0" w:line="240" w:lineRule="auto"/>
        <w:rPr>
          <w:rFonts w:ascii="Times New Roman" w:hAnsi="Times New Roman" w:cs="Times New Roman"/>
          <w:sz w:val="28"/>
          <w:szCs w:val="28"/>
        </w:rPr>
      </w:pPr>
      <w:r w:rsidRPr="005966D4">
        <w:rPr>
          <w:rFonts w:ascii="Times New Roman" w:hAnsi="Times New Roman" w:cs="Times New Roman"/>
          <w:sz w:val="28"/>
          <w:szCs w:val="28"/>
        </w:rPr>
        <w:t>15. To open the airway of a patient with a suspected head, neck, spine injury, and should use a         ___________ maneuver</w:t>
      </w:r>
    </w:p>
    <w:p w14:paraId="641C142A" w14:textId="77777777" w:rsidR="00BF61DE" w:rsidRPr="005966D4" w:rsidRDefault="00BF61DE" w:rsidP="00BF61DE">
      <w:pPr>
        <w:spacing w:after="0" w:line="240" w:lineRule="auto"/>
        <w:rPr>
          <w:rFonts w:ascii="Times New Roman" w:hAnsi="Times New Roman" w:cs="Times New Roman"/>
          <w:sz w:val="28"/>
          <w:szCs w:val="28"/>
        </w:rPr>
      </w:pPr>
      <w:r w:rsidRPr="005966D4">
        <w:rPr>
          <w:rFonts w:ascii="Times New Roman" w:hAnsi="Times New Roman" w:cs="Times New Roman"/>
          <w:sz w:val="28"/>
          <w:szCs w:val="28"/>
        </w:rPr>
        <w:t xml:space="preserve">      a.    Jaw- thrust</w:t>
      </w:r>
    </w:p>
    <w:p w14:paraId="243E68B9" w14:textId="77777777" w:rsidR="00BF61DE" w:rsidRPr="005966D4" w:rsidRDefault="00BF61DE" w:rsidP="00BF61DE">
      <w:pPr>
        <w:spacing w:after="0" w:line="240" w:lineRule="auto"/>
        <w:rPr>
          <w:rFonts w:ascii="Times New Roman" w:hAnsi="Times New Roman" w:cs="Times New Roman"/>
          <w:sz w:val="28"/>
          <w:szCs w:val="28"/>
        </w:rPr>
      </w:pPr>
      <w:r w:rsidRPr="005966D4">
        <w:rPr>
          <w:rFonts w:ascii="Times New Roman" w:hAnsi="Times New Roman" w:cs="Times New Roman"/>
          <w:sz w:val="28"/>
          <w:szCs w:val="28"/>
        </w:rPr>
        <w:t xml:space="preserve">      b.    Head- tilt, Chin-lift</w:t>
      </w:r>
    </w:p>
    <w:p w14:paraId="09445667" w14:textId="77777777" w:rsidR="00BF61DE" w:rsidRPr="005966D4" w:rsidRDefault="00BF61DE" w:rsidP="00BF61DE">
      <w:pPr>
        <w:spacing w:after="0" w:line="240" w:lineRule="auto"/>
        <w:rPr>
          <w:rFonts w:ascii="Times New Roman" w:hAnsi="Times New Roman" w:cs="Times New Roman"/>
          <w:sz w:val="28"/>
          <w:szCs w:val="28"/>
        </w:rPr>
      </w:pPr>
      <w:r w:rsidRPr="005966D4">
        <w:rPr>
          <w:rFonts w:ascii="Times New Roman" w:hAnsi="Times New Roman" w:cs="Times New Roman"/>
          <w:sz w:val="28"/>
          <w:szCs w:val="28"/>
        </w:rPr>
        <w:t xml:space="preserve">      c.     Head- tilt, neck-lift</w:t>
      </w:r>
    </w:p>
    <w:p w14:paraId="1DB3750D" w14:textId="77777777" w:rsidR="00BF61DE" w:rsidRPr="005966D4" w:rsidRDefault="00BF61DE" w:rsidP="00BF61DE">
      <w:pPr>
        <w:spacing w:after="0" w:line="240" w:lineRule="auto"/>
        <w:rPr>
          <w:rFonts w:ascii="Times New Roman" w:hAnsi="Times New Roman" w:cs="Times New Roman"/>
          <w:sz w:val="28"/>
          <w:szCs w:val="28"/>
        </w:rPr>
      </w:pPr>
      <w:r w:rsidRPr="005966D4">
        <w:rPr>
          <w:rFonts w:ascii="Times New Roman" w:hAnsi="Times New Roman" w:cs="Times New Roman"/>
          <w:sz w:val="28"/>
          <w:szCs w:val="28"/>
        </w:rPr>
        <w:t xml:space="preserve">      d.     Modified chin- thrust</w:t>
      </w:r>
    </w:p>
    <w:p w14:paraId="089E4014" w14:textId="77777777" w:rsidR="00BF61DE" w:rsidRPr="005966D4" w:rsidRDefault="00BF61DE" w:rsidP="00BF61DE">
      <w:pPr>
        <w:spacing w:after="0" w:line="240" w:lineRule="auto"/>
        <w:rPr>
          <w:rFonts w:ascii="Times New Roman" w:hAnsi="Times New Roman" w:cs="Times New Roman"/>
          <w:sz w:val="28"/>
          <w:szCs w:val="28"/>
        </w:rPr>
      </w:pPr>
    </w:p>
    <w:p w14:paraId="3A0CF644" w14:textId="77777777" w:rsidR="00BF61DE" w:rsidRPr="005966D4" w:rsidRDefault="00BF61DE" w:rsidP="00BF61DE">
      <w:pPr>
        <w:spacing w:after="0" w:line="240" w:lineRule="auto"/>
        <w:rPr>
          <w:rFonts w:ascii="Times New Roman" w:hAnsi="Times New Roman" w:cs="Times New Roman"/>
        </w:rPr>
      </w:pPr>
    </w:p>
    <w:p w14:paraId="1E504E9F" w14:textId="77777777" w:rsidR="00BF61DE" w:rsidRPr="005966D4" w:rsidRDefault="00BF61DE" w:rsidP="00BF61DE">
      <w:pPr>
        <w:spacing w:after="0" w:line="240" w:lineRule="auto"/>
        <w:rPr>
          <w:rFonts w:ascii="Times New Roman" w:hAnsi="Times New Roman" w:cs="Times New Roman"/>
        </w:rPr>
      </w:pPr>
    </w:p>
    <w:p w14:paraId="09E4DAEB" w14:textId="77777777" w:rsidR="00BF61DE" w:rsidRPr="005966D4" w:rsidRDefault="00BF61DE" w:rsidP="00BF61DE">
      <w:pPr>
        <w:spacing w:after="0" w:line="240" w:lineRule="auto"/>
        <w:rPr>
          <w:rFonts w:ascii="Times New Roman" w:hAnsi="Times New Roman" w:cs="Times New Roman"/>
        </w:rPr>
      </w:pPr>
    </w:p>
    <w:p w14:paraId="2BAF22D8" w14:textId="77777777" w:rsidR="00BF61DE" w:rsidRPr="005966D4" w:rsidRDefault="00BF61DE" w:rsidP="00BF61DE">
      <w:pPr>
        <w:spacing w:after="0" w:line="240" w:lineRule="auto"/>
        <w:rPr>
          <w:rFonts w:ascii="Times New Roman" w:hAnsi="Times New Roman" w:cs="Times New Roman"/>
        </w:rPr>
      </w:pPr>
    </w:p>
    <w:p w14:paraId="78D87828" w14:textId="77777777" w:rsidR="00BF61DE" w:rsidRPr="005966D4" w:rsidRDefault="00BF61DE" w:rsidP="00BF61DE">
      <w:pPr>
        <w:spacing w:after="0" w:line="240" w:lineRule="auto"/>
        <w:rPr>
          <w:rFonts w:ascii="Times New Roman" w:hAnsi="Times New Roman" w:cs="Times New Roman"/>
          <w:lang w:val="en-US"/>
        </w:rPr>
      </w:pPr>
    </w:p>
    <w:p w14:paraId="21C674B5" w14:textId="77777777" w:rsidR="00F71FD8" w:rsidRPr="005966D4" w:rsidRDefault="00F71FD8" w:rsidP="00F71FD8">
      <w:pPr>
        <w:pStyle w:val="ListParagraph"/>
        <w:ind w:left="524"/>
        <w:rPr>
          <w:b/>
          <w:bCs/>
          <w:color w:val="000000" w:themeColor="text1"/>
          <w:sz w:val="28"/>
          <w:szCs w:val="28"/>
          <w:shd w:val="clear" w:color="auto" w:fill="FFFFFF"/>
        </w:rPr>
      </w:pPr>
    </w:p>
    <w:p w14:paraId="76065A10" w14:textId="77777777" w:rsidR="00F71FD8" w:rsidRPr="005966D4" w:rsidRDefault="00F71FD8" w:rsidP="00F71FD8">
      <w:pPr>
        <w:pStyle w:val="ListParagraph"/>
        <w:ind w:left="524"/>
        <w:jc w:val="center"/>
        <w:rPr>
          <w:b/>
          <w:bCs/>
          <w:color w:val="000000" w:themeColor="text1"/>
          <w:sz w:val="28"/>
          <w:szCs w:val="28"/>
          <w:shd w:val="clear" w:color="auto" w:fill="FFFFFF"/>
        </w:rPr>
      </w:pPr>
    </w:p>
    <w:p w14:paraId="76B65B4A" w14:textId="77777777" w:rsidR="008A1FD5" w:rsidRPr="005966D4" w:rsidRDefault="008A1FD5" w:rsidP="008A1FD5">
      <w:pPr>
        <w:pStyle w:val="ListParagraph"/>
        <w:ind w:left="524"/>
        <w:jc w:val="both"/>
        <w:rPr>
          <w:color w:val="000000" w:themeColor="text1"/>
          <w:sz w:val="28"/>
          <w:szCs w:val="28"/>
          <w:shd w:val="clear" w:color="auto" w:fill="FFFFFF"/>
        </w:rPr>
      </w:pPr>
    </w:p>
    <w:p w14:paraId="4168EDCF" w14:textId="77777777" w:rsidR="008A1FD5" w:rsidRPr="005966D4" w:rsidRDefault="008A1FD5" w:rsidP="008A1FD5">
      <w:pPr>
        <w:pStyle w:val="ListParagraph"/>
        <w:ind w:left="524"/>
        <w:jc w:val="both"/>
        <w:rPr>
          <w:color w:val="000000" w:themeColor="text1"/>
          <w:sz w:val="28"/>
          <w:szCs w:val="28"/>
          <w:shd w:val="clear" w:color="auto" w:fill="FFFFFF"/>
        </w:rPr>
      </w:pPr>
    </w:p>
    <w:p w14:paraId="21CF90AE" w14:textId="77777777" w:rsidR="008A1FD5" w:rsidRPr="005966D4" w:rsidRDefault="008A1FD5" w:rsidP="008A1FD5">
      <w:pPr>
        <w:pStyle w:val="ListParagraph"/>
        <w:ind w:left="524"/>
        <w:jc w:val="both"/>
        <w:rPr>
          <w:b/>
          <w:color w:val="000000" w:themeColor="text1"/>
          <w:sz w:val="28"/>
          <w:szCs w:val="28"/>
        </w:rPr>
      </w:pPr>
    </w:p>
    <w:p w14:paraId="061403D9" w14:textId="77777777" w:rsidR="008A1FD5" w:rsidRPr="005966D4" w:rsidRDefault="008A1FD5" w:rsidP="008A1FD5">
      <w:pPr>
        <w:pStyle w:val="ListParagraph"/>
        <w:ind w:left="524"/>
        <w:jc w:val="both"/>
        <w:rPr>
          <w:color w:val="000000" w:themeColor="text1"/>
          <w:sz w:val="28"/>
          <w:szCs w:val="28"/>
          <w:shd w:val="clear" w:color="auto" w:fill="FFFFFF"/>
        </w:rPr>
      </w:pPr>
    </w:p>
    <w:p w14:paraId="5B8868C2" w14:textId="77777777" w:rsidR="008A1FD5" w:rsidRPr="005966D4" w:rsidRDefault="008A1FD5" w:rsidP="008A1FD5">
      <w:pPr>
        <w:jc w:val="both"/>
        <w:rPr>
          <w:rFonts w:ascii="Times New Roman" w:hAnsi="Times New Roman" w:cs="Times New Roman"/>
          <w:b/>
          <w:color w:val="000000" w:themeColor="text1"/>
          <w:sz w:val="28"/>
          <w:szCs w:val="28"/>
        </w:rPr>
      </w:pPr>
    </w:p>
    <w:p w14:paraId="7CF566F8" w14:textId="77777777" w:rsidR="008A1FD5" w:rsidRPr="005966D4" w:rsidRDefault="008A1FD5" w:rsidP="008A1FD5">
      <w:pPr>
        <w:jc w:val="both"/>
        <w:rPr>
          <w:rFonts w:ascii="Times New Roman" w:hAnsi="Times New Roman" w:cs="Times New Roman"/>
          <w:b/>
          <w:color w:val="000000" w:themeColor="text1"/>
          <w:sz w:val="28"/>
          <w:szCs w:val="28"/>
        </w:rPr>
      </w:pPr>
    </w:p>
    <w:p w14:paraId="48910758" w14:textId="5E83F08B" w:rsidR="008A1FD5" w:rsidRPr="005966D4" w:rsidRDefault="008A1FD5" w:rsidP="008A1FD5">
      <w:pPr>
        <w:spacing w:line="360" w:lineRule="auto"/>
        <w:ind w:left="360"/>
        <w:rPr>
          <w:rFonts w:ascii="Times New Roman" w:hAnsi="Times New Roman" w:cs="Times New Roman"/>
          <w:sz w:val="28"/>
          <w:szCs w:val="28"/>
        </w:rPr>
      </w:pPr>
    </w:p>
    <w:p w14:paraId="4E32C70F" w14:textId="77777777" w:rsidR="00F06031" w:rsidRPr="005966D4" w:rsidRDefault="00F06031" w:rsidP="00F06031">
      <w:pPr>
        <w:spacing w:line="360" w:lineRule="auto"/>
        <w:rPr>
          <w:rFonts w:ascii="Times New Roman" w:hAnsi="Times New Roman" w:cs="Times New Roman"/>
          <w:sz w:val="28"/>
          <w:szCs w:val="28"/>
        </w:rPr>
      </w:pPr>
    </w:p>
    <w:p w14:paraId="41453FAD" w14:textId="77777777" w:rsidR="00F06031" w:rsidRPr="005966D4" w:rsidRDefault="00F06031" w:rsidP="00F06031">
      <w:pPr>
        <w:spacing w:line="360" w:lineRule="auto"/>
        <w:rPr>
          <w:rFonts w:ascii="Times New Roman" w:hAnsi="Times New Roman" w:cs="Times New Roman"/>
          <w:sz w:val="28"/>
          <w:szCs w:val="28"/>
        </w:rPr>
      </w:pPr>
    </w:p>
    <w:p w14:paraId="38A96E11" w14:textId="77777777" w:rsidR="00130661" w:rsidRPr="005966D4" w:rsidRDefault="00130661" w:rsidP="00130661">
      <w:pPr>
        <w:pStyle w:val="ListParagraph"/>
        <w:spacing w:line="360" w:lineRule="auto"/>
        <w:rPr>
          <w:sz w:val="28"/>
          <w:szCs w:val="28"/>
        </w:rPr>
      </w:pPr>
    </w:p>
    <w:p w14:paraId="5C2C8C76" w14:textId="77777777" w:rsidR="00130661" w:rsidRPr="005966D4" w:rsidRDefault="00130661" w:rsidP="00130661">
      <w:pPr>
        <w:pStyle w:val="ListParagraph"/>
        <w:spacing w:line="360" w:lineRule="auto"/>
        <w:rPr>
          <w:sz w:val="28"/>
          <w:szCs w:val="28"/>
        </w:rPr>
      </w:pPr>
    </w:p>
    <w:p w14:paraId="3469AC21" w14:textId="77777777" w:rsidR="00C63CB2" w:rsidRDefault="00C63CB2" w:rsidP="00130661">
      <w:pPr>
        <w:pStyle w:val="ListParagraph"/>
        <w:spacing w:line="360" w:lineRule="auto"/>
        <w:rPr>
          <w:sz w:val="28"/>
          <w:szCs w:val="28"/>
        </w:rPr>
      </w:pPr>
    </w:p>
    <w:p w14:paraId="4A1CF287" w14:textId="77777777" w:rsidR="005966D4" w:rsidRDefault="005966D4" w:rsidP="00130661">
      <w:pPr>
        <w:pStyle w:val="ListParagraph"/>
        <w:spacing w:line="360" w:lineRule="auto"/>
        <w:rPr>
          <w:sz w:val="28"/>
          <w:szCs w:val="28"/>
        </w:rPr>
      </w:pPr>
    </w:p>
    <w:p w14:paraId="5390F4D7" w14:textId="77777777" w:rsidR="005966D4" w:rsidRDefault="005966D4" w:rsidP="00130661">
      <w:pPr>
        <w:pStyle w:val="ListParagraph"/>
        <w:spacing w:line="360" w:lineRule="auto"/>
        <w:rPr>
          <w:sz w:val="28"/>
          <w:szCs w:val="28"/>
        </w:rPr>
      </w:pPr>
    </w:p>
    <w:p w14:paraId="7B0DC71A" w14:textId="77777777" w:rsidR="005966D4" w:rsidRPr="005966D4" w:rsidRDefault="005966D4" w:rsidP="00130661">
      <w:pPr>
        <w:pStyle w:val="ListParagraph"/>
        <w:spacing w:line="360" w:lineRule="auto"/>
        <w:rPr>
          <w:sz w:val="28"/>
          <w:szCs w:val="28"/>
        </w:rPr>
      </w:pPr>
    </w:p>
    <w:p w14:paraId="10218B13" w14:textId="77777777" w:rsidR="00C63CB2" w:rsidRPr="005966D4" w:rsidRDefault="00C63CB2" w:rsidP="00130661">
      <w:pPr>
        <w:pStyle w:val="ListParagraph"/>
        <w:spacing w:line="360" w:lineRule="auto"/>
        <w:rPr>
          <w:sz w:val="28"/>
          <w:szCs w:val="28"/>
        </w:rPr>
      </w:pPr>
    </w:p>
    <w:p w14:paraId="639501DB" w14:textId="77777777" w:rsidR="00C63CB2" w:rsidRDefault="00C63CB2" w:rsidP="00130661">
      <w:pPr>
        <w:pStyle w:val="ListParagraph"/>
        <w:spacing w:line="360" w:lineRule="auto"/>
        <w:rPr>
          <w:sz w:val="28"/>
          <w:szCs w:val="28"/>
        </w:rPr>
      </w:pPr>
    </w:p>
    <w:p w14:paraId="238B65D2" w14:textId="77777777" w:rsidR="005966D4" w:rsidRDefault="005966D4" w:rsidP="00130661">
      <w:pPr>
        <w:pStyle w:val="ListParagraph"/>
        <w:spacing w:line="360" w:lineRule="auto"/>
        <w:rPr>
          <w:sz w:val="28"/>
          <w:szCs w:val="28"/>
        </w:rPr>
      </w:pPr>
    </w:p>
    <w:p w14:paraId="35CDF6FE" w14:textId="77777777" w:rsidR="005966D4" w:rsidRDefault="005966D4" w:rsidP="00130661">
      <w:pPr>
        <w:pStyle w:val="ListParagraph"/>
        <w:spacing w:line="360" w:lineRule="auto"/>
        <w:rPr>
          <w:sz w:val="28"/>
          <w:szCs w:val="28"/>
        </w:rPr>
      </w:pPr>
    </w:p>
    <w:p w14:paraId="39893B1D" w14:textId="77777777" w:rsidR="005966D4" w:rsidRDefault="005966D4" w:rsidP="00130661">
      <w:pPr>
        <w:pStyle w:val="ListParagraph"/>
        <w:spacing w:line="360" w:lineRule="auto"/>
        <w:rPr>
          <w:sz w:val="28"/>
          <w:szCs w:val="28"/>
        </w:rPr>
      </w:pPr>
    </w:p>
    <w:p w14:paraId="60AD989B" w14:textId="77777777" w:rsidR="005966D4" w:rsidRDefault="005966D4" w:rsidP="00130661">
      <w:pPr>
        <w:pStyle w:val="ListParagraph"/>
        <w:spacing w:line="360" w:lineRule="auto"/>
        <w:rPr>
          <w:sz w:val="28"/>
          <w:szCs w:val="28"/>
        </w:rPr>
      </w:pPr>
    </w:p>
    <w:p w14:paraId="7EC460AD" w14:textId="77777777" w:rsidR="005966D4" w:rsidRDefault="005966D4" w:rsidP="00130661">
      <w:pPr>
        <w:pStyle w:val="ListParagraph"/>
        <w:spacing w:line="360" w:lineRule="auto"/>
        <w:rPr>
          <w:sz w:val="28"/>
          <w:szCs w:val="28"/>
        </w:rPr>
      </w:pPr>
    </w:p>
    <w:p w14:paraId="4EBDBC0A" w14:textId="77777777" w:rsidR="005966D4" w:rsidRDefault="005966D4" w:rsidP="00130661">
      <w:pPr>
        <w:pStyle w:val="ListParagraph"/>
        <w:spacing w:line="360" w:lineRule="auto"/>
        <w:rPr>
          <w:sz w:val="28"/>
          <w:szCs w:val="28"/>
        </w:rPr>
      </w:pPr>
    </w:p>
    <w:p w14:paraId="5FE3BAC0" w14:textId="77777777" w:rsidR="005966D4" w:rsidRDefault="005966D4" w:rsidP="00130661">
      <w:pPr>
        <w:pStyle w:val="ListParagraph"/>
        <w:spacing w:line="360" w:lineRule="auto"/>
        <w:rPr>
          <w:sz w:val="28"/>
          <w:szCs w:val="28"/>
        </w:rPr>
      </w:pPr>
    </w:p>
    <w:p w14:paraId="3E803FE7" w14:textId="77777777" w:rsidR="005966D4" w:rsidRDefault="005966D4" w:rsidP="00130661">
      <w:pPr>
        <w:pStyle w:val="ListParagraph"/>
        <w:spacing w:line="360" w:lineRule="auto"/>
        <w:rPr>
          <w:sz w:val="28"/>
          <w:szCs w:val="28"/>
        </w:rPr>
      </w:pPr>
    </w:p>
    <w:p w14:paraId="592046D3" w14:textId="77777777" w:rsidR="005966D4" w:rsidRDefault="005966D4" w:rsidP="00130661">
      <w:pPr>
        <w:pStyle w:val="ListParagraph"/>
        <w:spacing w:line="360" w:lineRule="auto"/>
        <w:rPr>
          <w:sz w:val="28"/>
          <w:szCs w:val="28"/>
        </w:rPr>
      </w:pPr>
    </w:p>
    <w:p w14:paraId="1ED10248" w14:textId="77777777" w:rsidR="005966D4" w:rsidRDefault="005966D4" w:rsidP="00130661">
      <w:pPr>
        <w:pStyle w:val="ListParagraph"/>
        <w:spacing w:line="360" w:lineRule="auto"/>
        <w:rPr>
          <w:sz w:val="28"/>
          <w:szCs w:val="28"/>
        </w:rPr>
      </w:pPr>
    </w:p>
    <w:p w14:paraId="53513B74" w14:textId="77777777" w:rsidR="005966D4" w:rsidRDefault="005966D4" w:rsidP="00130661">
      <w:pPr>
        <w:pStyle w:val="ListParagraph"/>
        <w:spacing w:line="360" w:lineRule="auto"/>
        <w:rPr>
          <w:sz w:val="28"/>
          <w:szCs w:val="28"/>
        </w:rPr>
      </w:pPr>
    </w:p>
    <w:p w14:paraId="6E62ACED" w14:textId="77777777" w:rsidR="005966D4" w:rsidRDefault="005966D4" w:rsidP="00130661">
      <w:pPr>
        <w:pStyle w:val="ListParagraph"/>
        <w:spacing w:line="360" w:lineRule="auto"/>
        <w:rPr>
          <w:sz w:val="28"/>
          <w:szCs w:val="28"/>
        </w:rPr>
      </w:pPr>
    </w:p>
    <w:p w14:paraId="264C6C39" w14:textId="77777777" w:rsidR="005966D4" w:rsidRPr="005966D4" w:rsidRDefault="005966D4" w:rsidP="005966D4">
      <w:pPr>
        <w:pStyle w:val="ListParagraph"/>
        <w:spacing w:line="360" w:lineRule="auto"/>
        <w:jc w:val="center"/>
        <w:rPr>
          <w:b/>
          <w:bCs/>
          <w:sz w:val="56"/>
          <w:szCs w:val="56"/>
        </w:rPr>
      </w:pPr>
      <w:r w:rsidRPr="005966D4">
        <w:rPr>
          <w:b/>
          <w:bCs/>
          <w:sz w:val="56"/>
          <w:szCs w:val="56"/>
        </w:rPr>
        <w:t>FEEDBACK FORM</w:t>
      </w:r>
    </w:p>
    <w:p w14:paraId="5A90ED7E" w14:textId="77777777" w:rsidR="005966D4" w:rsidRDefault="005966D4" w:rsidP="00130661">
      <w:pPr>
        <w:pStyle w:val="ListParagraph"/>
        <w:spacing w:line="360" w:lineRule="auto"/>
        <w:rPr>
          <w:sz w:val="28"/>
          <w:szCs w:val="28"/>
        </w:rPr>
      </w:pPr>
    </w:p>
    <w:p w14:paraId="04F3DC1C" w14:textId="77777777" w:rsidR="005966D4" w:rsidRDefault="005966D4" w:rsidP="00130661">
      <w:pPr>
        <w:pStyle w:val="ListParagraph"/>
        <w:spacing w:line="360" w:lineRule="auto"/>
        <w:rPr>
          <w:sz w:val="28"/>
          <w:szCs w:val="28"/>
        </w:rPr>
      </w:pPr>
    </w:p>
    <w:p w14:paraId="1A4FCFC7" w14:textId="77777777" w:rsidR="005966D4" w:rsidRDefault="005966D4" w:rsidP="00130661">
      <w:pPr>
        <w:pStyle w:val="ListParagraph"/>
        <w:spacing w:line="360" w:lineRule="auto"/>
        <w:rPr>
          <w:sz w:val="28"/>
          <w:szCs w:val="28"/>
        </w:rPr>
      </w:pPr>
    </w:p>
    <w:p w14:paraId="02E2C237" w14:textId="77777777" w:rsidR="005966D4" w:rsidRDefault="005966D4" w:rsidP="00130661">
      <w:pPr>
        <w:pStyle w:val="ListParagraph"/>
        <w:spacing w:line="360" w:lineRule="auto"/>
        <w:rPr>
          <w:sz w:val="28"/>
          <w:szCs w:val="28"/>
        </w:rPr>
      </w:pPr>
    </w:p>
    <w:p w14:paraId="50415EF1" w14:textId="77777777" w:rsidR="005966D4" w:rsidRDefault="005966D4" w:rsidP="00130661">
      <w:pPr>
        <w:pStyle w:val="ListParagraph"/>
        <w:spacing w:line="360" w:lineRule="auto"/>
        <w:rPr>
          <w:sz w:val="28"/>
          <w:szCs w:val="28"/>
        </w:rPr>
      </w:pPr>
    </w:p>
    <w:p w14:paraId="19B43478" w14:textId="77777777" w:rsidR="005966D4" w:rsidRDefault="005966D4" w:rsidP="00130661">
      <w:pPr>
        <w:pStyle w:val="ListParagraph"/>
        <w:spacing w:line="360" w:lineRule="auto"/>
        <w:rPr>
          <w:sz w:val="28"/>
          <w:szCs w:val="28"/>
        </w:rPr>
      </w:pPr>
    </w:p>
    <w:p w14:paraId="314D9FCF" w14:textId="77777777" w:rsidR="005966D4" w:rsidRDefault="005966D4" w:rsidP="00130661">
      <w:pPr>
        <w:pStyle w:val="ListParagraph"/>
        <w:spacing w:line="360" w:lineRule="auto"/>
        <w:rPr>
          <w:sz w:val="28"/>
          <w:szCs w:val="28"/>
        </w:rPr>
      </w:pPr>
    </w:p>
    <w:p w14:paraId="09F8953B" w14:textId="77777777" w:rsidR="005966D4" w:rsidRDefault="005966D4" w:rsidP="00130661">
      <w:pPr>
        <w:pStyle w:val="ListParagraph"/>
        <w:spacing w:line="360" w:lineRule="auto"/>
        <w:rPr>
          <w:sz w:val="28"/>
          <w:szCs w:val="28"/>
        </w:rPr>
      </w:pPr>
    </w:p>
    <w:p w14:paraId="2081A16C" w14:textId="77777777" w:rsidR="005966D4" w:rsidRDefault="005966D4" w:rsidP="00130661">
      <w:pPr>
        <w:pStyle w:val="ListParagraph"/>
        <w:spacing w:line="360" w:lineRule="auto"/>
        <w:rPr>
          <w:sz w:val="28"/>
          <w:szCs w:val="28"/>
        </w:rPr>
      </w:pPr>
    </w:p>
    <w:p w14:paraId="281A6D6C" w14:textId="77777777" w:rsidR="005966D4" w:rsidRDefault="005966D4" w:rsidP="00130661">
      <w:pPr>
        <w:pStyle w:val="ListParagraph"/>
        <w:spacing w:line="360" w:lineRule="auto"/>
        <w:rPr>
          <w:sz w:val="28"/>
          <w:szCs w:val="28"/>
        </w:rPr>
      </w:pPr>
    </w:p>
    <w:p w14:paraId="18E4A320" w14:textId="77777777" w:rsidR="005966D4" w:rsidRDefault="005966D4" w:rsidP="00130661">
      <w:pPr>
        <w:pStyle w:val="ListParagraph"/>
        <w:spacing w:line="360" w:lineRule="auto"/>
        <w:rPr>
          <w:sz w:val="28"/>
          <w:szCs w:val="28"/>
        </w:rPr>
      </w:pPr>
    </w:p>
    <w:p w14:paraId="1652C2C4" w14:textId="77777777" w:rsidR="005966D4" w:rsidRDefault="005966D4" w:rsidP="00130661">
      <w:pPr>
        <w:pStyle w:val="ListParagraph"/>
        <w:spacing w:line="360" w:lineRule="auto"/>
        <w:rPr>
          <w:sz w:val="28"/>
          <w:szCs w:val="28"/>
        </w:rPr>
      </w:pPr>
    </w:p>
    <w:p w14:paraId="00069F44" w14:textId="77777777" w:rsidR="005966D4" w:rsidRPr="005966D4" w:rsidRDefault="005966D4" w:rsidP="00130661">
      <w:pPr>
        <w:pStyle w:val="ListParagraph"/>
        <w:spacing w:line="360" w:lineRule="auto"/>
        <w:rPr>
          <w:sz w:val="28"/>
          <w:szCs w:val="28"/>
        </w:rPr>
      </w:pPr>
    </w:p>
    <w:p w14:paraId="32DB8236" w14:textId="77777777" w:rsidR="00C63CB2" w:rsidRPr="005966D4" w:rsidRDefault="00C63CB2" w:rsidP="00130661">
      <w:pPr>
        <w:pStyle w:val="ListParagraph"/>
        <w:spacing w:line="360" w:lineRule="auto"/>
        <w:rPr>
          <w:sz w:val="28"/>
          <w:szCs w:val="28"/>
        </w:rPr>
      </w:pPr>
    </w:p>
    <w:p w14:paraId="06495668" w14:textId="77777777" w:rsidR="00C63CB2" w:rsidRPr="005966D4" w:rsidRDefault="00C63CB2" w:rsidP="00130661">
      <w:pPr>
        <w:pStyle w:val="ListParagraph"/>
        <w:spacing w:line="360" w:lineRule="auto"/>
        <w:rPr>
          <w:sz w:val="28"/>
          <w:szCs w:val="28"/>
        </w:rPr>
      </w:pPr>
    </w:p>
    <w:tbl>
      <w:tblPr>
        <w:tblpPr w:leftFromText="180" w:rightFromText="180" w:vertAnchor="page" w:horzAnchor="page" w:tblpX="817" w:tblpY="2880"/>
        <w:tblW w:w="10978" w:type="dxa"/>
        <w:tblLook w:val="04A0" w:firstRow="1" w:lastRow="0" w:firstColumn="1" w:lastColumn="0" w:noHBand="0" w:noVBand="1"/>
      </w:tblPr>
      <w:tblGrid>
        <w:gridCol w:w="559"/>
        <w:gridCol w:w="745"/>
        <w:gridCol w:w="745"/>
        <w:gridCol w:w="745"/>
        <w:gridCol w:w="746"/>
        <w:gridCol w:w="1426"/>
        <w:gridCol w:w="937"/>
        <w:gridCol w:w="1289"/>
        <w:gridCol w:w="1346"/>
        <w:gridCol w:w="1258"/>
        <w:gridCol w:w="1182"/>
      </w:tblGrid>
      <w:tr w:rsidR="005966D4" w:rsidRPr="005966D4" w14:paraId="208581AD" w14:textId="77777777" w:rsidTr="005966D4">
        <w:trPr>
          <w:gridAfter w:val="1"/>
          <w:wAfter w:w="1182" w:type="dxa"/>
          <w:trHeight w:val="358"/>
        </w:trPr>
        <w:tc>
          <w:tcPr>
            <w:tcW w:w="9796" w:type="dxa"/>
            <w:gridSpan w:val="10"/>
            <w:tcBorders>
              <w:top w:val="nil"/>
              <w:left w:val="nil"/>
              <w:bottom w:val="nil"/>
              <w:right w:val="nil"/>
            </w:tcBorders>
            <w:shd w:val="clear" w:color="auto" w:fill="auto"/>
            <w:noWrap/>
            <w:vAlign w:val="bottom"/>
            <w:hideMark/>
          </w:tcPr>
          <w:p w14:paraId="1C707000"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tc>
      </w:tr>
      <w:tr w:rsidR="005966D4" w:rsidRPr="005966D4" w14:paraId="0BDF6B9B" w14:textId="77777777" w:rsidTr="005966D4">
        <w:trPr>
          <w:gridAfter w:val="1"/>
          <w:wAfter w:w="1182" w:type="dxa"/>
          <w:trHeight w:val="306"/>
        </w:trPr>
        <w:tc>
          <w:tcPr>
            <w:tcW w:w="9796"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C7CE0" w14:textId="77777777" w:rsidR="005966D4" w:rsidRPr="005966D4" w:rsidRDefault="005966D4" w:rsidP="005966D4">
            <w:pPr>
              <w:spacing w:after="0" w:line="240" w:lineRule="auto"/>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Name of the Demonstrator:</w:t>
            </w:r>
          </w:p>
        </w:tc>
      </w:tr>
      <w:tr w:rsidR="005966D4" w:rsidRPr="005966D4" w14:paraId="63B3A501" w14:textId="77777777" w:rsidTr="005966D4">
        <w:trPr>
          <w:gridAfter w:val="1"/>
          <w:wAfter w:w="1182" w:type="dxa"/>
          <w:trHeight w:val="306"/>
        </w:trPr>
        <w:tc>
          <w:tcPr>
            <w:tcW w:w="9796"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FBEB3" w14:textId="77777777" w:rsidR="005966D4" w:rsidRPr="005966D4" w:rsidRDefault="005966D4" w:rsidP="005966D4">
            <w:pPr>
              <w:spacing w:after="0" w:line="240" w:lineRule="auto"/>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Topic:</w:t>
            </w:r>
          </w:p>
        </w:tc>
      </w:tr>
      <w:tr w:rsidR="005966D4" w:rsidRPr="005966D4" w14:paraId="61B95D67" w14:textId="77777777" w:rsidTr="005966D4">
        <w:trPr>
          <w:gridAfter w:val="1"/>
          <w:wAfter w:w="1182" w:type="dxa"/>
          <w:trHeight w:val="306"/>
        </w:trPr>
        <w:tc>
          <w:tcPr>
            <w:tcW w:w="9796"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F83E" w14:textId="77777777" w:rsidR="005966D4" w:rsidRPr="005966D4" w:rsidRDefault="005966D4" w:rsidP="005966D4">
            <w:pPr>
              <w:spacing w:after="0" w:line="240" w:lineRule="auto"/>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Date:</w:t>
            </w:r>
          </w:p>
        </w:tc>
      </w:tr>
      <w:tr w:rsidR="005966D4" w:rsidRPr="005966D4" w14:paraId="238504AE" w14:textId="77777777" w:rsidTr="005966D4">
        <w:trPr>
          <w:gridAfter w:val="1"/>
          <w:wAfter w:w="1182" w:type="dxa"/>
          <w:trHeight w:val="432"/>
        </w:trPr>
        <w:tc>
          <w:tcPr>
            <w:tcW w:w="9796"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1346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Please indicate your impressions of the items listed below</w:t>
            </w:r>
          </w:p>
        </w:tc>
      </w:tr>
      <w:tr w:rsidR="005966D4" w:rsidRPr="005966D4" w14:paraId="39CA43BE" w14:textId="77777777" w:rsidTr="005966D4">
        <w:trPr>
          <w:gridAfter w:val="1"/>
          <w:wAfter w:w="1182" w:type="dxa"/>
          <w:trHeight w:val="686"/>
        </w:trPr>
        <w:tc>
          <w:tcPr>
            <w:tcW w:w="35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3AD6"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426" w:type="dxa"/>
            <w:tcBorders>
              <w:top w:val="nil"/>
              <w:left w:val="nil"/>
              <w:bottom w:val="single" w:sz="4" w:space="0" w:color="auto"/>
              <w:right w:val="single" w:sz="4" w:space="0" w:color="auto"/>
            </w:tcBorders>
            <w:shd w:val="clear" w:color="auto" w:fill="auto"/>
            <w:vAlign w:val="bottom"/>
            <w:hideMark/>
          </w:tcPr>
          <w:p w14:paraId="4D0B035A"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Strongly Agree</w:t>
            </w:r>
          </w:p>
        </w:tc>
        <w:tc>
          <w:tcPr>
            <w:tcW w:w="937" w:type="dxa"/>
            <w:tcBorders>
              <w:top w:val="nil"/>
              <w:left w:val="nil"/>
              <w:bottom w:val="single" w:sz="4" w:space="0" w:color="auto"/>
              <w:right w:val="single" w:sz="4" w:space="0" w:color="auto"/>
            </w:tcBorders>
            <w:shd w:val="clear" w:color="auto" w:fill="auto"/>
            <w:noWrap/>
            <w:vAlign w:val="bottom"/>
            <w:hideMark/>
          </w:tcPr>
          <w:p w14:paraId="3A8C64D8"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Agree</w:t>
            </w:r>
          </w:p>
        </w:tc>
        <w:tc>
          <w:tcPr>
            <w:tcW w:w="1289" w:type="dxa"/>
            <w:tcBorders>
              <w:top w:val="nil"/>
              <w:left w:val="nil"/>
              <w:bottom w:val="single" w:sz="4" w:space="0" w:color="auto"/>
              <w:right w:val="single" w:sz="4" w:space="0" w:color="auto"/>
            </w:tcBorders>
            <w:shd w:val="clear" w:color="auto" w:fill="auto"/>
            <w:noWrap/>
            <w:vAlign w:val="bottom"/>
            <w:hideMark/>
          </w:tcPr>
          <w:p w14:paraId="37058172"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Neutral</w:t>
            </w:r>
          </w:p>
        </w:tc>
        <w:tc>
          <w:tcPr>
            <w:tcW w:w="1346" w:type="dxa"/>
            <w:tcBorders>
              <w:top w:val="nil"/>
              <w:left w:val="nil"/>
              <w:bottom w:val="single" w:sz="4" w:space="0" w:color="auto"/>
              <w:right w:val="single" w:sz="4" w:space="0" w:color="auto"/>
            </w:tcBorders>
            <w:shd w:val="clear" w:color="auto" w:fill="auto"/>
            <w:noWrap/>
            <w:vAlign w:val="bottom"/>
            <w:hideMark/>
          </w:tcPr>
          <w:p w14:paraId="6943B71F"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Disagree</w:t>
            </w:r>
          </w:p>
        </w:tc>
        <w:tc>
          <w:tcPr>
            <w:tcW w:w="1258" w:type="dxa"/>
            <w:tcBorders>
              <w:top w:val="nil"/>
              <w:left w:val="nil"/>
              <w:bottom w:val="single" w:sz="4" w:space="0" w:color="auto"/>
              <w:right w:val="single" w:sz="4" w:space="0" w:color="auto"/>
            </w:tcBorders>
            <w:shd w:val="clear" w:color="auto" w:fill="auto"/>
            <w:vAlign w:val="bottom"/>
            <w:hideMark/>
          </w:tcPr>
          <w:p w14:paraId="65D50FC1"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Strongly Disagree</w:t>
            </w:r>
          </w:p>
        </w:tc>
      </w:tr>
      <w:tr w:rsidR="005966D4" w:rsidRPr="005966D4" w14:paraId="735BB8C3" w14:textId="77777777" w:rsidTr="005966D4">
        <w:trPr>
          <w:gridAfter w:val="1"/>
          <w:wAfter w:w="1182" w:type="dxa"/>
          <w:trHeight w:val="316"/>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F95A7B1"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S. No</w:t>
            </w:r>
          </w:p>
        </w:tc>
        <w:tc>
          <w:tcPr>
            <w:tcW w:w="298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B4EF8B5"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Evaluation Criteria</w:t>
            </w:r>
          </w:p>
        </w:tc>
        <w:tc>
          <w:tcPr>
            <w:tcW w:w="1426" w:type="dxa"/>
            <w:tcBorders>
              <w:top w:val="nil"/>
              <w:left w:val="nil"/>
              <w:bottom w:val="single" w:sz="4" w:space="0" w:color="auto"/>
              <w:right w:val="single" w:sz="4" w:space="0" w:color="auto"/>
            </w:tcBorders>
            <w:shd w:val="clear" w:color="auto" w:fill="auto"/>
            <w:noWrap/>
            <w:vAlign w:val="bottom"/>
            <w:hideMark/>
          </w:tcPr>
          <w:p w14:paraId="2FA81591"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5E501F09"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42C3816C"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6148EE50"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45EB6A59"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746F70C3" w14:textId="77777777" w:rsidTr="005966D4">
        <w:trPr>
          <w:gridAfter w:val="1"/>
          <w:wAfter w:w="1182" w:type="dxa"/>
          <w:trHeight w:val="316"/>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0CC0847"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1</w:t>
            </w:r>
          </w:p>
        </w:tc>
        <w:tc>
          <w:tcPr>
            <w:tcW w:w="29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6653F3"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The demonstration met my expectations</w:t>
            </w:r>
          </w:p>
        </w:tc>
        <w:tc>
          <w:tcPr>
            <w:tcW w:w="1426" w:type="dxa"/>
            <w:tcBorders>
              <w:top w:val="nil"/>
              <w:left w:val="nil"/>
              <w:bottom w:val="single" w:sz="4" w:space="0" w:color="auto"/>
              <w:right w:val="single" w:sz="4" w:space="0" w:color="auto"/>
            </w:tcBorders>
            <w:shd w:val="clear" w:color="auto" w:fill="auto"/>
            <w:noWrap/>
            <w:vAlign w:val="bottom"/>
            <w:hideMark/>
          </w:tcPr>
          <w:p w14:paraId="46AF680B"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523754D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2FBFD7EA"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6DCAEAD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1CA15610"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0902E7D0" w14:textId="77777777" w:rsidTr="005966D4">
        <w:trPr>
          <w:gridAfter w:val="1"/>
          <w:wAfter w:w="1182" w:type="dxa"/>
          <w:trHeight w:val="316"/>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245D795"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2</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7C6C5AF3"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I will be able to apply the knowledge in my role</w:t>
            </w:r>
          </w:p>
        </w:tc>
        <w:tc>
          <w:tcPr>
            <w:tcW w:w="1426" w:type="dxa"/>
            <w:tcBorders>
              <w:top w:val="nil"/>
              <w:left w:val="nil"/>
              <w:bottom w:val="single" w:sz="4" w:space="0" w:color="auto"/>
              <w:right w:val="single" w:sz="4" w:space="0" w:color="auto"/>
            </w:tcBorders>
            <w:shd w:val="clear" w:color="auto" w:fill="auto"/>
            <w:noWrap/>
            <w:vAlign w:val="bottom"/>
            <w:hideMark/>
          </w:tcPr>
          <w:p w14:paraId="63EA04C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23C7154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2788E2D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49744BD2"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0D8D83B8"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35E4D0B1" w14:textId="77777777" w:rsidTr="005966D4">
        <w:trPr>
          <w:gridAfter w:val="1"/>
          <w:wAfter w:w="1182" w:type="dxa"/>
          <w:trHeight w:val="316"/>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F83D25B"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3</w:t>
            </w:r>
          </w:p>
        </w:tc>
        <w:tc>
          <w:tcPr>
            <w:tcW w:w="298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F29C4F4"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The Quality of instruction was good</w:t>
            </w:r>
          </w:p>
        </w:tc>
        <w:tc>
          <w:tcPr>
            <w:tcW w:w="1426" w:type="dxa"/>
            <w:tcBorders>
              <w:top w:val="nil"/>
              <w:left w:val="nil"/>
              <w:bottom w:val="single" w:sz="4" w:space="0" w:color="auto"/>
              <w:right w:val="single" w:sz="4" w:space="0" w:color="auto"/>
            </w:tcBorders>
            <w:shd w:val="clear" w:color="auto" w:fill="auto"/>
            <w:noWrap/>
            <w:vAlign w:val="bottom"/>
            <w:hideMark/>
          </w:tcPr>
          <w:p w14:paraId="50757A97"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45ECC44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2733A8D2"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03E05AE2"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510B345E"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0BCF0F70" w14:textId="77777777" w:rsidTr="005966D4">
        <w:trPr>
          <w:gridAfter w:val="1"/>
          <w:wAfter w:w="1182" w:type="dxa"/>
          <w:trHeight w:val="654"/>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626E846"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4</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3DA99454"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The demonstration met the learning objectives</w:t>
            </w:r>
          </w:p>
        </w:tc>
        <w:tc>
          <w:tcPr>
            <w:tcW w:w="1426" w:type="dxa"/>
            <w:tcBorders>
              <w:top w:val="nil"/>
              <w:left w:val="nil"/>
              <w:bottom w:val="single" w:sz="4" w:space="0" w:color="auto"/>
              <w:right w:val="single" w:sz="4" w:space="0" w:color="auto"/>
            </w:tcBorders>
            <w:shd w:val="clear" w:color="auto" w:fill="auto"/>
            <w:noWrap/>
            <w:vAlign w:val="bottom"/>
            <w:hideMark/>
          </w:tcPr>
          <w:p w14:paraId="2DAC3E9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43EB2703"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2F448258"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72494527"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7FEEEB8A"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10A186C7" w14:textId="77777777" w:rsidTr="005966D4">
        <w:trPr>
          <w:gridAfter w:val="1"/>
          <w:wAfter w:w="1182" w:type="dxa"/>
          <w:trHeight w:val="633"/>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218FEA5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5</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291EF835"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The methodology, taught for student understanding</w:t>
            </w:r>
          </w:p>
        </w:tc>
        <w:tc>
          <w:tcPr>
            <w:tcW w:w="1426" w:type="dxa"/>
            <w:tcBorders>
              <w:top w:val="nil"/>
              <w:left w:val="nil"/>
              <w:bottom w:val="single" w:sz="4" w:space="0" w:color="auto"/>
              <w:right w:val="single" w:sz="4" w:space="0" w:color="auto"/>
            </w:tcBorders>
            <w:shd w:val="clear" w:color="auto" w:fill="auto"/>
            <w:noWrap/>
            <w:vAlign w:val="bottom"/>
            <w:hideMark/>
          </w:tcPr>
          <w:p w14:paraId="2424DDDA"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355FAA72"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321A9E5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423A7CE0"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58D57976"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4886E889" w14:textId="77777777" w:rsidTr="005966D4">
        <w:trPr>
          <w:gridAfter w:val="1"/>
          <w:wAfter w:w="1182" w:type="dxa"/>
          <w:trHeight w:val="654"/>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FBC2AC8"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6</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10C1EDC3"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Participation and interaction were encouraged</w:t>
            </w:r>
          </w:p>
        </w:tc>
        <w:tc>
          <w:tcPr>
            <w:tcW w:w="1426" w:type="dxa"/>
            <w:tcBorders>
              <w:top w:val="nil"/>
              <w:left w:val="nil"/>
              <w:bottom w:val="single" w:sz="4" w:space="0" w:color="auto"/>
              <w:right w:val="single" w:sz="4" w:space="0" w:color="auto"/>
            </w:tcBorders>
            <w:shd w:val="clear" w:color="auto" w:fill="auto"/>
            <w:noWrap/>
            <w:vAlign w:val="bottom"/>
            <w:hideMark/>
          </w:tcPr>
          <w:p w14:paraId="7ACB00AB"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58E58E1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7989E13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3993319D"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5EE31419"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778DF782" w14:textId="77777777" w:rsidTr="005966D4">
        <w:trPr>
          <w:gridAfter w:val="1"/>
          <w:wAfter w:w="1182" w:type="dxa"/>
          <w:trHeight w:val="643"/>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A93A75C"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7</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0D885B3A"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Adequate time was provided for questions and discussion</w:t>
            </w:r>
          </w:p>
        </w:tc>
        <w:tc>
          <w:tcPr>
            <w:tcW w:w="1426" w:type="dxa"/>
            <w:tcBorders>
              <w:top w:val="nil"/>
              <w:left w:val="nil"/>
              <w:bottom w:val="single" w:sz="4" w:space="0" w:color="auto"/>
              <w:right w:val="single" w:sz="4" w:space="0" w:color="auto"/>
            </w:tcBorders>
            <w:shd w:val="clear" w:color="auto" w:fill="auto"/>
            <w:noWrap/>
            <w:vAlign w:val="bottom"/>
            <w:hideMark/>
          </w:tcPr>
          <w:p w14:paraId="43207BA3"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50340590"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76C64DFC"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30AAB33C"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1FAAD3D9"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41C29DE8" w14:textId="77777777" w:rsidTr="005966D4">
        <w:trPr>
          <w:gridAfter w:val="1"/>
          <w:wAfter w:w="1182" w:type="dxa"/>
          <w:trHeight w:val="316"/>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C5D219A"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298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BDECFA9"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426" w:type="dxa"/>
            <w:tcBorders>
              <w:top w:val="nil"/>
              <w:left w:val="nil"/>
              <w:bottom w:val="single" w:sz="4" w:space="0" w:color="auto"/>
              <w:right w:val="single" w:sz="4" w:space="0" w:color="auto"/>
            </w:tcBorders>
            <w:shd w:val="clear" w:color="auto" w:fill="auto"/>
            <w:noWrap/>
            <w:vAlign w:val="bottom"/>
            <w:hideMark/>
          </w:tcPr>
          <w:p w14:paraId="6DD16181"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 xml:space="preserve">Excellent </w:t>
            </w:r>
          </w:p>
        </w:tc>
        <w:tc>
          <w:tcPr>
            <w:tcW w:w="937" w:type="dxa"/>
            <w:tcBorders>
              <w:top w:val="nil"/>
              <w:left w:val="nil"/>
              <w:bottom w:val="single" w:sz="4" w:space="0" w:color="auto"/>
              <w:right w:val="single" w:sz="4" w:space="0" w:color="auto"/>
            </w:tcBorders>
            <w:shd w:val="clear" w:color="auto" w:fill="auto"/>
            <w:noWrap/>
            <w:vAlign w:val="bottom"/>
            <w:hideMark/>
          </w:tcPr>
          <w:p w14:paraId="14968D46"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 xml:space="preserve">Good </w:t>
            </w:r>
          </w:p>
        </w:tc>
        <w:tc>
          <w:tcPr>
            <w:tcW w:w="1289" w:type="dxa"/>
            <w:tcBorders>
              <w:top w:val="nil"/>
              <w:left w:val="nil"/>
              <w:bottom w:val="single" w:sz="4" w:space="0" w:color="auto"/>
              <w:right w:val="single" w:sz="4" w:space="0" w:color="auto"/>
            </w:tcBorders>
            <w:shd w:val="clear" w:color="auto" w:fill="auto"/>
            <w:noWrap/>
            <w:vAlign w:val="bottom"/>
            <w:hideMark/>
          </w:tcPr>
          <w:p w14:paraId="6EB67032"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 xml:space="preserve">Average </w:t>
            </w:r>
          </w:p>
        </w:tc>
        <w:tc>
          <w:tcPr>
            <w:tcW w:w="1346" w:type="dxa"/>
            <w:tcBorders>
              <w:top w:val="nil"/>
              <w:left w:val="nil"/>
              <w:bottom w:val="single" w:sz="4" w:space="0" w:color="auto"/>
              <w:right w:val="single" w:sz="4" w:space="0" w:color="auto"/>
            </w:tcBorders>
            <w:shd w:val="clear" w:color="auto" w:fill="auto"/>
            <w:noWrap/>
            <w:vAlign w:val="bottom"/>
            <w:hideMark/>
          </w:tcPr>
          <w:p w14:paraId="67FB3016"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Poor</w:t>
            </w:r>
          </w:p>
        </w:tc>
        <w:tc>
          <w:tcPr>
            <w:tcW w:w="1258" w:type="dxa"/>
            <w:tcBorders>
              <w:top w:val="nil"/>
              <w:left w:val="nil"/>
              <w:bottom w:val="single" w:sz="4" w:space="0" w:color="auto"/>
              <w:right w:val="single" w:sz="4" w:space="0" w:color="auto"/>
            </w:tcBorders>
            <w:shd w:val="clear" w:color="auto" w:fill="auto"/>
            <w:noWrap/>
            <w:vAlign w:val="bottom"/>
            <w:hideMark/>
          </w:tcPr>
          <w:p w14:paraId="2A70BAFF" w14:textId="77777777" w:rsidR="005966D4" w:rsidRPr="005966D4" w:rsidRDefault="005966D4" w:rsidP="005966D4">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5966D4">
              <w:rPr>
                <w:rFonts w:ascii="Times New Roman" w:eastAsia="Times New Roman" w:hAnsi="Times New Roman" w:cs="Times New Roman"/>
                <w:b/>
                <w:bCs/>
                <w:color w:val="000000"/>
                <w:kern w:val="0"/>
                <w:sz w:val="28"/>
                <w:szCs w:val="28"/>
                <w:lang w:eastAsia="en-IN"/>
                <w14:ligatures w14:val="none"/>
              </w:rPr>
              <w:t>Very Poor</w:t>
            </w:r>
          </w:p>
        </w:tc>
      </w:tr>
      <w:tr w:rsidR="005966D4" w:rsidRPr="005966D4" w14:paraId="7D71F8D9" w14:textId="77777777" w:rsidTr="005966D4">
        <w:trPr>
          <w:gridAfter w:val="1"/>
          <w:wAfter w:w="1182" w:type="dxa"/>
          <w:trHeight w:val="622"/>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2309BE1"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8</w:t>
            </w:r>
          </w:p>
        </w:tc>
        <w:tc>
          <w:tcPr>
            <w:tcW w:w="2981" w:type="dxa"/>
            <w:gridSpan w:val="4"/>
            <w:tcBorders>
              <w:top w:val="single" w:sz="4" w:space="0" w:color="auto"/>
              <w:left w:val="nil"/>
              <w:bottom w:val="single" w:sz="4" w:space="0" w:color="auto"/>
              <w:right w:val="single" w:sz="4" w:space="0" w:color="auto"/>
            </w:tcBorders>
            <w:shd w:val="clear" w:color="auto" w:fill="auto"/>
            <w:vAlign w:val="bottom"/>
            <w:hideMark/>
          </w:tcPr>
          <w:p w14:paraId="7DD8F554"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How do you rate the skill demonstration Over all</w:t>
            </w:r>
          </w:p>
        </w:tc>
        <w:tc>
          <w:tcPr>
            <w:tcW w:w="1426" w:type="dxa"/>
            <w:tcBorders>
              <w:top w:val="nil"/>
              <w:left w:val="nil"/>
              <w:bottom w:val="single" w:sz="4" w:space="0" w:color="auto"/>
              <w:right w:val="single" w:sz="4" w:space="0" w:color="auto"/>
            </w:tcBorders>
            <w:shd w:val="clear" w:color="auto" w:fill="auto"/>
            <w:noWrap/>
            <w:vAlign w:val="bottom"/>
            <w:hideMark/>
          </w:tcPr>
          <w:p w14:paraId="07489B9E"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937" w:type="dxa"/>
            <w:tcBorders>
              <w:top w:val="nil"/>
              <w:left w:val="nil"/>
              <w:bottom w:val="single" w:sz="4" w:space="0" w:color="auto"/>
              <w:right w:val="single" w:sz="4" w:space="0" w:color="auto"/>
            </w:tcBorders>
            <w:shd w:val="clear" w:color="auto" w:fill="auto"/>
            <w:noWrap/>
            <w:vAlign w:val="bottom"/>
            <w:hideMark/>
          </w:tcPr>
          <w:p w14:paraId="0786B8D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89" w:type="dxa"/>
            <w:tcBorders>
              <w:top w:val="nil"/>
              <w:left w:val="nil"/>
              <w:bottom w:val="single" w:sz="4" w:space="0" w:color="auto"/>
              <w:right w:val="single" w:sz="4" w:space="0" w:color="auto"/>
            </w:tcBorders>
            <w:shd w:val="clear" w:color="auto" w:fill="auto"/>
            <w:noWrap/>
            <w:vAlign w:val="bottom"/>
            <w:hideMark/>
          </w:tcPr>
          <w:p w14:paraId="566EE687"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346" w:type="dxa"/>
            <w:tcBorders>
              <w:top w:val="nil"/>
              <w:left w:val="nil"/>
              <w:bottom w:val="single" w:sz="4" w:space="0" w:color="auto"/>
              <w:right w:val="single" w:sz="4" w:space="0" w:color="auto"/>
            </w:tcBorders>
            <w:shd w:val="clear" w:color="auto" w:fill="auto"/>
            <w:noWrap/>
            <w:vAlign w:val="bottom"/>
            <w:hideMark/>
          </w:tcPr>
          <w:p w14:paraId="778EA6A0"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c>
          <w:tcPr>
            <w:tcW w:w="1258" w:type="dxa"/>
            <w:tcBorders>
              <w:top w:val="nil"/>
              <w:left w:val="nil"/>
              <w:bottom w:val="single" w:sz="4" w:space="0" w:color="auto"/>
              <w:right w:val="single" w:sz="4" w:space="0" w:color="auto"/>
            </w:tcBorders>
            <w:shd w:val="clear" w:color="auto" w:fill="auto"/>
            <w:noWrap/>
            <w:vAlign w:val="bottom"/>
            <w:hideMark/>
          </w:tcPr>
          <w:p w14:paraId="369B434F"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w:t>
            </w:r>
          </w:p>
        </w:tc>
      </w:tr>
      <w:tr w:rsidR="005966D4" w:rsidRPr="005966D4" w14:paraId="07A1894C" w14:textId="77777777" w:rsidTr="005966D4">
        <w:trPr>
          <w:gridAfter w:val="1"/>
          <w:wAfter w:w="1182" w:type="dxa"/>
          <w:trHeight w:val="450"/>
        </w:trPr>
        <w:tc>
          <w:tcPr>
            <w:tcW w:w="559"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864A428" w14:textId="77777777" w:rsidR="005966D4" w:rsidRPr="005966D4" w:rsidRDefault="005966D4" w:rsidP="005966D4">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9</w:t>
            </w:r>
          </w:p>
        </w:tc>
        <w:tc>
          <w:tcPr>
            <w:tcW w:w="9237" w:type="dxa"/>
            <w:gridSpan w:val="9"/>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67FA47CE"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Other Comments: ____________________________</w:t>
            </w:r>
          </w:p>
        </w:tc>
      </w:tr>
      <w:tr w:rsidR="005966D4" w:rsidRPr="005966D4" w14:paraId="4C6A82AF" w14:textId="77777777" w:rsidTr="005966D4">
        <w:trPr>
          <w:trHeight w:val="316"/>
        </w:trPr>
        <w:tc>
          <w:tcPr>
            <w:tcW w:w="559" w:type="dxa"/>
            <w:vMerge/>
            <w:tcBorders>
              <w:top w:val="nil"/>
              <w:left w:val="single" w:sz="4" w:space="0" w:color="auto"/>
              <w:bottom w:val="single" w:sz="4" w:space="0" w:color="000000"/>
              <w:right w:val="single" w:sz="4" w:space="0" w:color="auto"/>
            </w:tcBorders>
            <w:vAlign w:val="center"/>
            <w:hideMark/>
          </w:tcPr>
          <w:p w14:paraId="5B1CEBD2"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p>
        </w:tc>
        <w:tc>
          <w:tcPr>
            <w:tcW w:w="9237" w:type="dxa"/>
            <w:gridSpan w:val="9"/>
            <w:vMerge/>
            <w:tcBorders>
              <w:top w:val="single" w:sz="4" w:space="0" w:color="auto"/>
              <w:left w:val="single" w:sz="4" w:space="0" w:color="auto"/>
              <w:bottom w:val="single" w:sz="4" w:space="0" w:color="000000"/>
              <w:right w:val="single" w:sz="4" w:space="0" w:color="000000"/>
            </w:tcBorders>
            <w:vAlign w:val="center"/>
            <w:hideMark/>
          </w:tcPr>
          <w:p w14:paraId="7F8FAE81"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p>
        </w:tc>
        <w:tc>
          <w:tcPr>
            <w:tcW w:w="1182" w:type="dxa"/>
            <w:tcBorders>
              <w:top w:val="nil"/>
              <w:left w:val="nil"/>
              <w:bottom w:val="nil"/>
              <w:right w:val="nil"/>
            </w:tcBorders>
            <w:shd w:val="clear" w:color="auto" w:fill="auto"/>
            <w:noWrap/>
            <w:vAlign w:val="bottom"/>
            <w:hideMark/>
          </w:tcPr>
          <w:p w14:paraId="46267530"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p>
        </w:tc>
      </w:tr>
      <w:tr w:rsidR="005966D4" w:rsidRPr="005966D4" w14:paraId="48FC980B" w14:textId="77777777" w:rsidTr="005966D4">
        <w:trPr>
          <w:trHeight w:val="316"/>
        </w:trPr>
        <w:tc>
          <w:tcPr>
            <w:tcW w:w="559" w:type="dxa"/>
            <w:tcBorders>
              <w:top w:val="nil"/>
              <w:left w:val="nil"/>
              <w:bottom w:val="nil"/>
              <w:right w:val="nil"/>
            </w:tcBorders>
            <w:shd w:val="clear" w:color="auto" w:fill="auto"/>
            <w:noWrap/>
            <w:vAlign w:val="bottom"/>
            <w:hideMark/>
          </w:tcPr>
          <w:p w14:paraId="2D246205"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c>
          <w:tcPr>
            <w:tcW w:w="745" w:type="dxa"/>
            <w:tcBorders>
              <w:top w:val="nil"/>
              <w:left w:val="nil"/>
              <w:bottom w:val="nil"/>
              <w:right w:val="nil"/>
            </w:tcBorders>
            <w:shd w:val="clear" w:color="auto" w:fill="auto"/>
            <w:noWrap/>
            <w:vAlign w:val="bottom"/>
            <w:hideMark/>
          </w:tcPr>
          <w:p w14:paraId="67D1299D"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c>
          <w:tcPr>
            <w:tcW w:w="745" w:type="dxa"/>
            <w:tcBorders>
              <w:top w:val="nil"/>
              <w:left w:val="nil"/>
              <w:bottom w:val="nil"/>
              <w:right w:val="nil"/>
            </w:tcBorders>
            <w:shd w:val="clear" w:color="auto" w:fill="auto"/>
            <w:noWrap/>
            <w:vAlign w:val="bottom"/>
            <w:hideMark/>
          </w:tcPr>
          <w:p w14:paraId="5E365708"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c>
          <w:tcPr>
            <w:tcW w:w="745" w:type="dxa"/>
            <w:tcBorders>
              <w:top w:val="nil"/>
              <w:left w:val="nil"/>
              <w:bottom w:val="nil"/>
              <w:right w:val="nil"/>
            </w:tcBorders>
            <w:shd w:val="clear" w:color="auto" w:fill="auto"/>
            <w:noWrap/>
            <w:vAlign w:val="bottom"/>
            <w:hideMark/>
          </w:tcPr>
          <w:p w14:paraId="65B5B66E"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c>
          <w:tcPr>
            <w:tcW w:w="746" w:type="dxa"/>
            <w:tcBorders>
              <w:top w:val="nil"/>
              <w:left w:val="nil"/>
              <w:bottom w:val="nil"/>
              <w:right w:val="nil"/>
            </w:tcBorders>
            <w:shd w:val="clear" w:color="auto" w:fill="auto"/>
            <w:noWrap/>
            <w:vAlign w:val="bottom"/>
            <w:hideMark/>
          </w:tcPr>
          <w:p w14:paraId="072482B7"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c>
          <w:tcPr>
            <w:tcW w:w="6256" w:type="dxa"/>
            <w:gridSpan w:val="5"/>
            <w:tcBorders>
              <w:top w:val="single" w:sz="4" w:space="0" w:color="auto"/>
              <w:left w:val="nil"/>
              <w:bottom w:val="nil"/>
              <w:right w:val="nil"/>
            </w:tcBorders>
            <w:shd w:val="clear" w:color="auto" w:fill="auto"/>
            <w:noWrap/>
            <w:vAlign w:val="bottom"/>
            <w:hideMark/>
          </w:tcPr>
          <w:p w14:paraId="1EB75769"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p>
          <w:p w14:paraId="7AA12212"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xml:space="preserve">             </w:t>
            </w:r>
          </w:p>
          <w:p w14:paraId="12A4FEF5" w14:textId="77777777" w:rsidR="005966D4" w:rsidRPr="005966D4" w:rsidRDefault="005966D4" w:rsidP="005966D4">
            <w:pPr>
              <w:spacing w:after="0" w:line="240" w:lineRule="auto"/>
              <w:rPr>
                <w:rFonts w:ascii="Times New Roman" w:eastAsia="Times New Roman" w:hAnsi="Times New Roman" w:cs="Times New Roman"/>
                <w:color w:val="000000"/>
                <w:kern w:val="0"/>
                <w:sz w:val="28"/>
                <w:szCs w:val="28"/>
                <w:lang w:eastAsia="en-IN"/>
                <w14:ligatures w14:val="none"/>
              </w:rPr>
            </w:pPr>
            <w:r w:rsidRPr="005966D4">
              <w:rPr>
                <w:rFonts w:ascii="Times New Roman" w:eastAsia="Times New Roman" w:hAnsi="Times New Roman" w:cs="Times New Roman"/>
                <w:color w:val="000000"/>
                <w:kern w:val="0"/>
                <w:sz w:val="28"/>
                <w:szCs w:val="28"/>
                <w:lang w:eastAsia="en-IN"/>
                <w14:ligatures w14:val="none"/>
              </w:rPr>
              <w:t xml:space="preserve">                     Signature of Student:</w:t>
            </w:r>
          </w:p>
        </w:tc>
        <w:tc>
          <w:tcPr>
            <w:tcW w:w="1182" w:type="dxa"/>
            <w:vAlign w:val="center"/>
            <w:hideMark/>
          </w:tcPr>
          <w:p w14:paraId="5ED5BE91" w14:textId="77777777" w:rsidR="005966D4" w:rsidRPr="005966D4" w:rsidRDefault="005966D4" w:rsidP="005966D4">
            <w:pPr>
              <w:spacing w:after="0" w:line="240" w:lineRule="auto"/>
              <w:rPr>
                <w:rFonts w:ascii="Times New Roman" w:eastAsia="Times New Roman" w:hAnsi="Times New Roman" w:cs="Times New Roman"/>
                <w:kern w:val="0"/>
                <w:sz w:val="20"/>
                <w:szCs w:val="20"/>
                <w:lang w:eastAsia="en-IN"/>
                <w14:ligatures w14:val="none"/>
              </w:rPr>
            </w:pPr>
          </w:p>
        </w:tc>
      </w:tr>
    </w:tbl>
    <w:p w14:paraId="66CCAF0F" w14:textId="1D61AFE5" w:rsidR="00C63CB2" w:rsidRPr="005966D4" w:rsidRDefault="005966D4" w:rsidP="00130661">
      <w:pPr>
        <w:pStyle w:val="ListParagraph"/>
        <w:spacing w:line="360" w:lineRule="auto"/>
        <w:rPr>
          <w:sz w:val="28"/>
          <w:szCs w:val="28"/>
        </w:rPr>
      </w:pPr>
      <w:r w:rsidRPr="005966D4">
        <w:rPr>
          <w:b/>
          <w:bCs/>
          <w:color w:val="000000"/>
          <w:sz w:val="32"/>
          <w:szCs w:val="32"/>
          <w:lang w:eastAsia="en-IN"/>
        </w:rPr>
        <w:t>SKILL DEMONSTRATION FEEDBACK FORM</w:t>
      </w:r>
    </w:p>
    <w:p w14:paraId="7910E57C" w14:textId="77777777" w:rsidR="00F96A45" w:rsidRPr="005966D4" w:rsidRDefault="00F96A45" w:rsidP="00F96A45">
      <w:pPr>
        <w:rPr>
          <w:rFonts w:ascii="Times New Roman" w:hAnsi="Times New Roman" w:cs="Times New Roman"/>
        </w:rPr>
      </w:pPr>
    </w:p>
    <w:p w14:paraId="2511F159" w14:textId="77777777" w:rsidR="00F96A45" w:rsidRPr="005966D4" w:rsidRDefault="00F96A45" w:rsidP="00F96A45">
      <w:pPr>
        <w:rPr>
          <w:rFonts w:ascii="Times New Roman" w:hAnsi="Times New Roman" w:cs="Times New Roman"/>
        </w:rPr>
      </w:pPr>
    </w:p>
    <w:p w14:paraId="3C649802" w14:textId="77777777" w:rsidR="00F96A45" w:rsidRPr="005966D4" w:rsidRDefault="00F96A45" w:rsidP="00F96A45">
      <w:pPr>
        <w:rPr>
          <w:rFonts w:ascii="Times New Roman" w:hAnsi="Times New Roman" w:cs="Times New Roman"/>
        </w:rPr>
      </w:pPr>
    </w:p>
    <w:p w14:paraId="7A2852CC" w14:textId="77777777" w:rsidR="00F96A45" w:rsidRPr="005966D4" w:rsidRDefault="00F96A45" w:rsidP="00F96A45">
      <w:pPr>
        <w:rPr>
          <w:rFonts w:ascii="Times New Roman" w:hAnsi="Times New Roman" w:cs="Times New Roman"/>
        </w:rPr>
      </w:pPr>
    </w:p>
    <w:p w14:paraId="77FD66A6" w14:textId="77777777" w:rsidR="00F96A45" w:rsidRPr="005966D4" w:rsidRDefault="00F96A45" w:rsidP="00F96A45">
      <w:pPr>
        <w:rPr>
          <w:rFonts w:ascii="Times New Roman" w:hAnsi="Times New Roman" w:cs="Times New Roman"/>
        </w:rPr>
      </w:pPr>
    </w:p>
    <w:p w14:paraId="4F57E8F6" w14:textId="77777777" w:rsidR="00F96A45" w:rsidRPr="005966D4" w:rsidRDefault="00F96A45" w:rsidP="00F96A45">
      <w:pPr>
        <w:rPr>
          <w:rFonts w:ascii="Times New Roman" w:hAnsi="Times New Roman" w:cs="Times New Roman"/>
        </w:rPr>
      </w:pPr>
    </w:p>
    <w:p w14:paraId="7A910C8A" w14:textId="77777777" w:rsidR="00F96A45" w:rsidRPr="005966D4" w:rsidRDefault="00F96A45" w:rsidP="00F96A45">
      <w:pPr>
        <w:rPr>
          <w:rFonts w:ascii="Times New Roman" w:hAnsi="Times New Roman" w:cs="Times New Roman"/>
        </w:rPr>
      </w:pPr>
    </w:p>
    <w:p w14:paraId="0C4F60D8" w14:textId="77777777" w:rsidR="00B54F7E" w:rsidRPr="005966D4" w:rsidRDefault="00B54F7E" w:rsidP="00130661">
      <w:pPr>
        <w:pStyle w:val="ListParagraph"/>
        <w:spacing w:line="360" w:lineRule="auto"/>
        <w:rPr>
          <w:sz w:val="28"/>
          <w:szCs w:val="28"/>
        </w:rPr>
      </w:pPr>
    </w:p>
    <w:p w14:paraId="0E544D95" w14:textId="77777777" w:rsidR="00B54F7E" w:rsidRPr="005966D4" w:rsidRDefault="00B54F7E" w:rsidP="00130661">
      <w:pPr>
        <w:pStyle w:val="ListParagraph"/>
        <w:spacing w:line="360" w:lineRule="auto"/>
        <w:rPr>
          <w:sz w:val="28"/>
          <w:szCs w:val="28"/>
        </w:rPr>
      </w:pPr>
    </w:p>
    <w:p w14:paraId="1AA06418" w14:textId="77777777" w:rsidR="00B54F7E" w:rsidRPr="005966D4" w:rsidRDefault="00B54F7E" w:rsidP="00130661">
      <w:pPr>
        <w:pStyle w:val="ListParagraph"/>
        <w:spacing w:line="360" w:lineRule="auto"/>
        <w:rPr>
          <w:sz w:val="28"/>
          <w:szCs w:val="28"/>
        </w:rPr>
      </w:pPr>
    </w:p>
    <w:p w14:paraId="4B8B72FF" w14:textId="77777777" w:rsidR="00B54F7E" w:rsidRPr="005966D4" w:rsidRDefault="00B54F7E" w:rsidP="00130661">
      <w:pPr>
        <w:pStyle w:val="ListParagraph"/>
        <w:spacing w:line="360" w:lineRule="auto"/>
        <w:rPr>
          <w:sz w:val="28"/>
          <w:szCs w:val="28"/>
        </w:rPr>
      </w:pPr>
    </w:p>
    <w:p w14:paraId="670E13AC" w14:textId="77777777" w:rsidR="00960205" w:rsidRPr="005966D4" w:rsidRDefault="00960205" w:rsidP="00130661">
      <w:pPr>
        <w:pStyle w:val="ListParagraph"/>
        <w:spacing w:line="360" w:lineRule="auto"/>
        <w:rPr>
          <w:b/>
          <w:bCs/>
          <w:sz w:val="56"/>
          <w:szCs w:val="56"/>
        </w:rPr>
      </w:pPr>
    </w:p>
    <w:p w14:paraId="62E349CB" w14:textId="3BC7477B" w:rsidR="00B54F7E" w:rsidRPr="005966D4" w:rsidRDefault="00B54F7E" w:rsidP="00130661">
      <w:pPr>
        <w:pStyle w:val="ListParagraph"/>
        <w:spacing w:line="360" w:lineRule="auto"/>
        <w:rPr>
          <w:b/>
          <w:bCs/>
          <w:sz w:val="56"/>
          <w:szCs w:val="56"/>
        </w:rPr>
      </w:pPr>
      <w:r w:rsidRPr="005966D4">
        <w:rPr>
          <w:b/>
          <w:bCs/>
          <w:sz w:val="56"/>
          <w:szCs w:val="56"/>
        </w:rPr>
        <w:t>CONSENT FORM (ENGLISH)</w:t>
      </w:r>
    </w:p>
    <w:p w14:paraId="5A2F052E" w14:textId="77777777" w:rsidR="00B54F7E" w:rsidRPr="005966D4" w:rsidRDefault="00B54F7E" w:rsidP="00130661">
      <w:pPr>
        <w:pStyle w:val="ListParagraph"/>
        <w:spacing w:line="360" w:lineRule="auto"/>
        <w:rPr>
          <w:b/>
          <w:bCs/>
          <w:sz w:val="56"/>
          <w:szCs w:val="56"/>
        </w:rPr>
      </w:pPr>
    </w:p>
    <w:p w14:paraId="210F5B09" w14:textId="77777777" w:rsidR="00B54F7E" w:rsidRPr="005966D4" w:rsidRDefault="00B54F7E" w:rsidP="00130661">
      <w:pPr>
        <w:pStyle w:val="ListParagraph"/>
        <w:spacing w:line="360" w:lineRule="auto"/>
        <w:rPr>
          <w:b/>
          <w:bCs/>
          <w:sz w:val="56"/>
          <w:szCs w:val="56"/>
        </w:rPr>
      </w:pPr>
    </w:p>
    <w:p w14:paraId="35158263" w14:textId="77777777" w:rsidR="00B54F7E" w:rsidRPr="005966D4" w:rsidRDefault="00B54F7E" w:rsidP="00130661">
      <w:pPr>
        <w:pStyle w:val="ListParagraph"/>
        <w:spacing w:line="360" w:lineRule="auto"/>
        <w:rPr>
          <w:b/>
          <w:bCs/>
          <w:sz w:val="56"/>
          <w:szCs w:val="56"/>
        </w:rPr>
      </w:pPr>
    </w:p>
    <w:p w14:paraId="1C9E5AAF" w14:textId="77777777" w:rsidR="00B54F7E" w:rsidRPr="005966D4" w:rsidRDefault="00B54F7E" w:rsidP="00130661">
      <w:pPr>
        <w:pStyle w:val="ListParagraph"/>
        <w:spacing w:line="360" w:lineRule="auto"/>
        <w:rPr>
          <w:b/>
          <w:bCs/>
          <w:sz w:val="56"/>
          <w:szCs w:val="56"/>
        </w:rPr>
      </w:pPr>
    </w:p>
    <w:p w14:paraId="47CB3483" w14:textId="77777777" w:rsidR="00B54F7E" w:rsidRPr="005966D4" w:rsidRDefault="00B54F7E" w:rsidP="00130661">
      <w:pPr>
        <w:pStyle w:val="ListParagraph"/>
        <w:spacing w:line="360" w:lineRule="auto"/>
        <w:rPr>
          <w:b/>
          <w:bCs/>
          <w:sz w:val="56"/>
          <w:szCs w:val="56"/>
        </w:rPr>
      </w:pPr>
    </w:p>
    <w:p w14:paraId="79DC5375" w14:textId="77777777" w:rsidR="00B54F7E" w:rsidRPr="005966D4" w:rsidRDefault="00B54F7E" w:rsidP="00130661">
      <w:pPr>
        <w:pStyle w:val="ListParagraph"/>
        <w:spacing w:line="360" w:lineRule="auto"/>
        <w:rPr>
          <w:b/>
          <w:bCs/>
          <w:sz w:val="56"/>
          <w:szCs w:val="56"/>
        </w:rPr>
      </w:pPr>
    </w:p>
    <w:p w14:paraId="41AAE4D0" w14:textId="77777777" w:rsidR="00B54F7E" w:rsidRDefault="00B54F7E" w:rsidP="00130661">
      <w:pPr>
        <w:pStyle w:val="ListParagraph"/>
        <w:spacing w:line="360" w:lineRule="auto"/>
        <w:rPr>
          <w:b/>
          <w:bCs/>
          <w:sz w:val="56"/>
          <w:szCs w:val="56"/>
        </w:rPr>
      </w:pPr>
    </w:p>
    <w:p w14:paraId="077AFFE9" w14:textId="77777777" w:rsidR="001A1A94" w:rsidRPr="005966D4" w:rsidRDefault="001A1A94" w:rsidP="00130661">
      <w:pPr>
        <w:pStyle w:val="ListParagraph"/>
        <w:spacing w:line="360" w:lineRule="auto"/>
        <w:rPr>
          <w:b/>
          <w:bCs/>
          <w:sz w:val="56"/>
          <w:szCs w:val="56"/>
        </w:rPr>
      </w:pPr>
    </w:p>
    <w:p w14:paraId="2901B130" w14:textId="55E231DB" w:rsidR="0047225B" w:rsidRPr="005966D4" w:rsidRDefault="0047225B" w:rsidP="0047225B">
      <w:pPr>
        <w:spacing w:line="360" w:lineRule="auto"/>
        <w:jc w:val="center"/>
        <w:rPr>
          <w:rFonts w:ascii="Times New Roman" w:hAnsi="Times New Roman" w:cs="Times New Roman"/>
          <w:b/>
          <w:bCs/>
          <w:sz w:val="36"/>
          <w:szCs w:val="36"/>
        </w:rPr>
      </w:pPr>
      <w:r w:rsidRPr="005966D4">
        <w:rPr>
          <w:rFonts w:ascii="Times New Roman" w:hAnsi="Times New Roman" w:cs="Times New Roman"/>
          <w:b/>
          <w:bCs/>
          <w:sz w:val="36"/>
          <w:szCs w:val="36"/>
        </w:rPr>
        <w:lastRenderedPageBreak/>
        <w:t>INFORMED CONSENT</w:t>
      </w:r>
    </w:p>
    <w:p w14:paraId="1C23B143" w14:textId="7B51DB1E" w:rsidR="0047225B" w:rsidRPr="005966D4" w:rsidRDefault="0047225B" w:rsidP="0047225B">
      <w:pPr>
        <w:spacing w:line="360" w:lineRule="auto"/>
        <w:rPr>
          <w:rFonts w:ascii="Times New Roman" w:hAnsi="Times New Roman" w:cs="Times New Roman"/>
          <w:b/>
          <w:bCs/>
          <w:sz w:val="32"/>
          <w:szCs w:val="32"/>
        </w:rPr>
      </w:pPr>
      <w:r w:rsidRPr="005966D4">
        <w:rPr>
          <w:rFonts w:ascii="Times New Roman" w:hAnsi="Times New Roman" w:cs="Times New Roman"/>
          <w:b/>
          <w:bCs/>
          <w:sz w:val="32"/>
          <w:szCs w:val="32"/>
        </w:rPr>
        <w:t>Title of the study:</w:t>
      </w:r>
    </w:p>
    <w:p w14:paraId="7D7A3F2C" w14:textId="091F76CB" w:rsidR="0047225B" w:rsidRPr="00C212B6" w:rsidRDefault="0047225B" w:rsidP="0047225B">
      <w:pPr>
        <w:rPr>
          <w:rFonts w:ascii="Times New Roman" w:hAnsi="Times New Roman" w:cs="Times New Roman"/>
          <w:b/>
          <w:bCs/>
          <w:sz w:val="28"/>
          <w:szCs w:val="28"/>
          <w:lang w:val="en-US"/>
        </w:rPr>
      </w:pPr>
      <w:r w:rsidRPr="00C212B6">
        <w:rPr>
          <w:rFonts w:ascii="Times New Roman" w:hAnsi="Times New Roman" w:cs="Times New Roman"/>
          <w:b/>
          <w:bCs/>
          <w:sz w:val="28"/>
          <w:szCs w:val="28"/>
          <w:lang w:val="en-US"/>
        </w:rPr>
        <w:t xml:space="preserve">                  INTRODUCE PEYTON’S METHOD OF TEACHING SKILL FOR PARAMEDIC STUDENTS IN A TERTIARY CARE TEACHING INSTITUTE</w:t>
      </w:r>
      <w:r w:rsidR="00C212B6">
        <w:rPr>
          <w:rFonts w:ascii="Times New Roman" w:hAnsi="Times New Roman" w:cs="Times New Roman"/>
          <w:b/>
          <w:bCs/>
          <w:sz w:val="28"/>
          <w:szCs w:val="28"/>
          <w:lang w:val="en-US"/>
        </w:rPr>
        <w:t>.</w:t>
      </w:r>
    </w:p>
    <w:p w14:paraId="4EA37500" w14:textId="77777777" w:rsidR="0047225B" w:rsidRPr="005966D4" w:rsidRDefault="0047225B" w:rsidP="0047225B">
      <w:pPr>
        <w:rPr>
          <w:rFonts w:ascii="Times New Roman" w:hAnsi="Times New Roman" w:cs="Times New Roman"/>
          <w:b/>
          <w:bCs/>
          <w:sz w:val="32"/>
          <w:szCs w:val="32"/>
          <w:lang w:val="en-US"/>
        </w:rPr>
      </w:pPr>
    </w:p>
    <w:p w14:paraId="11189580" w14:textId="4CDA4F87" w:rsidR="0047225B" w:rsidRPr="005966D4" w:rsidRDefault="0047225B" w:rsidP="0047225B">
      <w:pPr>
        <w:rPr>
          <w:rFonts w:ascii="Times New Roman" w:hAnsi="Times New Roman" w:cs="Times New Roman"/>
          <w:b/>
          <w:bCs/>
          <w:sz w:val="32"/>
          <w:szCs w:val="32"/>
          <w:lang w:val="en-US"/>
        </w:rPr>
      </w:pPr>
      <w:r w:rsidRPr="005966D4">
        <w:rPr>
          <w:rFonts w:ascii="Times New Roman" w:hAnsi="Times New Roman" w:cs="Times New Roman"/>
          <w:b/>
          <w:bCs/>
          <w:sz w:val="32"/>
          <w:szCs w:val="32"/>
          <w:lang w:val="en-US"/>
        </w:rPr>
        <w:t>Principal Investigator with qualification:</w:t>
      </w:r>
    </w:p>
    <w:p w14:paraId="6B9BA9C2" w14:textId="66A06C45" w:rsidR="0047225B" w:rsidRPr="005966D4" w:rsidRDefault="0047225B" w:rsidP="0047225B">
      <w:pPr>
        <w:rPr>
          <w:rFonts w:ascii="Times New Roman" w:hAnsi="Times New Roman" w:cs="Times New Roman"/>
          <w:b/>
          <w:bCs/>
          <w:sz w:val="32"/>
          <w:szCs w:val="32"/>
          <w:lang w:val="en-US"/>
        </w:rPr>
      </w:pPr>
      <w:r w:rsidRPr="005966D4">
        <w:rPr>
          <w:rFonts w:ascii="Times New Roman" w:hAnsi="Times New Roman" w:cs="Times New Roman"/>
          <w:b/>
          <w:bCs/>
          <w:sz w:val="32"/>
          <w:szCs w:val="32"/>
          <w:lang w:val="en-US"/>
        </w:rPr>
        <w:t>Ms. Mohana Sundari. P</w:t>
      </w:r>
    </w:p>
    <w:p w14:paraId="7CB1A356" w14:textId="58D1CFDE" w:rsidR="0047225B" w:rsidRPr="005966D4" w:rsidRDefault="0047225B" w:rsidP="0047225B">
      <w:pPr>
        <w:rPr>
          <w:rFonts w:ascii="Times New Roman" w:hAnsi="Times New Roman" w:cs="Times New Roman"/>
          <w:sz w:val="32"/>
          <w:szCs w:val="32"/>
          <w:lang w:val="en-US"/>
        </w:rPr>
      </w:pPr>
      <w:r w:rsidRPr="005966D4">
        <w:rPr>
          <w:rFonts w:ascii="Times New Roman" w:hAnsi="Times New Roman" w:cs="Times New Roman"/>
          <w:sz w:val="32"/>
          <w:szCs w:val="32"/>
          <w:lang w:val="en-US"/>
        </w:rPr>
        <w:t>M.Sc. Trauma Care Management</w:t>
      </w:r>
    </w:p>
    <w:p w14:paraId="31319730" w14:textId="77777777" w:rsidR="0047225B" w:rsidRPr="005966D4" w:rsidRDefault="0047225B" w:rsidP="0047225B">
      <w:pPr>
        <w:rPr>
          <w:rFonts w:ascii="Times New Roman" w:hAnsi="Times New Roman" w:cs="Times New Roman"/>
          <w:sz w:val="32"/>
          <w:szCs w:val="32"/>
          <w:lang w:val="en-US"/>
        </w:rPr>
      </w:pPr>
      <w:r w:rsidRPr="005966D4">
        <w:rPr>
          <w:rFonts w:ascii="Times New Roman" w:hAnsi="Times New Roman" w:cs="Times New Roman"/>
          <w:sz w:val="32"/>
          <w:szCs w:val="32"/>
          <w:lang w:val="en-US"/>
        </w:rPr>
        <w:t>Department of Trauma Care Management</w:t>
      </w:r>
    </w:p>
    <w:p w14:paraId="6B2748F0" w14:textId="436B5AD7" w:rsidR="0047225B" w:rsidRPr="005966D4" w:rsidRDefault="0047225B" w:rsidP="0047225B">
      <w:pPr>
        <w:rPr>
          <w:rFonts w:ascii="Times New Roman" w:hAnsi="Times New Roman" w:cs="Times New Roman"/>
          <w:b/>
          <w:bCs/>
          <w:sz w:val="32"/>
          <w:szCs w:val="32"/>
          <w:lang w:val="en-US"/>
        </w:rPr>
      </w:pPr>
      <w:r w:rsidRPr="005966D4">
        <w:rPr>
          <w:rFonts w:ascii="Times New Roman" w:hAnsi="Times New Roman" w:cs="Times New Roman"/>
          <w:sz w:val="32"/>
          <w:szCs w:val="32"/>
          <w:lang w:val="en-US"/>
        </w:rPr>
        <w:t xml:space="preserve">Sri Ramachandra Institute of Higher Education and Research </w:t>
      </w:r>
    </w:p>
    <w:p w14:paraId="64B3B472" w14:textId="4288CE58" w:rsidR="0047225B" w:rsidRPr="005966D4" w:rsidRDefault="00CE579C"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Porur, Chennai – 600116.</w:t>
      </w:r>
    </w:p>
    <w:p w14:paraId="424E44A9" w14:textId="77777777" w:rsidR="00CE579C" w:rsidRPr="005966D4" w:rsidRDefault="00CE579C" w:rsidP="0047225B">
      <w:pPr>
        <w:spacing w:line="360" w:lineRule="auto"/>
        <w:rPr>
          <w:rFonts w:ascii="Times New Roman" w:hAnsi="Times New Roman" w:cs="Times New Roman"/>
          <w:sz w:val="28"/>
          <w:szCs w:val="28"/>
        </w:rPr>
      </w:pPr>
    </w:p>
    <w:p w14:paraId="386BB3E6" w14:textId="576255A8" w:rsidR="00CE579C" w:rsidRPr="005966D4" w:rsidRDefault="00CE579C" w:rsidP="0047225B">
      <w:pPr>
        <w:spacing w:line="360" w:lineRule="auto"/>
        <w:rPr>
          <w:rFonts w:ascii="Times New Roman" w:hAnsi="Times New Roman" w:cs="Times New Roman"/>
          <w:b/>
          <w:bCs/>
          <w:sz w:val="32"/>
          <w:szCs w:val="32"/>
        </w:rPr>
      </w:pPr>
      <w:r w:rsidRPr="005966D4">
        <w:rPr>
          <w:rFonts w:ascii="Times New Roman" w:hAnsi="Times New Roman" w:cs="Times New Roman"/>
          <w:b/>
          <w:bCs/>
          <w:sz w:val="32"/>
          <w:szCs w:val="32"/>
        </w:rPr>
        <w:t>Brief description of the study process:</w:t>
      </w:r>
    </w:p>
    <w:p w14:paraId="018E2DFB" w14:textId="31E9C38A" w:rsidR="00CE579C" w:rsidRPr="005966D4" w:rsidRDefault="00CE579C" w:rsidP="00C212B6">
      <w:pPr>
        <w:pStyle w:val="ListParagraph"/>
        <w:spacing w:line="360" w:lineRule="auto"/>
        <w:ind w:left="524"/>
        <w:jc w:val="both"/>
        <w:rPr>
          <w:b/>
          <w:color w:val="000000" w:themeColor="text1"/>
          <w:sz w:val="28"/>
          <w:szCs w:val="28"/>
        </w:rPr>
      </w:pPr>
      <w:r w:rsidRPr="005966D4">
        <w:rPr>
          <w:sz w:val="28"/>
          <w:szCs w:val="28"/>
        </w:rPr>
        <w:t xml:space="preserve">This study will be performed using a prospective research design was adopted for the study. </w:t>
      </w:r>
      <w:r w:rsidRPr="005966D4">
        <w:rPr>
          <w:color w:val="000000" w:themeColor="text1"/>
          <w:sz w:val="28"/>
          <w:szCs w:val="28"/>
        </w:rPr>
        <w:t>The</w:t>
      </w:r>
      <w:r w:rsidRPr="005966D4">
        <w:rPr>
          <w:color w:val="000000" w:themeColor="text1"/>
          <w:spacing w:val="-5"/>
          <w:sz w:val="28"/>
          <w:szCs w:val="28"/>
        </w:rPr>
        <w:t xml:space="preserve"> </w:t>
      </w:r>
      <w:r w:rsidRPr="005966D4">
        <w:rPr>
          <w:color w:val="000000" w:themeColor="text1"/>
          <w:sz w:val="28"/>
          <w:szCs w:val="28"/>
        </w:rPr>
        <w:t>research</w:t>
      </w:r>
      <w:r w:rsidRPr="005966D4">
        <w:rPr>
          <w:color w:val="000000" w:themeColor="text1"/>
          <w:spacing w:val="-4"/>
          <w:sz w:val="28"/>
          <w:szCs w:val="28"/>
        </w:rPr>
        <w:t xml:space="preserve"> </w:t>
      </w:r>
      <w:r w:rsidRPr="005966D4">
        <w:rPr>
          <w:color w:val="000000" w:themeColor="text1"/>
          <w:sz w:val="28"/>
          <w:szCs w:val="28"/>
        </w:rPr>
        <w:t>involves</w:t>
      </w:r>
      <w:r w:rsidRPr="005966D4">
        <w:rPr>
          <w:color w:val="000000" w:themeColor="text1"/>
          <w:spacing w:val="-3"/>
          <w:sz w:val="28"/>
          <w:szCs w:val="28"/>
        </w:rPr>
        <w:t xml:space="preserve"> learning skills using a new method, which is called Peyton’s Method, usual you will be learning the skill using the Peyton’s method, you may be in one group learning using this method or you may be in another group which is learning in the conventional method.</w:t>
      </w:r>
      <w:r w:rsidRPr="005966D4">
        <w:rPr>
          <w:bCs/>
          <w:color w:val="000000" w:themeColor="text1"/>
          <w:sz w:val="28"/>
          <w:szCs w:val="28"/>
        </w:rPr>
        <w:t xml:space="preserve"> The participants will be divided into two groups:  Group A and Group B. Both the groups will be taught the following skills: Insertion of </w:t>
      </w:r>
      <w:r w:rsidRPr="005966D4">
        <w:rPr>
          <w:color w:val="000000" w:themeColor="text1"/>
          <w:sz w:val="28"/>
          <w:szCs w:val="28"/>
          <w:shd w:val="clear" w:color="auto" w:fill="FFFFFF"/>
        </w:rPr>
        <w:t>Oropharyngeal airway, Nasopharyngeal airway and Ambu Bag Ventilation Technique in the skills lab using a manikin.</w:t>
      </w:r>
      <w:r w:rsidR="0072187F" w:rsidRPr="005966D4">
        <w:rPr>
          <w:color w:val="000000" w:themeColor="text1"/>
          <w:sz w:val="28"/>
          <w:szCs w:val="28"/>
          <w:shd w:val="clear" w:color="auto" w:fill="FFFFFF"/>
        </w:rPr>
        <w:t xml:space="preserve"> </w:t>
      </w:r>
      <w:r w:rsidRPr="005966D4">
        <w:rPr>
          <w:b/>
          <w:bCs/>
          <w:color w:val="000000" w:themeColor="text1"/>
          <w:sz w:val="28"/>
          <w:szCs w:val="28"/>
          <w:shd w:val="clear" w:color="auto" w:fill="FFFFFF"/>
        </w:rPr>
        <w:t>Group A</w:t>
      </w:r>
      <w:r w:rsidRPr="005966D4">
        <w:rPr>
          <w:color w:val="000000" w:themeColor="text1"/>
          <w:sz w:val="28"/>
          <w:szCs w:val="28"/>
          <w:shd w:val="clear" w:color="auto" w:fill="FFFFFF"/>
        </w:rPr>
        <w:t>- Will be instructed by the conventional method of interactive lecture with video demonstration</w:t>
      </w:r>
      <w:r w:rsidR="0072187F" w:rsidRPr="005966D4">
        <w:rPr>
          <w:color w:val="000000" w:themeColor="text1"/>
          <w:sz w:val="28"/>
          <w:szCs w:val="28"/>
          <w:shd w:val="clear" w:color="auto" w:fill="FFFFFF"/>
        </w:rPr>
        <w:t xml:space="preserve"> </w:t>
      </w:r>
      <w:r w:rsidRPr="005966D4">
        <w:rPr>
          <w:b/>
          <w:color w:val="000000" w:themeColor="text1"/>
          <w:sz w:val="28"/>
          <w:szCs w:val="28"/>
        </w:rPr>
        <w:t>Group B</w:t>
      </w:r>
      <w:r w:rsidRPr="005966D4">
        <w:rPr>
          <w:bCs/>
          <w:color w:val="000000" w:themeColor="text1"/>
          <w:sz w:val="28"/>
          <w:szCs w:val="28"/>
        </w:rPr>
        <w:t>-</w:t>
      </w:r>
      <w:r w:rsidR="0072187F" w:rsidRPr="005966D4">
        <w:rPr>
          <w:bCs/>
          <w:color w:val="000000" w:themeColor="text1"/>
          <w:sz w:val="28"/>
          <w:szCs w:val="28"/>
        </w:rPr>
        <w:t xml:space="preserve"> </w:t>
      </w:r>
      <w:r w:rsidRPr="005966D4">
        <w:rPr>
          <w:bCs/>
          <w:color w:val="000000" w:themeColor="text1"/>
          <w:sz w:val="28"/>
          <w:szCs w:val="28"/>
        </w:rPr>
        <w:t xml:space="preserve">Will be instructed by the </w:t>
      </w:r>
      <w:r w:rsidRPr="005966D4">
        <w:rPr>
          <w:color w:val="000000" w:themeColor="text1"/>
          <w:sz w:val="28"/>
          <w:szCs w:val="28"/>
          <w:shd w:val="clear" w:color="auto" w:fill="FFFFFF"/>
        </w:rPr>
        <w:t xml:space="preserve">interactive lecture with video demonstration, and in addition, will also be taught using the Peyton’s </w:t>
      </w:r>
      <w:r w:rsidRPr="005966D4">
        <w:rPr>
          <w:color w:val="000000" w:themeColor="text1"/>
          <w:sz w:val="28"/>
          <w:szCs w:val="28"/>
          <w:shd w:val="clear" w:color="auto" w:fill="FFFFFF"/>
        </w:rPr>
        <w:lastRenderedPageBreak/>
        <w:t>method.</w:t>
      </w:r>
      <w:r w:rsidR="0072187F" w:rsidRPr="005966D4">
        <w:rPr>
          <w:color w:val="000000" w:themeColor="text1"/>
          <w:sz w:val="28"/>
          <w:szCs w:val="28"/>
          <w:shd w:val="clear" w:color="auto" w:fill="FFFFFF"/>
        </w:rPr>
        <w:t xml:space="preserve"> </w:t>
      </w:r>
      <w:r w:rsidRPr="005966D4">
        <w:rPr>
          <w:color w:val="000000" w:themeColor="text1"/>
          <w:sz w:val="28"/>
          <w:szCs w:val="28"/>
          <w:shd w:val="clear" w:color="auto" w:fill="FFFFFF"/>
        </w:rPr>
        <w:t>At the end of the training module, all the students (both groups) will be assessed. Skills will be assessed using OSCE method and the knowledge will be assessed using multiple choice questions.</w:t>
      </w:r>
    </w:p>
    <w:p w14:paraId="42D7F513" w14:textId="4686B9B2" w:rsidR="00CE579C" w:rsidRPr="005966D4" w:rsidRDefault="00CE579C" w:rsidP="00C212B6">
      <w:pPr>
        <w:spacing w:before="33" w:line="360" w:lineRule="auto"/>
        <w:ind w:left="220"/>
        <w:jc w:val="both"/>
        <w:rPr>
          <w:rFonts w:ascii="Times New Roman" w:hAnsi="Times New Roman" w:cs="Times New Roman"/>
          <w:color w:val="000000" w:themeColor="text1"/>
          <w:spacing w:val="-3"/>
          <w:sz w:val="28"/>
          <w:szCs w:val="28"/>
        </w:rPr>
      </w:pPr>
    </w:p>
    <w:p w14:paraId="3F1CCD8F" w14:textId="71E1A534" w:rsidR="00CE579C" w:rsidRPr="005966D4" w:rsidRDefault="00CE579C" w:rsidP="0047225B">
      <w:pPr>
        <w:spacing w:line="360" w:lineRule="auto"/>
        <w:rPr>
          <w:rFonts w:ascii="Times New Roman" w:hAnsi="Times New Roman" w:cs="Times New Roman"/>
          <w:sz w:val="28"/>
          <w:szCs w:val="28"/>
        </w:rPr>
      </w:pPr>
    </w:p>
    <w:p w14:paraId="30146EF3" w14:textId="4C03F067" w:rsidR="0047225B" w:rsidRPr="005966D4" w:rsidRDefault="0072187F" w:rsidP="0047225B">
      <w:pPr>
        <w:spacing w:line="360" w:lineRule="auto"/>
        <w:rPr>
          <w:rFonts w:ascii="Times New Roman" w:hAnsi="Times New Roman" w:cs="Times New Roman"/>
          <w:b/>
          <w:bCs/>
          <w:sz w:val="28"/>
          <w:szCs w:val="28"/>
        </w:rPr>
      </w:pPr>
      <w:r w:rsidRPr="005966D4">
        <w:rPr>
          <w:rFonts w:ascii="Times New Roman" w:hAnsi="Times New Roman" w:cs="Times New Roman"/>
          <w:b/>
          <w:bCs/>
          <w:sz w:val="28"/>
          <w:szCs w:val="28"/>
        </w:rPr>
        <w:t>Confidentiality:</w:t>
      </w:r>
    </w:p>
    <w:p w14:paraId="131F5F65" w14:textId="767C836A" w:rsidR="0072187F" w:rsidRPr="005966D4" w:rsidRDefault="0072187F"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Information obtained in this study will be kept confidential. Your name will not be used in reporting information in publications.</w:t>
      </w:r>
    </w:p>
    <w:p w14:paraId="6FDCEA97" w14:textId="5032CE3E" w:rsidR="0072187F" w:rsidRPr="005966D4" w:rsidRDefault="0072187F"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Participant’s right to withdraw from the study:</w:t>
      </w:r>
    </w:p>
    <w:p w14:paraId="686628B9" w14:textId="0F9BE743" w:rsidR="0072187F" w:rsidRPr="005966D4" w:rsidRDefault="0072187F"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You have the right to refuse to participate in this study, the right to with</w:t>
      </w:r>
      <w:r w:rsidR="008E4E5A" w:rsidRPr="005966D4">
        <w:rPr>
          <w:rFonts w:ascii="Times New Roman" w:hAnsi="Times New Roman" w:cs="Times New Roman"/>
          <w:sz w:val="28"/>
          <w:szCs w:val="28"/>
        </w:rPr>
        <w:t>draw from the study and the right to have your data destroyed at any point during or after the study, without penalty.</w:t>
      </w:r>
    </w:p>
    <w:p w14:paraId="2FC8E4A8" w14:textId="77777777" w:rsidR="00A02C23" w:rsidRPr="005966D4" w:rsidRDefault="00A02C23" w:rsidP="00B21AE4">
      <w:pPr>
        <w:spacing w:line="360" w:lineRule="auto"/>
        <w:jc w:val="center"/>
        <w:rPr>
          <w:rFonts w:ascii="Times New Roman" w:hAnsi="Times New Roman" w:cs="Times New Roman"/>
          <w:b/>
          <w:bCs/>
          <w:sz w:val="32"/>
          <w:szCs w:val="32"/>
        </w:rPr>
      </w:pPr>
    </w:p>
    <w:p w14:paraId="54B352F5" w14:textId="08AEAA53" w:rsidR="008E4E5A" w:rsidRPr="005966D4" w:rsidRDefault="003F3440" w:rsidP="00B21AE4">
      <w:pPr>
        <w:spacing w:line="360" w:lineRule="auto"/>
        <w:jc w:val="center"/>
        <w:rPr>
          <w:rFonts w:ascii="Times New Roman" w:hAnsi="Times New Roman" w:cs="Times New Roman"/>
          <w:b/>
          <w:bCs/>
          <w:sz w:val="32"/>
          <w:szCs w:val="32"/>
        </w:rPr>
      </w:pPr>
      <w:r w:rsidRPr="005966D4">
        <w:rPr>
          <w:rFonts w:ascii="Times New Roman" w:hAnsi="Times New Roman" w:cs="Times New Roman"/>
          <w:b/>
          <w:bCs/>
          <w:sz w:val="32"/>
          <w:szCs w:val="32"/>
        </w:rPr>
        <w:t>VOLUNTARY CONSENT BY THE PARTICIPANT</w:t>
      </w:r>
    </w:p>
    <w:p w14:paraId="0EC8FC53" w14:textId="77777777" w:rsidR="00B21AE4" w:rsidRDefault="008E4E5A"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 xml:space="preserve">Participation in this study is completely voluntary, and your consent is required before you can participate in this study. I have read this consent form </w:t>
      </w:r>
      <w:r w:rsidR="00B21AE4" w:rsidRPr="005966D4">
        <w:rPr>
          <w:rFonts w:ascii="Times New Roman" w:hAnsi="Times New Roman" w:cs="Times New Roman"/>
          <w:sz w:val="28"/>
          <w:szCs w:val="28"/>
        </w:rPr>
        <w:t>(or it has been read to me) and I fully understand the contents of this documents and voluntarily consent to participate in this study. All of my questions considering this study have been answered. If I have any question in the future about this study, they will be answered by the investigator listed above. I understand that this consent ends at the conclusion of this study.</w:t>
      </w:r>
    </w:p>
    <w:p w14:paraId="4CC6462D" w14:textId="77777777" w:rsidR="00C212B6" w:rsidRDefault="00C212B6" w:rsidP="0047225B">
      <w:pPr>
        <w:spacing w:line="360" w:lineRule="auto"/>
        <w:rPr>
          <w:rFonts w:ascii="Times New Roman" w:hAnsi="Times New Roman" w:cs="Times New Roman"/>
          <w:sz w:val="28"/>
          <w:szCs w:val="28"/>
        </w:rPr>
      </w:pPr>
    </w:p>
    <w:p w14:paraId="0DA27348" w14:textId="77777777" w:rsidR="001A1A94" w:rsidRDefault="001A1A94" w:rsidP="0047225B">
      <w:pPr>
        <w:spacing w:line="360" w:lineRule="auto"/>
        <w:rPr>
          <w:rFonts w:ascii="Times New Roman" w:hAnsi="Times New Roman" w:cs="Times New Roman"/>
          <w:sz w:val="28"/>
          <w:szCs w:val="28"/>
        </w:rPr>
      </w:pPr>
    </w:p>
    <w:p w14:paraId="1085B9A8" w14:textId="77777777" w:rsidR="00C212B6" w:rsidRPr="005966D4" w:rsidRDefault="00C212B6" w:rsidP="0047225B">
      <w:pPr>
        <w:spacing w:line="360" w:lineRule="auto"/>
        <w:rPr>
          <w:rFonts w:ascii="Times New Roman" w:hAnsi="Times New Roman" w:cs="Times New Roman"/>
          <w:sz w:val="28"/>
          <w:szCs w:val="28"/>
        </w:rPr>
      </w:pPr>
    </w:p>
    <w:tbl>
      <w:tblPr>
        <w:tblStyle w:val="TableGrid"/>
        <w:tblW w:w="9662" w:type="dxa"/>
        <w:tblLook w:val="04A0" w:firstRow="1" w:lastRow="0" w:firstColumn="1" w:lastColumn="0" w:noHBand="0" w:noVBand="1"/>
      </w:tblPr>
      <w:tblGrid>
        <w:gridCol w:w="4640"/>
        <w:gridCol w:w="5022"/>
      </w:tblGrid>
      <w:tr w:rsidR="00B21AE4" w:rsidRPr="005966D4" w14:paraId="3C1AFA52" w14:textId="77777777" w:rsidTr="00282FF8">
        <w:trPr>
          <w:trHeight w:val="478"/>
        </w:trPr>
        <w:tc>
          <w:tcPr>
            <w:tcW w:w="4640" w:type="dxa"/>
          </w:tcPr>
          <w:p w14:paraId="376D2FFE" w14:textId="6BCA1C07" w:rsidR="00B21AE4" w:rsidRPr="005966D4" w:rsidRDefault="00B21AE4"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lastRenderedPageBreak/>
              <w:t xml:space="preserve">Student Investigator </w:t>
            </w:r>
            <w:r w:rsidR="0024547F" w:rsidRPr="005966D4">
              <w:rPr>
                <w:rFonts w:ascii="Times New Roman" w:hAnsi="Times New Roman" w:cs="Times New Roman"/>
                <w:sz w:val="28"/>
                <w:szCs w:val="28"/>
              </w:rPr>
              <w:t>–</w:t>
            </w:r>
            <w:r w:rsidRPr="005966D4">
              <w:rPr>
                <w:rFonts w:ascii="Times New Roman" w:hAnsi="Times New Roman" w:cs="Times New Roman"/>
                <w:sz w:val="28"/>
                <w:szCs w:val="28"/>
              </w:rPr>
              <w:t xml:space="preserve"> Form</w:t>
            </w:r>
            <w:r w:rsidR="0024547F" w:rsidRPr="005966D4">
              <w:rPr>
                <w:rFonts w:ascii="Times New Roman" w:hAnsi="Times New Roman" w:cs="Times New Roman"/>
                <w:sz w:val="28"/>
                <w:szCs w:val="28"/>
              </w:rPr>
              <w:t xml:space="preserve"> SRIHER</w:t>
            </w:r>
          </w:p>
        </w:tc>
        <w:tc>
          <w:tcPr>
            <w:tcW w:w="5022" w:type="dxa"/>
          </w:tcPr>
          <w:p w14:paraId="72D6F8FD" w14:textId="3323C824" w:rsidR="00B21AE4" w:rsidRPr="005966D4" w:rsidRDefault="0024547F"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t>Supervisor – From SRIHER</w:t>
            </w:r>
          </w:p>
        </w:tc>
      </w:tr>
      <w:tr w:rsidR="00B21AE4" w:rsidRPr="005966D4" w14:paraId="4D87C31E" w14:textId="77777777" w:rsidTr="00282FF8">
        <w:trPr>
          <w:trHeight w:val="3325"/>
        </w:trPr>
        <w:tc>
          <w:tcPr>
            <w:tcW w:w="4640" w:type="dxa"/>
          </w:tcPr>
          <w:p w14:paraId="382E7321" w14:textId="77777777" w:rsidR="000337B3" w:rsidRPr="005966D4" w:rsidRDefault="0024547F" w:rsidP="00C212B6">
            <w:pPr>
              <w:spacing w:line="360" w:lineRule="auto"/>
              <w:rPr>
                <w:rFonts w:ascii="Times New Roman" w:hAnsi="Times New Roman" w:cs="Times New Roman"/>
                <w:b/>
                <w:bCs/>
                <w:sz w:val="28"/>
                <w:szCs w:val="28"/>
              </w:rPr>
            </w:pPr>
            <w:r w:rsidRPr="005966D4">
              <w:rPr>
                <w:rFonts w:ascii="Times New Roman" w:hAnsi="Times New Roman" w:cs="Times New Roman"/>
                <w:b/>
                <w:bCs/>
                <w:sz w:val="28"/>
                <w:szCs w:val="28"/>
              </w:rPr>
              <w:t>MOHANA SUNDARI. P</w:t>
            </w:r>
          </w:p>
          <w:p w14:paraId="319CA2B3" w14:textId="77777777" w:rsidR="00282FF8" w:rsidRPr="005966D4" w:rsidRDefault="0024547F" w:rsidP="00C212B6">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M.Sc. Trauma Care Management</w:t>
            </w:r>
          </w:p>
          <w:p w14:paraId="0D41DE2E" w14:textId="77777777" w:rsidR="00282FF8" w:rsidRPr="005966D4" w:rsidRDefault="0024547F" w:rsidP="00C212B6">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Department of Trauma Care Management</w:t>
            </w:r>
          </w:p>
          <w:p w14:paraId="7417EB79" w14:textId="50FCCC99" w:rsidR="0024547F" w:rsidRPr="005966D4" w:rsidRDefault="0024547F" w:rsidP="00C212B6">
            <w:pPr>
              <w:spacing w:line="360" w:lineRule="auto"/>
              <w:rPr>
                <w:rFonts w:ascii="Times New Roman" w:hAnsi="Times New Roman" w:cs="Times New Roman"/>
                <w:b/>
                <w:bCs/>
                <w:sz w:val="28"/>
                <w:szCs w:val="28"/>
              </w:rPr>
            </w:pPr>
            <w:r w:rsidRPr="005966D4">
              <w:rPr>
                <w:rFonts w:ascii="Times New Roman" w:hAnsi="Times New Roman" w:cs="Times New Roman"/>
                <w:sz w:val="28"/>
                <w:szCs w:val="28"/>
                <w:lang w:val="en-US"/>
              </w:rPr>
              <w:t xml:space="preserve">Sri Ramachandra Institute of Higher Education and Research </w:t>
            </w:r>
          </w:p>
          <w:p w14:paraId="54B18521" w14:textId="77777777" w:rsidR="0024547F" w:rsidRPr="005966D4" w:rsidRDefault="0024547F"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t>Porur, Chennai – 600116.</w:t>
            </w:r>
          </w:p>
          <w:p w14:paraId="6BB2BD6F" w14:textId="22631223" w:rsidR="0024547F" w:rsidRPr="005966D4" w:rsidRDefault="0024547F"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t>Email Id</w:t>
            </w:r>
            <w:r w:rsidR="008D3DC9" w:rsidRPr="005966D4">
              <w:rPr>
                <w:rFonts w:ascii="Times New Roman" w:hAnsi="Times New Roman" w:cs="Times New Roman"/>
                <w:sz w:val="28"/>
                <w:szCs w:val="28"/>
              </w:rPr>
              <w:t>: mohanasep1984@gmail.com</w:t>
            </w:r>
          </w:p>
          <w:p w14:paraId="431D8C41" w14:textId="3E0DCF0C" w:rsidR="0024547F" w:rsidRPr="005966D4" w:rsidRDefault="0024547F"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t>Mobile No: 8072526709</w:t>
            </w:r>
          </w:p>
          <w:p w14:paraId="7201F1BB" w14:textId="2122D6BB" w:rsidR="0024547F" w:rsidRPr="005966D4" w:rsidRDefault="0024547F" w:rsidP="00C212B6">
            <w:pPr>
              <w:spacing w:line="360" w:lineRule="auto"/>
              <w:rPr>
                <w:rFonts w:ascii="Times New Roman" w:hAnsi="Times New Roman" w:cs="Times New Roman"/>
                <w:sz w:val="28"/>
                <w:szCs w:val="28"/>
              </w:rPr>
            </w:pPr>
          </w:p>
        </w:tc>
        <w:tc>
          <w:tcPr>
            <w:tcW w:w="5022" w:type="dxa"/>
          </w:tcPr>
          <w:p w14:paraId="53CA35AE" w14:textId="61479A80" w:rsidR="000337B3" w:rsidRPr="005966D4" w:rsidRDefault="000337B3" w:rsidP="00C212B6">
            <w:pPr>
              <w:spacing w:line="360" w:lineRule="auto"/>
              <w:jc w:val="both"/>
              <w:rPr>
                <w:rFonts w:ascii="Times New Roman" w:hAnsi="Times New Roman" w:cs="Times New Roman"/>
                <w:color w:val="000000" w:themeColor="text1"/>
                <w:sz w:val="28"/>
                <w:szCs w:val="28"/>
              </w:rPr>
            </w:pPr>
            <w:r w:rsidRPr="005966D4">
              <w:rPr>
                <w:rFonts w:ascii="Times New Roman" w:hAnsi="Times New Roman" w:cs="Times New Roman"/>
                <w:b/>
                <w:bCs/>
                <w:color w:val="000000" w:themeColor="text1"/>
                <w:sz w:val="28"/>
                <w:szCs w:val="28"/>
              </w:rPr>
              <w:t>Dr. T. V Ramakrishnan</w:t>
            </w:r>
            <w:r w:rsidRPr="005966D4">
              <w:rPr>
                <w:rFonts w:ascii="Times New Roman" w:hAnsi="Times New Roman" w:cs="Times New Roman"/>
                <w:color w:val="000000" w:themeColor="text1"/>
                <w:sz w:val="28"/>
                <w:szCs w:val="28"/>
              </w:rPr>
              <w:t>,</w:t>
            </w:r>
          </w:p>
          <w:p w14:paraId="5783157F" w14:textId="77777777" w:rsidR="00282FF8" w:rsidRPr="005966D4" w:rsidRDefault="000337B3" w:rsidP="00C212B6">
            <w:pPr>
              <w:spacing w:line="360" w:lineRule="auto"/>
              <w:jc w:val="both"/>
              <w:rPr>
                <w:rFonts w:ascii="Times New Roman" w:hAnsi="Times New Roman" w:cs="Times New Roman"/>
                <w:color w:val="000000" w:themeColor="text1"/>
                <w:sz w:val="28"/>
                <w:szCs w:val="28"/>
              </w:rPr>
            </w:pPr>
            <w:r w:rsidRPr="005966D4">
              <w:rPr>
                <w:rFonts w:ascii="Times New Roman" w:hAnsi="Times New Roman" w:cs="Times New Roman"/>
                <w:color w:val="000000" w:themeColor="text1"/>
                <w:sz w:val="28"/>
                <w:szCs w:val="28"/>
              </w:rPr>
              <w:t>Professor &amp; HOD</w:t>
            </w:r>
          </w:p>
          <w:p w14:paraId="5B74C62A" w14:textId="413CE0A6" w:rsidR="000337B3" w:rsidRPr="005966D4" w:rsidRDefault="000337B3" w:rsidP="00C212B6">
            <w:pPr>
              <w:spacing w:line="360" w:lineRule="auto"/>
              <w:jc w:val="both"/>
              <w:rPr>
                <w:rFonts w:ascii="Times New Roman" w:hAnsi="Times New Roman" w:cs="Times New Roman"/>
                <w:color w:val="000000" w:themeColor="text1"/>
                <w:sz w:val="28"/>
                <w:szCs w:val="28"/>
              </w:rPr>
            </w:pPr>
            <w:r w:rsidRPr="005966D4">
              <w:rPr>
                <w:rFonts w:ascii="Times New Roman" w:hAnsi="Times New Roman" w:cs="Times New Roman"/>
                <w:color w:val="000000" w:themeColor="text1"/>
                <w:sz w:val="28"/>
                <w:szCs w:val="28"/>
              </w:rPr>
              <w:t>Department of Emergency Medicine</w:t>
            </w:r>
          </w:p>
          <w:p w14:paraId="54D2F8CB" w14:textId="77777777" w:rsidR="00282FF8" w:rsidRPr="005966D4" w:rsidRDefault="000337B3" w:rsidP="00C212B6">
            <w:pPr>
              <w:spacing w:line="360" w:lineRule="auto"/>
              <w:rPr>
                <w:rFonts w:ascii="Times New Roman" w:hAnsi="Times New Roman" w:cs="Times New Roman"/>
                <w:sz w:val="28"/>
                <w:szCs w:val="28"/>
                <w:lang w:val="en-US"/>
              </w:rPr>
            </w:pPr>
            <w:r w:rsidRPr="005966D4">
              <w:rPr>
                <w:rFonts w:ascii="Times New Roman" w:hAnsi="Times New Roman" w:cs="Times New Roman"/>
                <w:sz w:val="28"/>
                <w:szCs w:val="28"/>
                <w:lang w:val="en-US"/>
              </w:rPr>
              <w:t>Sri Ramachandra Institute of Higher</w:t>
            </w:r>
          </w:p>
          <w:p w14:paraId="31C08AC3" w14:textId="0A03F4CC" w:rsidR="000337B3" w:rsidRPr="005966D4" w:rsidRDefault="000337B3" w:rsidP="00C212B6">
            <w:pPr>
              <w:spacing w:line="360" w:lineRule="auto"/>
              <w:rPr>
                <w:rFonts w:ascii="Times New Roman" w:hAnsi="Times New Roman" w:cs="Times New Roman"/>
                <w:b/>
                <w:bCs/>
                <w:sz w:val="28"/>
                <w:szCs w:val="28"/>
                <w:lang w:val="en-US"/>
              </w:rPr>
            </w:pPr>
            <w:r w:rsidRPr="005966D4">
              <w:rPr>
                <w:rFonts w:ascii="Times New Roman" w:hAnsi="Times New Roman" w:cs="Times New Roman"/>
                <w:sz w:val="28"/>
                <w:szCs w:val="28"/>
                <w:lang w:val="en-US"/>
              </w:rPr>
              <w:t xml:space="preserve">Education and Research </w:t>
            </w:r>
          </w:p>
          <w:p w14:paraId="5E1DD393" w14:textId="77777777" w:rsidR="000337B3" w:rsidRPr="005966D4" w:rsidRDefault="000337B3" w:rsidP="00C212B6">
            <w:pPr>
              <w:spacing w:line="360" w:lineRule="auto"/>
              <w:rPr>
                <w:rFonts w:ascii="Times New Roman" w:hAnsi="Times New Roman" w:cs="Times New Roman"/>
                <w:sz w:val="28"/>
                <w:szCs w:val="28"/>
              </w:rPr>
            </w:pPr>
            <w:r w:rsidRPr="005966D4">
              <w:rPr>
                <w:rFonts w:ascii="Times New Roman" w:hAnsi="Times New Roman" w:cs="Times New Roman"/>
                <w:sz w:val="28"/>
                <w:szCs w:val="28"/>
              </w:rPr>
              <w:t>Porur, Chennai – 600116.</w:t>
            </w:r>
          </w:p>
          <w:p w14:paraId="45E1C645" w14:textId="649C7C38" w:rsidR="000337B3" w:rsidRPr="005966D4" w:rsidRDefault="000337B3" w:rsidP="00C212B6">
            <w:pPr>
              <w:spacing w:line="360" w:lineRule="auto"/>
              <w:rPr>
                <w:rFonts w:ascii="Times New Roman" w:hAnsi="Times New Roman" w:cs="Times New Roman"/>
                <w:color w:val="000000" w:themeColor="text1"/>
                <w:sz w:val="28"/>
                <w:szCs w:val="28"/>
              </w:rPr>
            </w:pPr>
            <w:r w:rsidRPr="005966D4">
              <w:rPr>
                <w:rFonts w:ascii="Times New Roman" w:hAnsi="Times New Roman" w:cs="Times New Roman"/>
                <w:color w:val="000000" w:themeColor="text1"/>
                <w:sz w:val="28"/>
                <w:szCs w:val="28"/>
              </w:rPr>
              <w:t xml:space="preserve">Email Id: </w:t>
            </w:r>
            <w:hyperlink r:id="rId40" w:history="1">
              <w:r w:rsidRPr="005966D4">
                <w:rPr>
                  <w:rStyle w:val="Hyperlink"/>
                  <w:rFonts w:ascii="Times New Roman" w:hAnsi="Times New Roman" w:cs="Times New Roman"/>
                  <w:sz w:val="28"/>
                  <w:szCs w:val="28"/>
                </w:rPr>
                <w:t>tramakrishnan2003@yahoo.co.in</w:t>
              </w:r>
            </w:hyperlink>
          </w:p>
          <w:p w14:paraId="6B8ADD39" w14:textId="77777777" w:rsidR="000337B3" w:rsidRPr="005966D4" w:rsidRDefault="000337B3" w:rsidP="00C212B6">
            <w:pPr>
              <w:spacing w:line="360" w:lineRule="auto"/>
              <w:rPr>
                <w:rFonts w:ascii="Times New Roman" w:hAnsi="Times New Roman" w:cs="Times New Roman"/>
                <w:color w:val="000000" w:themeColor="text1"/>
                <w:sz w:val="28"/>
                <w:szCs w:val="28"/>
              </w:rPr>
            </w:pPr>
            <w:r w:rsidRPr="005966D4">
              <w:rPr>
                <w:rFonts w:ascii="Times New Roman" w:hAnsi="Times New Roman" w:cs="Times New Roman"/>
                <w:color w:val="000000" w:themeColor="text1"/>
                <w:sz w:val="28"/>
                <w:szCs w:val="28"/>
              </w:rPr>
              <w:t>Mobile No: 9940046670</w:t>
            </w:r>
          </w:p>
          <w:p w14:paraId="4FA379E2" w14:textId="77777777" w:rsidR="00B21AE4" w:rsidRPr="005966D4" w:rsidRDefault="00B21AE4" w:rsidP="00C212B6">
            <w:pPr>
              <w:spacing w:line="360" w:lineRule="auto"/>
              <w:rPr>
                <w:rFonts w:ascii="Times New Roman" w:hAnsi="Times New Roman" w:cs="Times New Roman"/>
                <w:sz w:val="28"/>
                <w:szCs w:val="28"/>
              </w:rPr>
            </w:pPr>
          </w:p>
        </w:tc>
      </w:tr>
    </w:tbl>
    <w:p w14:paraId="7AF11A33" w14:textId="77777777" w:rsidR="00B21AE4" w:rsidRPr="005966D4" w:rsidRDefault="00B21AE4" w:rsidP="0047225B">
      <w:pPr>
        <w:spacing w:line="360" w:lineRule="auto"/>
        <w:rPr>
          <w:rFonts w:ascii="Times New Roman" w:hAnsi="Times New Roman" w:cs="Times New Roman"/>
          <w:sz w:val="28"/>
          <w:szCs w:val="28"/>
        </w:rPr>
      </w:pPr>
    </w:p>
    <w:p w14:paraId="5941C944" w14:textId="0FF75898" w:rsidR="00B21AE4" w:rsidRPr="005966D4" w:rsidRDefault="00282FF8"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By signing this form, I agree to participate in this study. A copy of this form has been given to me.</w:t>
      </w:r>
    </w:p>
    <w:p w14:paraId="548EE678" w14:textId="05F27661" w:rsidR="00282FF8" w:rsidRPr="005966D4" w:rsidRDefault="00282FF8"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Date:</w:t>
      </w:r>
    </w:p>
    <w:p w14:paraId="37FB52ED" w14:textId="4982F706" w:rsidR="00282FF8" w:rsidRPr="005966D4" w:rsidRDefault="00282FF8"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Name:</w:t>
      </w:r>
    </w:p>
    <w:p w14:paraId="2B7EB7B2" w14:textId="486FB2A3" w:rsidR="00282FF8" w:rsidRPr="005966D4" w:rsidRDefault="00282FF8" w:rsidP="0047225B">
      <w:pPr>
        <w:spacing w:line="360" w:lineRule="auto"/>
        <w:rPr>
          <w:rFonts w:ascii="Times New Roman" w:hAnsi="Times New Roman" w:cs="Times New Roman"/>
          <w:sz w:val="28"/>
          <w:szCs w:val="28"/>
        </w:rPr>
      </w:pPr>
      <w:r w:rsidRPr="005966D4">
        <w:rPr>
          <w:rFonts w:ascii="Times New Roman" w:hAnsi="Times New Roman" w:cs="Times New Roman"/>
          <w:sz w:val="28"/>
          <w:szCs w:val="28"/>
        </w:rPr>
        <w:t>Participant signature:</w:t>
      </w:r>
    </w:p>
    <w:p w14:paraId="01B17FF8" w14:textId="77777777" w:rsidR="00C212B6" w:rsidRDefault="00C212B6" w:rsidP="00A02C23">
      <w:pPr>
        <w:spacing w:line="360" w:lineRule="auto"/>
        <w:jc w:val="center"/>
        <w:rPr>
          <w:rFonts w:ascii="Times New Roman" w:hAnsi="Times New Roman" w:cs="Times New Roman"/>
          <w:b/>
          <w:bCs/>
          <w:sz w:val="32"/>
          <w:szCs w:val="32"/>
        </w:rPr>
      </w:pPr>
    </w:p>
    <w:p w14:paraId="055599E3" w14:textId="77777777" w:rsidR="00C212B6" w:rsidRDefault="00C212B6" w:rsidP="00A02C23">
      <w:pPr>
        <w:spacing w:line="360" w:lineRule="auto"/>
        <w:jc w:val="center"/>
        <w:rPr>
          <w:rFonts w:ascii="Times New Roman" w:hAnsi="Times New Roman" w:cs="Times New Roman"/>
          <w:b/>
          <w:bCs/>
          <w:sz w:val="32"/>
          <w:szCs w:val="32"/>
        </w:rPr>
      </w:pPr>
    </w:p>
    <w:p w14:paraId="7346EDAD" w14:textId="77777777" w:rsidR="00C212B6" w:rsidRDefault="00C212B6" w:rsidP="00A02C23">
      <w:pPr>
        <w:spacing w:line="360" w:lineRule="auto"/>
        <w:jc w:val="center"/>
        <w:rPr>
          <w:rFonts w:ascii="Times New Roman" w:hAnsi="Times New Roman" w:cs="Times New Roman"/>
          <w:b/>
          <w:bCs/>
          <w:sz w:val="32"/>
          <w:szCs w:val="32"/>
        </w:rPr>
      </w:pPr>
    </w:p>
    <w:p w14:paraId="7235109A" w14:textId="77777777" w:rsidR="00C212B6" w:rsidRDefault="00C212B6" w:rsidP="00A02C23">
      <w:pPr>
        <w:spacing w:line="360" w:lineRule="auto"/>
        <w:jc w:val="center"/>
        <w:rPr>
          <w:rFonts w:ascii="Times New Roman" w:hAnsi="Times New Roman" w:cs="Times New Roman"/>
          <w:b/>
          <w:bCs/>
          <w:sz w:val="32"/>
          <w:szCs w:val="32"/>
        </w:rPr>
      </w:pPr>
    </w:p>
    <w:p w14:paraId="19211FC2" w14:textId="77777777" w:rsidR="00C212B6" w:rsidRDefault="00C212B6" w:rsidP="00A02C23">
      <w:pPr>
        <w:spacing w:line="360" w:lineRule="auto"/>
        <w:jc w:val="center"/>
        <w:rPr>
          <w:rFonts w:ascii="Times New Roman" w:hAnsi="Times New Roman" w:cs="Times New Roman"/>
          <w:b/>
          <w:bCs/>
          <w:sz w:val="32"/>
          <w:szCs w:val="32"/>
        </w:rPr>
      </w:pPr>
    </w:p>
    <w:p w14:paraId="7DC7FB91" w14:textId="77777777" w:rsidR="00C212B6" w:rsidRDefault="00C212B6" w:rsidP="00A02C23">
      <w:pPr>
        <w:spacing w:line="360" w:lineRule="auto"/>
        <w:jc w:val="center"/>
        <w:rPr>
          <w:rFonts w:ascii="Times New Roman" w:hAnsi="Times New Roman" w:cs="Times New Roman"/>
          <w:b/>
          <w:bCs/>
          <w:sz w:val="32"/>
          <w:szCs w:val="32"/>
        </w:rPr>
      </w:pPr>
    </w:p>
    <w:p w14:paraId="483FBF8E" w14:textId="77777777" w:rsidR="00C212B6" w:rsidRDefault="00C212B6" w:rsidP="00A02C23">
      <w:pPr>
        <w:spacing w:line="360" w:lineRule="auto"/>
        <w:jc w:val="center"/>
        <w:rPr>
          <w:rFonts w:ascii="Times New Roman" w:hAnsi="Times New Roman" w:cs="Times New Roman"/>
          <w:b/>
          <w:bCs/>
          <w:sz w:val="32"/>
          <w:szCs w:val="32"/>
        </w:rPr>
      </w:pPr>
    </w:p>
    <w:p w14:paraId="2449175F" w14:textId="7C0ADFFC" w:rsidR="00282FF8" w:rsidRPr="005966D4" w:rsidRDefault="00282FF8" w:rsidP="00A02C23">
      <w:pPr>
        <w:spacing w:line="360" w:lineRule="auto"/>
        <w:jc w:val="center"/>
        <w:rPr>
          <w:rFonts w:ascii="Times New Roman" w:hAnsi="Times New Roman" w:cs="Times New Roman"/>
          <w:b/>
          <w:bCs/>
          <w:sz w:val="32"/>
          <w:szCs w:val="32"/>
        </w:rPr>
      </w:pPr>
      <w:r w:rsidRPr="005966D4">
        <w:rPr>
          <w:rFonts w:ascii="Times New Roman" w:hAnsi="Times New Roman" w:cs="Times New Roman"/>
          <w:b/>
          <w:bCs/>
          <w:sz w:val="32"/>
          <w:szCs w:val="32"/>
        </w:rPr>
        <w:lastRenderedPageBreak/>
        <w:t>CERTIFICATION OF INFORMED CONSENT</w:t>
      </w:r>
    </w:p>
    <w:p w14:paraId="19B10AE8" w14:textId="77777777" w:rsidR="00282FF8" w:rsidRPr="005966D4" w:rsidRDefault="00282FF8" w:rsidP="00130661">
      <w:pPr>
        <w:pStyle w:val="ListParagraph"/>
        <w:spacing w:line="360" w:lineRule="auto"/>
        <w:rPr>
          <w:b/>
          <w:bCs/>
          <w:sz w:val="28"/>
          <w:szCs w:val="28"/>
        </w:rPr>
      </w:pPr>
    </w:p>
    <w:p w14:paraId="61071005" w14:textId="50B5154C" w:rsidR="00282FF8" w:rsidRPr="005966D4" w:rsidRDefault="00282FF8" w:rsidP="00130661">
      <w:pPr>
        <w:pStyle w:val="ListParagraph"/>
        <w:spacing w:line="360" w:lineRule="auto"/>
        <w:rPr>
          <w:sz w:val="28"/>
          <w:szCs w:val="28"/>
        </w:rPr>
      </w:pPr>
      <w:r w:rsidRPr="005966D4">
        <w:rPr>
          <w:sz w:val="28"/>
          <w:szCs w:val="28"/>
        </w:rPr>
        <w:t xml:space="preserve">I certify that I have explained the nature and purpose of this study to the </w:t>
      </w:r>
      <w:r w:rsidR="008551DE" w:rsidRPr="005966D4">
        <w:rPr>
          <w:sz w:val="28"/>
          <w:szCs w:val="28"/>
        </w:rPr>
        <w:t>above-named</w:t>
      </w:r>
      <w:r w:rsidRPr="005966D4">
        <w:rPr>
          <w:sz w:val="28"/>
          <w:szCs w:val="28"/>
        </w:rPr>
        <w:t xml:space="preserve"> individual, and I have discussed the potential benefits of this study’s participation. The question the individual had about this</w:t>
      </w:r>
      <w:r w:rsidR="008551DE" w:rsidRPr="005966D4">
        <w:rPr>
          <w:sz w:val="28"/>
          <w:szCs w:val="28"/>
        </w:rPr>
        <w:t xml:space="preserve"> study</w:t>
      </w:r>
      <w:r w:rsidRPr="005966D4">
        <w:rPr>
          <w:sz w:val="28"/>
          <w:szCs w:val="28"/>
        </w:rPr>
        <w:t xml:space="preserve"> have been answered, and we will always be available to address future questions.</w:t>
      </w:r>
    </w:p>
    <w:p w14:paraId="43F0E73C" w14:textId="77777777" w:rsidR="008551DE" w:rsidRPr="005966D4" w:rsidRDefault="008551DE" w:rsidP="00130661">
      <w:pPr>
        <w:pStyle w:val="ListParagraph"/>
        <w:spacing w:line="360" w:lineRule="auto"/>
        <w:rPr>
          <w:sz w:val="28"/>
          <w:szCs w:val="28"/>
        </w:rPr>
      </w:pPr>
    </w:p>
    <w:p w14:paraId="3E1E7CD3" w14:textId="77777777" w:rsidR="008551DE" w:rsidRPr="005966D4" w:rsidRDefault="008551DE" w:rsidP="00130661">
      <w:pPr>
        <w:pStyle w:val="ListParagraph"/>
        <w:spacing w:line="360" w:lineRule="auto"/>
        <w:rPr>
          <w:sz w:val="28"/>
          <w:szCs w:val="28"/>
        </w:rPr>
      </w:pPr>
    </w:p>
    <w:p w14:paraId="5DB85CC8" w14:textId="660FD631" w:rsidR="008551DE" w:rsidRPr="005966D4" w:rsidRDefault="008551DE" w:rsidP="00130661">
      <w:pPr>
        <w:pStyle w:val="ListParagraph"/>
        <w:spacing w:line="360" w:lineRule="auto"/>
        <w:rPr>
          <w:sz w:val="28"/>
          <w:szCs w:val="28"/>
        </w:rPr>
      </w:pPr>
      <w:r w:rsidRPr="005966D4">
        <w:rPr>
          <w:sz w:val="28"/>
          <w:szCs w:val="28"/>
        </w:rPr>
        <w:t>Signature of person obtaining consent:</w:t>
      </w:r>
    </w:p>
    <w:p w14:paraId="7AA10762" w14:textId="77777777" w:rsidR="00DB415D" w:rsidRPr="005966D4" w:rsidRDefault="00DB415D" w:rsidP="00DB415D">
      <w:pPr>
        <w:spacing w:line="360" w:lineRule="auto"/>
        <w:rPr>
          <w:rFonts w:ascii="Times New Roman" w:hAnsi="Times New Roman" w:cs="Times New Roman"/>
          <w:sz w:val="28"/>
          <w:szCs w:val="28"/>
        </w:rPr>
      </w:pPr>
      <w:r w:rsidRPr="005966D4">
        <w:rPr>
          <w:rFonts w:ascii="Times New Roman" w:hAnsi="Times New Roman" w:cs="Times New Roman"/>
          <w:sz w:val="28"/>
          <w:szCs w:val="28"/>
        </w:rPr>
        <w:t xml:space="preserve">           </w:t>
      </w:r>
      <w:r w:rsidR="008551DE" w:rsidRPr="005966D4">
        <w:rPr>
          <w:rFonts w:ascii="Times New Roman" w:hAnsi="Times New Roman" w:cs="Times New Roman"/>
          <w:sz w:val="28"/>
          <w:szCs w:val="28"/>
        </w:rPr>
        <w:t>Investigator’s Signature:</w:t>
      </w:r>
    </w:p>
    <w:p w14:paraId="6D707B59" w14:textId="0033F90B" w:rsidR="008551DE" w:rsidRPr="005966D4" w:rsidRDefault="00DB415D" w:rsidP="00DB415D">
      <w:pPr>
        <w:spacing w:line="360" w:lineRule="auto"/>
        <w:rPr>
          <w:rFonts w:ascii="Times New Roman" w:hAnsi="Times New Roman" w:cs="Times New Roman"/>
          <w:sz w:val="28"/>
          <w:szCs w:val="28"/>
        </w:rPr>
      </w:pPr>
      <w:r w:rsidRPr="005966D4">
        <w:rPr>
          <w:rFonts w:ascii="Times New Roman" w:hAnsi="Times New Roman" w:cs="Times New Roman"/>
          <w:sz w:val="28"/>
          <w:szCs w:val="28"/>
        </w:rPr>
        <w:t xml:space="preserve">            </w:t>
      </w:r>
      <w:r w:rsidR="008551DE" w:rsidRPr="005966D4">
        <w:rPr>
          <w:rFonts w:ascii="Times New Roman" w:hAnsi="Times New Roman" w:cs="Times New Roman"/>
          <w:sz w:val="28"/>
          <w:szCs w:val="28"/>
        </w:rPr>
        <w:t>Date:</w:t>
      </w:r>
    </w:p>
    <w:p w14:paraId="18DCE648" w14:textId="77777777" w:rsidR="00B54F7E" w:rsidRPr="005966D4" w:rsidRDefault="00B54F7E" w:rsidP="00130661">
      <w:pPr>
        <w:pStyle w:val="ListParagraph"/>
        <w:spacing w:line="360" w:lineRule="auto"/>
        <w:rPr>
          <w:sz w:val="28"/>
          <w:szCs w:val="28"/>
        </w:rPr>
      </w:pPr>
    </w:p>
    <w:p w14:paraId="0CB4682B" w14:textId="77777777" w:rsidR="008551DE" w:rsidRPr="005966D4" w:rsidRDefault="008551DE" w:rsidP="00130661">
      <w:pPr>
        <w:pStyle w:val="ListParagraph"/>
        <w:spacing w:line="360" w:lineRule="auto"/>
        <w:rPr>
          <w:sz w:val="28"/>
          <w:szCs w:val="28"/>
        </w:rPr>
      </w:pPr>
    </w:p>
    <w:p w14:paraId="4EDAA056" w14:textId="77777777" w:rsidR="008551DE" w:rsidRPr="005966D4" w:rsidRDefault="008551DE" w:rsidP="008551DE">
      <w:pPr>
        <w:spacing w:line="240" w:lineRule="auto"/>
        <w:ind w:left="709"/>
        <w:rPr>
          <w:rFonts w:ascii="Times New Roman" w:hAnsi="Times New Roman" w:cs="Times New Roman"/>
          <w:b/>
          <w:bCs/>
          <w:sz w:val="28"/>
          <w:szCs w:val="28"/>
        </w:rPr>
      </w:pPr>
      <w:r w:rsidRPr="005966D4">
        <w:rPr>
          <w:rFonts w:ascii="Times New Roman" w:hAnsi="Times New Roman" w:cs="Times New Roman"/>
          <w:b/>
          <w:bCs/>
          <w:sz w:val="28"/>
          <w:szCs w:val="28"/>
        </w:rPr>
        <w:t>MOHANA SUNDARI. P</w:t>
      </w:r>
    </w:p>
    <w:p w14:paraId="3445DB22" w14:textId="77777777" w:rsidR="008551DE" w:rsidRPr="005966D4" w:rsidRDefault="008551DE" w:rsidP="008551DE">
      <w:pPr>
        <w:spacing w:line="240" w:lineRule="auto"/>
        <w:ind w:left="709"/>
        <w:rPr>
          <w:rFonts w:ascii="Times New Roman" w:hAnsi="Times New Roman" w:cs="Times New Roman"/>
          <w:sz w:val="28"/>
          <w:szCs w:val="28"/>
          <w:lang w:val="en-US"/>
        </w:rPr>
      </w:pPr>
      <w:r w:rsidRPr="005966D4">
        <w:rPr>
          <w:rFonts w:ascii="Times New Roman" w:hAnsi="Times New Roman" w:cs="Times New Roman"/>
          <w:sz w:val="28"/>
          <w:szCs w:val="28"/>
          <w:lang w:val="en-US"/>
        </w:rPr>
        <w:t>M.Sc. Trauma Care Management</w:t>
      </w:r>
    </w:p>
    <w:p w14:paraId="76F483A9" w14:textId="77777777" w:rsidR="008551DE" w:rsidRPr="005966D4" w:rsidRDefault="008551DE" w:rsidP="008551DE">
      <w:pPr>
        <w:spacing w:line="240" w:lineRule="auto"/>
        <w:ind w:left="709"/>
        <w:rPr>
          <w:rFonts w:ascii="Times New Roman" w:hAnsi="Times New Roman" w:cs="Times New Roman"/>
          <w:sz w:val="28"/>
          <w:szCs w:val="28"/>
          <w:lang w:val="en-US"/>
        </w:rPr>
      </w:pPr>
      <w:r w:rsidRPr="005966D4">
        <w:rPr>
          <w:rFonts w:ascii="Times New Roman" w:hAnsi="Times New Roman" w:cs="Times New Roman"/>
          <w:sz w:val="28"/>
          <w:szCs w:val="28"/>
          <w:lang w:val="en-US"/>
        </w:rPr>
        <w:t>Department of Trauma Care Management</w:t>
      </w:r>
    </w:p>
    <w:p w14:paraId="1D6BE235" w14:textId="77777777" w:rsidR="008551DE" w:rsidRPr="005966D4" w:rsidRDefault="008551DE" w:rsidP="008551DE">
      <w:pPr>
        <w:spacing w:line="240" w:lineRule="auto"/>
        <w:ind w:left="709"/>
        <w:rPr>
          <w:rFonts w:ascii="Times New Roman" w:hAnsi="Times New Roman" w:cs="Times New Roman"/>
          <w:b/>
          <w:bCs/>
          <w:sz w:val="28"/>
          <w:szCs w:val="28"/>
        </w:rPr>
      </w:pPr>
      <w:r w:rsidRPr="005966D4">
        <w:rPr>
          <w:rFonts w:ascii="Times New Roman" w:hAnsi="Times New Roman" w:cs="Times New Roman"/>
          <w:sz w:val="28"/>
          <w:szCs w:val="28"/>
          <w:lang w:val="en-US"/>
        </w:rPr>
        <w:t xml:space="preserve">Sri Ramachandra Institute of Higher Education and Research </w:t>
      </w:r>
    </w:p>
    <w:p w14:paraId="4ED1CFD0" w14:textId="77777777" w:rsidR="008551DE" w:rsidRPr="005966D4" w:rsidRDefault="008551DE" w:rsidP="008551DE">
      <w:pPr>
        <w:spacing w:line="240" w:lineRule="auto"/>
        <w:ind w:left="709"/>
        <w:rPr>
          <w:rFonts w:ascii="Times New Roman" w:hAnsi="Times New Roman" w:cs="Times New Roman"/>
          <w:sz w:val="28"/>
          <w:szCs w:val="28"/>
        </w:rPr>
      </w:pPr>
      <w:r w:rsidRPr="005966D4">
        <w:rPr>
          <w:rFonts w:ascii="Times New Roman" w:hAnsi="Times New Roman" w:cs="Times New Roman"/>
          <w:sz w:val="28"/>
          <w:szCs w:val="28"/>
        </w:rPr>
        <w:t>Porur, Chennai – 600116.</w:t>
      </w:r>
    </w:p>
    <w:p w14:paraId="621E401E" w14:textId="77777777" w:rsidR="008551DE" w:rsidRPr="005966D4" w:rsidRDefault="008551DE" w:rsidP="008551DE">
      <w:pPr>
        <w:spacing w:line="240" w:lineRule="auto"/>
        <w:ind w:left="709"/>
        <w:rPr>
          <w:rFonts w:ascii="Times New Roman" w:hAnsi="Times New Roman" w:cs="Times New Roman"/>
          <w:sz w:val="28"/>
          <w:szCs w:val="28"/>
        </w:rPr>
      </w:pPr>
      <w:r w:rsidRPr="005966D4">
        <w:rPr>
          <w:rFonts w:ascii="Times New Roman" w:hAnsi="Times New Roman" w:cs="Times New Roman"/>
          <w:sz w:val="28"/>
          <w:szCs w:val="28"/>
        </w:rPr>
        <w:t xml:space="preserve">Email Id: </w:t>
      </w:r>
      <w:hyperlink r:id="rId41" w:history="1">
        <w:r w:rsidRPr="005966D4">
          <w:rPr>
            <w:rStyle w:val="Hyperlink"/>
            <w:rFonts w:ascii="Times New Roman" w:hAnsi="Times New Roman" w:cs="Times New Roman"/>
            <w:sz w:val="28"/>
            <w:szCs w:val="28"/>
          </w:rPr>
          <w:t>a2820001@sriramachandra.edu.in</w:t>
        </w:r>
      </w:hyperlink>
    </w:p>
    <w:p w14:paraId="3D8EABC5" w14:textId="77777777" w:rsidR="008551DE" w:rsidRPr="005966D4" w:rsidRDefault="008551DE" w:rsidP="008551DE">
      <w:pPr>
        <w:spacing w:line="240" w:lineRule="auto"/>
        <w:ind w:left="709"/>
        <w:rPr>
          <w:rFonts w:ascii="Times New Roman" w:hAnsi="Times New Roman" w:cs="Times New Roman"/>
          <w:sz w:val="28"/>
          <w:szCs w:val="28"/>
        </w:rPr>
      </w:pPr>
      <w:r w:rsidRPr="005966D4">
        <w:rPr>
          <w:rFonts w:ascii="Times New Roman" w:hAnsi="Times New Roman" w:cs="Times New Roman"/>
          <w:sz w:val="28"/>
          <w:szCs w:val="28"/>
        </w:rPr>
        <w:t>Mobile No: 8072526709</w:t>
      </w:r>
    </w:p>
    <w:p w14:paraId="21CC0049" w14:textId="77777777" w:rsidR="008551DE" w:rsidRPr="005966D4" w:rsidRDefault="008551DE" w:rsidP="008551DE">
      <w:pPr>
        <w:pStyle w:val="ListParagraph"/>
        <w:spacing w:line="360" w:lineRule="auto"/>
        <w:ind w:left="284"/>
        <w:rPr>
          <w:sz w:val="28"/>
          <w:szCs w:val="28"/>
        </w:rPr>
      </w:pPr>
    </w:p>
    <w:p w14:paraId="2914A280" w14:textId="77777777" w:rsidR="00B54F7E" w:rsidRPr="005966D4" w:rsidRDefault="00B54F7E" w:rsidP="00130661">
      <w:pPr>
        <w:pStyle w:val="ListParagraph"/>
        <w:spacing w:line="360" w:lineRule="auto"/>
        <w:rPr>
          <w:sz w:val="28"/>
          <w:szCs w:val="28"/>
        </w:rPr>
      </w:pPr>
    </w:p>
    <w:p w14:paraId="489A7EE4" w14:textId="77777777" w:rsidR="008551DE" w:rsidRPr="005966D4" w:rsidRDefault="008551DE" w:rsidP="00130661">
      <w:pPr>
        <w:pStyle w:val="ListParagraph"/>
        <w:spacing w:line="360" w:lineRule="auto"/>
        <w:rPr>
          <w:sz w:val="56"/>
          <w:szCs w:val="56"/>
        </w:rPr>
      </w:pPr>
    </w:p>
    <w:p w14:paraId="59B7273F" w14:textId="77777777" w:rsidR="00945C9B" w:rsidRPr="005966D4" w:rsidRDefault="00945C9B" w:rsidP="00945C9B">
      <w:pPr>
        <w:pStyle w:val="ListParagraph"/>
        <w:spacing w:line="360" w:lineRule="auto"/>
        <w:jc w:val="center"/>
        <w:rPr>
          <w:b/>
          <w:bCs/>
          <w:sz w:val="56"/>
          <w:szCs w:val="56"/>
        </w:rPr>
      </w:pPr>
    </w:p>
    <w:p w14:paraId="0288A134" w14:textId="77777777" w:rsidR="00945C9B" w:rsidRPr="005966D4" w:rsidRDefault="00945C9B" w:rsidP="00945C9B">
      <w:pPr>
        <w:pStyle w:val="ListParagraph"/>
        <w:spacing w:line="360" w:lineRule="auto"/>
        <w:jc w:val="center"/>
        <w:rPr>
          <w:b/>
          <w:bCs/>
          <w:sz w:val="56"/>
          <w:szCs w:val="56"/>
        </w:rPr>
      </w:pPr>
    </w:p>
    <w:p w14:paraId="7CDA2BCA" w14:textId="77777777" w:rsidR="004F08BF" w:rsidRPr="005966D4" w:rsidRDefault="004F08BF" w:rsidP="00945C9B">
      <w:pPr>
        <w:pStyle w:val="ListParagraph"/>
        <w:spacing w:line="360" w:lineRule="auto"/>
        <w:jc w:val="center"/>
        <w:rPr>
          <w:b/>
          <w:bCs/>
          <w:sz w:val="56"/>
          <w:szCs w:val="56"/>
        </w:rPr>
      </w:pPr>
    </w:p>
    <w:p w14:paraId="1177FF06" w14:textId="77777777" w:rsidR="004F08BF" w:rsidRPr="005966D4" w:rsidRDefault="004F08BF" w:rsidP="00945C9B">
      <w:pPr>
        <w:pStyle w:val="ListParagraph"/>
        <w:spacing w:line="360" w:lineRule="auto"/>
        <w:jc w:val="center"/>
        <w:rPr>
          <w:b/>
          <w:bCs/>
          <w:sz w:val="56"/>
          <w:szCs w:val="56"/>
        </w:rPr>
      </w:pPr>
    </w:p>
    <w:p w14:paraId="547E83FD" w14:textId="77777777" w:rsidR="00C212B6" w:rsidRDefault="00C212B6" w:rsidP="00945C9B">
      <w:pPr>
        <w:pStyle w:val="ListParagraph"/>
        <w:spacing w:line="360" w:lineRule="auto"/>
        <w:jc w:val="center"/>
        <w:rPr>
          <w:b/>
          <w:bCs/>
          <w:sz w:val="56"/>
          <w:szCs w:val="56"/>
        </w:rPr>
      </w:pPr>
    </w:p>
    <w:p w14:paraId="04585E3B" w14:textId="77777777" w:rsidR="00C212B6" w:rsidRDefault="00C212B6" w:rsidP="00945C9B">
      <w:pPr>
        <w:pStyle w:val="ListParagraph"/>
        <w:spacing w:line="360" w:lineRule="auto"/>
        <w:jc w:val="center"/>
        <w:rPr>
          <w:b/>
          <w:bCs/>
          <w:sz w:val="56"/>
          <w:szCs w:val="56"/>
        </w:rPr>
      </w:pPr>
    </w:p>
    <w:p w14:paraId="6DE7A512" w14:textId="77777777" w:rsidR="00C212B6" w:rsidRDefault="00C212B6" w:rsidP="00945C9B">
      <w:pPr>
        <w:pStyle w:val="ListParagraph"/>
        <w:spacing w:line="360" w:lineRule="auto"/>
        <w:jc w:val="center"/>
        <w:rPr>
          <w:b/>
          <w:bCs/>
          <w:sz w:val="56"/>
          <w:szCs w:val="56"/>
        </w:rPr>
      </w:pPr>
    </w:p>
    <w:p w14:paraId="2AAEC0DE" w14:textId="4D23B51B" w:rsidR="008551DE" w:rsidRPr="005966D4" w:rsidRDefault="00945C9B" w:rsidP="00945C9B">
      <w:pPr>
        <w:pStyle w:val="ListParagraph"/>
        <w:spacing w:line="360" w:lineRule="auto"/>
        <w:jc w:val="center"/>
        <w:rPr>
          <w:b/>
          <w:bCs/>
          <w:sz w:val="56"/>
          <w:szCs w:val="56"/>
        </w:rPr>
      </w:pPr>
      <w:r w:rsidRPr="005966D4">
        <w:rPr>
          <w:b/>
          <w:bCs/>
          <w:sz w:val="56"/>
          <w:szCs w:val="56"/>
        </w:rPr>
        <w:t>CONSENT FORM IN REGIONAL LANGUAGE</w:t>
      </w:r>
    </w:p>
    <w:p w14:paraId="39FBD0FF" w14:textId="77777777" w:rsidR="00514EE9" w:rsidRPr="005966D4" w:rsidRDefault="00514EE9" w:rsidP="00945C9B">
      <w:pPr>
        <w:pStyle w:val="ListParagraph"/>
        <w:spacing w:line="360" w:lineRule="auto"/>
        <w:jc w:val="center"/>
        <w:rPr>
          <w:b/>
          <w:bCs/>
          <w:sz w:val="56"/>
          <w:szCs w:val="56"/>
        </w:rPr>
      </w:pPr>
    </w:p>
    <w:p w14:paraId="30E4D366" w14:textId="77777777" w:rsidR="00514EE9" w:rsidRPr="005966D4" w:rsidRDefault="00514EE9" w:rsidP="00945C9B">
      <w:pPr>
        <w:pStyle w:val="ListParagraph"/>
        <w:spacing w:line="360" w:lineRule="auto"/>
        <w:jc w:val="center"/>
        <w:rPr>
          <w:b/>
          <w:bCs/>
          <w:sz w:val="56"/>
          <w:szCs w:val="56"/>
        </w:rPr>
      </w:pPr>
    </w:p>
    <w:p w14:paraId="5F12A853" w14:textId="77777777" w:rsidR="00514EE9" w:rsidRPr="005966D4" w:rsidRDefault="00514EE9" w:rsidP="00945C9B">
      <w:pPr>
        <w:pStyle w:val="ListParagraph"/>
        <w:spacing w:line="360" w:lineRule="auto"/>
        <w:jc w:val="center"/>
        <w:rPr>
          <w:b/>
          <w:bCs/>
          <w:sz w:val="56"/>
          <w:szCs w:val="56"/>
        </w:rPr>
      </w:pPr>
    </w:p>
    <w:p w14:paraId="779E722D" w14:textId="77777777" w:rsidR="00514EE9" w:rsidRPr="005966D4" w:rsidRDefault="00514EE9" w:rsidP="00945C9B">
      <w:pPr>
        <w:pStyle w:val="ListParagraph"/>
        <w:spacing w:line="360" w:lineRule="auto"/>
        <w:jc w:val="center"/>
        <w:rPr>
          <w:b/>
          <w:bCs/>
          <w:sz w:val="56"/>
          <w:szCs w:val="56"/>
        </w:rPr>
      </w:pPr>
    </w:p>
    <w:p w14:paraId="5133707E" w14:textId="77777777" w:rsidR="00514EE9" w:rsidRPr="005966D4" w:rsidRDefault="00514EE9" w:rsidP="00945C9B">
      <w:pPr>
        <w:pStyle w:val="ListParagraph"/>
        <w:spacing w:line="360" w:lineRule="auto"/>
        <w:jc w:val="center"/>
        <w:rPr>
          <w:b/>
          <w:bCs/>
          <w:sz w:val="56"/>
          <w:szCs w:val="56"/>
        </w:rPr>
      </w:pPr>
    </w:p>
    <w:p w14:paraId="7615DC7D" w14:textId="77777777" w:rsidR="00514EE9" w:rsidRPr="005966D4" w:rsidRDefault="00514EE9" w:rsidP="00945C9B">
      <w:pPr>
        <w:pStyle w:val="ListParagraph"/>
        <w:spacing w:line="360" w:lineRule="auto"/>
        <w:jc w:val="center"/>
        <w:rPr>
          <w:b/>
          <w:bCs/>
          <w:sz w:val="56"/>
          <w:szCs w:val="56"/>
        </w:rPr>
      </w:pPr>
    </w:p>
    <w:p w14:paraId="7B851AB1" w14:textId="6CC17B02" w:rsidR="00D71231" w:rsidRPr="005966D4" w:rsidRDefault="00D71231" w:rsidP="00514EE9">
      <w:pPr>
        <w:spacing w:line="360" w:lineRule="auto"/>
        <w:jc w:val="center"/>
        <w:rPr>
          <w:rFonts w:ascii="Times New Roman" w:hAnsi="Times New Roman" w:cs="Times New Roman"/>
          <w:b/>
          <w:bCs/>
          <w:sz w:val="32"/>
          <w:szCs w:val="32"/>
        </w:rPr>
      </w:pPr>
      <w:bookmarkStart w:id="1" w:name="_Hlk137810755"/>
      <w:r w:rsidRPr="005966D4">
        <w:rPr>
          <w:rFonts w:ascii="Times New Roman" w:hAnsi="Times New Roman" w:cs="Times New Roman"/>
          <w:b/>
          <w:bCs/>
          <w:sz w:val="32"/>
          <w:szCs w:val="32"/>
        </w:rPr>
        <w:t xml:space="preserve">  </w:t>
      </w:r>
    </w:p>
    <w:p w14:paraId="274E4753" w14:textId="055101C4" w:rsidR="00514EE9" w:rsidRPr="005966D4" w:rsidRDefault="00514EE9" w:rsidP="00514EE9">
      <w:pPr>
        <w:spacing w:line="360" w:lineRule="auto"/>
        <w:jc w:val="center"/>
        <w:rPr>
          <w:rFonts w:ascii="Times New Roman" w:hAnsi="Times New Roman" w:cs="Times New Roman"/>
          <w:b/>
          <w:bCs/>
          <w:sz w:val="32"/>
          <w:szCs w:val="32"/>
        </w:rPr>
      </w:pPr>
      <w:r w:rsidRPr="005966D4">
        <w:rPr>
          <w:rFonts w:ascii="Times New Roman" w:hAnsi="Times New Roman" w:cs="Times New Roman"/>
          <w:b/>
          <w:bCs/>
          <w:sz w:val="32"/>
          <w:szCs w:val="32"/>
        </w:rPr>
        <w:lastRenderedPageBreak/>
        <w:t>INFORMED CONSENT – TAMIL VERSION</w:t>
      </w:r>
    </w:p>
    <w:bookmarkEnd w:id="1"/>
    <w:p w14:paraId="2DDA8766" w14:textId="77777777" w:rsidR="00890211" w:rsidRPr="005966D4" w:rsidRDefault="00890211" w:rsidP="00890211">
      <w:pPr>
        <w:pStyle w:val="ListParagraph"/>
        <w:spacing w:line="360" w:lineRule="auto"/>
        <w:jc w:val="center"/>
        <w:rPr>
          <w:b/>
          <w:bCs/>
          <w:sz w:val="28"/>
          <w:szCs w:val="28"/>
        </w:rPr>
      </w:pPr>
    </w:p>
    <w:p w14:paraId="33890C8D" w14:textId="77777777" w:rsidR="00890211" w:rsidRPr="005966D4" w:rsidRDefault="00890211" w:rsidP="00890211">
      <w:pPr>
        <w:pStyle w:val="ListParagraph"/>
        <w:spacing w:line="360" w:lineRule="auto"/>
        <w:rPr>
          <w:b/>
          <w:bCs/>
          <w:sz w:val="32"/>
          <w:szCs w:val="32"/>
        </w:rPr>
      </w:pPr>
      <w:r w:rsidRPr="005966D4">
        <w:rPr>
          <w:rFonts w:ascii="Nirmala UI" w:hAnsi="Nirmala UI" w:cs="Nirmala UI"/>
          <w:b/>
          <w:bCs/>
          <w:sz w:val="32"/>
          <w:szCs w:val="32"/>
        </w:rPr>
        <w:t>ஆய்வின்</w:t>
      </w:r>
      <w:r w:rsidRPr="005966D4">
        <w:rPr>
          <w:b/>
          <w:bCs/>
          <w:sz w:val="32"/>
          <w:szCs w:val="32"/>
        </w:rPr>
        <w:t xml:space="preserve"> </w:t>
      </w:r>
      <w:r w:rsidRPr="005966D4">
        <w:rPr>
          <w:rFonts w:ascii="Nirmala UI" w:hAnsi="Nirmala UI" w:cs="Nirmala UI"/>
          <w:b/>
          <w:bCs/>
          <w:sz w:val="32"/>
          <w:szCs w:val="32"/>
        </w:rPr>
        <w:t>தலைப்பு</w:t>
      </w:r>
      <w:r w:rsidRPr="005966D4">
        <w:rPr>
          <w:b/>
          <w:bCs/>
          <w:sz w:val="32"/>
          <w:szCs w:val="32"/>
        </w:rPr>
        <w:t>:</w:t>
      </w:r>
    </w:p>
    <w:p w14:paraId="2BB3556A" w14:textId="77777777" w:rsidR="00890211" w:rsidRPr="005966D4" w:rsidRDefault="00890211" w:rsidP="00890211">
      <w:pPr>
        <w:pStyle w:val="ListParagraph"/>
        <w:spacing w:line="360" w:lineRule="auto"/>
        <w:rPr>
          <w:sz w:val="28"/>
          <w:szCs w:val="28"/>
        </w:rPr>
      </w:pPr>
      <w:r w:rsidRPr="005966D4">
        <w:rPr>
          <w:sz w:val="28"/>
          <w:szCs w:val="28"/>
        </w:rPr>
        <w:t xml:space="preserve">                  </w:t>
      </w:r>
      <w:r w:rsidRPr="005966D4">
        <w:rPr>
          <w:rFonts w:ascii="Nirmala UI" w:hAnsi="Nirmala UI" w:cs="Nirmala UI"/>
          <w:sz w:val="28"/>
          <w:szCs w:val="28"/>
        </w:rPr>
        <w:t>மூன்றாம்</w:t>
      </w:r>
      <w:r w:rsidRPr="005966D4">
        <w:rPr>
          <w:sz w:val="28"/>
          <w:szCs w:val="28"/>
        </w:rPr>
        <w:t xml:space="preserve"> </w:t>
      </w:r>
      <w:r w:rsidRPr="005966D4">
        <w:rPr>
          <w:rFonts w:ascii="Nirmala UI" w:hAnsi="Nirmala UI" w:cs="Nirmala UI"/>
          <w:sz w:val="28"/>
          <w:szCs w:val="28"/>
        </w:rPr>
        <w:t>நிலை</w:t>
      </w:r>
      <w:r w:rsidRPr="005966D4">
        <w:rPr>
          <w:sz w:val="28"/>
          <w:szCs w:val="28"/>
        </w:rPr>
        <w:t xml:space="preserve"> </w:t>
      </w:r>
      <w:r w:rsidRPr="005966D4">
        <w:rPr>
          <w:rFonts w:ascii="Nirmala UI" w:hAnsi="Nirmala UI" w:cs="Nirmala UI"/>
          <w:sz w:val="28"/>
          <w:szCs w:val="28"/>
        </w:rPr>
        <w:t>பராமரிப்பு</w:t>
      </w:r>
      <w:r w:rsidRPr="005966D4">
        <w:rPr>
          <w:sz w:val="28"/>
          <w:szCs w:val="28"/>
        </w:rPr>
        <w:t xml:space="preserve"> </w:t>
      </w:r>
      <w:r w:rsidRPr="005966D4">
        <w:rPr>
          <w:rFonts w:ascii="Nirmala UI" w:hAnsi="Nirmala UI" w:cs="Nirmala UI"/>
          <w:sz w:val="28"/>
          <w:szCs w:val="28"/>
        </w:rPr>
        <w:t>கற்பித்தல்</w:t>
      </w:r>
      <w:r w:rsidRPr="005966D4">
        <w:rPr>
          <w:sz w:val="28"/>
          <w:szCs w:val="28"/>
        </w:rPr>
        <w:t xml:space="preserve"> </w:t>
      </w:r>
      <w:r w:rsidRPr="005966D4">
        <w:rPr>
          <w:rFonts w:ascii="Nirmala UI" w:hAnsi="Nirmala UI" w:cs="Nirmala UI"/>
          <w:sz w:val="28"/>
          <w:szCs w:val="28"/>
        </w:rPr>
        <w:t>நிறுவனத்தில்</w:t>
      </w:r>
      <w:r w:rsidRPr="005966D4">
        <w:rPr>
          <w:sz w:val="28"/>
          <w:szCs w:val="28"/>
        </w:rPr>
        <w:t xml:space="preserve"> </w:t>
      </w:r>
      <w:r w:rsidRPr="005966D4">
        <w:rPr>
          <w:rFonts w:ascii="Nirmala UI" w:hAnsi="Nirmala UI" w:cs="Nirmala UI"/>
          <w:sz w:val="28"/>
          <w:szCs w:val="28"/>
        </w:rPr>
        <w:t>துணை</w:t>
      </w:r>
      <w:r w:rsidRPr="005966D4">
        <w:rPr>
          <w:sz w:val="28"/>
          <w:szCs w:val="28"/>
        </w:rPr>
        <w:t xml:space="preserve"> </w:t>
      </w:r>
      <w:r w:rsidRPr="005966D4">
        <w:rPr>
          <w:rFonts w:ascii="Nirmala UI" w:hAnsi="Nirmala UI" w:cs="Nirmala UI"/>
          <w:sz w:val="28"/>
          <w:szCs w:val="28"/>
        </w:rPr>
        <w:t>மருத்துவ</w:t>
      </w:r>
      <w:r w:rsidRPr="005966D4">
        <w:rPr>
          <w:sz w:val="28"/>
          <w:szCs w:val="28"/>
        </w:rPr>
        <w:t xml:space="preserve"> </w:t>
      </w:r>
      <w:r w:rsidRPr="005966D4">
        <w:rPr>
          <w:rFonts w:ascii="Nirmala UI" w:hAnsi="Nirmala UI" w:cs="Nirmala UI"/>
          <w:sz w:val="28"/>
          <w:szCs w:val="28"/>
        </w:rPr>
        <w:t>மாணவர்களுக்கு</w:t>
      </w:r>
      <w:r w:rsidRPr="005966D4">
        <w:rPr>
          <w:sz w:val="28"/>
          <w:szCs w:val="28"/>
        </w:rPr>
        <w:t xml:space="preserve"> </w:t>
      </w:r>
      <w:r w:rsidRPr="005966D4">
        <w:rPr>
          <w:rFonts w:ascii="Nirmala UI" w:hAnsi="Nirmala UI" w:cs="Nirmala UI"/>
          <w:sz w:val="28"/>
          <w:szCs w:val="28"/>
        </w:rPr>
        <w:t>பெய்டனின்</w:t>
      </w:r>
      <w:r w:rsidRPr="005966D4">
        <w:rPr>
          <w:sz w:val="28"/>
          <w:szCs w:val="28"/>
        </w:rPr>
        <w:t xml:space="preserve"> </w:t>
      </w:r>
      <w:r w:rsidRPr="005966D4">
        <w:rPr>
          <w:rFonts w:ascii="Nirmala UI" w:hAnsi="Nirmala UI" w:cs="Nirmala UI"/>
          <w:sz w:val="28"/>
          <w:szCs w:val="28"/>
        </w:rPr>
        <w:t>கற்பித்தல்</w:t>
      </w:r>
      <w:r w:rsidRPr="005966D4">
        <w:rPr>
          <w:sz w:val="28"/>
          <w:szCs w:val="28"/>
        </w:rPr>
        <w:t xml:space="preserve"> </w:t>
      </w:r>
      <w:r w:rsidRPr="005966D4">
        <w:rPr>
          <w:rFonts w:ascii="Nirmala UI" w:hAnsi="Nirmala UI" w:cs="Nirmala UI"/>
          <w:sz w:val="28"/>
          <w:szCs w:val="28"/>
        </w:rPr>
        <w:t>திறனை</w:t>
      </w:r>
      <w:r w:rsidRPr="005966D4">
        <w:rPr>
          <w:sz w:val="28"/>
          <w:szCs w:val="28"/>
        </w:rPr>
        <w:t xml:space="preserve"> </w:t>
      </w:r>
      <w:r w:rsidRPr="005966D4">
        <w:rPr>
          <w:rFonts w:ascii="Nirmala UI" w:hAnsi="Nirmala UI" w:cs="Nirmala UI"/>
          <w:sz w:val="28"/>
          <w:szCs w:val="28"/>
        </w:rPr>
        <w:t>அறிமுகப்படுத்தவும்</w:t>
      </w:r>
    </w:p>
    <w:p w14:paraId="19E09555" w14:textId="77777777" w:rsidR="00890211" w:rsidRPr="005966D4" w:rsidRDefault="00890211" w:rsidP="00890211">
      <w:pPr>
        <w:pStyle w:val="ListParagraph"/>
        <w:spacing w:line="360" w:lineRule="auto"/>
        <w:rPr>
          <w:sz w:val="28"/>
          <w:szCs w:val="28"/>
        </w:rPr>
      </w:pPr>
    </w:p>
    <w:p w14:paraId="57CD9ED7"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b/>
          <w:bCs/>
          <w:sz w:val="28"/>
          <w:szCs w:val="28"/>
        </w:rPr>
        <w:t>தகுதியுடன்</w:t>
      </w:r>
      <w:r w:rsidRPr="005966D4">
        <w:rPr>
          <w:b/>
          <w:bCs/>
          <w:sz w:val="28"/>
          <w:szCs w:val="28"/>
        </w:rPr>
        <w:t xml:space="preserve"> </w:t>
      </w:r>
      <w:r w:rsidRPr="005966D4">
        <w:rPr>
          <w:rFonts w:ascii="Nirmala UI" w:hAnsi="Nirmala UI" w:cs="Nirmala UI"/>
          <w:b/>
          <w:bCs/>
          <w:sz w:val="28"/>
          <w:szCs w:val="28"/>
        </w:rPr>
        <w:t>முதன்மை</w:t>
      </w:r>
      <w:r w:rsidRPr="005966D4">
        <w:rPr>
          <w:b/>
          <w:bCs/>
          <w:sz w:val="28"/>
          <w:szCs w:val="28"/>
        </w:rPr>
        <w:t xml:space="preserve"> </w:t>
      </w:r>
      <w:r w:rsidRPr="005966D4">
        <w:rPr>
          <w:rFonts w:ascii="Nirmala UI" w:hAnsi="Nirmala UI" w:cs="Nirmala UI"/>
          <w:b/>
          <w:bCs/>
          <w:sz w:val="28"/>
          <w:szCs w:val="28"/>
        </w:rPr>
        <w:t>புலனாய்வாளர்</w:t>
      </w:r>
      <w:r w:rsidRPr="005966D4">
        <w:rPr>
          <w:b/>
          <w:bCs/>
          <w:sz w:val="28"/>
          <w:szCs w:val="28"/>
        </w:rPr>
        <w:t>:</w:t>
      </w:r>
    </w:p>
    <w:p w14:paraId="06538A75"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b/>
          <w:bCs/>
          <w:sz w:val="28"/>
          <w:szCs w:val="28"/>
        </w:rPr>
        <w:t>திருமதி</w:t>
      </w:r>
      <w:r w:rsidRPr="005966D4">
        <w:rPr>
          <w:b/>
          <w:bCs/>
          <w:sz w:val="28"/>
          <w:szCs w:val="28"/>
        </w:rPr>
        <w:t xml:space="preserve"> </w:t>
      </w:r>
      <w:r w:rsidRPr="005966D4">
        <w:rPr>
          <w:rFonts w:ascii="Nirmala UI" w:hAnsi="Nirmala UI" w:cs="Nirmala UI"/>
          <w:b/>
          <w:bCs/>
          <w:sz w:val="28"/>
          <w:szCs w:val="28"/>
        </w:rPr>
        <w:t>மோகன</w:t>
      </w:r>
      <w:r w:rsidRPr="005966D4">
        <w:rPr>
          <w:b/>
          <w:bCs/>
          <w:sz w:val="28"/>
          <w:szCs w:val="28"/>
        </w:rPr>
        <w:t xml:space="preserve"> </w:t>
      </w:r>
      <w:r w:rsidRPr="005966D4">
        <w:rPr>
          <w:rFonts w:ascii="Nirmala UI" w:hAnsi="Nirmala UI" w:cs="Nirmala UI"/>
          <w:b/>
          <w:bCs/>
          <w:sz w:val="28"/>
          <w:szCs w:val="28"/>
        </w:rPr>
        <w:t>சுந்தரி</w:t>
      </w:r>
      <w:r w:rsidRPr="005966D4">
        <w:rPr>
          <w:b/>
          <w:bCs/>
          <w:sz w:val="28"/>
          <w:szCs w:val="28"/>
        </w:rPr>
        <w:t>. P</w:t>
      </w:r>
    </w:p>
    <w:p w14:paraId="2DB52A9A" w14:textId="77777777" w:rsidR="00890211" w:rsidRPr="005966D4" w:rsidRDefault="00890211" w:rsidP="00890211">
      <w:pPr>
        <w:pStyle w:val="ListParagraph"/>
        <w:spacing w:line="360" w:lineRule="auto"/>
        <w:rPr>
          <w:b/>
          <w:bCs/>
          <w:sz w:val="28"/>
          <w:szCs w:val="28"/>
        </w:rPr>
      </w:pPr>
    </w:p>
    <w:p w14:paraId="4DF350A4" w14:textId="77777777" w:rsidR="00890211" w:rsidRPr="005966D4" w:rsidRDefault="00890211" w:rsidP="00890211">
      <w:pPr>
        <w:pStyle w:val="ListParagraph"/>
        <w:spacing w:line="360" w:lineRule="auto"/>
        <w:rPr>
          <w:sz w:val="28"/>
          <w:szCs w:val="28"/>
        </w:rPr>
      </w:pPr>
      <w:r w:rsidRPr="005966D4">
        <w:rPr>
          <w:sz w:val="28"/>
          <w:szCs w:val="28"/>
        </w:rPr>
        <w:t xml:space="preserve">M.Sc. </w:t>
      </w:r>
      <w:r w:rsidRPr="005966D4">
        <w:rPr>
          <w:rFonts w:ascii="Nirmala UI" w:hAnsi="Nirmala UI" w:cs="Nirmala UI"/>
          <w:sz w:val="28"/>
          <w:szCs w:val="28"/>
        </w:rPr>
        <w:t>விபத்து</w:t>
      </w:r>
      <w:r w:rsidRPr="005966D4">
        <w:rPr>
          <w:sz w:val="28"/>
          <w:szCs w:val="28"/>
        </w:rPr>
        <w:t xml:space="preserve"> </w:t>
      </w:r>
      <w:r w:rsidRPr="005966D4">
        <w:rPr>
          <w:rFonts w:ascii="Nirmala UI" w:hAnsi="Nirmala UI" w:cs="Nirmala UI"/>
          <w:sz w:val="28"/>
          <w:szCs w:val="28"/>
        </w:rPr>
        <w:t>பராமரிப்பு</w:t>
      </w:r>
      <w:r w:rsidRPr="005966D4">
        <w:rPr>
          <w:sz w:val="28"/>
          <w:szCs w:val="28"/>
        </w:rPr>
        <w:t xml:space="preserve"> </w:t>
      </w:r>
      <w:r w:rsidRPr="005966D4">
        <w:rPr>
          <w:rFonts w:ascii="Nirmala UI" w:hAnsi="Nirmala UI" w:cs="Nirmala UI"/>
          <w:sz w:val="28"/>
          <w:szCs w:val="28"/>
        </w:rPr>
        <w:t>மேலாண்மை</w:t>
      </w:r>
    </w:p>
    <w:p w14:paraId="0A698EE1"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அவசர</w:t>
      </w:r>
      <w:r w:rsidRPr="005966D4">
        <w:rPr>
          <w:sz w:val="28"/>
          <w:szCs w:val="28"/>
        </w:rPr>
        <w:t xml:space="preserve"> </w:t>
      </w:r>
      <w:r w:rsidRPr="005966D4">
        <w:rPr>
          <w:rFonts w:ascii="Nirmala UI" w:hAnsi="Nirmala UI" w:cs="Nirmala UI"/>
          <w:sz w:val="28"/>
          <w:szCs w:val="28"/>
        </w:rPr>
        <w:t>சிகிச்சை</w:t>
      </w:r>
      <w:r w:rsidRPr="005966D4">
        <w:rPr>
          <w:sz w:val="28"/>
          <w:szCs w:val="28"/>
        </w:rPr>
        <w:t xml:space="preserve"> </w:t>
      </w:r>
      <w:r w:rsidRPr="005966D4">
        <w:rPr>
          <w:rFonts w:ascii="Nirmala UI" w:hAnsi="Nirmala UI" w:cs="Nirmala UI"/>
          <w:sz w:val="28"/>
          <w:szCs w:val="28"/>
        </w:rPr>
        <w:t>முகாமைத்துவத்</w:t>
      </w:r>
      <w:r w:rsidRPr="005966D4">
        <w:rPr>
          <w:sz w:val="28"/>
          <w:szCs w:val="28"/>
        </w:rPr>
        <w:t xml:space="preserve"> </w:t>
      </w:r>
      <w:r w:rsidRPr="005966D4">
        <w:rPr>
          <w:rFonts w:ascii="Nirmala UI" w:hAnsi="Nirmala UI" w:cs="Nirmala UI"/>
          <w:sz w:val="28"/>
          <w:szCs w:val="28"/>
        </w:rPr>
        <w:t>திணைக்களம்</w:t>
      </w:r>
    </w:p>
    <w:p w14:paraId="0E9B056A"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ஸ்ரீ</w:t>
      </w:r>
      <w:r w:rsidRPr="005966D4">
        <w:rPr>
          <w:sz w:val="28"/>
          <w:szCs w:val="28"/>
        </w:rPr>
        <w:t xml:space="preserve"> </w:t>
      </w:r>
      <w:r w:rsidRPr="005966D4">
        <w:rPr>
          <w:rFonts w:ascii="Nirmala UI" w:hAnsi="Nirmala UI" w:cs="Nirmala UI"/>
          <w:sz w:val="28"/>
          <w:szCs w:val="28"/>
        </w:rPr>
        <w:t>ராமச்சந்திரா</w:t>
      </w:r>
      <w:r w:rsidRPr="005966D4">
        <w:rPr>
          <w:sz w:val="28"/>
          <w:szCs w:val="28"/>
        </w:rPr>
        <w:t xml:space="preserve"> </w:t>
      </w:r>
      <w:r w:rsidRPr="005966D4">
        <w:rPr>
          <w:rFonts w:ascii="Nirmala UI" w:hAnsi="Nirmala UI" w:cs="Nirmala UI"/>
          <w:sz w:val="28"/>
          <w:szCs w:val="28"/>
        </w:rPr>
        <w:t>உயர்கல்வி</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ஆராய்ச்சி</w:t>
      </w:r>
      <w:r w:rsidRPr="005966D4">
        <w:rPr>
          <w:sz w:val="28"/>
          <w:szCs w:val="28"/>
        </w:rPr>
        <w:t xml:space="preserve"> </w:t>
      </w:r>
      <w:r w:rsidRPr="005966D4">
        <w:rPr>
          <w:rFonts w:ascii="Nirmala UI" w:hAnsi="Nirmala UI" w:cs="Nirmala UI"/>
          <w:sz w:val="28"/>
          <w:szCs w:val="28"/>
        </w:rPr>
        <w:t>நிறுவனம்</w:t>
      </w:r>
      <w:r w:rsidRPr="005966D4">
        <w:rPr>
          <w:sz w:val="28"/>
          <w:szCs w:val="28"/>
        </w:rPr>
        <w:t xml:space="preserve"> </w:t>
      </w:r>
    </w:p>
    <w:p w14:paraId="6C2B6568"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போரூர்</w:t>
      </w:r>
      <w:r w:rsidRPr="005966D4">
        <w:rPr>
          <w:sz w:val="28"/>
          <w:szCs w:val="28"/>
        </w:rPr>
        <w:t xml:space="preserve">, </w:t>
      </w:r>
      <w:r w:rsidRPr="005966D4">
        <w:rPr>
          <w:rFonts w:ascii="Nirmala UI" w:hAnsi="Nirmala UI" w:cs="Nirmala UI"/>
          <w:sz w:val="28"/>
          <w:szCs w:val="28"/>
        </w:rPr>
        <w:t>சென்னை</w:t>
      </w:r>
      <w:r w:rsidRPr="005966D4">
        <w:rPr>
          <w:sz w:val="28"/>
          <w:szCs w:val="28"/>
        </w:rPr>
        <w:t xml:space="preserve"> - 600116.</w:t>
      </w:r>
    </w:p>
    <w:p w14:paraId="57DE45EF" w14:textId="77777777" w:rsidR="00890211" w:rsidRPr="005966D4" w:rsidRDefault="00890211" w:rsidP="00890211">
      <w:pPr>
        <w:pStyle w:val="ListParagraph"/>
        <w:spacing w:line="360" w:lineRule="auto"/>
        <w:rPr>
          <w:sz w:val="28"/>
          <w:szCs w:val="28"/>
        </w:rPr>
      </w:pPr>
    </w:p>
    <w:p w14:paraId="052DC51C"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b/>
          <w:bCs/>
          <w:sz w:val="28"/>
          <w:szCs w:val="28"/>
        </w:rPr>
        <w:t>ஆய்வு</w:t>
      </w:r>
      <w:r w:rsidRPr="005966D4">
        <w:rPr>
          <w:b/>
          <w:bCs/>
          <w:sz w:val="28"/>
          <w:szCs w:val="28"/>
        </w:rPr>
        <w:t xml:space="preserve"> </w:t>
      </w:r>
      <w:r w:rsidRPr="005966D4">
        <w:rPr>
          <w:rFonts w:ascii="Nirmala UI" w:hAnsi="Nirmala UI" w:cs="Nirmala UI"/>
          <w:b/>
          <w:bCs/>
          <w:sz w:val="28"/>
          <w:szCs w:val="28"/>
        </w:rPr>
        <w:t>செயல்முறையின்</w:t>
      </w:r>
      <w:r w:rsidRPr="005966D4">
        <w:rPr>
          <w:b/>
          <w:bCs/>
          <w:sz w:val="28"/>
          <w:szCs w:val="28"/>
        </w:rPr>
        <w:t xml:space="preserve"> </w:t>
      </w:r>
      <w:r w:rsidRPr="005966D4">
        <w:rPr>
          <w:rFonts w:ascii="Nirmala UI" w:hAnsi="Nirmala UI" w:cs="Nirmala UI"/>
          <w:b/>
          <w:bCs/>
          <w:sz w:val="28"/>
          <w:szCs w:val="28"/>
        </w:rPr>
        <w:t>சுருக்கமான</w:t>
      </w:r>
      <w:r w:rsidRPr="005966D4">
        <w:rPr>
          <w:b/>
          <w:bCs/>
          <w:sz w:val="28"/>
          <w:szCs w:val="28"/>
        </w:rPr>
        <w:t xml:space="preserve"> </w:t>
      </w:r>
      <w:r w:rsidRPr="005966D4">
        <w:rPr>
          <w:rFonts w:ascii="Nirmala UI" w:hAnsi="Nirmala UI" w:cs="Nirmala UI"/>
          <w:b/>
          <w:bCs/>
          <w:sz w:val="28"/>
          <w:szCs w:val="28"/>
        </w:rPr>
        <w:t>விளக்கம்</w:t>
      </w:r>
      <w:r w:rsidRPr="005966D4">
        <w:rPr>
          <w:b/>
          <w:bCs/>
          <w:sz w:val="28"/>
          <w:szCs w:val="28"/>
        </w:rPr>
        <w:t>:</w:t>
      </w:r>
    </w:p>
    <w:p w14:paraId="47EF6A22"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ஆய்விற்காக</w:t>
      </w:r>
      <w:r w:rsidRPr="005966D4">
        <w:rPr>
          <w:sz w:val="28"/>
          <w:szCs w:val="28"/>
        </w:rPr>
        <w:t xml:space="preserve"> </w:t>
      </w:r>
      <w:r w:rsidRPr="005966D4">
        <w:rPr>
          <w:rFonts w:ascii="Nirmala UI" w:hAnsi="Nirmala UI" w:cs="Nirmala UI"/>
          <w:sz w:val="28"/>
          <w:szCs w:val="28"/>
        </w:rPr>
        <w:t>ஏற்றுக்கொள்ளப்பட்ட</w:t>
      </w:r>
      <w:r w:rsidRPr="005966D4">
        <w:rPr>
          <w:sz w:val="28"/>
          <w:szCs w:val="28"/>
        </w:rPr>
        <w:t xml:space="preserve"> </w:t>
      </w:r>
      <w:r w:rsidRPr="005966D4">
        <w:rPr>
          <w:rFonts w:ascii="Nirmala UI" w:hAnsi="Nirmala UI" w:cs="Nirmala UI"/>
          <w:sz w:val="28"/>
          <w:szCs w:val="28"/>
        </w:rPr>
        <w:t>ஒரு</w:t>
      </w:r>
      <w:r w:rsidRPr="005966D4">
        <w:rPr>
          <w:sz w:val="28"/>
          <w:szCs w:val="28"/>
        </w:rPr>
        <w:t xml:space="preserve"> </w:t>
      </w:r>
      <w:r w:rsidRPr="005966D4">
        <w:rPr>
          <w:rFonts w:ascii="Nirmala UI" w:hAnsi="Nirmala UI" w:cs="Nirmala UI"/>
          <w:sz w:val="28"/>
          <w:szCs w:val="28"/>
        </w:rPr>
        <w:t>வருங்கால</w:t>
      </w:r>
      <w:r w:rsidRPr="005966D4">
        <w:rPr>
          <w:sz w:val="28"/>
          <w:szCs w:val="28"/>
        </w:rPr>
        <w:t xml:space="preserve"> </w:t>
      </w:r>
      <w:r w:rsidRPr="005966D4">
        <w:rPr>
          <w:rFonts w:ascii="Nirmala UI" w:hAnsi="Nirmala UI" w:cs="Nirmala UI"/>
          <w:sz w:val="28"/>
          <w:szCs w:val="28"/>
        </w:rPr>
        <w:t>ஆராய்ச்சி</w:t>
      </w:r>
      <w:r w:rsidRPr="005966D4">
        <w:rPr>
          <w:sz w:val="28"/>
          <w:szCs w:val="28"/>
        </w:rPr>
        <w:t xml:space="preserve"> </w:t>
      </w:r>
      <w:r w:rsidRPr="005966D4">
        <w:rPr>
          <w:rFonts w:ascii="Nirmala UI" w:hAnsi="Nirmala UI" w:cs="Nirmala UI"/>
          <w:sz w:val="28"/>
          <w:szCs w:val="28"/>
        </w:rPr>
        <w:t>வடிவமைப்பைப்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w:t>
      </w:r>
      <w:r w:rsidRPr="005966D4">
        <w:rPr>
          <w:sz w:val="28"/>
          <w:szCs w:val="28"/>
        </w:rPr>
        <w:t xml:space="preserve"> </w:t>
      </w:r>
      <w:r w:rsidRPr="005966D4">
        <w:rPr>
          <w:rFonts w:ascii="Nirmala UI" w:hAnsi="Nirmala UI" w:cs="Nirmala UI"/>
          <w:sz w:val="28"/>
          <w:szCs w:val="28"/>
        </w:rPr>
        <w:t>மேற்கொள்ளப்படும்</w:t>
      </w:r>
      <w:r w:rsidRPr="005966D4">
        <w:rPr>
          <w:sz w:val="28"/>
          <w:szCs w:val="28"/>
        </w:rPr>
        <w:t xml:space="preserve">. </w:t>
      </w:r>
      <w:r w:rsidRPr="005966D4">
        <w:rPr>
          <w:rFonts w:ascii="Nirmala UI" w:hAnsi="Nirmala UI" w:cs="Nirmala UI"/>
          <w:sz w:val="28"/>
          <w:szCs w:val="28"/>
        </w:rPr>
        <w:t>ஆராய்ச்சி</w:t>
      </w:r>
      <w:r w:rsidRPr="005966D4">
        <w:rPr>
          <w:sz w:val="28"/>
          <w:szCs w:val="28"/>
        </w:rPr>
        <w:t xml:space="preserve"> </w:t>
      </w:r>
      <w:r w:rsidRPr="005966D4">
        <w:rPr>
          <w:rFonts w:ascii="Nirmala UI" w:hAnsi="Nirmala UI" w:cs="Nirmala UI"/>
          <w:sz w:val="28"/>
          <w:szCs w:val="28"/>
        </w:rPr>
        <w:t>ஒரு</w:t>
      </w:r>
      <w:r w:rsidRPr="005966D4">
        <w:rPr>
          <w:sz w:val="28"/>
          <w:szCs w:val="28"/>
        </w:rPr>
        <w:t xml:space="preserve"> </w:t>
      </w:r>
      <w:r w:rsidRPr="005966D4">
        <w:rPr>
          <w:rFonts w:ascii="Nirmala UI" w:hAnsi="Nirmala UI" w:cs="Nirmala UI"/>
          <w:sz w:val="28"/>
          <w:szCs w:val="28"/>
        </w:rPr>
        <w:t>புதிய</w:t>
      </w:r>
      <w:r w:rsidRPr="005966D4">
        <w:rPr>
          <w:sz w:val="28"/>
          <w:szCs w:val="28"/>
        </w:rPr>
        <w:t xml:space="preserve"> </w:t>
      </w:r>
      <w:r w:rsidRPr="005966D4">
        <w:rPr>
          <w:rFonts w:ascii="Nirmala UI" w:hAnsi="Nirmala UI" w:cs="Nirmala UI"/>
          <w:sz w:val="28"/>
          <w:szCs w:val="28"/>
        </w:rPr>
        <w:t>முறையைப்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திறன்களைக்</w:t>
      </w:r>
      <w:r w:rsidRPr="005966D4">
        <w:rPr>
          <w:sz w:val="28"/>
          <w:szCs w:val="28"/>
        </w:rPr>
        <w:t xml:space="preserve"> </w:t>
      </w:r>
      <w:r w:rsidRPr="005966D4">
        <w:rPr>
          <w:rFonts w:ascii="Nirmala UI" w:hAnsi="Nirmala UI" w:cs="Nirmala UI"/>
          <w:sz w:val="28"/>
          <w:szCs w:val="28"/>
        </w:rPr>
        <w:t>கற்றுக்கொள்வதை</w:t>
      </w:r>
      <w:r w:rsidRPr="005966D4">
        <w:rPr>
          <w:sz w:val="28"/>
          <w:szCs w:val="28"/>
        </w:rPr>
        <w:t xml:space="preserve"> </w:t>
      </w:r>
      <w:r w:rsidRPr="005966D4">
        <w:rPr>
          <w:rFonts w:ascii="Nirmala UI" w:hAnsi="Nirmala UI" w:cs="Nirmala UI"/>
          <w:sz w:val="28"/>
          <w:szCs w:val="28"/>
        </w:rPr>
        <w:t>உள்ளடக்கியது</w:t>
      </w:r>
      <w:r w:rsidRPr="005966D4">
        <w:rPr>
          <w:sz w:val="28"/>
          <w:szCs w:val="28"/>
        </w:rPr>
        <w:t xml:space="preserve">, </w:t>
      </w:r>
      <w:r w:rsidRPr="005966D4">
        <w:rPr>
          <w:rFonts w:ascii="Nirmala UI" w:hAnsi="Nirmala UI" w:cs="Nirmala UI"/>
          <w:sz w:val="28"/>
          <w:szCs w:val="28"/>
        </w:rPr>
        <w:t>இது</w:t>
      </w:r>
      <w:r w:rsidRPr="005966D4">
        <w:rPr>
          <w:sz w:val="28"/>
          <w:szCs w:val="28"/>
        </w:rPr>
        <w:t xml:space="preserve"> </w:t>
      </w:r>
      <w:r w:rsidRPr="005966D4">
        <w:rPr>
          <w:rFonts w:ascii="Nirmala UI" w:hAnsi="Nirmala UI" w:cs="Nirmala UI"/>
          <w:sz w:val="28"/>
          <w:szCs w:val="28"/>
        </w:rPr>
        <w:t>பெய்டனின்</w:t>
      </w:r>
      <w:r w:rsidRPr="005966D4">
        <w:rPr>
          <w:sz w:val="28"/>
          <w:szCs w:val="28"/>
        </w:rPr>
        <w:t xml:space="preserve"> </w:t>
      </w:r>
      <w:r w:rsidRPr="005966D4">
        <w:rPr>
          <w:rFonts w:ascii="Nirmala UI" w:hAnsi="Nirmala UI" w:cs="Nirmala UI"/>
          <w:sz w:val="28"/>
          <w:szCs w:val="28"/>
        </w:rPr>
        <w:t>முறை</w:t>
      </w:r>
      <w:r w:rsidRPr="005966D4">
        <w:rPr>
          <w:sz w:val="28"/>
          <w:szCs w:val="28"/>
        </w:rPr>
        <w:t xml:space="preserve"> </w:t>
      </w:r>
      <w:r w:rsidRPr="005966D4">
        <w:rPr>
          <w:rFonts w:ascii="Nirmala UI" w:hAnsi="Nirmala UI" w:cs="Nirmala UI"/>
          <w:sz w:val="28"/>
          <w:szCs w:val="28"/>
        </w:rPr>
        <w:t>என்று</w:t>
      </w:r>
      <w:r w:rsidRPr="005966D4">
        <w:rPr>
          <w:sz w:val="28"/>
          <w:szCs w:val="28"/>
        </w:rPr>
        <w:t xml:space="preserve"> </w:t>
      </w:r>
      <w:r w:rsidRPr="005966D4">
        <w:rPr>
          <w:rFonts w:ascii="Nirmala UI" w:hAnsi="Nirmala UI" w:cs="Nirmala UI"/>
          <w:sz w:val="28"/>
          <w:szCs w:val="28"/>
        </w:rPr>
        <w:t>அழைக்கப்படுகிறது</w:t>
      </w:r>
      <w:r w:rsidRPr="005966D4">
        <w:rPr>
          <w:sz w:val="28"/>
          <w:szCs w:val="28"/>
        </w:rPr>
        <w:t xml:space="preserve">, </w:t>
      </w:r>
      <w:r w:rsidRPr="005966D4">
        <w:rPr>
          <w:rFonts w:ascii="Nirmala UI" w:hAnsi="Nirmala UI" w:cs="Nirmala UI"/>
          <w:sz w:val="28"/>
          <w:szCs w:val="28"/>
        </w:rPr>
        <w:t>வழக்கமாக</w:t>
      </w:r>
      <w:r w:rsidRPr="005966D4">
        <w:rPr>
          <w:sz w:val="28"/>
          <w:szCs w:val="28"/>
        </w:rPr>
        <w:t xml:space="preserve"> </w:t>
      </w:r>
      <w:r w:rsidRPr="005966D4">
        <w:rPr>
          <w:rFonts w:ascii="Nirmala UI" w:hAnsi="Nirmala UI" w:cs="Nirmala UI"/>
          <w:sz w:val="28"/>
          <w:szCs w:val="28"/>
        </w:rPr>
        <w:t>நீங்கள்</w:t>
      </w:r>
      <w:r w:rsidRPr="005966D4">
        <w:rPr>
          <w:sz w:val="28"/>
          <w:szCs w:val="28"/>
        </w:rPr>
        <w:t xml:space="preserve"> </w:t>
      </w:r>
      <w:r w:rsidRPr="005966D4">
        <w:rPr>
          <w:rFonts w:ascii="Nirmala UI" w:hAnsi="Nirmala UI" w:cs="Nirmala UI"/>
          <w:sz w:val="28"/>
          <w:szCs w:val="28"/>
        </w:rPr>
        <w:t>பெய்டனின்</w:t>
      </w:r>
      <w:r w:rsidRPr="005966D4">
        <w:rPr>
          <w:sz w:val="28"/>
          <w:szCs w:val="28"/>
        </w:rPr>
        <w:t xml:space="preserve"> </w:t>
      </w:r>
      <w:r w:rsidRPr="005966D4">
        <w:rPr>
          <w:rFonts w:ascii="Nirmala UI" w:hAnsi="Nirmala UI" w:cs="Nirmala UI"/>
          <w:sz w:val="28"/>
          <w:szCs w:val="28"/>
        </w:rPr>
        <w:t>முறையைப்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திறனைக்</w:t>
      </w:r>
      <w:r w:rsidRPr="005966D4">
        <w:rPr>
          <w:sz w:val="28"/>
          <w:szCs w:val="28"/>
        </w:rPr>
        <w:t xml:space="preserve"> </w:t>
      </w:r>
      <w:r w:rsidRPr="005966D4">
        <w:rPr>
          <w:rFonts w:ascii="Nirmala UI" w:hAnsi="Nirmala UI" w:cs="Nirmala UI"/>
          <w:sz w:val="28"/>
          <w:szCs w:val="28"/>
        </w:rPr>
        <w:t>கற்றுக்கொள்வீர்கள்</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முறையைப்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lastRenderedPageBreak/>
        <w:t>நீங்கள்</w:t>
      </w:r>
      <w:r w:rsidRPr="005966D4">
        <w:rPr>
          <w:sz w:val="28"/>
          <w:szCs w:val="28"/>
        </w:rPr>
        <w:t xml:space="preserve"> </w:t>
      </w:r>
      <w:r w:rsidRPr="005966D4">
        <w:rPr>
          <w:rFonts w:ascii="Nirmala UI" w:hAnsi="Nirmala UI" w:cs="Nirmala UI"/>
          <w:sz w:val="28"/>
          <w:szCs w:val="28"/>
        </w:rPr>
        <w:t>ஒரு</w:t>
      </w:r>
      <w:r w:rsidRPr="005966D4">
        <w:rPr>
          <w:sz w:val="28"/>
          <w:szCs w:val="28"/>
        </w:rPr>
        <w:t xml:space="preserve"> </w:t>
      </w:r>
      <w:r w:rsidRPr="005966D4">
        <w:rPr>
          <w:rFonts w:ascii="Nirmala UI" w:hAnsi="Nirmala UI" w:cs="Nirmala UI"/>
          <w:sz w:val="28"/>
          <w:szCs w:val="28"/>
        </w:rPr>
        <w:t>குழுவில்</w:t>
      </w:r>
      <w:r w:rsidRPr="005966D4">
        <w:rPr>
          <w:sz w:val="28"/>
          <w:szCs w:val="28"/>
        </w:rPr>
        <w:t xml:space="preserve"> </w:t>
      </w:r>
      <w:r w:rsidRPr="005966D4">
        <w:rPr>
          <w:rFonts w:ascii="Nirmala UI" w:hAnsi="Nirmala UI" w:cs="Nirmala UI"/>
          <w:sz w:val="28"/>
          <w:szCs w:val="28"/>
        </w:rPr>
        <w:t>இருக்கலாம்</w:t>
      </w:r>
      <w:r w:rsidRPr="005966D4">
        <w:rPr>
          <w:sz w:val="28"/>
          <w:szCs w:val="28"/>
        </w:rPr>
        <w:t xml:space="preserve"> </w:t>
      </w:r>
      <w:r w:rsidRPr="005966D4">
        <w:rPr>
          <w:rFonts w:ascii="Nirmala UI" w:hAnsi="Nirmala UI" w:cs="Nirmala UI"/>
          <w:sz w:val="28"/>
          <w:szCs w:val="28"/>
        </w:rPr>
        <w:t>அல்லது</w:t>
      </w:r>
      <w:r w:rsidRPr="005966D4">
        <w:rPr>
          <w:sz w:val="28"/>
          <w:szCs w:val="28"/>
        </w:rPr>
        <w:t xml:space="preserve"> </w:t>
      </w:r>
      <w:r w:rsidRPr="005966D4">
        <w:rPr>
          <w:rFonts w:ascii="Nirmala UI" w:hAnsi="Nirmala UI" w:cs="Nirmala UI"/>
          <w:sz w:val="28"/>
          <w:szCs w:val="28"/>
        </w:rPr>
        <w:t>வழக்கமான</w:t>
      </w:r>
      <w:r w:rsidRPr="005966D4">
        <w:rPr>
          <w:sz w:val="28"/>
          <w:szCs w:val="28"/>
        </w:rPr>
        <w:t xml:space="preserve"> </w:t>
      </w:r>
      <w:r w:rsidRPr="005966D4">
        <w:rPr>
          <w:rFonts w:ascii="Nirmala UI" w:hAnsi="Nirmala UI" w:cs="Nirmala UI"/>
          <w:sz w:val="28"/>
          <w:szCs w:val="28"/>
        </w:rPr>
        <w:t>முறையில்</w:t>
      </w:r>
      <w:r w:rsidRPr="005966D4">
        <w:rPr>
          <w:sz w:val="28"/>
          <w:szCs w:val="28"/>
        </w:rPr>
        <w:t xml:space="preserve"> </w:t>
      </w:r>
      <w:r w:rsidRPr="005966D4">
        <w:rPr>
          <w:rFonts w:ascii="Nirmala UI" w:hAnsi="Nirmala UI" w:cs="Nirmala UI"/>
          <w:sz w:val="28"/>
          <w:szCs w:val="28"/>
        </w:rPr>
        <w:t>கற்றுக்கொள்ளும்</w:t>
      </w:r>
      <w:r w:rsidRPr="005966D4">
        <w:rPr>
          <w:sz w:val="28"/>
          <w:szCs w:val="28"/>
        </w:rPr>
        <w:t xml:space="preserve"> </w:t>
      </w:r>
      <w:r w:rsidRPr="005966D4">
        <w:rPr>
          <w:rFonts w:ascii="Nirmala UI" w:hAnsi="Nirmala UI" w:cs="Nirmala UI"/>
          <w:sz w:val="28"/>
          <w:szCs w:val="28"/>
        </w:rPr>
        <w:t>மற்றொரு</w:t>
      </w:r>
      <w:r w:rsidRPr="005966D4">
        <w:rPr>
          <w:sz w:val="28"/>
          <w:szCs w:val="28"/>
        </w:rPr>
        <w:t xml:space="preserve"> </w:t>
      </w:r>
      <w:r w:rsidRPr="005966D4">
        <w:rPr>
          <w:rFonts w:ascii="Nirmala UI" w:hAnsi="Nirmala UI" w:cs="Nirmala UI"/>
          <w:sz w:val="28"/>
          <w:szCs w:val="28"/>
        </w:rPr>
        <w:t>குழுவில்</w:t>
      </w:r>
      <w:r w:rsidRPr="005966D4">
        <w:rPr>
          <w:sz w:val="28"/>
          <w:szCs w:val="28"/>
        </w:rPr>
        <w:t xml:space="preserve"> </w:t>
      </w:r>
      <w:r w:rsidRPr="005966D4">
        <w:rPr>
          <w:rFonts w:ascii="Nirmala UI" w:hAnsi="Nirmala UI" w:cs="Nirmala UI"/>
          <w:sz w:val="28"/>
          <w:szCs w:val="28"/>
        </w:rPr>
        <w:t>நீங்கள்</w:t>
      </w:r>
      <w:r w:rsidRPr="005966D4">
        <w:rPr>
          <w:sz w:val="28"/>
          <w:szCs w:val="28"/>
        </w:rPr>
        <w:t xml:space="preserve"> </w:t>
      </w:r>
      <w:r w:rsidRPr="005966D4">
        <w:rPr>
          <w:rFonts w:ascii="Nirmala UI" w:hAnsi="Nirmala UI" w:cs="Nirmala UI"/>
          <w:sz w:val="28"/>
          <w:szCs w:val="28"/>
        </w:rPr>
        <w:t>இருக்கலாம்</w:t>
      </w:r>
      <w:r w:rsidRPr="005966D4">
        <w:rPr>
          <w:sz w:val="28"/>
          <w:szCs w:val="28"/>
        </w:rPr>
        <w:t xml:space="preserve">. </w:t>
      </w:r>
      <w:r w:rsidRPr="005966D4">
        <w:rPr>
          <w:rFonts w:ascii="Nirmala UI" w:hAnsi="Nirmala UI" w:cs="Nirmala UI"/>
          <w:sz w:val="28"/>
          <w:szCs w:val="28"/>
        </w:rPr>
        <w:t>பங்கேற்பாளர்கள்</w:t>
      </w:r>
      <w:r w:rsidRPr="005966D4">
        <w:rPr>
          <w:sz w:val="28"/>
          <w:szCs w:val="28"/>
        </w:rPr>
        <w:t xml:space="preserve"> </w:t>
      </w:r>
      <w:r w:rsidRPr="005966D4">
        <w:rPr>
          <w:rFonts w:ascii="Nirmala UI" w:hAnsi="Nirmala UI" w:cs="Nirmala UI"/>
          <w:sz w:val="28"/>
          <w:szCs w:val="28"/>
        </w:rPr>
        <w:t>இரண்டு</w:t>
      </w:r>
      <w:r w:rsidRPr="005966D4">
        <w:rPr>
          <w:sz w:val="28"/>
          <w:szCs w:val="28"/>
        </w:rPr>
        <w:t xml:space="preserve"> </w:t>
      </w:r>
      <w:r w:rsidRPr="005966D4">
        <w:rPr>
          <w:rFonts w:ascii="Nirmala UI" w:hAnsi="Nirmala UI" w:cs="Nirmala UI"/>
          <w:sz w:val="28"/>
          <w:szCs w:val="28"/>
        </w:rPr>
        <w:t>குழுக்களாக</w:t>
      </w:r>
      <w:r w:rsidRPr="005966D4">
        <w:rPr>
          <w:sz w:val="28"/>
          <w:szCs w:val="28"/>
        </w:rPr>
        <w:t xml:space="preserve"> </w:t>
      </w:r>
      <w:r w:rsidRPr="005966D4">
        <w:rPr>
          <w:rFonts w:ascii="Nirmala UI" w:hAnsi="Nirmala UI" w:cs="Nirmala UI"/>
          <w:sz w:val="28"/>
          <w:szCs w:val="28"/>
        </w:rPr>
        <w:t>பிரிக்கப்படுவார்கள்</w:t>
      </w:r>
      <w:r w:rsidRPr="005966D4">
        <w:rPr>
          <w:sz w:val="28"/>
          <w:szCs w:val="28"/>
        </w:rPr>
        <w:t xml:space="preserve">. </w:t>
      </w:r>
      <w:r w:rsidRPr="005966D4">
        <w:rPr>
          <w:rFonts w:ascii="Nirmala UI" w:hAnsi="Nirmala UI" w:cs="Nirmala UI"/>
          <w:sz w:val="28"/>
          <w:szCs w:val="28"/>
        </w:rPr>
        <w:t>குரூப்</w:t>
      </w:r>
      <w:r w:rsidRPr="005966D4">
        <w:rPr>
          <w:sz w:val="28"/>
          <w:szCs w:val="28"/>
        </w:rPr>
        <w:t xml:space="preserve"> </w:t>
      </w:r>
      <w:r w:rsidRPr="005966D4">
        <w:rPr>
          <w:rFonts w:ascii="Nirmala UI" w:hAnsi="Nirmala UI" w:cs="Nirmala UI"/>
          <w:sz w:val="28"/>
          <w:szCs w:val="28"/>
        </w:rPr>
        <w:t>ஏ</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குரூப்</w:t>
      </w:r>
      <w:r w:rsidRPr="005966D4">
        <w:rPr>
          <w:sz w:val="28"/>
          <w:szCs w:val="28"/>
        </w:rPr>
        <w:t xml:space="preserve"> </w:t>
      </w:r>
      <w:r w:rsidRPr="005966D4">
        <w:rPr>
          <w:rFonts w:ascii="Nirmala UI" w:hAnsi="Nirmala UI" w:cs="Nirmala UI"/>
          <w:sz w:val="28"/>
          <w:szCs w:val="28"/>
        </w:rPr>
        <w:t>பி</w:t>
      </w:r>
      <w:r w:rsidRPr="005966D4">
        <w:rPr>
          <w:sz w:val="28"/>
          <w:szCs w:val="28"/>
        </w:rPr>
        <w:t xml:space="preserve">. </w:t>
      </w:r>
      <w:r w:rsidRPr="005966D4">
        <w:rPr>
          <w:rFonts w:ascii="Nirmala UI" w:hAnsi="Nirmala UI" w:cs="Nirmala UI"/>
          <w:sz w:val="28"/>
          <w:szCs w:val="28"/>
        </w:rPr>
        <w:t>இரு</w:t>
      </w:r>
      <w:r w:rsidRPr="005966D4">
        <w:rPr>
          <w:sz w:val="28"/>
          <w:szCs w:val="28"/>
        </w:rPr>
        <w:t xml:space="preserve"> </w:t>
      </w:r>
      <w:r w:rsidRPr="005966D4">
        <w:rPr>
          <w:rFonts w:ascii="Nirmala UI" w:hAnsi="Nirmala UI" w:cs="Nirmala UI"/>
          <w:sz w:val="28"/>
          <w:szCs w:val="28"/>
        </w:rPr>
        <w:t>குழுக்களுக்கும்</w:t>
      </w:r>
      <w:r w:rsidRPr="005966D4">
        <w:rPr>
          <w:sz w:val="28"/>
          <w:szCs w:val="28"/>
        </w:rPr>
        <w:t xml:space="preserve"> </w:t>
      </w:r>
      <w:r w:rsidRPr="005966D4">
        <w:rPr>
          <w:rFonts w:ascii="Nirmala UI" w:hAnsi="Nirmala UI" w:cs="Nirmala UI"/>
          <w:sz w:val="28"/>
          <w:szCs w:val="28"/>
        </w:rPr>
        <w:t>பின்வரும்</w:t>
      </w:r>
      <w:r w:rsidRPr="005966D4">
        <w:rPr>
          <w:sz w:val="28"/>
          <w:szCs w:val="28"/>
        </w:rPr>
        <w:t xml:space="preserve"> </w:t>
      </w:r>
      <w:r w:rsidRPr="005966D4">
        <w:rPr>
          <w:rFonts w:ascii="Nirmala UI" w:hAnsi="Nirmala UI" w:cs="Nirmala UI"/>
          <w:sz w:val="28"/>
          <w:szCs w:val="28"/>
        </w:rPr>
        <w:t>திறன்கள்</w:t>
      </w:r>
      <w:r w:rsidRPr="005966D4">
        <w:rPr>
          <w:sz w:val="28"/>
          <w:szCs w:val="28"/>
        </w:rPr>
        <w:t xml:space="preserve"> </w:t>
      </w:r>
      <w:r w:rsidRPr="005966D4">
        <w:rPr>
          <w:rFonts w:ascii="Nirmala UI" w:hAnsi="Nirmala UI" w:cs="Nirmala UI"/>
          <w:sz w:val="28"/>
          <w:szCs w:val="28"/>
        </w:rPr>
        <w:t>கற்பிக்கப்படும்</w:t>
      </w:r>
      <w:r w:rsidRPr="005966D4">
        <w:rPr>
          <w:sz w:val="28"/>
          <w:szCs w:val="28"/>
        </w:rPr>
        <w:t xml:space="preserve">: </w:t>
      </w:r>
      <w:r w:rsidRPr="005966D4">
        <w:rPr>
          <w:rFonts w:ascii="Nirmala UI" w:hAnsi="Nirmala UI" w:cs="Nirmala UI"/>
          <w:sz w:val="28"/>
          <w:szCs w:val="28"/>
        </w:rPr>
        <w:t>ஓரோபார்னீஜியல்</w:t>
      </w:r>
      <w:r w:rsidRPr="005966D4">
        <w:rPr>
          <w:sz w:val="28"/>
          <w:szCs w:val="28"/>
        </w:rPr>
        <w:t xml:space="preserve"> </w:t>
      </w:r>
      <w:r w:rsidRPr="005966D4">
        <w:rPr>
          <w:rFonts w:ascii="Nirmala UI" w:hAnsi="Nirmala UI" w:cs="Nirmala UI"/>
          <w:sz w:val="28"/>
          <w:szCs w:val="28"/>
        </w:rPr>
        <w:t>காற்றுப்பாதை</w:t>
      </w:r>
      <w:r w:rsidRPr="005966D4">
        <w:rPr>
          <w:sz w:val="28"/>
          <w:szCs w:val="28"/>
        </w:rPr>
        <w:t xml:space="preserve">, </w:t>
      </w:r>
      <w:r w:rsidRPr="005966D4">
        <w:rPr>
          <w:rFonts w:ascii="Nirmala UI" w:hAnsi="Nirmala UI" w:cs="Nirmala UI"/>
          <w:sz w:val="28"/>
          <w:szCs w:val="28"/>
        </w:rPr>
        <w:t>நாசோபாரிஞ்சியல்</w:t>
      </w:r>
      <w:r w:rsidRPr="005966D4">
        <w:rPr>
          <w:sz w:val="28"/>
          <w:szCs w:val="28"/>
        </w:rPr>
        <w:t xml:space="preserve"> </w:t>
      </w:r>
      <w:r w:rsidRPr="005966D4">
        <w:rPr>
          <w:rFonts w:ascii="Nirmala UI" w:hAnsi="Nirmala UI" w:cs="Nirmala UI"/>
          <w:sz w:val="28"/>
          <w:szCs w:val="28"/>
        </w:rPr>
        <w:t>காற்றுப்பாதை</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அம்பு</w:t>
      </w:r>
      <w:r w:rsidRPr="005966D4">
        <w:rPr>
          <w:sz w:val="28"/>
          <w:szCs w:val="28"/>
        </w:rPr>
        <w:t xml:space="preserve"> </w:t>
      </w:r>
      <w:r w:rsidRPr="005966D4">
        <w:rPr>
          <w:rFonts w:ascii="Nirmala UI" w:hAnsi="Nirmala UI" w:cs="Nirmala UI"/>
          <w:sz w:val="28"/>
          <w:szCs w:val="28"/>
        </w:rPr>
        <w:t>பேக்</w:t>
      </w:r>
      <w:r w:rsidRPr="005966D4">
        <w:rPr>
          <w:sz w:val="28"/>
          <w:szCs w:val="28"/>
        </w:rPr>
        <w:t xml:space="preserve"> </w:t>
      </w:r>
      <w:r w:rsidRPr="005966D4">
        <w:rPr>
          <w:rFonts w:ascii="Nirmala UI" w:hAnsi="Nirmala UI" w:cs="Nirmala UI"/>
          <w:sz w:val="28"/>
          <w:szCs w:val="28"/>
        </w:rPr>
        <w:t>காற்றோட்ட</w:t>
      </w:r>
      <w:r w:rsidRPr="005966D4">
        <w:rPr>
          <w:sz w:val="28"/>
          <w:szCs w:val="28"/>
        </w:rPr>
        <w:t xml:space="preserve"> </w:t>
      </w:r>
      <w:r w:rsidRPr="005966D4">
        <w:rPr>
          <w:rFonts w:ascii="Nirmala UI" w:hAnsi="Nirmala UI" w:cs="Nirmala UI"/>
          <w:sz w:val="28"/>
          <w:szCs w:val="28"/>
        </w:rPr>
        <w:t>நுட்பத்தை</w:t>
      </w:r>
      <w:r w:rsidRPr="005966D4">
        <w:rPr>
          <w:sz w:val="28"/>
          <w:szCs w:val="28"/>
        </w:rPr>
        <w:t xml:space="preserve"> </w:t>
      </w:r>
      <w:r w:rsidRPr="005966D4">
        <w:rPr>
          <w:rFonts w:ascii="Nirmala UI" w:hAnsi="Nirmala UI" w:cs="Nirmala UI"/>
          <w:sz w:val="28"/>
          <w:szCs w:val="28"/>
        </w:rPr>
        <w:t>ஒரு</w:t>
      </w:r>
      <w:r w:rsidRPr="005966D4">
        <w:rPr>
          <w:sz w:val="28"/>
          <w:szCs w:val="28"/>
        </w:rPr>
        <w:t xml:space="preserve"> </w:t>
      </w:r>
      <w:r w:rsidRPr="005966D4">
        <w:rPr>
          <w:rFonts w:ascii="Nirmala UI" w:hAnsi="Nirmala UI" w:cs="Nirmala UI"/>
          <w:sz w:val="28"/>
          <w:szCs w:val="28"/>
        </w:rPr>
        <w:t>மணிகினைப்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திறன்</w:t>
      </w:r>
      <w:r w:rsidRPr="005966D4">
        <w:rPr>
          <w:sz w:val="28"/>
          <w:szCs w:val="28"/>
        </w:rPr>
        <w:t xml:space="preserve"> </w:t>
      </w:r>
      <w:r w:rsidRPr="005966D4">
        <w:rPr>
          <w:rFonts w:ascii="Nirmala UI" w:hAnsi="Nirmala UI" w:cs="Nirmala UI"/>
          <w:sz w:val="28"/>
          <w:szCs w:val="28"/>
        </w:rPr>
        <w:t>ஆய்வகத்தில்</w:t>
      </w:r>
      <w:r w:rsidRPr="005966D4">
        <w:rPr>
          <w:sz w:val="28"/>
          <w:szCs w:val="28"/>
        </w:rPr>
        <w:t xml:space="preserve"> </w:t>
      </w:r>
      <w:r w:rsidRPr="005966D4">
        <w:rPr>
          <w:rFonts w:ascii="Nirmala UI" w:hAnsi="Nirmala UI" w:cs="Nirmala UI"/>
          <w:sz w:val="28"/>
          <w:szCs w:val="28"/>
        </w:rPr>
        <w:t>செருகுதல்</w:t>
      </w:r>
      <w:r w:rsidRPr="005966D4">
        <w:rPr>
          <w:sz w:val="28"/>
          <w:szCs w:val="28"/>
        </w:rPr>
        <w:t xml:space="preserve">. </w:t>
      </w:r>
      <w:r w:rsidRPr="005966D4">
        <w:rPr>
          <w:rFonts w:ascii="Nirmala UI" w:hAnsi="Nirmala UI" w:cs="Nirmala UI"/>
          <w:sz w:val="28"/>
          <w:szCs w:val="28"/>
        </w:rPr>
        <w:t>குழு</w:t>
      </w:r>
      <w:r w:rsidRPr="005966D4">
        <w:rPr>
          <w:sz w:val="28"/>
          <w:szCs w:val="28"/>
        </w:rPr>
        <w:t xml:space="preserve"> </w:t>
      </w:r>
      <w:r w:rsidRPr="005966D4">
        <w:rPr>
          <w:rFonts w:ascii="Nirmala UI" w:hAnsi="Nirmala UI" w:cs="Nirmala UI"/>
          <w:sz w:val="28"/>
          <w:szCs w:val="28"/>
        </w:rPr>
        <w:t>ஏ</w:t>
      </w:r>
      <w:r w:rsidRPr="005966D4">
        <w:rPr>
          <w:sz w:val="28"/>
          <w:szCs w:val="28"/>
        </w:rPr>
        <w:t xml:space="preserve">- </w:t>
      </w:r>
      <w:r w:rsidRPr="005966D4">
        <w:rPr>
          <w:rFonts w:ascii="Nirmala UI" w:hAnsi="Nirmala UI" w:cs="Nirmala UI"/>
          <w:sz w:val="28"/>
          <w:szCs w:val="28"/>
        </w:rPr>
        <w:t>வீடியோ</w:t>
      </w:r>
      <w:r w:rsidRPr="005966D4">
        <w:rPr>
          <w:sz w:val="28"/>
          <w:szCs w:val="28"/>
        </w:rPr>
        <w:t xml:space="preserve"> </w:t>
      </w:r>
      <w:r w:rsidRPr="005966D4">
        <w:rPr>
          <w:rFonts w:ascii="Nirmala UI" w:hAnsi="Nirmala UI" w:cs="Nirmala UI"/>
          <w:sz w:val="28"/>
          <w:szCs w:val="28"/>
        </w:rPr>
        <w:t>செயல்விளக்கத்துடன்</w:t>
      </w:r>
      <w:r w:rsidRPr="005966D4">
        <w:rPr>
          <w:sz w:val="28"/>
          <w:szCs w:val="28"/>
        </w:rPr>
        <w:t xml:space="preserve"> </w:t>
      </w:r>
      <w:r w:rsidRPr="005966D4">
        <w:rPr>
          <w:rFonts w:ascii="Nirmala UI" w:hAnsi="Nirmala UI" w:cs="Nirmala UI"/>
          <w:sz w:val="28"/>
          <w:szCs w:val="28"/>
        </w:rPr>
        <w:t>ஊடாடும்</w:t>
      </w:r>
      <w:r w:rsidRPr="005966D4">
        <w:rPr>
          <w:sz w:val="28"/>
          <w:szCs w:val="28"/>
        </w:rPr>
        <w:t xml:space="preserve"> </w:t>
      </w:r>
      <w:r w:rsidRPr="005966D4">
        <w:rPr>
          <w:rFonts w:ascii="Nirmala UI" w:hAnsi="Nirmala UI" w:cs="Nirmala UI"/>
          <w:sz w:val="28"/>
          <w:szCs w:val="28"/>
        </w:rPr>
        <w:t>விரிவுரையின்</w:t>
      </w:r>
      <w:r w:rsidRPr="005966D4">
        <w:rPr>
          <w:sz w:val="28"/>
          <w:szCs w:val="28"/>
        </w:rPr>
        <w:t xml:space="preserve"> </w:t>
      </w:r>
      <w:r w:rsidRPr="005966D4">
        <w:rPr>
          <w:rFonts w:ascii="Nirmala UI" w:hAnsi="Nirmala UI" w:cs="Nirmala UI"/>
          <w:sz w:val="28"/>
          <w:szCs w:val="28"/>
        </w:rPr>
        <w:t>வழக்கமான</w:t>
      </w:r>
      <w:r w:rsidRPr="005966D4">
        <w:rPr>
          <w:sz w:val="28"/>
          <w:szCs w:val="28"/>
        </w:rPr>
        <w:t xml:space="preserve"> </w:t>
      </w:r>
      <w:r w:rsidRPr="005966D4">
        <w:rPr>
          <w:rFonts w:ascii="Nirmala UI" w:hAnsi="Nirmala UI" w:cs="Nirmala UI"/>
          <w:sz w:val="28"/>
          <w:szCs w:val="28"/>
        </w:rPr>
        <w:t>முறை</w:t>
      </w:r>
      <w:r w:rsidRPr="005966D4">
        <w:rPr>
          <w:sz w:val="28"/>
          <w:szCs w:val="28"/>
        </w:rPr>
        <w:t xml:space="preserve"> </w:t>
      </w:r>
      <w:r w:rsidRPr="005966D4">
        <w:rPr>
          <w:rFonts w:ascii="Nirmala UI" w:hAnsi="Nirmala UI" w:cs="Nirmala UI"/>
          <w:sz w:val="28"/>
          <w:szCs w:val="28"/>
        </w:rPr>
        <w:t>மூலம்</w:t>
      </w:r>
      <w:r w:rsidRPr="005966D4">
        <w:rPr>
          <w:sz w:val="28"/>
          <w:szCs w:val="28"/>
        </w:rPr>
        <w:t xml:space="preserve"> </w:t>
      </w:r>
      <w:r w:rsidRPr="005966D4">
        <w:rPr>
          <w:rFonts w:ascii="Nirmala UI" w:hAnsi="Nirmala UI" w:cs="Nirmala UI"/>
          <w:sz w:val="28"/>
          <w:szCs w:val="28"/>
        </w:rPr>
        <w:t>அறிவுறுத்தப்படும்</w:t>
      </w:r>
      <w:r w:rsidRPr="005966D4">
        <w:rPr>
          <w:sz w:val="28"/>
          <w:szCs w:val="28"/>
        </w:rPr>
        <w:t>.</w:t>
      </w:r>
      <w:r w:rsidRPr="005966D4">
        <w:t xml:space="preserve"> </w:t>
      </w:r>
      <w:r w:rsidRPr="005966D4">
        <w:rPr>
          <w:rFonts w:ascii="Nirmala UI" w:hAnsi="Nirmala UI" w:cs="Nirmala UI"/>
          <w:sz w:val="28"/>
          <w:szCs w:val="28"/>
        </w:rPr>
        <w:t>குழு</w:t>
      </w:r>
      <w:r w:rsidRPr="005966D4">
        <w:rPr>
          <w:sz w:val="28"/>
          <w:szCs w:val="28"/>
        </w:rPr>
        <w:t xml:space="preserve"> </w:t>
      </w:r>
      <w:r w:rsidRPr="005966D4">
        <w:rPr>
          <w:rFonts w:ascii="Nirmala UI" w:hAnsi="Nirmala UI" w:cs="Nirmala UI"/>
          <w:sz w:val="28"/>
          <w:szCs w:val="28"/>
        </w:rPr>
        <w:t>பி</w:t>
      </w:r>
      <w:r w:rsidRPr="005966D4">
        <w:rPr>
          <w:sz w:val="28"/>
          <w:szCs w:val="28"/>
        </w:rPr>
        <w:t xml:space="preserve">- </w:t>
      </w:r>
      <w:r w:rsidRPr="005966D4">
        <w:rPr>
          <w:rFonts w:ascii="Nirmala UI" w:hAnsi="Nirmala UI" w:cs="Nirmala UI"/>
          <w:sz w:val="28"/>
          <w:szCs w:val="28"/>
        </w:rPr>
        <w:t>வீடியோ</w:t>
      </w:r>
      <w:r w:rsidRPr="005966D4">
        <w:rPr>
          <w:sz w:val="28"/>
          <w:szCs w:val="28"/>
        </w:rPr>
        <w:t xml:space="preserve"> </w:t>
      </w:r>
      <w:r w:rsidRPr="005966D4">
        <w:rPr>
          <w:rFonts w:ascii="Nirmala UI" w:hAnsi="Nirmala UI" w:cs="Nirmala UI"/>
          <w:sz w:val="28"/>
          <w:szCs w:val="28"/>
        </w:rPr>
        <w:t>செயல்விளக்கத்துடன்</w:t>
      </w:r>
      <w:r w:rsidRPr="005966D4">
        <w:rPr>
          <w:sz w:val="28"/>
          <w:szCs w:val="28"/>
        </w:rPr>
        <w:t xml:space="preserve"> </w:t>
      </w:r>
      <w:r w:rsidRPr="005966D4">
        <w:rPr>
          <w:rFonts w:ascii="Nirmala UI" w:hAnsi="Nirmala UI" w:cs="Nirmala UI"/>
          <w:sz w:val="28"/>
          <w:szCs w:val="28"/>
        </w:rPr>
        <w:t>ஊடாடும்</w:t>
      </w:r>
      <w:r w:rsidRPr="005966D4">
        <w:rPr>
          <w:sz w:val="28"/>
          <w:szCs w:val="28"/>
        </w:rPr>
        <w:t xml:space="preserve"> </w:t>
      </w:r>
      <w:r w:rsidRPr="005966D4">
        <w:rPr>
          <w:rFonts w:ascii="Nirmala UI" w:hAnsi="Nirmala UI" w:cs="Nirmala UI"/>
          <w:sz w:val="28"/>
          <w:szCs w:val="28"/>
        </w:rPr>
        <w:t>விரிவுரை</w:t>
      </w:r>
      <w:r w:rsidRPr="005966D4">
        <w:rPr>
          <w:sz w:val="28"/>
          <w:szCs w:val="28"/>
        </w:rPr>
        <w:t xml:space="preserve"> </w:t>
      </w:r>
      <w:r w:rsidRPr="005966D4">
        <w:rPr>
          <w:rFonts w:ascii="Nirmala UI" w:hAnsi="Nirmala UI" w:cs="Nirmala UI"/>
          <w:sz w:val="28"/>
          <w:szCs w:val="28"/>
        </w:rPr>
        <w:t>மூலம்</w:t>
      </w:r>
      <w:r w:rsidRPr="005966D4">
        <w:rPr>
          <w:sz w:val="28"/>
          <w:szCs w:val="28"/>
        </w:rPr>
        <w:t xml:space="preserve"> </w:t>
      </w:r>
      <w:r w:rsidRPr="005966D4">
        <w:rPr>
          <w:rFonts w:ascii="Nirmala UI" w:hAnsi="Nirmala UI" w:cs="Nirmala UI"/>
          <w:sz w:val="28"/>
          <w:szCs w:val="28"/>
        </w:rPr>
        <w:t>அறிவுறுத்தப்படும்</w:t>
      </w:r>
      <w:r w:rsidRPr="005966D4">
        <w:rPr>
          <w:sz w:val="28"/>
          <w:szCs w:val="28"/>
        </w:rPr>
        <w:t xml:space="preserve">, </w:t>
      </w:r>
      <w:r w:rsidRPr="005966D4">
        <w:rPr>
          <w:rFonts w:ascii="Nirmala UI" w:hAnsi="Nirmala UI" w:cs="Nirmala UI"/>
          <w:sz w:val="28"/>
          <w:szCs w:val="28"/>
        </w:rPr>
        <w:t>மேலும்</w:t>
      </w:r>
      <w:r w:rsidRPr="005966D4">
        <w:rPr>
          <w:sz w:val="28"/>
          <w:szCs w:val="28"/>
        </w:rPr>
        <w:t xml:space="preserve">, </w:t>
      </w:r>
      <w:r w:rsidRPr="005966D4">
        <w:rPr>
          <w:rFonts w:ascii="Nirmala UI" w:hAnsi="Nirmala UI" w:cs="Nirmala UI"/>
          <w:sz w:val="28"/>
          <w:szCs w:val="28"/>
        </w:rPr>
        <w:t>பெய்டனின்</w:t>
      </w:r>
      <w:r w:rsidRPr="005966D4">
        <w:rPr>
          <w:sz w:val="28"/>
          <w:szCs w:val="28"/>
        </w:rPr>
        <w:t xml:space="preserve"> </w:t>
      </w:r>
      <w:r w:rsidRPr="005966D4">
        <w:rPr>
          <w:rFonts w:ascii="Nirmala UI" w:hAnsi="Nirmala UI" w:cs="Nirmala UI"/>
          <w:sz w:val="28"/>
          <w:szCs w:val="28"/>
        </w:rPr>
        <w:t>முறையைப்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கற்பிக்கப்படும்</w:t>
      </w:r>
      <w:r w:rsidRPr="005966D4">
        <w:rPr>
          <w:sz w:val="28"/>
          <w:szCs w:val="28"/>
        </w:rPr>
        <w:t xml:space="preserve">. </w:t>
      </w:r>
      <w:r w:rsidRPr="005966D4">
        <w:rPr>
          <w:rFonts w:ascii="Nirmala UI" w:hAnsi="Nirmala UI" w:cs="Nirmala UI"/>
          <w:sz w:val="28"/>
          <w:szCs w:val="28"/>
        </w:rPr>
        <w:t>பயிற்சித்</w:t>
      </w:r>
      <w:r w:rsidRPr="005966D4">
        <w:rPr>
          <w:sz w:val="28"/>
          <w:szCs w:val="28"/>
        </w:rPr>
        <w:t xml:space="preserve"> </w:t>
      </w:r>
      <w:r w:rsidRPr="005966D4">
        <w:rPr>
          <w:rFonts w:ascii="Nirmala UI" w:hAnsi="Nirmala UI" w:cs="Nirmala UI"/>
          <w:sz w:val="28"/>
          <w:szCs w:val="28"/>
        </w:rPr>
        <w:t>தொகுதியின்</w:t>
      </w:r>
      <w:r w:rsidRPr="005966D4">
        <w:rPr>
          <w:sz w:val="28"/>
          <w:szCs w:val="28"/>
        </w:rPr>
        <w:t xml:space="preserve"> </w:t>
      </w:r>
      <w:r w:rsidRPr="005966D4">
        <w:rPr>
          <w:rFonts w:ascii="Nirmala UI" w:hAnsi="Nirmala UI" w:cs="Nirmala UI"/>
          <w:sz w:val="28"/>
          <w:szCs w:val="28"/>
        </w:rPr>
        <w:t>முடிவில்</w:t>
      </w:r>
      <w:r w:rsidRPr="005966D4">
        <w:rPr>
          <w:sz w:val="28"/>
          <w:szCs w:val="28"/>
        </w:rPr>
        <w:t xml:space="preserve">, </w:t>
      </w:r>
      <w:r w:rsidRPr="005966D4">
        <w:rPr>
          <w:rFonts w:ascii="Nirmala UI" w:hAnsi="Nirmala UI" w:cs="Nirmala UI"/>
          <w:sz w:val="28"/>
          <w:szCs w:val="28"/>
        </w:rPr>
        <w:t>அனைத்து</w:t>
      </w:r>
      <w:r w:rsidRPr="005966D4">
        <w:rPr>
          <w:sz w:val="28"/>
          <w:szCs w:val="28"/>
        </w:rPr>
        <w:t xml:space="preserve"> </w:t>
      </w:r>
      <w:r w:rsidRPr="005966D4">
        <w:rPr>
          <w:rFonts w:ascii="Nirmala UI" w:hAnsi="Nirmala UI" w:cs="Nirmala UI"/>
          <w:sz w:val="28"/>
          <w:szCs w:val="28"/>
        </w:rPr>
        <w:t>மாணவர்களும்</w:t>
      </w:r>
      <w:r w:rsidRPr="005966D4">
        <w:rPr>
          <w:sz w:val="28"/>
          <w:szCs w:val="28"/>
        </w:rPr>
        <w:t xml:space="preserve"> (</w:t>
      </w:r>
      <w:r w:rsidRPr="005966D4">
        <w:rPr>
          <w:rFonts w:ascii="Nirmala UI" w:hAnsi="Nirmala UI" w:cs="Nirmala UI"/>
          <w:sz w:val="28"/>
          <w:szCs w:val="28"/>
        </w:rPr>
        <w:t>இரு</w:t>
      </w:r>
      <w:r w:rsidRPr="005966D4">
        <w:rPr>
          <w:sz w:val="28"/>
          <w:szCs w:val="28"/>
        </w:rPr>
        <w:t xml:space="preserve"> </w:t>
      </w:r>
      <w:r w:rsidRPr="005966D4">
        <w:rPr>
          <w:rFonts w:ascii="Nirmala UI" w:hAnsi="Nirmala UI" w:cs="Nirmala UI"/>
          <w:sz w:val="28"/>
          <w:szCs w:val="28"/>
        </w:rPr>
        <w:t>குழுக்களும்</w:t>
      </w:r>
      <w:r w:rsidRPr="005966D4">
        <w:rPr>
          <w:sz w:val="28"/>
          <w:szCs w:val="28"/>
        </w:rPr>
        <w:t xml:space="preserve">) </w:t>
      </w:r>
      <w:r w:rsidRPr="005966D4">
        <w:rPr>
          <w:rFonts w:ascii="Nirmala UI" w:hAnsi="Nirmala UI" w:cs="Nirmala UI"/>
          <w:sz w:val="28"/>
          <w:szCs w:val="28"/>
        </w:rPr>
        <w:t>மதிப்பிடப்படுவார்கள்</w:t>
      </w:r>
      <w:r w:rsidRPr="005966D4">
        <w:rPr>
          <w:sz w:val="28"/>
          <w:szCs w:val="28"/>
        </w:rPr>
        <w:t xml:space="preserve">. </w:t>
      </w:r>
      <w:r w:rsidRPr="005966D4">
        <w:rPr>
          <w:rFonts w:ascii="Nirmala UI" w:hAnsi="Nirmala UI" w:cs="Nirmala UI"/>
          <w:sz w:val="28"/>
          <w:szCs w:val="28"/>
        </w:rPr>
        <w:t>ஓ</w:t>
      </w:r>
      <w:r w:rsidRPr="005966D4">
        <w:rPr>
          <w:sz w:val="28"/>
          <w:szCs w:val="28"/>
        </w:rPr>
        <w:t>.</w:t>
      </w:r>
      <w:r w:rsidRPr="005966D4">
        <w:rPr>
          <w:rFonts w:ascii="Nirmala UI" w:hAnsi="Nirmala UI" w:cs="Nirmala UI"/>
          <w:sz w:val="28"/>
          <w:szCs w:val="28"/>
        </w:rPr>
        <w:t>எஸ்</w:t>
      </w:r>
      <w:r w:rsidRPr="005966D4">
        <w:rPr>
          <w:sz w:val="28"/>
          <w:szCs w:val="28"/>
        </w:rPr>
        <w:t>.</w:t>
      </w:r>
      <w:r w:rsidRPr="005966D4">
        <w:rPr>
          <w:rFonts w:ascii="Nirmala UI" w:hAnsi="Nirmala UI" w:cs="Nirmala UI"/>
          <w:sz w:val="28"/>
          <w:szCs w:val="28"/>
        </w:rPr>
        <w:t>சி</w:t>
      </w:r>
      <w:r w:rsidRPr="005966D4">
        <w:rPr>
          <w:sz w:val="28"/>
          <w:szCs w:val="28"/>
        </w:rPr>
        <w:t>.</w:t>
      </w:r>
      <w:r w:rsidRPr="005966D4">
        <w:rPr>
          <w:rFonts w:ascii="Nirmala UI" w:hAnsi="Nirmala UI" w:cs="Nirmala UI"/>
          <w:sz w:val="28"/>
          <w:szCs w:val="28"/>
        </w:rPr>
        <w:t>இ</w:t>
      </w:r>
      <w:r w:rsidRPr="005966D4">
        <w:rPr>
          <w:sz w:val="28"/>
          <w:szCs w:val="28"/>
        </w:rPr>
        <w:t xml:space="preserve"> </w:t>
      </w:r>
      <w:r w:rsidRPr="005966D4">
        <w:rPr>
          <w:rFonts w:ascii="Nirmala UI" w:hAnsi="Nirmala UI" w:cs="Nirmala UI"/>
          <w:sz w:val="28"/>
          <w:szCs w:val="28"/>
        </w:rPr>
        <w:t>முறையைப்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திறன்கள்</w:t>
      </w:r>
      <w:r w:rsidRPr="005966D4">
        <w:rPr>
          <w:sz w:val="28"/>
          <w:szCs w:val="28"/>
        </w:rPr>
        <w:t xml:space="preserve"> </w:t>
      </w:r>
      <w:r w:rsidRPr="005966D4">
        <w:rPr>
          <w:rFonts w:ascii="Nirmala UI" w:hAnsi="Nirmala UI" w:cs="Nirmala UI"/>
          <w:sz w:val="28"/>
          <w:szCs w:val="28"/>
        </w:rPr>
        <w:t>மதிப்பிடப்படும்</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மல்டிபிள்</w:t>
      </w:r>
      <w:r w:rsidRPr="005966D4">
        <w:rPr>
          <w:sz w:val="28"/>
          <w:szCs w:val="28"/>
        </w:rPr>
        <w:t xml:space="preserve"> </w:t>
      </w:r>
      <w:r w:rsidRPr="005966D4">
        <w:rPr>
          <w:rFonts w:ascii="Nirmala UI" w:hAnsi="Nirmala UI" w:cs="Nirmala UI"/>
          <w:sz w:val="28"/>
          <w:szCs w:val="28"/>
        </w:rPr>
        <w:t>சாய்ஸ்</w:t>
      </w:r>
      <w:r w:rsidRPr="005966D4">
        <w:rPr>
          <w:sz w:val="28"/>
          <w:szCs w:val="28"/>
        </w:rPr>
        <w:t xml:space="preserve"> </w:t>
      </w:r>
      <w:r w:rsidRPr="005966D4">
        <w:rPr>
          <w:rFonts w:ascii="Nirmala UI" w:hAnsi="Nirmala UI" w:cs="Nirmala UI"/>
          <w:sz w:val="28"/>
          <w:szCs w:val="28"/>
        </w:rPr>
        <w:t>கேள்விகளைப்</w:t>
      </w:r>
      <w:r w:rsidRPr="005966D4">
        <w:rPr>
          <w:sz w:val="28"/>
          <w:szCs w:val="28"/>
        </w:rPr>
        <w:t xml:space="preserve"> </w:t>
      </w:r>
      <w:r w:rsidRPr="005966D4">
        <w:rPr>
          <w:rFonts w:ascii="Nirmala UI" w:hAnsi="Nirmala UI" w:cs="Nirmala UI"/>
          <w:sz w:val="28"/>
          <w:szCs w:val="28"/>
        </w:rPr>
        <w:t>பயன்படுத்தி</w:t>
      </w:r>
      <w:r w:rsidRPr="005966D4">
        <w:rPr>
          <w:sz w:val="28"/>
          <w:szCs w:val="28"/>
        </w:rPr>
        <w:t xml:space="preserve"> </w:t>
      </w:r>
      <w:r w:rsidRPr="005966D4">
        <w:rPr>
          <w:rFonts w:ascii="Nirmala UI" w:hAnsi="Nirmala UI" w:cs="Nirmala UI"/>
          <w:sz w:val="28"/>
          <w:szCs w:val="28"/>
        </w:rPr>
        <w:t>அறிவு</w:t>
      </w:r>
      <w:r w:rsidRPr="005966D4">
        <w:rPr>
          <w:sz w:val="28"/>
          <w:szCs w:val="28"/>
        </w:rPr>
        <w:t xml:space="preserve"> </w:t>
      </w:r>
      <w:r w:rsidRPr="005966D4">
        <w:rPr>
          <w:rFonts w:ascii="Nirmala UI" w:hAnsi="Nirmala UI" w:cs="Nirmala UI"/>
          <w:sz w:val="28"/>
          <w:szCs w:val="28"/>
        </w:rPr>
        <w:t>மதிப்பிடப்படும்</w:t>
      </w:r>
      <w:r w:rsidRPr="005966D4">
        <w:rPr>
          <w:sz w:val="28"/>
          <w:szCs w:val="28"/>
        </w:rPr>
        <w:t>.</w:t>
      </w:r>
    </w:p>
    <w:p w14:paraId="46C78593" w14:textId="77777777" w:rsidR="00890211" w:rsidRPr="005966D4" w:rsidRDefault="00890211" w:rsidP="00890211">
      <w:pPr>
        <w:pStyle w:val="ListParagraph"/>
        <w:spacing w:line="360" w:lineRule="auto"/>
        <w:rPr>
          <w:sz w:val="28"/>
          <w:szCs w:val="28"/>
        </w:rPr>
      </w:pPr>
    </w:p>
    <w:p w14:paraId="186477AD"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b/>
          <w:bCs/>
          <w:sz w:val="28"/>
          <w:szCs w:val="28"/>
        </w:rPr>
        <w:t>இரகசியத்தன்மை</w:t>
      </w:r>
      <w:r w:rsidRPr="005966D4">
        <w:rPr>
          <w:b/>
          <w:bCs/>
          <w:sz w:val="28"/>
          <w:szCs w:val="28"/>
        </w:rPr>
        <w:t>:</w:t>
      </w:r>
    </w:p>
    <w:p w14:paraId="614FEF2D"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ஆய்வில்</w:t>
      </w:r>
      <w:r w:rsidRPr="005966D4">
        <w:rPr>
          <w:sz w:val="28"/>
          <w:szCs w:val="28"/>
        </w:rPr>
        <w:t xml:space="preserve"> </w:t>
      </w:r>
      <w:r w:rsidRPr="005966D4">
        <w:rPr>
          <w:rFonts w:ascii="Nirmala UI" w:hAnsi="Nirmala UI" w:cs="Nirmala UI"/>
          <w:sz w:val="28"/>
          <w:szCs w:val="28"/>
        </w:rPr>
        <w:t>பெறப்படும்</w:t>
      </w:r>
      <w:r w:rsidRPr="005966D4">
        <w:rPr>
          <w:sz w:val="28"/>
          <w:szCs w:val="28"/>
        </w:rPr>
        <w:t xml:space="preserve"> </w:t>
      </w:r>
      <w:r w:rsidRPr="005966D4">
        <w:rPr>
          <w:rFonts w:ascii="Nirmala UI" w:hAnsi="Nirmala UI" w:cs="Nirmala UI"/>
          <w:sz w:val="28"/>
          <w:szCs w:val="28"/>
        </w:rPr>
        <w:t>தகவல்கள்</w:t>
      </w:r>
      <w:r w:rsidRPr="005966D4">
        <w:rPr>
          <w:sz w:val="28"/>
          <w:szCs w:val="28"/>
        </w:rPr>
        <w:t xml:space="preserve"> </w:t>
      </w:r>
      <w:r w:rsidRPr="005966D4">
        <w:rPr>
          <w:rFonts w:ascii="Nirmala UI" w:hAnsi="Nirmala UI" w:cs="Nirmala UI"/>
          <w:sz w:val="28"/>
          <w:szCs w:val="28"/>
        </w:rPr>
        <w:t>ரகசியமாக</w:t>
      </w:r>
      <w:r w:rsidRPr="005966D4">
        <w:rPr>
          <w:sz w:val="28"/>
          <w:szCs w:val="28"/>
        </w:rPr>
        <w:t xml:space="preserve"> </w:t>
      </w:r>
      <w:r w:rsidRPr="005966D4">
        <w:rPr>
          <w:rFonts w:ascii="Nirmala UI" w:hAnsi="Nirmala UI" w:cs="Nirmala UI"/>
          <w:sz w:val="28"/>
          <w:szCs w:val="28"/>
        </w:rPr>
        <w:t>வைக்கப்படும்</w:t>
      </w:r>
      <w:r w:rsidRPr="005966D4">
        <w:rPr>
          <w:sz w:val="28"/>
          <w:szCs w:val="28"/>
        </w:rPr>
        <w:t xml:space="preserve">. </w:t>
      </w:r>
      <w:r w:rsidRPr="005966D4">
        <w:rPr>
          <w:rFonts w:ascii="Nirmala UI" w:hAnsi="Nirmala UI" w:cs="Nirmala UI"/>
          <w:sz w:val="28"/>
          <w:szCs w:val="28"/>
        </w:rPr>
        <w:t>வெளியீடுகளில்</w:t>
      </w:r>
      <w:r w:rsidRPr="005966D4">
        <w:rPr>
          <w:sz w:val="28"/>
          <w:szCs w:val="28"/>
        </w:rPr>
        <w:t xml:space="preserve"> </w:t>
      </w:r>
      <w:r w:rsidRPr="005966D4">
        <w:rPr>
          <w:rFonts w:ascii="Nirmala UI" w:hAnsi="Nirmala UI" w:cs="Nirmala UI"/>
          <w:sz w:val="28"/>
          <w:szCs w:val="28"/>
        </w:rPr>
        <w:t>தகவல்களைப்</w:t>
      </w:r>
      <w:r w:rsidRPr="005966D4">
        <w:rPr>
          <w:sz w:val="28"/>
          <w:szCs w:val="28"/>
        </w:rPr>
        <w:t xml:space="preserve"> </w:t>
      </w:r>
      <w:r w:rsidRPr="005966D4">
        <w:rPr>
          <w:rFonts w:ascii="Nirmala UI" w:hAnsi="Nirmala UI" w:cs="Nirmala UI"/>
          <w:sz w:val="28"/>
          <w:szCs w:val="28"/>
        </w:rPr>
        <w:t>புகாரளிப்பதில்</w:t>
      </w:r>
      <w:r w:rsidRPr="005966D4">
        <w:rPr>
          <w:sz w:val="28"/>
          <w:szCs w:val="28"/>
        </w:rPr>
        <w:t xml:space="preserve"> </w:t>
      </w:r>
      <w:r w:rsidRPr="005966D4">
        <w:rPr>
          <w:rFonts w:ascii="Nirmala UI" w:hAnsi="Nirmala UI" w:cs="Nirmala UI"/>
          <w:sz w:val="28"/>
          <w:szCs w:val="28"/>
        </w:rPr>
        <w:t>உங்கள்</w:t>
      </w:r>
      <w:r w:rsidRPr="005966D4">
        <w:rPr>
          <w:sz w:val="28"/>
          <w:szCs w:val="28"/>
        </w:rPr>
        <w:t xml:space="preserve"> </w:t>
      </w:r>
      <w:r w:rsidRPr="005966D4">
        <w:rPr>
          <w:rFonts w:ascii="Nirmala UI" w:hAnsi="Nirmala UI" w:cs="Nirmala UI"/>
          <w:sz w:val="28"/>
          <w:szCs w:val="28"/>
        </w:rPr>
        <w:t>பெயர்</w:t>
      </w:r>
      <w:r w:rsidRPr="005966D4">
        <w:rPr>
          <w:sz w:val="28"/>
          <w:szCs w:val="28"/>
        </w:rPr>
        <w:t xml:space="preserve"> </w:t>
      </w:r>
      <w:r w:rsidRPr="005966D4">
        <w:rPr>
          <w:rFonts w:ascii="Nirmala UI" w:hAnsi="Nirmala UI" w:cs="Nirmala UI"/>
          <w:sz w:val="28"/>
          <w:szCs w:val="28"/>
        </w:rPr>
        <w:t>பயன்படுத்தப்படாது</w:t>
      </w:r>
      <w:r w:rsidRPr="005966D4">
        <w:rPr>
          <w:sz w:val="28"/>
          <w:szCs w:val="28"/>
        </w:rPr>
        <w:t>.</w:t>
      </w:r>
    </w:p>
    <w:p w14:paraId="52978E8D" w14:textId="77777777" w:rsidR="00890211" w:rsidRPr="005966D4" w:rsidRDefault="00890211" w:rsidP="00890211">
      <w:pPr>
        <w:pStyle w:val="ListParagraph"/>
        <w:spacing w:line="360" w:lineRule="auto"/>
        <w:rPr>
          <w:sz w:val="28"/>
          <w:szCs w:val="28"/>
        </w:rPr>
      </w:pPr>
    </w:p>
    <w:p w14:paraId="337D61F5"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b/>
          <w:bCs/>
          <w:sz w:val="28"/>
          <w:szCs w:val="28"/>
        </w:rPr>
        <w:lastRenderedPageBreak/>
        <w:t>ஆய்விலிருந்து</w:t>
      </w:r>
      <w:r w:rsidRPr="005966D4">
        <w:rPr>
          <w:b/>
          <w:bCs/>
          <w:sz w:val="28"/>
          <w:szCs w:val="28"/>
        </w:rPr>
        <w:t xml:space="preserve"> </w:t>
      </w:r>
      <w:r w:rsidRPr="005966D4">
        <w:rPr>
          <w:rFonts w:ascii="Nirmala UI" w:hAnsi="Nirmala UI" w:cs="Nirmala UI"/>
          <w:b/>
          <w:bCs/>
          <w:sz w:val="28"/>
          <w:szCs w:val="28"/>
        </w:rPr>
        <w:t>விலகுவதற்கான</w:t>
      </w:r>
      <w:r w:rsidRPr="005966D4">
        <w:rPr>
          <w:b/>
          <w:bCs/>
          <w:sz w:val="28"/>
          <w:szCs w:val="28"/>
        </w:rPr>
        <w:t xml:space="preserve"> </w:t>
      </w:r>
      <w:r w:rsidRPr="005966D4">
        <w:rPr>
          <w:rFonts w:ascii="Nirmala UI" w:hAnsi="Nirmala UI" w:cs="Nirmala UI"/>
          <w:b/>
          <w:bCs/>
          <w:sz w:val="28"/>
          <w:szCs w:val="28"/>
        </w:rPr>
        <w:t>பங்கேற்பாளரின்</w:t>
      </w:r>
      <w:r w:rsidRPr="005966D4">
        <w:rPr>
          <w:b/>
          <w:bCs/>
          <w:sz w:val="28"/>
          <w:szCs w:val="28"/>
        </w:rPr>
        <w:t xml:space="preserve"> </w:t>
      </w:r>
      <w:r w:rsidRPr="005966D4">
        <w:rPr>
          <w:rFonts w:ascii="Nirmala UI" w:hAnsi="Nirmala UI" w:cs="Nirmala UI"/>
          <w:b/>
          <w:bCs/>
          <w:sz w:val="28"/>
          <w:szCs w:val="28"/>
        </w:rPr>
        <w:t>உரிமை</w:t>
      </w:r>
      <w:r w:rsidRPr="005966D4">
        <w:rPr>
          <w:b/>
          <w:bCs/>
          <w:sz w:val="28"/>
          <w:szCs w:val="28"/>
        </w:rPr>
        <w:t>:</w:t>
      </w:r>
    </w:p>
    <w:p w14:paraId="6C23B33E" w14:textId="77777777" w:rsidR="00890211" w:rsidRPr="005966D4" w:rsidRDefault="00890211" w:rsidP="00890211">
      <w:pPr>
        <w:pStyle w:val="ListParagraph"/>
        <w:spacing w:line="360" w:lineRule="auto"/>
        <w:rPr>
          <w:b/>
          <w:bCs/>
          <w:sz w:val="28"/>
          <w:szCs w:val="28"/>
        </w:rPr>
      </w:pP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ஆய்வில்</w:t>
      </w:r>
      <w:r w:rsidRPr="005966D4">
        <w:rPr>
          <w:sz w:val="28"/>
          <w:szCs w:val="28"/>
        </w:rPr>
        <w:t xml:space="preserve"> </w:t>
      </w:r>
      <w:r w:rsidRPr="005966D4">
        <w:rPr>
          <w:rFonts w:ascii="Nirmala UI" w:hAnsi="Nirmala UI" w:cs="Nirmala UI"/>
          <w:sz w:val="28"/>
          <w:szCs w:val="28"/>
        </w:rPr>
        <w:t>பங்கேற்க</w:t>
      </w:r>
      <w:r w:rsidRPr="005966D4">
        <w:rPr>
          <w:sz w:val="28"/>
          <w:szCs w:val="28"/>
        </w:rPr>
        <w:t xml:space="preserve"> </w:t>
      </w:r>
      <w:r w:rsidRPr="005966D4">
        <w:rPr>
          <w:rFonts w:ascii="Nirmala UI" w:hAnsi="Nirmala UI" w:cs="Nirmala UI"/>
          <w:sz w:val="28"/>
          <w:szCs w:val="28"/>
        </w:rPr>
        <w:t>மறுக்கும்</w:t>
      </w:r>
      <w:r w:rsidRPr="005966D4">
        <w:rPr>
          <w:sz w:val="28"/>
          <w:szCs w:val="28"/>
        </w:rPr>
        <w:t xml:space="preserve"> </w:t>
      </w:r>
      <w:r w:rsidRPr="005966D4">
        <w:rPr>
          <w:rFonts w:ascii="Nirmala UI" w:hAnsi="Nirmala UI" w:cs="Nirmala UI"/>
          <w:sz w:val="28"/>
          <w:szCs w:val="28"/>
        </w:rPr>
        <w:t>உரிமை</w:t>
      </w:r>
      <w:r w:rsidRPr="005966D4">
        <w:rPr>
          <w:sz w:val="28"/>
          <w:szCs w:val="28"/>
        </w:rPr>
        <w:t xml:space="preserve">, </w:t>
      </w:r>
      <w:r w:rsidRPr="005966D4">
        <w:rPr>
          <w:rFonts w:ascii="Nirmala UI" w:hAnsi="Nirmala UI" w:cs="Nirmala UI"/>
          <w:sz w:val="28"/>
          <w:szCs w:val="28"/>
        </w:rPr>
        <w:t>ஆய்விலிருந்து</w:t>
      </w:r>
      <w:r w:rsidRPr="005966D4">
        <w:rPr>
          <w:sz w:val="28"/>
          <w:szCs w:val="28"/>
        </w:rPr>
        <w:t xml:space="preserve"> </w:t>
      </w:r>
      <w:r w:rsidRPr="005966D4">
        <w:rPr>
          <w:rFonts w:ascii="Nirmala UI" w:hAnsi="Nirmala UI" w:cs="Nirmala UI"/>
          <w:sz w:val="28"/>
          <w:szCs w:val="28"/>
        </w:rPr>
        <w:t>விலகுவதற்கான</w:t>
      </w:r>
      <w:r w:rsidRPr="005966D4">
        <w:rPr>
          <w:sz w:val="28"/>
          <w:szCs w:val="28"/>
        </w:rPr>
        <w:t xml:space="preserve"> </w:t>
      </w:r>
      <w:r w:rsidRPr="005966D4">
        <w:rPr>
          <w:rFonts w:ascii="Nirmala UI" w:hAnsi="Nirmala UI" w:cs="Nirmala UI"/>
          <w:sz w:val="28"/>
          <w:szCs w:val="28"/>
        </w:rPr>
        <w:t>உரிமை</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ஆய்வின்</w:t>
      </w:r>
      <w:r w:rsidRPr="005966D4">
        <w:rPr>
          <w:sz w:val="28"/>
          <w:szCs w:val="28"/>
        </w:rPr>
        <w:t xml:space="preserve"> </w:t>
      </w:r>
      <w:r w:rsidRPr="005966D4">
        <w:rPr>
          <w:rFonts w:ascii="Nirmala UI" w:hAnsi="Nirmala UI" w:cs="Nirmala UI"/>
          <w:sz w:val="28"/>
          <w:szCs w:val="28"/>
        </w:rPr>
        <w:t>போது</w:t>
      </w:r>
      <w:r w:rsidRPr="005966D4">
        <w:rPr>
          <w:sz w:val="28"/>
          <w:szCs w:val="28"/>
        </w:rPr>
        <w:t xml:space="preserve"> </w:t>
      </w:r>
      <w:r w:rsidRPr="005966D4">
        <w:rPr>
          <w:rFonts w:ascii="Nirmala UI" w:hAnsi="Nirmala UI" w:cs="Nirmala UI"/>
          <w:sz w:val="28"/>
          <w:szCs w:val="28"/>
        </w:rPr>
        <w:t>அல்லது</w:t>
      </w:r>
      <w:r w:rsidRPr="005966D4">
        <w:rPr>
          <w:sz w:val="28"/>
          <w:szCs w:val="28"/>
        </w:rPr>
        <w:t xml:space="preserve"> </w:t>
      </w:r>
      <w:r w:rsidRPr="005966D4">
        <w:rPr>
          <w:rFonts w:ascii="Nirmala UI" w:hAnsi="Nirmala UI" w:cs="Nirmala UI"/>
          <w:sz w:val="28"/>
          <w:szCs w:val="28"/>
        </w:rPr>
        <w:t>அதற்குப்</w:t>
      </w:r>
      <w:r w:rsidRPr="005966D4">
        <w:rPr>
          <w:sz w:val="28"/>
          <w:szCs w:val="28"/>
        </w:rPr>
        <w:t xml:space="preserve"> </w:t>
      </w:r>
      <w:r w:rsidRPr="005966D4">
        <w:rPr>
          <w:rFonts w:ascii="Nirmala UI" w:hAnsi="Nirmala UI" w:cs="Nirmala UI"/>
          <w:sz w:val="28"/>
          <w:szCs w:val="28"/>
        </w:rPr>
        <w:t>பிறகு</w:t>
      </w:r>
      <w:r w:rsidRPr="005966D4">
        <w:rPr>
          <w:sz w:val="28"/>
          <w:szCs w:val="28"/>
        </w:rPr>
        <w:t xml:space="preserve"> </w:t>
      </w:r>
      <w:r w:rsidRPr="005966D4">
        <w:rPr>
          <w:rFonts w:ascii="Nirmala UI" w:hAnsi="Nirmala UI" w:cs="Nirmala UI"/>
          <w:sz w:val="28"/>
          <w:szCs w:val="28"/>
        </w:rPr>
        <w:t>எந்த</w:t>
      </w:r>
      <w:r w:rsidRPr="005966D4">
        <w:rPr>
          <w:sz w:val="28"/>
          <w:szCs w:val="28"/>
        </w:rPr>
        <w:t xml:space="preserve"> </w:t>
      </w:r>
      <w:r w:rsidRPr="005966D4">
        <w:rPr>
          <w:rFonts w:ascii="Nirmala UI" w:hAnsi="Nirmala UI" w:cs="Nirmala UI"/>
          <w:sz w:val="28"/>
          <w:szCs w:val="28"/>
        </w:rPr>
        <w:t>நேரத்திலும்</w:t>
      </w:r>
      <w:r w:rsidRPr="005966D4">
        <w:rPr>
          <w:sz w:val="28"/>
          <w:szCs w:val="28"/>
        </w:rPr>
        <w:t xml:space="preserve"> </w:t>
      </w:r>
      <w:r w:rsidRPr="005966D4">
        <w:rPr>
          <w:rFonts w:ascii="Nirmala UI" w:hAnsi="Nirmala UI" w:cs="Nirmala UI"/>
          <w:sz w:val="28"/>
          <w:szCs w:val="28"/>
        </w:rPr>
        <w:t>அபராதமின்றி</w:t>
      </w:r>
      <w:r w:rsidRPr="005966D4">
        <w:rPr>
          <w:sz w:val="28"/>
          <w:szCs w:val="28"/>
        </w:rPr>
        <w:t xml:space="preserve"> </w:t>
      </w:r>
      <w:r w:rsidRPr="005966D4">
        <w:rPr>
          <w:rFonts w:ascii="Nirmala UI" w:hAnsi="Nirmala UI" w:cs="Nirmala UI"/>
          <w:sz w:val="28"/>
          <w:szCs w:val="28"/>
        </w:rPr>
        <w:t>உங்கள்</w:t>
      </w:r>
      <w:r w:rsidRPr="005966D4">
        <w:rPr>
          <w:sz w:val="28"/>
          <w:szCs w:val="28"/>
        </w:rPr>
        <w:t xml:space="preserve"> </w:t>
      </w:r>
      <w:r w:rsidRPr="005966D4">
        <w:rPr>
          <w:rFonts w:ascii="Nirmala UI" w:hAnsi="Nirmala UI" w:cs="Nirmala UI"/>
          <w:sz w:val="28"/>
          <w:szCs w:val="28"/>
        </w:rPr>
        <w:t>தரவு</w:t>
      </w:r>
      <w:r w:rsidRPr="005966D4">
        <w:rPr>
          <w:sz w:val="28"/>
          <w:szCs w:val="28"/>
        </w:rPr>
        <w:t xml:space="preserve"> </w:t>
      </w:r>
      <w:r w:rsidRPr="005966D4">
        <w:rPr>
          <w:rFonts w:ascii="Nirmala UI" w:hAnsi="Nirmala UI" w:cs="Nirmala UI"/>
          <w:sz w:val="28"/>
          <w:szCs w:val="28"/>
        </w:rPr>
        <w:t>அழிக்கப்படுவதற்கான</w:t>
      </w:r>
      <w:r w:rsidRPr="005966D4">
        <w:rPr>
          <w:sz w:val="28"/>
          <w:szCs w:val="28"/>
        </w:rPr>
        <w:t xml:space="preserve"> </w:t>
      </w:r>
      <w:r w:rsidRPr="005966D4">
        <w:rPr>
          <w:rFonts w:ascii="Nirmala UI" w:hAnsi="Nirmala UI" w:cs="Nirmala UI"/>
          <w:sz w:val="28"/>
          <w:szCs w:val="28"/>
        </w:rPr>
        <w:t>உரிமை</w:t>
      </w:r>
      <w:r w:rsidRPr="005966D4">
        <w:rPr>
          <w:sz w:val="28"/>
          <w:szCs w:val="28"/>
        </w:rPr>
        <w:t xml:space="preserve"> </w:t>
      </w:r>
      <w:r w:rsidRPr="005966D4">
        <w:rPr>
          <w:rFonts w:ascii="Nirmala UI" w:hAnsi="Nirmala UI" w:cs="Nirmala UI"/>
          <w:sz w:val="28"/>
          <w:szCs w:val="28"/>
        </w:rPr>
        <w:t>ஆகியவை</w:t>
      </w:r>
      <w:r w:rsidRPr="005966D4">
        <w:rPr>
          <w:sz w:val="28"/>
          <w:szCs w:val="28"/>
        </w:rPr>
        <w:t xml:space="preserve"> </w:t>
      </w:r>
      <w:r w:rsidRPr="005966D4">
        <w:rPr>
          <w:rFonts w:ascii="Nirmala UI" w:hAnsi="Nirmala UI" w:cs="Nirmala UI"/>
          <w:sz w:val="28"/>
          <w:szCs w:val="28"/>
        </w:rPr>
        <w:t>உங்களுக்கு</w:t>
      </w:r>
      <w:r w:rsidRPr="005966D4">
        <w:rPr>
          <w:sz w:val="28"/>
          <w:szCs w:val="28"/>
        </w:rPr>
        <w:t xml:space="preserve"> </w:t>
      </w:r>
      <w:r w:rsidRPr="005966D4">
        <w:rPr>
          <w:rFonts w:ascii="Nirmala UI" w:hAnsi="Nirmala UI" w:cs="Nirmala UI"/>
          <w:sz w:val="28"/>
          <w:szCs w:val="28"/>
        </w:rPr>
        <w:t>உண்டு</w:t>
      </w:r>
      <w:r w:rsidRPr="005966D4">
        <w:rPr>
          <w:b/>
          <w:bCs/>
          <w:sz w:val="28"/>
          <w:szCs w:val="28"/>
        </w:rPr>
        <w:t>.</w:t>
      </w:r>
    </w:p>
    <w:p w14:paraId="30A0370D" w14:textId="77777777" w:rsidR="00890211" w:rsidRPr="005966D4" w:rsidRDefault="00890211" w:rsidP="00890211">
      <w:pPr>
        <w:pStyle w:val="ListParagraph"/>
        <w:spacing w:line="360" w:lineRule="auto"/>
        <w:rPr>
          <w:b/>
          <w:bCs/>
          <w:sz w:val="28"/>
          <w:szCs w:val="28"/>
        </w:rPr>
      </w:pPr>
    </w:p>
    <w:p w14:paraId="3831A9A3" w14:textId="77777777" w:rsidR="00890211" w:rsidRPr="005966D4" w:rsidRDefault="00890211" w:rsidP="00890211">
      <w:pPr>
        <w:spacing w:line="360" w:lineRule="auto"/>
        <w:jc w:val="center"/>
        <w:rPr>
          <w:rFonts w:ascii="Times New Roman" w:hAnsi="Times New Roman" w:cs="Times New Roman"/>
          <w:b/>
          <w:bCs/>
          <w:sz w:val="32"/>
          <w:szCs w:val="32"/>
        </w:rPr>
      </w:pPr>
      <w:r w:rsidRPr="005966D4">
        <w:rPr>
          <w:rFonts w:ascii="Nirmala UI" w:hAnsi="Nirmala UI" w:cs="Nirmala UI"/>
          <w:b/>
          <w:bCs/>
          <w:sz w:val="32"/>
          <w:szCs w:val="32"/>
        </w:rPr>
        <w:t>பங்கேற்பாளரின்</w:t>
      </w:r>
      <w:r w:rsidRPr="005966D4">
        <w:rPr>
          <w:rFonts w:ascii="Times New Roman" w:hAnsi="Times New Roman" w:cs="Times New Roman"/>
          <w:b/>
          <w:bCs/>
          <w:sz w:val="32"/>
          <w:szCs w:val="32"/>
        </w:rPr>
        <w:t xml:space="preserve"> </w:t>
      </w:r>
      <w:r w:rsidRPr="005966D4">
        <w:rPr>
          <w:rFonts w:ascii="Nirmala UI" w:hAnsi="Nirmala UI" w:cs="Nirmala UI"/>
          <w:b/>
          <w:bCs/>
          <w:sz w:val="32"/>
          <w:szCs w:val="32"/>
        </w:rPr>
        <w:t>தன்னார்வ</w:t>
      </w:r>
      <w:r w:rsidRPr="005966D4">
        <w:rPr>
          <w:rFonts w:ascii="Times New Roman" w:hAnsi="Times New Roman" w:cs="Times New Roman"/>
          <w:b/>
          <w:bCs/>
          <w:sz w:val="32"/>
          <w:szCs w:val="32"/>
        </w:rPr>
        <w:t xml:space="preserve"> </w:t>
      </w:r>
      <w:r w:rsidRPr="005966D4">
        <w:rPr>
          <w:rFonts w:ascii="Nirmala UI" w:hAnsi="Nirmala UI" w:cs="Nirmala UI"/>
          <w:b/>
          <w:bCs/>
          <w:sz w:val="32"/>
          <w:szCs w:val="32"/>
        </w:rPr>
        <w:t>ஒப்புதல்</w:t>
      </w:r>
    </w:p>
    <w:p w14:paraId="64459905" w14:textId="77777777" w:rsidR="00890211" w:rsidRPr="005966D4" w:rsidRDefault="00890211" w:rsidP="00890211">
      <w:pPr>
        <w:pStyle w:val="ListParagraph"/>
        <w:spacing w:line="360" w:lineRule="auto"/>
        <w:rPr>
          <w:sz w:val="28"/>
          <w:szCs w:val="28"/>
        </w:rPr>
      </w:pP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ஆய்வில்</w:t>
      </w:r>
      <w:r w:rsidRPr="005966D4">
        <w:rPr>
          <w:sz w:val="28"/>
          <w:szCs w:val="28"/>
        </w:rPr>
        <w:t xml:space="preserve"> </w:t>
      </w:r>
      <w:r w:rsidRPr="005966D4">
        <w:rPr>
          <w:rFonts w:ascii="Nirmala UI" w:hAnsi="Nirmala UI" w:cs="Nirmala UI"/>
          <w:sz w:val="28"/>
          <w:szCs w:val="28"/>
        </w:rPr>
        <w:t>பங்கேற்பது</w:t>
      </w:r>
      <w:r w:rsidRPr="005966D4">
        <w:rPr>
          <w:sz w:val="28"/>
          <w:szCs w:val="28"/>
        </w:rPr>
        <w:t xml:space="preserve"> </w:t>
      </w:r>
      <w:r w:rsidRPr="005966D4">
        <w:rPr>
          <w:rFonts w:ascii="Nirmala UI" w:hAnsi="Nirmala UI" w:cs="Nirmala UI"/>
          <w:sz w:val="28"/>
          <w:szCs w:val="28"/>
        </w:rPr>
        <w:t>முற்றிலும்</w:t>
      </w:r>
      <w:r w:rsidRPr="005966D4">
        <w:rPr>
          <w:sz w:val="28"/>
          <w:szCs w:val="28"/>
        </w:rPr>
        <w:t xml:space="preserve"> </w:t>
      </w:r>
      <w:r w:rsidRPr="005966D4">
        <w:rPr>
          <w:rFonts w:ascii="Nirmala UI" w:hAnsi="Nirmala UI" w:cs="Nirmala UI"/>
          <w:sz w:val="28"/>
          <w:szCs w:val="28"/>
        </w:rPr>
        <w:t>தன்னார்வமானது</w:t>
      </w:r>
      <w:r w:rsidRPr="005966D4">
        <w:rPr>
          <w:sz w:val="28"/>
          <w:szCs w:val="28"/>
        </w:rPr>
        <w:t xml:space="preserve">, </w:t>
      </w:r>
      <w:r w:rsidRPr="005966D4">
        <w:rPr>
          <w:rFonts w:ascii="Nirmala UI" w:hAnsi="Nirmala UI" w:cs="Nirmala UI"/>
          <w:sz w:val="28"/>
          <w:szCs w:val="28"/>
        </w:rPr>
        <w:t>மேலும்</w:t>
      </w:r>
      <w:r w:rsidRPr="005966D4">
        <w:rPr>
          <w:sz w:val="28"/>
          <w:szCs w:val="28"/>
        </w:rPr>
        <w:t xml:space="preserve"> </w:t>
      </w:r>
      <w:r w:rsidRPr="005966D4">
        <w:rPr>
          <w:rFonts w:ascii="Nirmala UI" w:hAnsi="Nirmala UI" w:cs="Nirmala UI"/>
          <w:sz w:val="28"/>
          <w:szCs w:val="28"/>
        </w:rPr>
        <w:t>நீங்கள்</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ஆய்வில்</w:t>
      </w:r>
      <w:r w:rsidRPr="005966D4">
        <w:rPr>
          <w:sz w:val="28"/>
          <w:szCs w:val="28"/>
        </w:rPr>
        <w:t xml:space="preserve"> </w:t>
      </w:r>
      <w:r w:rsidRPr="005966D4">
        <w:rPr>
          <w:rFonts w:ascii="Nirmala UI" w:hAnsi="Nirmala UI" w:cs="Nirmala UI"/>
          <w:sz w:val="28"/>
          <w:szCs w:val="28"/>
        </w:rPr>
        <w:t>பங்கேற்பதற்கு</w:t>
      </w:r>
      <w:r w:rsidRPr="005966D4">
        <w:rPr>
          <w:sz w:val="28"/>
          <w:szCs w:val="28"/>
        </w:rPr>
        <w:t xml:space="preserve"> </w:t>
      </w:r>
      <w:r w:rsidRPr="005966D4">
        <w:rPr>
          <w:rFonts w:ascii="Nirmala UI" w:hAnsi="Nirmala UI" w:cs="Nirmala UI"/>
          <w:sz w:val="28"/>
          <w:szCs w:val="28"/>
        </w:rPr>
        <w:t>முன்</w:t>
      </w:r>
      <w:r w:rsidRPr="005966D4">
        <w:rPr>
          <w:sz w:val="28"/>
          <w:szCs w:val="28"/>
        </w:rPr>
        <w:t xml:space="preserve"> </w:t>
      </w:r>
      <w:r w:rsidRPr="005966D4">
        <w:rPr>
          <w:rFonts w:ascii="Nirmala UI" w:hAnsi="Nirmala UI" w:cs="Nirmala UI"/>
          <w:sz w:val="28"/>
          <w:szCs w:val="28"/>
        </w:rPr>
        <w:t>உங்கள்</w:t>
      </w:r>
      <w:r w:rsidRPr="005966D4">
        <w:rPr>
          <w:sz w:val="28"/>
          <w:szCs w:val="28"/>
        </w:rPr>
        <w:t xml:space="preserve"> </w:t>
      </w:r>
      <w:r w:rsidRPr="005966D4">
        <w:rPr>
          <w:rFonts w:ascii="Nirmala UI" w:hAnsi="Nirmala UI" w:cs="Nirmala UI"/>
          <w:sz w:val="28"/>
          <w:szCs w:val="28"/>
        </w:rPr>
        <w:t>ஒப்புதல்</w:t>
      </w:r>
      <w:r w:rsidRPr="005966D4">
        <w:rPr>
          <w:sz w:val="28"/>
          <w:szCs w:val="28"/>
        </w:rPr>
        <w:t xml:space="preserve"> </w:t>
      </w:r>
      <w:r w:rsidRPr="005966D4">
        <w:rPr>
          <w:rFonts w:ascii="Nirmala UI" w:hAnsi="Nirmala UI" w:cs="Nirmala UI"/>
          <w:sz w:val="28"/>
          <w:szCs w:val="28"/>
        </w:rPr>
        <w:t>தேவைப்படுகிறது</w:t>
      </w:r>
      <w:r w:rsidRPr="005966D4">
        <w:rPr>
          <w:sz w:val="28"/>
          <w:szCs w:val="28"/>
        </w:rPr>
        <w:t xml:space="preserve">. </w:t>
      </w:r>
      <w:r w:rsidRPr="005966D4">
        <w:rPr>
          <w:rFonts w:ascii="Nirmala UI" w:hAnsi="Nirmala UI" w:cs="Nirmala UI"/>
          <w:sz w:val="28"/>
          <w:szCs w:val="28"/>
        </w:rPr>
        <w:t>நான்</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ஒப்புதல்</w:t>
      </w:r>
      <w:r w:rsidRPr="005966D4">
        <w:rPr>
          <w:sz w:val="28"/>
          <w:szCs w:val="28"/>
        </w:rPr>
        <w:t xml:space="preserve"> </w:t>
      </w:r>
      <w:r w:rsidRPr="005966D4">
        <w:rPr>
          <w:rFonts w:ascii="Nirmala UI" w:hAnsi="Nirmala UI" w:cs="Nirmala UI"/>
          <w:sz w:val="28"/>
          <w:szCs w:val="28"/>
        </w:rPr>
        <w:t>படிவத்தைப்</w:t>
      </w:r>
      <w:r w:rsidRPr="005966D4">
        <w:rPr>
          <w:sz w:val="28"/>
          <w:szCs w:val="28"/>
        </w:rPr>
        <w:t xml:space="preserve"> </w:t>
      </w:r>
      <w:r w:rsidRPr="005966D4">
        <w:rPr>
          <w:rFonts w:ascii="Nirmala UI" w:hAnsi="Nirmala UI" w:cs="Nirmala UI"/>
          <w:sz w:val="28"/>
          <w:szCs w:val="28"/>
        </w:rPr>
        <w:t>படித்தேன்</w:t>
      </w:r>
      <w:r w:rsidRPr="005966D4">
        <w:rPr>
          <w:sz w:val="28"/>
          <w:szCs w:val="28"/>
        </w:rPr>
        <w:t xml:space="preserve"> (</w:t>
      </w:r>
      <w:r w:rsidRPr="005966D4">
        <w:rPr>
          <w:rFonts w:ascii="Nirmala UI" w:hAnsi="Nirmala UI" w:cs="Nirmala UI"/>
          <w:sz w:val="28"/>
          <w:szCs w:val="28"/>
        </w:rPr>
        <w:t>அல்லது</w:t>
      </w:r>
      <w:r w:rsidRPr="005966D4">
        <w:rPr>
          <w:sz w:val="28"/>
          <w:szCs w:val="28"/>
        </w:rPr>
        <w:t xml:space="preserve"> </w:t>
      </w:r>
      <w:r w:rsidRPr="005966D4">
        <w:rPr>
          <w:rFonts w:ascii="Nirmala UI" w:hAnsi="Nirmala UI" w:cs="Nirmala UI"/>
          <w:sz w:val="28"/>
          <w:szCs w:val="28"/>
        </w:rPr>
        <w:t>அது</w:t>
      </w:r>
      <w:r w:rsidRPr="005966D4">
        <w:rPr>
          <w:sz w:val="28"/>
          <w:szCs w:val="28"/>
        </w:rPr>
        <w:t xml:space="preserve"> </w:t>
      </w:r>
      <w:r w:rsidRPr="005966D4">
        <w:rPr>
          <w:rFonts w:ascii="Nirmala UI" w:hAnsi="Nirmala UI" w:cs="Nirmala UI"/>
          <w:sz w:val="28"/>
          <w:szCs w:val="28"/>
        </w:rPr>
        <w:t>எனக்கு</w:t>
      </w:r>
      <w:r w:rsidRPr="005966D4">
        <w:rPr>
          <w:sz w:val="28"/>
          <w:szCs w:val="28"/>
        </w:rPr>
        <w:t xml:space="preserve"> </w:t>
      </w:r>
      <w:r w:rsidRPr="005966D4">
        <w:rPr>
          <w:rFonts w:ascii="Nirmala UI" w:hAnsi="Nirmala UI" w:cs="Nirmala UI"/>
          <w:sz w:val="28"/>
          <w:szCs w:val="28"/>
        </w:rPr>
        <w:t>வாசிக்கப்பட்டது</w:t>
      </w:r>
      <w:r w:rsidRPr="005966D4">
        <w:rPr>
          <w:sz w:val="28"/>
          <w:szCs w:val="28"/>
        </w:rPr>
        <w:t xml:space="preserve">) </w:t>
      </w:r>
      <w:r w:rsidRPr="005966D4">
        <w:rPr>
          <w:rFonts w:ascii="Nirmala UI" w:hAnsi="Nirmala UI" w:cs="Nirmala UI"/>
          <w:sz w:val="28"/>
          <w:szCs w:val="28"/>
        </w:rPr>
        <w:t>மற்றும்</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ஆவணங்களின்</w:t>
      </w:r>
      <w:r w:rsidRPr="005966D4">
        <w:rPr>
          <w:sz w:val="28"/>
          <w:szCs w:val="28"/>
        </w:rPr>
        <w:t xml:space="preserve"> </w:t>
      </w:r>
      <w:r w:rsidRPr="005966D4">
        <w:rPr>
          <w:rFonts w:ascii="Nirmala UI" w:hAnsi="Nirmala UI" w:cs="Nirmala UI"/>
          <w:sz w:val="28"/>
          <w:szCs w:val="28"/>
        </w:rPr>
        <w:t>உள்ளடக்கங்களை</w:t>
      </w:r>
      <w:r w:rsidRPr="005966D4">
        <w:rPr>
          <w:sz w:val="28"/>
          <w:szCs w:val="28"/>
        </w:rPr>
        <w:t xml:space="preserve"> </w:t>
      </w:r>
      <w:r w:rsidRPr="005966D4">
        <w:rPr>
          <w:rFonts w:ascii="Nirmala UI" w:hAnsi="Nirmala UI" w:cs="Nirmala UI"/>
          <w:sz w:val="28"/>
          <w:szCs w:val="28"/>
        </w:rPr>
        <w:t>நான்</w:t>
      </w:r>
      <w:r w:rsidRPr="005966D4">
        <w:rPr>
          <w:sz w:val="28"/>
          <w:szCs w:val="28"/>
        </w:rPr>
        <w:t xml:space="preserve"> </w:t>
      </w:r>
      <w:r w:rsidRPr="005966D4">
        <w:rPr>
          <w:rFonts w:ascii="Nirmala UI" w:hAnsi="Nirmala UI" w:cs="Nirmala UI"/>
          <w:sz w:val="28"/>
          <w:szCs w:val="28"/>
        </w:rPr>
        <w:t>முழுமையாகப்</w:t>
      </w:r>
      <w:r w:rsidRPr="005966D4">
        <w:rPr>
          <w:sz w:val="28"/>
          <w:szCs w:val="28"/>
        </w:rPr>
        <w:t xml:space="preserve"> </w:t>
      </w:r>
      <w:r w:rsidRPr="005966D4">
        <w:rPr>
          <w:rFonts w:ascii="Nirmala UI" w:hAnsi="Nirmala UI" w:cs="Nirmala UI"/>
          <w:sz w:val="28"/>
          <w:szCs w:val="28"/>
        </w:rPr>
        <w:t>புரிந்துகொண்டேன்</w:t>
      </w:r>
      <w:r w:rsidRPr="005966D4">
        <w:rPr>
          <w:sz w:val="28"/>
          <w:szCs w:val="28"/>
        </w:rPr>
        <w:t xml:space="preserve">, </w:t>
      </w:r>
      <w:r w:rsidRPr="005966D4">
        <w:rPr>
          <w:rFonts w:ascii="Nirmala UI" w:hAnsi="Nirmala UI" w:cs="Nirmala UI"/>
          <w:sz w:val="28"/>
          <w:szCs w:val="28"/>
        </w:rPr>
        <w:t>மேலும்</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ஆய்வில்</w:t>
      </w:r>
      <w:r w:rsidRPr="005966D4">
        <w:rPr>
          <w:sz w:val="28"/>
          <w:szCs w:val="28"/>
        </w:rPr>
        <w:t xml:space="preserve"> </w:t>
      </w:r>
      <w:r w:rsidRPr="005966D4">
        <w:rPr>
          <w:rFonts w:ascii="Nirmala UI" w:hAnsi="Nirmala UI" w:cs="Nirmala UI"/>
          <w:sz w:val="28"/>
          <w:szCs w:val="28"/>
        </w:rPr>
        <w:t>பங்கேற்க</w:t>
      </w:r>
      <w:r w:rsidRPr="005966D4">
        <w:rPr>
          <w:sz w:val="28"/>
          <w:szCs w:val="28"/>
        </w:rPr>
        <w:t xml:space="preserve"> </w:t>
      </w:r>
      <w:r w:rsidRPr="005966D4">
        <w:rPr>
          <w:rFonts w:ascii="Nirmala UI" w:hAnsi="Nirmala UI" w:cs="Nirmala UI"/>
          <w:sz w:val="28"/>
          <w:szCs w:val="28"/>
        </w:rPr>
        <w:t>தன்னார்வத்துடன்</w:t>
      </w:r>
      <w:r w:rsidRPr="005966D4">
        <w:rPr>
          <w:sz w:val="28"/>
          <w:szCs w:val="28"/>
        </w:rPr>
        <w:t xml:space="preserve"> </w:t>
      </w:r>
      <w:r w:rsidRPr="005966D4">
        <w:rPr>
          <w:rFonts w:ascii="Nirmala UI" w:hAnsi="Nirmala UI" w:cs="Nirmala UI"/>
          <w:sz w:val="28"/>
          <w:szCs w:val="28"/>
        </w:rPr>
        <w:t>ஒப்புக்கொள்கிறேன்</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w:t>
      </w:r>
      <w:r w:rsidRPr="005966D4">
        <w:rPr>
          <w:sz w:val="28"/>
          <w:szCs w:val="28"/>
        </w:rPr>
        <w:t xml:space="preserve"> </w:t>
      </w:r>
      <w:r w:rsidRPr="005966D4">
        <w:rPr>
          <w:rFonts w:ascii="Nirmala UI" w:hAnsi="Nirmala UI" w:cs="Nirmala UI"/>
          <w:sz w:val="28"/>
          <w:szCs w:val="28"/>
        </w:rPr>
        <w:t>கருத்தில்</w:t>
      </w:r>
      <w:r w:rsidRPr="005966D4">
        <w:rPr>
          <w:sz w:val="28"/>
          <w:szCs w:val="28"/>
        </w:rPr>
        <w:t xml:space="preserve"> </w:t>
      </w:r>
      <w:r w:rsidRPr="005966D4">
        <w:rPr>
          <w:rFonts w:ascii="Nirmala UI" w:hAnsi="Nirmala UI" w:cs="Nirmala UI"/>
          <w:sz w:val="28"/>
          <w:szCs w:val="28"/>
        </w:rPr>
        <w:t>கொண்டு</w:t>
      </w:r>
      <w:r w:rsidRPr="005966D4">
        <w:rPr>
          <w:sz w:val="28"/>
          <w:szCs w:val="28"/>
        </w:rPr>
        <w:t xml:space="preserve"> </w:t>
      </w:r>
      <w:r w:rsidRPr="005966D4">
        <w:rPr>
          <w:rFonts w:ascii="Nirmala UI" w:hAnsi="Nirmala UI" w:cs="Nirmala UI"/>
          <w:sz w:val="28"/>
          <w:szCs w:val="28"/>
        </w:rPr>
        <w:t>நான்</w:t>
      </w:r>
      <w:r w:rsidRPr="005966D4">
        <w:rPr>
          <w:sz w:val="28"/>
          <w:szCs w:val="28"/>
        </w:rPr>
        <w:t xml:space="preserve"> </w:t>
      </w:r>
      <w:r w:rsidRPr="005966D4">
        <w:rPr>
          <w:rFonts w:ascii="Nirmala UI" w:hAnsi="Nirmala UI" w:cs="Nirmala UI"/>
          <w:sz w:val="28"/>
          <w:szCs w:val="28"/>
        </w:rPr>
        <w:t>கேட்ட</w:t>
      </w:r>
      <w:r w:rsidRPr="005966D4">
        <w:rPr>
          <w:sz w:val="28"/>
          <w:szCs w:val="28"/>
        </w:rPr>
        <w:t xml:space="preserve"> </w:t>
      </w:r>
      <w:r w:rsidRPr="005966D4">
        <w:rPr>
          <w:rFonts w:ascii="Nirmala UI" w:hAnsi="Nirmala UI" w:cs="Nirmala UI"/>
          <w:sz w:val="28"/>
          <w:szCs w:val="28"/>
        </w:rPr>
        <w:t>அனைத்து</w:t>
      </w:r>
      <w:r w:rsidRPr="005966D4">
        <w:rPr>
          <w:sz w:val="28"/>
          <w:szCs w:val="28"/>
        </w:rPr>
        <w:t xml:space="preserve"> </w:t>
      </w:r>
      <w:r w:rsidRPr="005966D4">
        <w:rPr>
          <w:rFonts w:ascii="Nirmala UI" w:hAnsi="Nirmala UI" w:cs="Nirmala UI"/>
          <w:sz w:val="28"/>
          <w:szCs w:val="28"/>
        </w:rPr>
        <w:t>கேள்விகளுக்கும்</w:t>
      </w:r>
      <w:r w:rsidRPr="005966D4">
        <w:rPr>
          <w:sz w:val="28"/>
          <w:szCs w:val="28"/>
        </w:rPr>
        <w:t xml:space="preserve"> </w:t>
      </w:r>
      <w:r w:rsidRPr="005966D4">
        <w:rPr>
          <w:rFonts w:ascii="Nirmala UI" w:hAnsi="Nirmala UI" w:cs="Nirmala UI"/>
          <w:sz w:val="28"/>
          <w:szCs w:val="28"/>
        </w:rPr>
        <w:t>பதில்</w:t>
      </w:r>
      <w:r w:rsidRPr="005966D4">
        <w:rPr>
          <w:sz w:val="28"/>
          <w:szCs w:val="28"/>
        </w:rPr>
        <w:t xml:space="preserve"> </w:t>
      </w:r>
      <w:r w:rsidRPr="005966D4">
        <w:rPr>
          <w:rFonts w:ascii="Nirmala UI" w:hAnsi="Nirmala UI" w:cs="Nirmala UI"/>
          <w:sz w:val="28"/>
          <w:szCs w:val="28"/>
        </w:rPr>
        <w:t>அளிக்கப்பட்டுள்ளது</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w:t>
      </w:r>
      <w:r w:rsidRPr="005966D4">
        <w:rPr>
          <w:sz w:val="28"/>
          <w:szCs w:val="28"/>
        </w:rPr>
        <w:t xml:space="preserve"> </w:t>
      </w:r>
      <w:r w:rsidRPr="005966D4">
        <w:rPr>
          <w:rFonts w:ascii="Nirmala UI" w:hAnsi="Nirmala UI" w:cs="Nirmala UI"/>
          <w:sz w:val="28"/>
          <w:szCs w:val="28"/>
        </w:rPr>
        <w:t>பற்றி</w:t>
      </w:r>
      <w:r w:rsidRPr="005966D4">
        <w:rPr>
          <w:sz w:val="28"/>
          <w:szCs w:val="28"/>
        </w:rPr>
        <w:t xml:space="preserve"> </w:t>
      </w:r>
      <w:r w:rsidRPr="005966D4">
        <w:rPr>
          <w:rFonts w:ascii="Nirmala UI" w:hAnsi="Nirmala UI" w:cs="Nirmala UI"/>
          <w:sz w:val="28"/>
          <w:szCs w:val="28"/>
        </w:rPr>
        <w:t>எதிர்காலத்தில்</w:t>
      </w:r>
      <w:r w:rsidRPr="005966D4">
        <w:rPr>
          <w:sz w:val="28"/>
          <w:szCs w:val="28"/>
        </w:rPr>
        <w:t xml:space="preserve"> </w:t>
      </w:r>
      <w:r w:rsidRPr="005966D4">
        <w:rPr>
          <w:rFonts w:ascii="Nirmala UI" w:hAnsi="Nirmala UI" w:cs="Nirmala UI"/>
          <w:sz w:val="28"/>
          <w:szCs w:val="28"/>
        </w:rPr>
        <w:t>எனக்கு</w:t>
      </w:r>
      <w:r w:rsidRPr="005966D4">
        <w:rPr>
          <w:sz w:val="28"/>
          <w:szCs w:val="28"/>
        </w:rPr>
        <w:t xml:space="preserve"> </w:t>
      </w:r>
      <w:r w:rsidRPr="005966D4">
        <w:rPr>
          <w:rFonts w:ascii="Nirmala UI" w:hAnsi="Nirmala UI" w:cs="Nirmala UI"/>
          <w:sz w:val="28"/>
          <w:szCs w:val="28"/>
        </w:rPr>
        <w:t>ஏதேனும்</w:t>
      </w:r>
      <w:r w:rsidRPr="005966D4">
        <w:rPr>
          <w:sz w:val="28"/>
          <w:szCs w:val="28"/>
        </w:rPr>
        <w:t xml:space="preserve"> </w:t>
      </w:r>
      <w:r w:rsidRPr="005966D4">
        <w:rPr>
          <w:rFonts w:ascii="Nirmala UI" w:hAnsi="Nirmala UI" w:cs="Nirmala UI"/>
          <w:sz w:val="28"/>
          <w:szCs w:val="28"/>
        </w:rPr>
        <w:t>கேள்விகள்</w:t>
      </w:r>
      <w:r w:rsidRPr="005966D4">
        <w:rPr>
          <w:sz w:val="28"/>
          <w:szCs w:val="28"/>
        </w:rPr>
        <w:t xml:space="preserve"> </w:t>
      </w:r>
      <w:r w:rsidRPr="005966D4">
        <w:rPr>
          <w:rFonts w:ascii="Nirmala UI" w:hAnsi="Nirmala UI" w:cs="Nirmala UI"/>
          <w:sz w:val="28"/>
          <w:szCs w:val="28"/>
        </w:rPr>
        <w:t>இருந்தால்</w:t>
      </w:r>
      <w:r w:rsidRPr="005966D4">
        <w:rPr>
          <w:sz w:val="28"/>
          <w:szCs w:val="28"/>
        </w:rPr>
        <w:t xml:space="preserve">, </w:t>
      </w:r>
      <w:r w:rsidRPr="005966D4">
        <w:rPr>
          <w:rFonts w:ascii="Nirmala UI" w:hAnsi="Nirmala UI" w:cs="Nirmala UI"/>
          <w:sz w:val="28"/>
          <w:szCs w:val="28"/>
        </w:rPr>
        <w:t>மேலே</w:t>
      </w:r>
      <w:r w:rsidRPr="005966D4">
        <w:rPr>
          <w:sz w:val="28"/>
          <w:szCs w:val="28"/>
        </w:rPr>
        <w:t xml:space="preserve"> </w:t>
      </w:r>
      <w:r w:rsidRPr="005966D4">
        <w:rPr>
          <w:rFonts w:ascii="Nirmala UI" w:hAnsi="Nirmala UI" w:cs="Nirmala UI"/>
          <w:sz w:val="28"/>
          <w:szCs w:val="28"/>
        </w:rPr>
        <w:t>பட்டியலிடப்பட்டுள்ள</w:t>
      </w:r>
      <w:r w:rsidRPr="005966D4">
        <w:rPr>
          <w:sz w:val="28"/>
          <w:szCs w:val="28"/>
        </w:rPr>
        <w:t xml:space="preserve"> </w:t>
      </w:r>
      <w:r w:rsidRPr="005966D4">
        <w:rPr>
          <w:rFonts w:ascii="Nirmala UI" w:hAnsi="Nirmala UI" w:cs="Nirmala UI"/>
          <w:sz w:val="28"/>
          <w:szCs w:val="28"/>
        </w:rPr>
        <w:t>ஆய்வாளரால்</w:t>
      </w:r>
      <w:r w:rsidRPr="005966D4">
        <w:rPr>
          <w:sz w:val="28"/>
          <w:szCs w:val="28"/>
        </w:rPr>
        <w:t xml:space="preserve"> </w:t>
      </w:r>
      <w:r w:rsidRPr="005966D4">
        <w:rPr>
          <w:rFonts w:ascii="Nirmala UI" w:hAnsi="Nirmala UI" w:cs="Nirmala UI"/>
          <w:sz w:val="28"/>
          <w:szCs w:val="28"/>
        </w:rPr>
        <w:t>அவை</w:t>
      </w:r>
      <w:r w:rsidRPr="005966D4">
        <w:rPr>
          <w:sz w:val="28"/>
          <w:szCs w:val="28"/>
        </w:rPr>
        <w:t xml:space="preserve"> </w:t>
      </w:r>
      <w:r w:rsidRPr="005966D4">
        <w:rPr>
          <w:rFonts w:ascii="Nirmala UI" w:hAnsi="Nirmala UI" w:cs="Nirmala UI"/>
          <w:sz w:val="28"/>
          <w:szCs w:val="28"/>
        </w:rPr>
        <w:t>பதிலளிக்கப்படும்</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ஆய்வின்</w:t>
      </w:r>
      <w:r w:rsidRPr="005966D4">
        <w:rPr>
          <w:sz w:val="28"/>
          <w:szCs w:val="28"/>
        </w:rPr>
        <w:t xml:space="preserve"> </w:t>
      </w:r>
      <w:r w:rsidRPr="005966D4">
        <w:rPr>
          <w:rFonts w:ascii="Nirmala UI" w:hAnsi="Nirmala UI" w:cs="Nirmala UI"/>
          <w:sz w:val="28"/>
          <w:szCs w:val="28"/>
        </w:rPr>
        <w:t>முடிவில்</w:t>
      </w:r>
      <w:r w:rsidRPr="005966D4">
        <w:rPr>
          <w:sz w:val="28"/>
          <w:szCs w:val="28"/>
        </w:rPr>
        <w:t xml:space="preserve"> </w:t>
      </w:r>
      <w:r w:rsidRPr="005966D4">
        <w:rPr>
          <w:rFonts w:ascii="Nirmala UI" w:hAnsi="Nirmala UI" w:cs="Nirmala UI"/>
          <w:sz w:val="28"/>
          <w:szCs w:val="28"/>
        </w:rPr>
        <w:t>இந்த</w:t>
      </w:r>
      <w:r w:rsidRPr="005966D4">
        <w:rPr>
          <w:sz w:val="28"/>
          <w:szCs w:val="28"/>
        </w:rPr>
        <w:t xml:space="preserve"> </w:t>
      </w:r>
      <w:r w:rsidRPr="005966D4">
        <w:rPr>
          <w:rFonts w:ascii="Nirmala UI" w:hAnsi="Nirmala UI" w:cs="Nirmala UI"/>
          <w:sz w:val="28"/>
          <w:szCs w:val="28"/>
        </w:rPr>
        <w:t>ஒப்புதல்</w:t>
      </w:r>
      <w:r w:rsidRPr="005966D4">
        <w:rPr>
          <w:sz w:val="28"/>
          <w:szCs w:val="28"/>
        </w:rPr>
        <w:t xml:space="preserve"> </w:t>
      </w:r>
      <w:r w:rsidRPr="005966D4">
        <w:rPr>
          <w:rFonts w:ascii="Nirmala UI" w:hAnsi="Nirmala UI" w:cs="Nirmala UI"/>
          <w:sz w:val="28"/>
          <w:szCs w:val="28"/>
        </w:rPr>
        <w:t>முடிவடைகிறது</w:t>
      </w:r>
      <w:r w:rsidRPr="005966D4">
        <w:rPr>
          <w:sz w:val="28"/>
          <w:szCs w:val="28"/>
        </w:rPr>
        <w:t xml:space="preserve"> </w:t>
      </w:r>
      <w:r w:rsidRPr="005966D4">
        <w:rPr>
          <w:rFonts w:ascii="Nirmala UI" w:hAnsi="Nirmala UI" w:cs="Nirmala UI"/>
          <w:sz w:val="28"/>
          <w:szCs w:val="28"/>
        </w:rPr>
        <w:t>என்பதை</w:t>
      </w:r>
      <w:r w:rsidRPr="005966D4">
        <w:rPr>
          <w:sz w:val="28"/>
          <w:szCs w:val="28"/>
        </w:rPr>
        <w:t xml:space="preserve"> </w:t>
      </w:r>
      <w:r w:rsidRPr="005966D4">
        <w:rPr>
          <w:rFonts w:ascii="Nirmala UI" w:hAnsi="Nirmala UI" w:cs="Nirmala UI"/>
          <w:sz w:val="28"/>
          <w:szCs w:val="28"/>
        </w:rPr>
        <w:t>நான்</w:t>
      </w:r>
      <w:r w:rsidRPr="005966D4">
        <w:rPr>
          <w:sz w:val="28"/>
          <w:szCs w:val="28"/>
        </w:rPr>
        <w:t xml:space="preserve"> </w:t>
      </w:r>
      <w:r w:rsidRPr="005966D4">
        <w:rPr>
          <w:rFonts w:ascii="Nirmala UI" w:hAnsi="Nirmala UI" w:cs="Nirmala UI"/>
          <w:sz w:val="28"/>
          <w:szCs w:val="28"/>
        </w:rPr>
        <w:lastRenderedPageBreak/>
        <w:t>புரிந்துகொள்கிறேன்</w:t>
      </w:r>
      <w:r w:rsidRPr="005966D4">
        <w:rPr>
          <w:sz w:val="28"/>
          <w:szCs w:val="28"/>
        </w:rPr>
        <w:t>.</w:t>
      </w:r>
    </w:p>
    <w:p w14:paraId="5D0C479B" w14:textId="77777777" w:rsidR="00890211" w:rsidRPr="005966D4" w:rsidRDefault="00890211" w:rsidP="00890211">
      <w:pPr>
        <w:pStyle w:val="ListParagraph"/>
        <w:spacing w:line="360" w:lineRule="auto"/>
        <w:rPr>
          <w:sz w:val="28"/>
          <w:szCs w:val="28"/>
        </w:rPr>
      </w:pPr>
    </w:p>
    <w:tbl>
      <w:tblPr>
        <w:tblStyle w:val="TableGrid"/>
        <w:tblW w:w="8801" w:type="dxa"/>
        <w:tblInd w:w="720" w:type="dxa"/>
        <w:tblLook w:val="04A0" w:firstRow="1" w:lastRow="0" w:firstColumn="1" w:lastColumn="0" w:noHBand="0" w:noVBand="1"/>
      </w:tblPr>
      <w:tblGrid>
        <w:gridCol w:w="4268"/>
        <w:gridCol w:w="4533"/>
      </w:tblGrid>
      <w:tr w:rsidR="00890211" w:rsidRPr="005966D4" w14:paraId="4A99B867" w14:textId="77777777" w:rsidTr="00890211">
        <w:trPr>
          <w:trHeight w:val="894"/>
        </w:trPr>
        <w:tc>
          <w:tcPr>
            <w:tcW w:w="4268" w:type="dxa"/>
          </w:tcPr>
          <w:p w14:paraId="3B23E9A3" w14:textId="77777777" w:rsidR="00890211" w:rsidRPr="005966D4" w:rsidRDefault="00890211" w:rsidP="00890211">
            <w:pPr>
              <w:pStyle w:val="ListParagraph"/>
              <w:spacing w:line="360" w:lineRule="auto"/>
              <w:ind w:left="0"/>
              <w:rPr>
                <w:sz w:val="28"/>
                <w:szCs w:val="28"/>
              </w:rPr>
            </w:pPr>
            <w:r w:rsidRPr="005966D4">
              <w:rPr>
                <w:rFonts w:ascii="Nirmala UI" w:hAnsi="Nirmala UI" w:cs="Nirmala UI"/>
                <w:sz w:val="28"/>
                <w:szCs w:val="28"/>
              </w:rPr>
              <w:t>மாணவர்</w:t>
            </w:r>
            <w:r w:rsidRPr="005966D4">
              <w:rPr>
                <w:sz w:val="28"/>
                <w:szCs w:val="28"/>
              </w:rPr>
              <w:t xml:space="preserve"> </w:t>
            </w:r>
            <w:r w:rsidRPr="005966D4">
              <w:rPr>
                <w:rFonts w:ascii="Nirmala UI" w:hAnsi="Nirmala UI" w:cs="Nirmala UI"/>
                <w:sz w:val="28"/>
                <w:szCs w:val="28"/>
              </w:rPr>
              <w:t>புலனாய்வாளர்</w:t>
            </w:r>
            <w:r w:rsidRPr="005966D4">
              <w:rPr>
                <w:sz w:val="28"/>
                <w:szCs w:val="28"/>
              </w:rPr>
              <w:t xml:space="preserve"> – </w:t>
            </w:r>
            <w:r w:rsidRPr="005966D4">
              <w:rPr>
                <w:rFonts w:ascii="Nirmala UI" w:hAnsi="Nirmala UI" w:cs="Nirmala UI"/>
                <w:sz w:val="28"/>
                <w:szCs w:val="28"/>
              </w:rPr>
              <w:t>ஸ்ரீஹெர்</w:t>
            </w:r>
          </w:p>
        </w:tc>
        <w:tc>
          <w:tcPr>
            <w:tcW w:w="4533" w:type="dxa"/>
          </w:tcPr>
          <w:p w14:paraId="6BC6F45E" w14:textId="77777777" w:rsidR="00890211" w:rsidRPr="005966D4" w:rsidRDefault="00890211" w:rsidP="00890211">
            <w:pPr>
              <w:pStyle w:val="ListParagraph"/>
              <w:spacing w:line="360" w:lineRule="auto"/>
              <w:ind w:left="0"/>
              <w:rPr>
                <w:sz w:val="28"/>
                <w:szCs w:val="28"/>
              </w:rPr>
            </w:pPr>
            <w:r w:rsidRPr="005966D4">
              <w:rPr>
                <w:rFonts w:ascii="Nirmala UI" w:hAnsi="Nirmala UI" w:cs="Nirmala UI"/>
                <w:sz w:val="28"/>
                <w:szCs w:val="28"/>
              </w:rPr>
              <w:t>மேற்பார்வையாளர்</w:t>
            </w:r>
            <w:r w:rsidRPr="005966D4">
              <w:rPr>
                <w:sz w:val="28"/>
                <w:szCs w:val="28"/>
              </w:rPr>
              <w:t xml:space="preserve"> </w:t>
            </w:r>
            <w:r w:rsidRPr="005966D4">
              <w:rPr>
                <w:rFonts w:ascii="Nirmala UI" w:hAnsi="Nirmala UI" w:cs="Nirmala UI"/>
                <w:sz w:val="28"/>
                <w:szCs w:val="28"/>
              </w:rPr>
              <w:t>படிவம்</w:t>
            </w:r>
            <w:r w:rsidRPr="005966D4">
              <w:rPr>
                <w:sz w:val="28"/>
                <w:szCs w:val="28"/>
              </w:rPr>
              <w:t xml:space="preserve"> – </w:t>
            </w:r>
            <w:r w:rsidRPr="005966D4">
              <w:rPr>
                <w:rFonts w:ascii="Nirmala UI" w:hAnsi="Nirmala UI" w:cs="Nirmala UI"/>
                <w:sz w:val="28"/>
                <w:szCs w:val="28"/>
              </w:rPr>
              <w:t>ஸ்ரீஹெரிலிருந்து</w:t>
            </w:r>
          </w:p>
        </w:tc>
      </w:tr>
      <w:tr w:rsidR="00890211" w:rsidRPr="005966D4" w14:paraId="4F57906A" w14:textId="77777777" w:rsidTr="00890211">
        <w:trPr>
          <w:trHeight w:val="4359"/>
        </w:trPr>
        <w:tc>
          <w:tcPr>
            <w:tcW w:w="4268" w:type="dxa"/>
          </w:tcPr>
          <w:p w14:paraId="064423CF"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மோகன</w:t>
            </w:r>
            <w:r w:rsidRPr="005966D4">
              <w:rPr>
                <w:rFonts w:ascii="Times New Roman" w:hAnsi="Times New Roman" w:cs="Times New Roman"/>
                <w:sz w:val="28"/>
                <w:szCs w:val="28"/>
              </w:rPr>
              <w:t xml:space="preserve"> </w:t>
            </w:r>
            <w:r w:rsidRPr="005966D4">
              <w:rPr>
                <w:rFonts w:ascii="Nirmala UI" w:hAnsi="Nirmala UI" w:cs="Nirmala UI"/>
                <w:sz w:val="28"/>
                <w:szCs w:val="28"/>
              </w:rPr>
              <w:t>சுந்தரி</w:t>
            </w:r>
            <w:r w:rsidRPr="005966D4">
              <w:rPr>
                <w:rFonts w:ascii="Times New Roman" w:hAnsi="Times New Roman" w:cs="Times New Roman"/>
                <w:sz w:val="28"/>
                <w:szCs w:val="28"/>
              </w:rPr>
              <w:t>. P</w:t>
            </w:r>
          </w:p>
          <w:p w14:paraId="7F1E6E3F"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Times New Roman" w:hAnsi="Times New Roman" w:cs="Times New Roman"/>
                <w:sz w:val="28"/>
                <w:szCs w:val="28"/>
              </w:rPr>
              <w:t xml:space="preserve">M.Sc. </w:t>
            </w:r>
            <w:r w:rsidRPr="005966D4">
              <w:rPr>
                <w:rFonts w:ascii="Nirmala UI" w:hAnsi="Nirmala UI" w:cs="Nirmala UI"/>
                <w:sz w:val="28"/>
                <w:szCs w:val="28"/>
              </w:rPr>
              <w:t>விபத்து</w:t>
            </w:r>
            <w:r w:rsidRPr="005966D4">
              <w:rPr>
                <w:rFonts w:ascii="Times New Roman" w:hAnsi="Times New Roman" w:cs="Times New Roman"/>
                <w:sz w:val="28"/>
                <w:szCs w:val="28"/>
              </w:rPr>
              <w:t xml:space="preserve"> </w:t>
            </w:r>
            <w:r w:rsidRPr="005966D4">
              <w:rPr>
                <w:rFonts w:ascii="Nirmala UI" w:hAnsi="Nirmala UI" w:cs="Nirmala UI"/>
                <w:sz w:val="28"/>
                <w:szCs w:val="28"/>
              </w:rPr>
              <w:t>பராமரிப்பு</w:t>
            </w:r>
            <w:r w:rsidRPr="005966D4">
              <w:rPr>
                <w:rFonts w:ascii="Times New Roman" w:hAnsi="Times New Roman" w:cs="Times New Roman"/>
                <w:sz w:val="28"/>
                <w:szCs w:val="28"/>
              </w:rPr>
              <w:t xml:space="preserve"> </w:t>
            </w:r>
            <w:r w:rsidRPr="005966D4">
              <w:rPr>
                <w:rFonts w:ascii="Nirmala UI" w:hAnsi="Nirmala UI" w:cs="Nirmala UI"/>
                <w:sz w:val="28"/>
                <w:szCs w:val="28"/>
              </w:rPr>
              <w:t>மேலாண்மை</w:t>
            </w:r>
          </w:p>
          <w:p w14:paraId="4D7873FA"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அவசர</w:t>
            </w:r>
            <w:r w:rsidRPr="005966D4">
              <w:rPr>
                <w:rFonts w:ascii="Times New Roman" w:hAnsi="Times New Roman" w:cs="Times New Roman"/>
                <w:sz w:val="28"/>
                <w:szCs w:val="28"/>
              </w:rPr>
              <w:t xml:space="preserve"> </w:t>
            </w:r>
            <w:r w:rsidRPr="005966D4">
              <w:rPr>
                <w:rFonts w:ascii="Nirmala UI" w:hAnsi="Nirmala UI" w:cs="Nirmala UI"/>
                <w:sz w:val="28"/>
                <w:szCs w:val="28"/>
              </w:rPr>
              <w:t>சிகிச்சை</w:t>
            </w:r>
            <w:r w:rsidRPr="005966D4">
              <w:rPr>
                <w:rFonts w:ascii="Times New Roman" w:hAnsi="Times New Roman" w:cs="Times New Roman"/>
                <w:sz w:val="28"/>
                <w:szCs w:val="28"/>
              </w:rPr>
              <w:t xml:space="preserve"> </w:t>
            </w:r>
            <w:r w:rsidRPr="005966D4">
              <w:rPr>
                <w:rFonts w:ascii="Nirmala UI" w:hAnsi="Nirmala UI" w:cs="Nirmala UI"/>
                <w:sz w:val="28"/>
                <w:szCs w:val="28"/>
              </w:rPr>
              <w:t>முகாமைத்துவத்</w:t>
            </w:r>
            <w:r w:rsidRPr="005966D4">
              <w:rPr>
                <w:rFonts w:ascii="Times New Roman" w:hAnsi="Times New Roman" w:cs="Times New Roman"/>
                <w:sz w:val="28"/>
                <w:szCs w:val="28"/>
              </w:rPr>
              <w:t xml:space="preserve"> </w:t>
            </w:r>
            <w:r w:rsidRPr="005966D4">
              <w:rPr>
                <w:rFonts w:ascii="Nirmala UI" w:hAnsi="Nirmala UI" w:cs="Nirmala UI"/>
                <w:sz w:val="28"/>
                <w:szCs w:val="28"/>
              </w:rPr>
              <w:t>திணைக்களம்</w:t>
            </w:r>
          </w:p>
          <w:p w14:paraId="210618DC"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ஸ்ரீ</w:t>
            </w:r>
            <w:r w:rsidRPr="005966D4">
              <w:rPr>
                <w:rFonts w:ascii="Times New Roman" w:hAnsi="Times New Roman" w:cs="Times New Roman"/>
                <w:sz w:val="28"/>
                <w:szCs w:val="28"/>
              </w:rPr>
              <w:t xml:space="preserve"> </w:t>
            </w:r>
            <w:r w:rsidRPr="005966D4">
              <w:rPr>
                <w:rFonts w:ascii="Nirmala UI" w:hAnsi="Nirmala UI" w:cs="Nirmala UI"/>
                <w:sz w:val="28"/>
                <w:szCs w:val="28"/>
              </w:rPr>
              <w:t>ராமச்சந்திரா</w:t>
            </w:r>
            <w:r w:rsidRPr="005966D4">
              <w:rPr>
                <w:rFonts w:ascii="Times New Roman" w:hAnsi="Times New Roman" w:cs="Times New Roman"/>
                <w:sz w:val="28"/>
                <w:szCs w:val="28"/>
              </w:rPr>
              <w:t xml:space="preserve"> </w:t>
            </w:r>
            <w:r w:rsidRPr="005966D4">
              <w:rPr>
                <w:rFonts w:ascii="Nirmala UI" w:hAnsi="Nirmala UI" w:cs="Nirmala UI"/>
                <w:sz w:val="28"/>
                <w:szCs w:val="28"/>
              </w:rPr>
              <w:t>உயர்</w:t>
            </w:r>
            <w:r w:rsidRPr="005966D4">
              <w:rPr>
                <w:rFonts w:ascii="Times New Roman" w:hAnsi="Times New Roman" w:cs="Times New Roman"/>
                <w:sz w:val="28"/>
                <w:szCs w:val="28"/>
              </w:rPr>
              <w:t xml:space="preserve"> </w:t>
            </w:r>
            <w:r w:rsidRPr="005966D4">
              <w:rPr>
                <w:rFonts w:ascii="Nirmala UI" w:hAnsi="Nirmala UI" w:cs="Nirmala UI"/>
                <w:sz w:val="28"/>
                <w:szCs w:val="28"/>
              </w:rPr>
              <w:t>கல்வி</w:t>
            </w:r>
            <w:r w:rsidRPr="005966D4">
              <w:rPr>
                <w:rFonts w:ascii="Times New Roman" w:hAnsi="Times New Roman" w:cs="Times New Roman"/>
                <w:sz w:val="28"/>
                <w:szCs w:val="28"/>
              </w:rPr>
              <w:t xml:space="preserve"> </w:t>
            </w:r>
            <w:r w:rsidRPr="005966D4">
              <w:rPr>
                <w:rFonts w:ascii="Nirmala UI" w:hAnsi="Nirmala UI" w:cs="Nirmala UI"/>
                <w:sz w:val="28"/>
                <w:szCs w:val="28"/>
              </w:rPr>
              <w:t>மற்றும்</w:t>
            </w:r>
            <w:r w:rsidRPr="005966D4">
              <w:rPr>
                <w:rFonts w:ascii="Times New Roman" w:hAnsi="Times New Roman" w:cs="Times New Roman"/>
                <w:sz w:val="28"/>
                <w:szCs w:val="28"/>
              </w:rPr>
              <w:t xml:space="preserve"> </w:t>
            </w:r>
            <w:r w:rsidRPr="005966D4">
              <w:rPr>
                <w:rFonts w:ascii="Nirmala UI" w:hAnsi="Nirmala UI" w:cs="Nirmala UI"/>
                <w:sz w:val="28"/>
                <w:szCs w:val="28"/>
              </w:rPr>
              <w:t>ஆராய்ச்சி</w:t>
            </w:r>
            <w:r w:rsidRPr="005966D4">
              <w:rPr>
                <w:rFonts w:ascii="Times New Roman" w:hAnsi="Times New Roman" w:cs="Times New Roman"/>
                <w:sz w:val="28"/>
                <w:szCs w:val="28"/>
              </w:rPr>
              <w:t xml:space="preserve"> </w:t>
            </w:r>
            <w:r w:rsidRPr="005966D4">
              <w:rPr>
                <w:rFonts w:ascii="Nirmala UI" w:hAnsi="Nirmala UI" w:cs="Nirmala UI"/>
                <w:sz w:val="28"/>
                <w:szCs w:val="28"/>
              </w:rPr>
              <w:t>நிறுவனம்</w:t>
            </w:r>
            <w:r w:rsidRPr="005966D4">
              <w:rPr>
                <w:rFonts w:ascii="Times New Roman" w:hAnsi="Times New Roman" w:cs="Times New Roman"/>
                <w:sz w:val="28"/>
                <w:szCs w:val="28"/>
              </w:rPr>
              <w:t xml:space="preserve"> </w:t>
            </w:r>
          </w:p>
          <w:p w14:paraId="01F47E00"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போரூர்</w:t>
            </w:r>
            <w:r w:rsidRPr="005966D4">
              <w:rPr>
                <w:rFonts w:ascii="Times New Roman" w:hAnsi="Times New Roman" w:cs="Times New Roman"/>
                <w:sz w:val="28"/>
                <w:szCs w:val="28"/>
              </w:rPr>
              <w:t xml:space="preserve">, </w:t>
            </w:r>
            <w:r w:rsidRPr="005966D4">
              <w:rPr>
                <w:rFonts w:ascii="Nirmala UI" w:hAnsi="Nirmala UI" w:cs="Nirmala UI"/>
                <w:sz w:val="28"/>
                <w:szCs w:val="28"/>
              </w:rPr>
              <w:t>சென்னை</w:t>
            </w:r>
            <w:r w:rsidRPr="005966D4">
              <w:rPr>
                <w:rFonts w:ascii="Times New Roman" w:hAnsi="Times New Roman" w:cs="Times New Roman"/>
                <w:sz w:val="28"/>
                <w:szCs w:val="28"/>
              </w:rPr>
              <w:t xml:space="preserve"> - 600116.</w:t>
            </w:r>
          </w:p>
          <w:p w14:paraId="1B9283D2"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மின்னஞ்சல்</w:t>
            </w:r>
            <w:r w:rsidRPr="005966D4">
              <w:rPr>
                <w:rFonts w:ascii="Times New Roman" w:hAnsi="Times New Roman" w:cs="Times New Roman"/>
                <w:sz w:val="28"/>
                <w:szCs w:val="28"/>
              </w:rPr>
              <w:t xml:space="preserve"> </w:t>
            </w:r>
            <w:r w:rsidRPr="005966D4">
              <w:rPr>
                <w:rFonts w:ascii="Nirmala UI" w:hAnsi="Nirmala UI" w:cs="Nirmala UI"/>
                <w:sz w:val="28"/>
                <w:szCs w:val="28"/>
              </w:rPr>
              <w:t>முகவரி</w:t>
            </w:r>
            <w:r w:rsidRPr="005966D4">
              <w:rPr>
                <w:rFonts w:ascii="Times New Roman" w:hAnsi="Times New Roman" w:cs="Times New Roman"/>
                <w:sz w:val="28"/>
                <w:szCs w:val="28"/>
              </w:rPr>
              <w:t>: mohanasep1984@gmail.com</w:t>
            </w:r>
          </w:p>
          <w:p w14:paraId="5ED7BD25" w14:textId="77777777" w:rsidR="00890211" w:rsidRPr="005966D4" w:rsidRDefault="00890211" w:rsidP="00890211">
            <w:pPr>
              <w:spacing w:line="360" w:lineRule="auto"/>
              <w:ind w:right="-308"/>
              <w:rPr>
                <w:rFonts w:ascii="Times New Roman" w:hAnsi="Times New Roman" w:cs="Times New Roman"/>
                <w:sz w:val="28"/>
                <w:szCs w:val="28"/>
              </w:rPr>
            </w:pPr>
            <w:r w:rsidRPr="005966D4">
              <w:rPr>
                <w:rFonts w:ascii="Nirmala UI" w:hAnsi="Nirmala UI" w:cs="Nirmala UI"/>
                <w:sz w:val="28"/>
                <w:szCs w:val="28"/>
              </w:rPr>
              <w:t>மொபைல்</w:t>
            </w:r>
            <w:r w:rsidRPr="005966D4">
              <w:rPr>
                <w:rFonts w:ascii="Times New Roman" w:hAnsi="Times New Roman" w:cs="Times New Roman"/>
                <w:sz w:val="28"/>
                <w:szCs w:val="28"/>
              </w:rPr>
              <w:t xml:space="preserve"> </w:t>
            </w:r>
            <w:r w:rsidRPr="005966D4">
              <w:rPr>
                <w:rFonts w:ascii="Nirmala UI" w:hAnsi="Nirmala UI" w:cs="Nirmala UI"/>
                <w:sz w:val="28"/>
                <w:szCs w:val="28"/>
              </w:rPr>
              <w:t>எண்</w:t>
            </w:r>
            <w:r w:rsidRPr="005966D4">
              <w:rPr>
                <w:rFonts w:ascii="Times New Roman" w:hAnsi="Times New Roman" w:cs="Times New Roman"/>
                <w:sz w:val="28"/>
                <w:szCs w:val="28"/>
              </w:rPr>
              <w:t>: 9962739842</w:t>
            </w:r>
          </w:p>
          <w:p w14:paraId="15802B95" w14:textId="77777777" w:rsidR="00890211" w:rsidRPr="005966D4" w:rsidRDefault="00890211" w:rsidP="00890211">
            <w:pPr>
              <w:pStyle w:val="ListParagraph"/>
              <w:spacing w:line="360" w:lineRule="auto"/>
              <w:ind w:left="0"/>
              <w:rPr>
                <w:sz w:val="28"/>
                <w:szCs w:val="28"/>
              </w:rPr>
            </w:pPr>
          </w:p>
        </w:tc>
        <w:tc>
          <w:tcPr>
            <w:tcW w:w="4533" w:type="dxa"/>
          </w:tcPr>
          <w:p w14:paraId="71149F42" w14:textId="77777777" w:rsidR="00890211" w:rsidRPr="005966D4" w:rsidRDefault="00890211" w:rsidP="00890211">
            <w:pPr>
              <w:spacing w:line="360" w:lineRule="auto"/>
              <w:rPr>
                <w:rFonts w:ascii="Times New Roman" w:hAnsi="Times New Roman" w:cs="Times New Roman"/>
                <w:sz w:val="28"/>
                <w:szCs w:val="28"/>
              </w:rPr>
            </w:pPr>
            <w:r w:rsidRPr="005966D4">
              <w:rPr>
                <w:rFonts w:ascii="Nirmala UI" w:hAnsi="Nirmala UI" w:cs="Nirmala UI"/>
                <w:sz w:val="28"/>
                <w:szCs w:val="28"/>
              </w:rPr>
              <w:t>டாக்டர்</w:t>
            </w:r>
            <w:r w:rsidRPr="005966D4">
              <w:rPr>
                <w:rFonts w:ascii="Times New Roman" w:hAnsi="Times New Roman" w:cs="Times New Roman"/>
                <w:sz w:val="28"/>
                <w:szCs w:val="28"/>
              </w:rPr>
              <w:t xml:space="preserve"> </w:t>
            </w:r>
            <w:r w:rsidRPr="005966D4">
              <w:rPr>
                <w:rFonts w:ascii="Nirmala UI" w:hAnsi="Nirmala UI" w:cs="Nirmala UI"/>
                <w:sz w:val="28"/>
                <w:szCs w:val="28"/>
              </w:rPr>
              <w:t>டி</w:t>
            </w:r>
            <w:r w:rsidRPr="005966D4">
              <w:rPr>
                <w:rFonts w:ascii="Times New Roman" w:hAnsi="Times New Roman" w:cs="Times New Roman"/>
                <w:sz w:val="28"/>
                <w:szCs w:val="28"/>
              </w:rPr>
              <w:t>.</w:t>
            </w:r>
            <w:r w:rsidRPr="005966D4">
              <w:rPr>
                <w:rFonts w:ascii="Nirmala UI" w:hAnsi="Nirmala UI" w:cs="Nirmala UI"/>
                <w:sz w:val="28"/>
                <w:szCs w:val="28"/>
              </w:rPr>
              <w:t>வி</w:t>
            </w:r>
            <w:r w:rsidRPr="005966D4">
              <w:rPr>
                <w:rFonts w:ascii="Times New Roman" w:hAnsi="Times New Roman" w:cs="Times New Roman"/>
                <w:sz w:val="28"/>
                <w:szCs w:val="28"/>
              </w:rPr>
              <w:t>.</w:t>
            </w:r>
            <w:r w:rsidRPr="005966D4">
              <w:rPr>
                <w:rFonts w:ascii="Nirmala UI" w:hAnsi="Nirmala UI" w:cs="Nirmala UI"/>
                <w:sz w:val="28"/>
                <w:szCs w:val="28"/>
              </w:rPr>
              <w:t>ராமகிருஷ்ணன்</w:t>
            </w:r>
            <w:r w:rsidRPr="005966D4">
              <w:rPr>
                <w:rFonts w:ascii="Times New Roman" w:hAnsi="Times New Roman" w:cs="Times New Roman"/>
                <w:sz w:val="28"/>
                <w:szCs w:val="28"/>
              </w:rPr>
              <w:t>,</w:t>
            </w:r>
          </w:p>
          <w:p w14:paraId="3F2EA6A8" w14:textId="77777777" w:rsidR="00890211" w:rsidRPr="005966D4" w:rsidRDefault="00890211" w:rsidP="00890211">
            <w:pPr>
              <w:spacing w:line="360" w:lineRule="auto"/>
              <w:rPr>
                <w:rFonts w:ascii="Times New Roman" w:hAnsi="Times New Roman" w:cs="Times New Roman"/>
                <w:sz w:val="28"/>
                <w:szCs w:val="28"/>
              </w:rPr>
            </w:pPr>
            <w:r w:rsidRPr="005966D4">
              <w:rPr>
                <w:rFonts w:ascii="Nirmala UI" w:hAnsi="Nirmala UI" w:cs="Nirmala UI"/>
                <w:sz w:val="28"/>
                <w:szCs w:val="28"/>
              </w:rPr>
              <w:t>பேராசிரியர்</w:t>
            </w:r>
            <w:r w:rsidRPr="005966D4">
              <w:rPr>
                <w:rFonts w:ascii="Times New Roman" w:hAnsi="Times New Roman" w:cs="Times New Roman"/>
                <w:sz w:val="28"/>
                <w:szCs w:val="28"/>
              </w:rPr>
              <w:t xml:space="preserve"> &amp; </w:t>
            </w:r>
            <w:r w:rsidRPr="005966D4">
              <w:rPr>
                <w:rFonts w:ascii="Nirmala UI" w:hAnsi="Nirmala UI" w:cs="Nirmala UI"/>
                <w:sz w:val="28"/>
                <w:szCs w:val="28"/>
              </w:rPr>
              <w:t>எச்ஓடி</w:t>
            </w:r>
          </w:p>
          <w:p w14:paraId="7BBC4249" w14:textId="77777777" w:rsidR="00890211" w:rsidRPr="005966D4" w:rsidRDefault="00890211" w:rsidP="00890211">
            <w:pPr>
              <w:spacing w:line="360" w:lineRule="auto"/>
              <w:rPr>
                <w:rFonts w:ascii="Times New Roman" w:hAnsi="Times New Roman" w:cs="Times New Roman"/>
                <w:sz w:val="28"/>
                <w:szCs w:val="28"/>
              </w:rPr>
            </w:pPr>
            <w:r w:rsidRPr="005966D4">
              <w:rPr>
                <w:rFonts w:ascii="Nirmala UI" w:hAnsi="Nirmala UI" w:cs="Nirmala UI"/>
                <w:sz w:val="28"/>
                <w:szCs w:val="28"/>
              </w:rPr>
              <w:t>அவசர</w:t>
            </w:r>
            <w:r w:rsidRPr="005966D4">
              <w:rPr>
                <w:rFonts w:ascii="Times New Roman" w:hAnsi="Times New Roman" w:cs="Times New Roman"/>
                <w:sz w:val="28"/>
                <w:szCs w:val="28"/>
              </w:rPr>
              <w:t xml:space="preserve"> </w:t>
            </w:r>
            <w:r w:rsidRPr="005966D4">
              <w:rPr>
                <w:rFonts w:ascii="Nirmala UI" w:hAnsi="Nirmala UI" w:cs="Nirmala UI"/>
                <w:sz w:val="28"/>
                <w:szCs w:val="28"/>
              </w:rPr>
              <w:t>மருத்துவத்</w:t>
            </w:r>
            <w:r w:rsidRPr="005966D4">
              <w:rPr>
                <w:rFonts w:ascii="Times New Roman" w:hAnsi="Times New Roman" w:cs="Times New Roman"/>
                <w:sz w:val="28"/>
                <w:szCs w:val="28"/>
              </w:rPr>
              <w:t xml:space="preserve"> </w:t>
            </w:r>
            <w:r w:rsidRPr="005966D4">
              <w:rPr>
                <w:rFonts w:ascii="Nirmala UI" w:hAnsi="Nirmala UI" w:cs="Nirmala UI"/>
                <w:sz w:val="28"/>
                <w:szCs w:val="28"/>
              </w:rPr>
              <w:t>துறை</w:t>
            </w:r>
          </w:p>
          <w:p w14:paraId="0047E0C3" w14:textId="77777777" w:rsidR="00890211" w:rsidRPr="005966D4" w:rsidRDefault="00890211" w:rsidP="00890211">
            <w:pPr>
              <w:spacing w:after="160" w:line="360" w:lineRule="auto"/>
              <w:rPr>
                <w:rFonts w:ascii="Times New Roman" w:hAnsi="Times New Roman" w:cs="Times New Roman"/>
                <w:sz w:val="28"/>
                <w:szCs w:val="28"/>
              </w:rPr>
            </w:pPr>
            <w:r w:rsidRPr="005966D4">
              <w:rPr>
                <w:rFonts w:ascii="Nirmala UI" w:hAnsi="Nirmala UI" w:cs="Nirmala UI"/>
                <w:sz w:val="28"/>
                <w:szCs w:val="28"/>
              </w:rPr>
              <w:t>ஸ்ரீ</w:t>
            </w:r>
            <w:r w:rsidRPr="005966D4">
              <w:rPr>
                <w:rFonts w:ascii="Times New Roman" w:hAnsi="Times New Roman" w:cs="Times New Roman"/>
                <w:sz w:val="28"/>
                <w:szCs w:val="28"/>
              </w:rPr>
              <w:t xml:space="preserve"> </w:t>
            </w:r>
            <w:r w:rsidRPr="005966D4">
              <w:rPr>
                <w:rFonts w:ascii="Nirmala UI" w:hAnsi="Nirmala UI" w:cs="Nirmala UI"/>
                <w:sz w:val="28"/>
                <w:szCs w:val="28"/>
              </w:rPr>
              <w:t>ராமச்சந்திரா</w:t>
            </w:r>
            <w:r w:rsidRPr="005966D4">
              <w:rPr>
                <w:rFonts w:ascii="Times New Roman" w:hAnsi="Times New Roman" w:cs="Times New Roman"/>
                <w:sz w:val="28"/>
                <w:szCs w:val="28"/>
              </w:rPr>
              <w:t xml:space="preserve"> </w:t>
            </w:r>
            <w:r w:rsidRPr="005966D4">
              <w:rPr>
                <w:rFonts w:ascii="Nirmala UI" w:hAnsi="Nirmala UI" w:cs="Nirmala UI"/>
                <w:sz w:val="28"/>
                <w:szCs w:val="28"/>
              </w:rPr>
              <w:t>உயர்</w:t>
            </w:r>
            <w:r w:rsidRPr="005966D4">
              <w:rPr>
                <w:rFonts w:ascii="Times New Roman" w:hAnsi="Times New Roman" w:cs="Times New Roman"/>
                <w:sz w:val="28"/>
                <w:szCs w:val="28"/>
              </w:rPr>
              <w:t xml:space="preserve"> </w:t>
            </w:r>
            <w:r w:rsidRPr="005966D4">
              <w:rPr>
                <w:rFonts w:ascii="Nirmala UI" w:hAnsi="Nirmala UI" w:cs="Nirmala UI"/>
                <w:sz w:val="28"/>
                <w:szCs w:val="28"/>
              </w:rPr>
              <w:t>கல்வி</w:t>
            </w:r>
            <w:r w:rsidRPr="005966D4">
              <w:rPr>
                <w:rFonts w:ascii="Times New Roman" w:hAnsi="Times New Roman" w:cs="Times New Roman"/>
                <w:sz w:val="28"/>
                <w:szCs w:val="28"/>
              </w:rPr>
              <w:t xml:space="preserve"> </w:t>
            </w:r>
            <w:r w:rsidRPr="005966D4">
              <w:rPr>
                <w:rFonts w:ascii="Nirmala UI" w:hAnsi="Nirmala UI" w:cs="Nirmala UI"/>
                <w:sz w:val="28"/>
                <w:szCs w:val="28"/>
              </w:rPr>
              <w:t>நிறுவனம்</w:t>
            </w:r>
            <w:r w:rsidRPr="005966D4">
              <w:rPr>
                <w:rFonts w:ascii="Times New Roman" w:hAnsi="Times New Roman" w:cs="Times New Roman"/>
                <w:sz w:val="28"/>
                <w:szCs w:val="28"/>
              </w:rPr>
              <w:t xml:space="preserve"> </w:t>
            </w:r>
            <w:r w:rsidRPr="005966D4">
              <w:rPr>
                <w:rFonts w:ascii="Nirmala UI" w:hAnsi="Nirmala UI" w:cs="Nirmala UI"/>
                <w:sz w:val="28"/>
                <w:szCs w:val="28"/>
              </w:rPr>
              <w:t>கல்வி</w:t>
            </w:r>
            <w:r w:rsidRPr="005966D4">
              <w:rPr>
                <w:rFonts w:ascii="Times New Roman" w:hAnsi="Times New Roman" w:cs="Times New Roman"/>
                <w:sz w:val="28"/>
                <w:szCs w:val="28"/>
              </w:rPr>
              <w:t xml:space="preserve"> </w:t>
            </w:r>
            <w:r w:rsidRPr="005966D4">
              <w:rPr>
                <w:rFonts w:ascii="Nirmala UI" w:hAnsi="Nirmala UI" w:cs="Nirmala UI"/>
                <w:sz w:val="28"/>
                <w:szCs w:val="28"/>
              </w:rPr>
              <w:t>மற்றும்</w:t>
            </w:r>
            <w:r w:rsidRPr="005966D4">
              <w:rPr>
                <w:rFonts w:ascii="Times New Roman" w:hAnsi="Times New Roman" w:cs="Times New Roman"/>
                <w:sz w:val="28"/>
                <w:szCs w:val="28"/>
              </w:rPr>
              <w:t xml:space="preserve"> </w:t>
            </w:r>
            <w:r w:rsidRPr="005966D4">
              <w:rPr>
                <w:rFonts w:ascii="Nirmala UI" w:hAnsi="Nirmala UI" w:cs="Nirmala UI"/>
                <w:sz w:val="28"/>
                <w:szCs w:val="28"/>
              </w:rPr>
              <w:t>ஆராய்ச்சி</w:t>
            </w:r>
            <w:r w:rsidRPr="005966D4">
              <w:rPr>
                <w:rFonts w:ascii="Times New Roman" w:hAnsi="Times New Roman" w:cs="Times New Roman"/>
                <w:sz w:val="28"/>
                <w:szCs w:val="28"/>
              </w:rPr>
              <w:t xml:space="preserve">  </w:t>
            </w:r>
            <w:r w:rsidRPr="005966D4">
              <w:rPr>
                <w:rFonts w:ascii="Nirmala UI" w:hAnsi="Nirmala UI" w:cs="Nirmala UI"/>
                <w:sz w:val="28"/>
                <w:szCs w:val="28"/>
              </w:rPr>
              <w:t>போரூர்</w:t>
            </w:r>
            <w:r w:rsidRPr="005966D4">
              <w:rPr>
                <w:rFonts w:ascii="Times New Roman" w:hAnsi="Times New Roman" w:cs="Times New Roman"/>
                <w:sz w:val="28"/>
                <w:szCs w:val="28"/>
              </w:rPr>
              <w:t xml:space="preserve">, </w:t>
            </w:r>
            <w:r w:rsidRPr="005966D4">
              <w:rPr>
                <w:rFonts w:ascii="Nirmala UI" w:hAnsi="Nirmala UI" w:cs="Nirmala UI"/>
                <w:sz w:val="28"/>
                <w:szCs w:val="28"/>
              </w:rPr>
              <w:t>சென்னை</w:t>
            </w:r>
            <w:r w:rsidRPr="005966D4">
              <w:rPr>
                <w:rFonts w:ascii="Times New Roman" w:hAnsi="Times New Roman" w:cs="Times New Roman"/>
                <w:sz w:val="28"/>
                <w:szCs w:val="28"/>
              </w:rPr>
              <w:t xml:space="preserve"> - 600116.</w:t>
            </w:r>
          </w:p>
          <w:p w14:paraId="60863E3A" w14:textId="77777777" w:rsidR="00890211" w:rsidRPr="005966D4" w:rsidRDefault="00890211" w:rsidP="00890211">
            <w:pPr>
              <w:spacing w:line="360" w:lineRule="auto"/>
              <w:rPr>
                <w:rFonts w:ascii="Times New Roman" w:hAnsi="Times New Roman" w:cs="Times New Roman"/>
                <w:sz w:val="28"/>
                <w:szCs w:val="28"/>
              </w:rPr>
            </w:pPr>
            <w:r w:rsidRPr="005966D4">
              <w:rPr>
                <w:rFonts w:ascii="Nirmala UI" w:hAnsi="Nirmala UI" w:cs="Nirmala UI"/>
                <w:sz w:val="28"/>
                <w:szCs w:val="28"/>
              </w:rPr>
              <w:t>மின்னஞ்சல்</w:t>
            </w:r>
            <w:r w:rsidRPr="005966D4">
              <w:rPr>
                <w:rFonts w:ascii="Times New Roman" w:hAnsi="Times New Roman" w:cs="Times New Roman"/>
                <w:sz w:val="28"/>
                <w:szCs w:val="28"/>
              </w:rPr>
              <w:t xml:space="preserve"> </w:t>
            </w:r>
            <w:r w:rsidRPr="005966D4">
              <w:rPr>
                <w:rFonts w:ascii="Nirmala UI" w:hAnsi="Nirmala UI" w:cs="Nirmala UI"/>
                <w:sz w:val="28"/>
                <w:szCs w:val="28"/>
              </w:rPr>
              <w:t>முகவரி</w:t>
            </w:r>
            <w:r w:rsidRPr="005966D4">
              <w:rPr>
                <w:rFonts w:ascii="Times New Roman" w:hAnsi="Times New Roman" w:cs="Times New Roman"/>
                <w:sz w:val="28"/>
                <w:szCs w:val="28"/>
              </w:rPr>
              <w:t>: tramakrishnan2003@yahoo.co.in</w:t>
            </w:r>
          </w:p>
          <w:p w14:paraId="190E296A" w14:textId="77777777" w:rsidR="00890211" w:rsidRPr="005966D4" w:rsidRDefault="00890211" w:rsidP="00890211">
            <w:pPr>
              <w:pStyle w:val="ListParagraph"/>
              <w:spacing w:line="360" w:lineRule="auto"/>
              <w:ind w:left="0"/>
              <w:rPr>
                <w:sz w:val="28"/>
                <w:szCs w:val="28"/>
              </w:rPr>
            </w:pPr>
            <w:r w:rsidRPr="005966D4">
              <w:rPr>
                <w:rFonts w:ascii="Nirmala UI" w:hAnsi="Nirmala UI" w:cs="Nirmala UI"/>
                <w:sz w:val="28"/>
                <w:szCs w:val="28"/>
              </w:rPr>
              <w:t>மொபைல்</w:t>
            </w:r>
            <w:r w:rsidRPr="005966D4">
              <w:rPr>
                <w:sz w:val="28"/>
                <w:szCs w:val="28"/>
              </w:rPr>
              <w:t xml:space="preserve"> </w:t>
            </w:r>
            <w:r w:rsidRPr="005966D4">
              <w:rPr>
                <w:rFonts w:ascii="Nirmala UI" w:hAnsi="Nirmala UI" w:cs="Nirmala UI"/>
                <w:sz w:val="28"/>
                <w:szCs w:val="28"/>
              </w:rPr>
              <w:t>எண்</w:t>
            </w:r>
            <w:r w:rsidRPr="005966D4">
              <w:rPr>
                <w:sz w:val="28"/>
                <w:szCs w:val="28"/>
              </w:rPr>
              <w:t>: 9940046670</w:t>
            </w:r>
          </w:p>
        </w:tc>
      </w:tr>
    </w:tbl>
    <w:p w14:paraId="6D4C023B" w14:textId="77777777" w:rsidR="00890211" w:rsidRPr="005966D4" w:rsidRDefault="00890211" w:rsidP="00890211">
      <w:pPr>
        <w:pStyle w:val="ListParagraph"/>
        <w:spacing w:line="360" w:lineRule="auto"/>
        <w:rPr>
          <w:sz w:val="28"/>
          <w:szCs w:val="28"/>
        </w:rPr>
      </w:pPr>
    </w:p>
    <w:p w14:paraId="17FE7577" w14:textId="77777777" w:rsidR="00890211" w:rsidRPr="005966D4" w:rsidRDefault="00890211" w:rsidP="00890211">
      <w:pPr>
        <w:spacing w:line="360" w:lineRule="auto"/>
        <w:ind w:left="284" w:right="-308"/>
        <w:rPr>
          <w:rFonts w:ascii="Times New Roman" w:hAnsi="Times New Roman" w:cs="Times New Roman"/>
        </w:rPr>
      </w:pPr>
      <w:r w:rsidRPr="005966D4">
        <w:rPr>
          <w:rFonts w:ascii="Times New Roman" w:hAnsi="Times New Roman" w:cs="Times New Roman"/>
        </w:rPr>
        <w:t xml:space="preserve">          </w:t>
      </w:r>
      <w:r w:rsidRPr="005966D4">
        <w:rPr>
          <w:rFonts w:ascii="Nirmala UI" w:hAnsi="Nirmala UI" w:cs="Nirmala UI"/>
        </w:rPr>
        <w:t>இந்தப்</w:t>
      </w:r>
      <w:r w:rsidRPr="005966D4">
        <w:rPr>
          <w:rFonts w:ascii="Times New Roman" w:hAnsi="Times New Roman" w:cs="Times New Roman"/>
        </w:rPr>
        <w:t xml:space="preserve"> </w:t>
      </w:r>
      <w:r w:rsidRPr="005966D4">
        <w:rPr>
          <w:rFonts w:ascii="Nirmala UI" w:hAnsi="Nirmala UI" w:cs="Nirmala UI"/>
        </w:rPr>
        <w:t>படிவத்தில்</w:t>
      </w:r>
      <w:r w:rsidRPr="005966D4">
        <w:rPr>
          <w:rFonts w:ascii="Times New Roman" w:hAnsi="Times New Roman" w:cs="Times New Roman"/>
        </w:rPr>
        <w:t xml:space="preserve"> </w:t>
      </w:r>
      <w:r w:rsidRPr="005966D4">
        <w:rPr>
          <w:rFonts w:ascii="Nirmala UI" w:hAnsi="Nirmala UI" w:cs="Nirmala UI"/>
        </w:rPr>
        <w:t>கையொப்பமிடுவதன்</w:t>
      </w:r>
      <w:r w:rsidRPr="005966D4">
        <w:rPr>
          <w:rFonts w:ascii="Times New Roman" w:hAnsi="Times New Roman" w:cs="Times New Roman"/>
        </w:rPr>
        <w:t xml:space="preserve"> </w:t>
      </w:r>
      <w:r w:rsidRPr="005966D4">
        <w:rPr>
          <w:rFonts w:ascii="Nirmala UI" w:hAnsi="Nirmala UI" w:cs="Nirmala UI"/>
        </w:rPr>
        <w:t>மூலம்</w:t>
      </w:r>
      <w:r w:rsidRPr="005966D4">
        <w:rPr>
          <w:rFonts w:ascii="Times New Roman" w:hAnsi="Times New Roman" w:cs="Times New Roman"/>
        </w:rPr>
        <w:t xml:space="preserve">, </w:t>
      </w:r>
      <w:r w:rsidRPr="005966D4">
        <w:rPr>
          <w:rFonts w:ascii="Nirmala UI" w:hAnsi="Nirmala UI" w:cs="Nirmala UI"/>
        </w:rPr>
        <w:t>இந்த</w:t>
      </w:r>
      <w:r w:rsidRPr="005966D4">
        <w:rPr>
          <w:rFonts w:ascii="Times New Roman" w:hAnsi="Times New Roman" w:cs="Times New Roman"/>
        </w:rPr>
        <w:t xml:space="preserve"> </w:t>
      </w:r>
      <w:r w:rsidRPr="005966D4">
        <w:rPr>
          <w:rFonts w:ascii="Nirmala UI" w:hAnsi="Nirmala UI" w:cs="Nirmala UI"/>
        </w:rPr>
        <w:t>ஆய்வில்</w:t>
      </w:r>
      <w:r w:rsidRPr="005966D4">
        <w:rPr>
          <w:rFonts w:ascii="Times New Roman" w:hAnsi="Times New Roman" w:cs="Times New Roman"/>
        </w:rPr>
        <w:t xml:space="preserve"> </w:t>
      </w:r>
      <w:r w:rsidRPr="005966D4">
        <w:rPr>
          <w:rFonts w:ascii="Nirmala UI" w:hAnsi="Nirmala UI" w:cs="Nirmala UI"/>
        </w:rPr>
        <w:t>பங்கேற்க</w:t>
      </w:r>
      <w:r w:rsidRPr="005966D4">
        <w:rPr>
          <w:rFonts w:ascii="Times New Roman" w:hAnsi="Times New Roman" w:cs="Times New Roman"/>
        </w:rPr>
        <w:t xml:space="preserve"> </w:t>
      </w:r>
      <w:r w:rsidRPr="005966D4">
        <w:rPr>
          <w:rFonts w:ascii="Nirmala UI" w:hAnsi="Nirmala UI" w:cs="Nirmala UI"/>
        </w:rPr>
        <w:t>நான்</w:t>
      </w:r>
      <w:r w:rsidRPr="005966D4">
        <w:rPr>
          <w:rFonts w:ascii="Times New Roman" w:hAnsi="Times New Roman" w:cs="Times New Roman"/>
        </w:rPr>
        <w:t xml:space="preserve"> </w:t>
      </w:r>
      <w:r w:rsidRPr="005966D4">
        <w:rPr>
          <w:rFonts w:ascii="Nirmala UI" w:hAnsi="Nirmala UI" w:cs="Nirmala UI"/>
        </w:rPr>
        <w:t>ஒப்புக்கொள்கிறேன்</w:t>
      </w:r>
      <w:r w:rsidRPr="005966D4">
        <w:rPr>
          <w:rFonts w:ascii="Times New Roman" w:hAnsi="Times New Roman" w:cs="Times New Roman"/>
        </w:rPr>
        <w:t xml:space="preserve">.    </w:t>
      </w:r>
      <w:r w:rsidRPr="005966D4">
        <w:rPr>
          <w:rFonts w:ascii="Nirmala UI" w:hAnsi="Nirmala UI" w:cs="Nirmala UI"/>
        </w:rPr>
        <w:t>இந்த</w:t>
      </w:r>
      <w:r w:rsidRPr="005966D4">
        <w:rPr>
          <w:rFonts w:ascii="Times New Roman" w:hAnsi="Times New Roman" w:cs="Times New Roman"/>
        </w:rPr>
        <w:t xml:space="preserve">    </w:t>
      </w:r>
      <w:r w:rsidRPr="005966D4">
        <w:rPr>
          <w:rFonts w:ascii="Nirmala UI" w:hAnsi="Nirmala UI" w:cs="Nirmala UI"/>
        </w:rPr>
        <w:t>படிவத்தின்</w:t>
      </w:r>
      <w:r w:rsidRPr="005966D4">
        <w:rPr>
          <w:rFonts w:ascii="Times New Roman" w:hAnsi="Times New Roman" w:cs="Times New Roman"/>
        </w:rPr>
        <w:t xml:space="preserve"> </w:t>
      </w:r>
      <w:r w:rsidRPr="005966D4">
        <w:rPr>
          <w:rFonts w:ascii="Nirmala UI" w:hAnsi="Nirmala UI" w:cs="Nirmala UI"/>
        </w:rPr>
        <w:t>நகல்</w:t>
      </w:r>
      <w:r w:rsidRPr="005966D4">
        <w:rPr>
          <w:rFonts w:ascii="Times New Roman" w:hAnsi="Times New Roman" w:cs="Times New Roman"/>
        </w:rPr>
        <w:t xml:space="preserve"> </w:t>
      </w:r>
      <w:r w:rsidRPr="005966D4">
        <w:rPr>
          <w:rFonts w:ascii="Nirmala UI" w:hAnsi="Nirmala UI" w:cs="Nirmala UI"/>
        </w:rPr>
        <w:t>எனக்கு</w:t>
      </w:r>
      <w:r w:rsidRPr="005966D4">
        <w:rPr>
          <w:rFonts w:ascii="Times New Roman" w:hAnsi="Times New Roman" w:cs="Times New Roman"/>
        </w:rPr>
        <w:t xml:space="preserve"> </w:t>
      </w:r>
      <w:r w:rsidRPr="005966D4">
        <w:rPr>
          <w:rFonts w:ascii="Nirmala UI" w:hAnsi="Nirmala UI" w:cs="Nirmala UI"/>
        </w:rPr>
        <w:t>வழங்கப்பட்டுள்ளது</w:t>
      </w:r>
      <w:r w:rsidRPr="005966D4">
        <w:rPr>
          <w:rFonts w:ascii="Times New Roman" w:hAnsi="Times New Roman" w:cs="Times New Roman"/>
        </w:rPr>
        <w:t>.</w:t>
      </w:r>
    </w:p>
    <w:p w14:paraId="17ED1C97" w14:textId="5ABC0243" w:rsidR="00890211" w:rsidRPr="005966D4" w:rsidRDefault="00890211" w:rsidP="00890211">
      <w:pPr>
        <w:spacing w:line="360" w:lineRule="auto"/>
        <w:ind w:right="-308"/>
        <w:rPr>
          <w:rFonts w:ascii="Times New Roman" w:hAnsi="Times New Roman" w:cs="Times New Roman"/>
          <w:sz w:val="24"/>
          <w:szCs w:val="24"/>
        </w:rPr>
      </w:pPr>
      <w:r w:rsidRPr="005966D4">
        <w:rPr>
          <w:rFonts w:ascii="Times New Roman" w:hAnsi="Times New Roman" w:cs="Times New Roman"/>
          <w:sz w:val="24"/>
          <w:szCs w:val="24"/>
        </w:rPr>
        <w:t xml:space="preserve">        </w:t>
      </w:r>
      <w:r w:rsidRPr="005966D4">
        <w:rPr>
          <w:rFonts w:ascii="Nirmala UI" w:hAnsi="Nirmala UI" w:cs="Nirmala UI"/>
          <w:sz w:val="24"/>
          <w:szCs w:val="24"/>
        </w:rPr>
        <w:t>நாள்</w:t>
      </w:r>
      <w:r w:rsidRPr="005966D4">
        <w:rPr>
          <w:rFonts w:ascii="Times New Roman" w:hAnsi="Times New Roman" w:cs="Times New Roman"/>
          <w:sz w:val="24"/>
          <w:szCs w:val="24"/>
        </w:rPr>
        <w:t>:</w:t>
      </w:r>
    </w:p>
    <w:p w14:paraId="7E6E95D5" w14:textId="77777777" w:rsidR="00890211" w:rsidRPr="005966D4" w:rsidRDefault="00890211" w:rsidP="00890211">
      <w:pPr>
        <w:spacing w:line="360" w:lineRule="auto"/>
        <w:ind w:right="-308"/>
        <w:rPr>
          <w:rFonts w:ascii="Times New Roman" w:hAnsi="Times New Roman" w:cs="Times New Roman"/>
        </w:rPr>
      </w:pPr>
      <w:r w:rsidRPr="005966D4">
        <w:rPr>
          <w:rFonts w:ascii="Times New Roman" w:hAnsi="Times New Roman" w:cs="Times New Roman"/>
        </w:rPr>
        <w:t xml:space="preserve">         </w:t>
      </w:r>
      <w:r w:rsidRPr="005966D4">
        <w:rPr>
          <w:rFonts w:ascii="Nirmala UI" w:hAnsi="Nirmala UI" w:cs="Nirmala UI"/>
        </w:rPr>
        <w:t>பெயர்</w:t>
      </w:r>
      <w:r w:rsidRPr="005966D4">
        <w:rPr>
          <w:rFonts w:ascii="Times New Roman" w:hAnsi="Times New Roman" w:cs="Times New Roman"/>
        </w:rPr>
        <w:t>:</w:t>
      </w:r>
    </w:p>
    <w:p w14:paraId="38B1C74F" w14:textId="715EBE6B" w:rsidR="00890211" w:rsidRPr="005966D4" w:rsidRDefault="00890211" w:rsidP="00890211">
      <w:pPr>
        <w:spacing w:line="360" w:lineRule="auto"/>
        <w:ind w:right="-308"/>
        <w:rPr>
          <w:rFonts w:ascii="Times New Roman" w:hAnsi="Times New Roman" w:cs="Times New Roman"/>
        </w:rPr>
      </w:pPr>
      <w:r w:rsidRPr="005966D4">
        <w:rPr>
          <w:rFonts w:ascii="Times New Roman" w:hAnsi="Times New Roman" w:cs="Times New Roman"/>
        </w:rPr>
        <w:t xml:space="preserve">         </w:t>
      </w:r>
      <w:r w:rsidRPr="005966D4">
        <w:rPr>
          <w:rFonts w:ascii="Nirmala UI" w:hAnsi="Nirmala UI" w:cs="Nirmala UI"/>
        </w:rPr>
        <w:t>பங்கேற்பாளர்</w:t>
      </w:r>
      <w:r w:rsidRPr="005966D4">
        <w:rPr>
          <w:rFonts w:ascii="Times New Roman" w:hAnsi="Times New Roman" w:cs="Times New Roman"/>
        </w:rPr>
        <w:t xml:space="preserve"> </w:t>
      </w:r>
      <w:r w:rsidRPr="005966D4">
        <w:rPr>
          <w:rFonts w:ascii="Nirmala UI" w:hAnsi="Nirmala UI" w:cs="Nirmala UI"/>
        </w:rPr>
        <w:t>கையொப்பம்</w:t>
      </w:r>
      <w:r w:rsidRPr="005966D4">
        <w:rPr>
          <w:rFonts w:ascii="Times New Roman" w:hAnsi="Times New Roman" w:cs="Times New Roman"/>
        </w:rPr>
        <w:t>:</w:t>
      </w:r>
    </w:p>
    <w:p w14:paraId="1737EF67" w14:textId="77777777" w:rsidR="00890211" w:rsidRPr="005966D4" w:rsidRDefault="00890211" w:rsidP="00890211">
      <w:pPr>
        <w:spacing w:line="360" w:lineRule="auto"/>
        <w:ind w:right="-308"/>
        <w:rPr>
          <w:rFonts w:ascii="Times New Roman" w:hAnsi="Times New Roman" w:cs="Times New Roman"/>
        </w:rPr>
      </w:pPr>
    </w:p>
    <w:p w14:paraId="21034196" w14:textId="77777777" w:rsidR="00890211" w:rsidRPr="005966D4" w:rsidRDefault="00890211" w:rsidP="00890211">
      <w:pPr>
        <w:spacing w:line="360" w:lineRule="auto"/>
        <w:ind w:right="-308"/>
        <w:rPr>
          <w:rFonts w:ascii="Times New Roman" w:hAnsi="Times New Roman" w:cs="Times New Roman"/>
          <w:b/>
          <w:bCs/>
          <w:sz w:val="32"/>
          <w:szCs w:val="32"/>
        </w:rPr>
      </w:pPr>
      <w:r w:rsidRPr="005966D4">
        <w:rPr>
          <w:rFonts w:ascii="Nirmala UI" w:hAnsi="Nirmala UI" w:cs="Nirmala UI"/>
          <w:b/>
          <w:bCs/>
          <w:sz w:val="32"/>
          <w:szCs w:val="32"/>
        </w:rPr>
        <w:lastRenderedPageBreak/>
        <w:t>தகவலறிந்த</w:t>
      </w:r>
      <w:r w:rsidRPr="005966D4">
        <w:rPr>
          <w:rFonts w:ascii="Times New Roman" w:hAnsi="Times New Roman" w:cs="Times New Roman"/>
          <w:b/>
          <w:bCs/>
          <w:sz w:val="32"/>
          <w:szCs w:val="32"/>
        </w:rPr>
        <w:t xml:space="preserve"> </w:t>
      </w:r>
      <w:r w:rsidRPr="005966D4">
        <w:rPr>
          <w:rFonts w:ascii="Nirmala UI" w:hAnsi="Nirmala UI" w:cs="Nirmala UI"/>
          <w:b/>
          <w:bCs/>
          <w:sz w:val="32"/>
          <w:szCs w:val="32"/>
        </w:rPr>
        <w:t>ஒப்புதல்</w:t>
      </w:r>
      <w:r w:rsidRPr="005966D4">
        <w:rPr>
          <w:rFonts w:ascii="Times New Roman" w:hAnsi="Times New Roman" w:cs="Times New Roman"/>
          <w:b/>
          <w:bCs/>
          <w:sz w:val="32"/>
          <w:szCs w:val="32"/>
        </w:rPr>
        <w:t xml:space="preserve"> </w:t>
      </w:r>
      <w:r w:rsidRPr="005966D4">
        <w:rPr>
          <w:rFonts w:ascii="Nirmala UI" w:hAnsi="Nirmala UI" w:cs="Nirmala UI"/>
          <w:b/>
          <w:bCs/>
          <w:sz w:val="32"/>
          <w:szCs w:val="32"/>
        </w:rPr>
        <w:t>சான்றிதழ்</w:t>
      </w:r>
    </w:p>
    <w:p w14:paraId="0431DB3D" w14:textId="77777777" w:rsidR="00890211" w:rsidRPr="005966D4" w:rsidRDefault="00890211" w:rsidP="00890211">
      <w:pPr>
        <w:spacing w:line="360" w:lineRule="auto"/>
        <w:ind w:right="-308"/>
        <w:rPr>
          <w:rFonts w:ascii="Times New Roman" w:hAnsi="Times New Roman" w:cs="Times New Roman"/>
        </w:rPr>
      </w:pPr>
      <w:r w:rsidRPr="005966D4">
        <w:rPr>
          <w:rFonts w:ascii="Nirmala UI" w:hAnsi="Nirmala UI" w:cs="Nirmala UI"/>
          <w:sz w:val="28"/>
          <w:szCs w:val="28"/>
        </w:rPr>
        <w:t>இந்த</w:t>
      </w:r>
      <w:r w:rsidRPr="005966D4">
        <w:rPr>
          <w:rFonts w:ascii="Times New Roman" w:hAnsi="Times New Roman" w:cs="Times New Roman"/>
          <w:sz w:val="28"/>
          <w:szCs w:val="28"/>
        </w:rPr>
        <w:t xml:space="preserve"> </w:t>
      </w:r>
      <w:r w:rsidRPr="005966D4">
        <w:rPr>
          <w:rFonts w:ascii="Nirmala UI" w:hAnsi="Nirmala UI" w:cs="Nirmala UI"/>
          <w:sz w:val="28"/>
          <w:szCs w:val="28"/>
        </w:rPr>
        <w:t>ஆய்வின்</w:t>
      </w:r>
      <w:r w:rsidRPr="005966D4">
        <w:rPr>
          <w:rFonts w:ascii="Times New Roman" w:hAnsi="Times New Roman" w:cs="Times New Roman"/>
          <w:sz w:val="28"/>
          <w:szCs w:val="28"/>
        </w:rPr>
        <w:t xml:space="preserve"> </w:t>
      </w:r>
      <w:r w:rsidRPr="005966D4">
        <w:rPr>
          <w:rFonts w:ascii="Nirmala UI" w:hAnsi="Nirmala UI" w:cs="Nirmala UI"/>
          <w:sz w:val="28"/>
          <w:szCs w:val="28"/>
        </w:rPr>
        <w:t>தன்மையையும்</w:t>
      </w:r>
      <w:r w:rsidRPr="005966D4">
        <w:rPr>
          <w:rFonts w:ascii="Times New Roman" w:hAnsi="Times New Roman" w:cs="Times New Roman"/>
          <w:sz w:val="28"/>
          <w:szCs w:val="28"/>
        </w:rPr>
        <w:t xml:space="preserve"> </w:t>
      </w:r>
      <w:r w:rsidRPr="005966D4">
        <w:rPr>
          <w:rFonts w:ascii="Nirmala UI" w:hAnsi="Nirmala UI" w:cs="Nirmala UI"/>
          <w:sz w:val="28"/>
          <w:szCs w:val="28"/>
        </w:rPr>
        <w:t>நோக்கத்தையும்</w:t>
      </w:r>
      <w:r w:rsidRPr="005966D4">
        <w:rPr>
          <w:rFonts w:ascii="Times New Roman" w:hAnsi="Times New Roman" w:cs="Times New Roman"/>
          <w:sz w:val="28"/>
          <w:szCs w:val="28"/>
        </w:rPr>
        <w:t xml:space="preserve"> </w:t>
      </w:r>
      <w:r w:rsidRPr="005966D4">
        <w:rPr>
          <w:rFonts w:ascii="Nirmala UI" w:hAnsi="Nirmala UI" w:cs="Nirmala UI"/>
          <w:sz w:val="28"/>
          <w:szCs w:val="28"/>
        </w:rPr>
        <w:t>மேலே</w:t>
      </w:r>
      <w:r w:rsidRPr="005966D4">
        <w:rPr>
          <w:rFonts w:ascii="Times New Roman" w:hAnsi="Times New Roman" w:cs="Times New Roman"/>
          <w:sz w:val="28"/>
          <w:szCs w:val="28"/>
        </w:rPr>
        <w:t xml:space="preserve"> </w:t>
      </w:r>
      <w:r w:rsidRPr="005966D4">
        <w:rPr>
          <w:rFonts w:ascii="Nirmala UI" w:hAnsi="Nirmala UI" w:cs="Nirmala UI"/>
          <w:sz w:val="28"/>
          <w:szCs w:val="28"/>
        </w:rPr>
        <w:t>பெயரிடப்பட்ட</w:t>
      </w:r>
      <w:r w:rsidRPr="005966D4">
        <w:rPr>
          <w:rFonts w:ascii="Times New Roman" w:hAnsi="Times New Roman" w:cs="Times New Roman"/>
          <w:sz w:val="28"/>
          <w:szCs w:val="28"/>
        </w:rPr>
        <w:t xml:space="preserve"> </w:t>
      </w:r>
      <w:r w:rsidRPr="005966D4">
        <w:rPr>
          <w:rFonts w:ascii="Nirmala UI" w:hAnsi="Nirmala UI" w:cs="Nirmala UI"/>
          <w:sz w:val="28"/>
          <w:szCs w:val="28"/>
        </w:rPr>
        <w:t>நபருக்கு</w:t>
      </w:r>
      <w:r w:rsidRPr="005966D4">
        <w:rPr>
          <w:rFonts w:ascii="Times New Roman" w:hAnsi="Times New Roman" w:cs="Times New Roman"/>
          <w:sz w:val="28"/>
          <w:szCs w:val="28"/>
        </w:rPr>
        <w:t xml:space="preserve"> </w:t>
      </w:r>
      <w:r w:rsidRPr="005966D4">
        <w:rPr>
          <w:rFonts w:ascii="Nirmala UI" w:hAnsi="Nirmala UI" w:cs="Nirmala UI"/>
          <w:sz w:val="28"/>
          <w:szCs w:val="28"/>
        </w:rPr>
        <w:t>நான்</w:t>
      </w:r>
      <w:r w:rsidRPr="005966D4">
        <w:rPr>
          <w:rFonts w:ascii="Times New Roman" w:hAnsi="Times New Roman" w:cs="Times New Roman"/>
          <w:sz w:val="28"/>
          <w:szCs w:val="28"/>
        </w:rPr>
        <w:t xml:space="preserve"> </w:t>
      </w:r>
      <w:r w:rsidRPr="005966D4">
        <w:rPr>
          <w:rFonts w:ascii="Nirmala UI" w:hAnsi="Nirmala UI" w:cs="Nirmala UI"/>
          <w:sz w:val="28"/>
          <w:szCs w:val="28"/>
        </w:rPr>
        <w:t>விளக்கியிருக்கிறேன்</w:t>
      </w:r>
      <w:r w:rsidRPr="005966D4">
        <w:rPr>
          <w:rFonts w:ascii="Times New Roman" w:hAnsi="Times New Roman" w:cs="Times New Roman"/>
          <w:sz w:val="28"/>
          <w:szCs w:val="28"/>
        </w:rPr>
        <w:t xml:space="preserve"> </w:t>
      </w:r>
      <w:r w:rsidRPr="005966D4">
        <w:rPr>
          <w:rFonts w:ascii="Nirmala UI" w:hAnsi="Nirmala UI" w:cs="Nirmala UI"/>
          <w:sz w:val="28"/>
          <w:szCs w:val="28"/>
        </w:rPr>
        <w:t>என்று</w:t>
      </w:r>
      <w:r w:rsidRPr="005966D4">
        <w:rPr>
          <w:rFonts w:ascii="Times New Roman" w:hAnsi="Times New Roman" w:cs="Times New Roman"/>
          <w:sz w:val="28"/>
          <w:szCs w:val="28"/>
        </w:rPr>
        <w:t xml:space="preserve"> </w:t>
      </w:r>
      <w:r w:rsidRPr="005966D4">
        <w:rPr>
          <w:rFonts w:ascii="Nirmala UI" w:hAnsi="Nirmala UI" w:cs="Nirmala UI"/>
          <w:sz w:val="28"/>
          <w:szCs w:val="28"/>
        </w:rPr>
        <w:t>நான்</w:t>
      </w:r>
      <w:r w:rsidRPr="005966D4">
        <w:rPr>
          <w:rFonts w:ascii="Times New Roman" w:hAnsi="Times New Roman" w:cs="Times New Roman"/>
          <w:sz w:val="28"/>
          <w:szCs w:val="28"/>
        </w:rPr>
        <w:t xml:space="preserve"> </w:t>
      </w:r>
      <w:r w:rsidRPr="005966D4">
        <w:rPr>
          <w:rFonts w:ascii="Nirmala UI" w:hAnsi="Nirmala UI" w:cs="Nirmala UI"/>
          <w:sz w:val="28"/>
          <w:szCs w:val="28"/>
        </w:rPr>
        <w:t>சான்றளிக்கிறேன்</w:t>
      </w:r>
      <w:r w:rsidRPr="005966D4">
        <w:rPr>
          <w:rFonts w:ascii="Times New Roman" w:hAnsi="Times New Roman" w:cs="Times New Roman"/>
          <w:sz w:val="28"/>
          <w:szCs w:val="28"/>
        </w:rPr>
        <w:t xml:space="preserve">, </w:t>
      </w:r>
      <w:r w:rsidRPr="005966D4">
        <w:rPr>
          <w:rFonts w:ascii="Nirmala UI" w:hAnsi="Nirmala UI" w:cs="Nirmala UI"/>
          <w:sz w:val="28"/>
          <w:szCs w:val="28"/>
        </w:rPr>
        <w:t>மேலும்</w:t>
      </w:r>
      <w:r w:rsidRPr="005966D4">
        <w:rPr>
          <w:rFonts w:ascii="Times New Roman" w:hAnsi="Times New Roman" w:cs="Times New Roman"/>
          <w:sz w:val="28"/>
          <w:szCs w:val="28"/>
        </w:rPr>
        <w:t xml:space="preserve"> </w:t>
      </w:r>
      <w:r w:rsidRPr="005966D4">
        <w:rPr>
          <w:rFonts w:ascii="Nirmala UI" w:hAnsi="Nirmala UI" w:cs="Nirmala UI"/>
          <w:sz w:val="28"/>
          <w:szCs w:val="28"/>
        </w:rPr>
        <w:t>இந்த</w:t>
      </w:r>
      <w:r w:rsidRPr="005966D4">
        <w:rPr>
          <w:rFonts w:ascii="Times New Roman" w:hAnsi="Times New Roman" w:cs="Times New Roman"/>
          <w:sz w:val="28"/>
          <w:szCs w:val="28"/>
        </w:rPr>
        <w:t xml:space="preserve"> </w:t>
      </w:r>
      <w:r w:rsidRPr="005966D4">
        <w:rPr>
          <w:rFonts w:ascii="Nirmala UI" w:hAnsi="Nirmala UI" w:cs="Nirmala UI"/>
          <w:sz w:val="28"/>
          <w:szCs w:val="28"/>
        </w:rPr>
        <w:t>ஆய்வின்</w:t>
      </w:r>
      <w:r w:rsidRPr="005966D4">
        <w:rPr>
          <w:rFonts w:ascii="Times New Roman" w:hAnsi="Times New Roman" w:cs="Times New Roman"/>
          <w:sz w:val="28"/>
          <w:szCs w:val="28"/>
        </w:rPr>
        <w:t xml:space="preserve"> </w:t>
      </w:r>
      <w:r w:rsidRPr="005966D4">
        <w:rPr>
          <w:rFonts w:ascii="Nirmala UI" w:hAnsi="Nirmala UI" w:cs="Nirmala UI"/>
          <w:sz w:val="28"/>
          <w:szCs w:val="28"/>
        </w:rPr>
        <w:t>பங்கேற்பின்</w:t>
      </w:r>
      <w:r w:rsidRPr="005966D4">
        <w:rPr>
          <w:rFonts w:ascii="Times New Roman" w:hAnsi="Times New Roman" w:cs="Times New Roman"/>
          <w:sz w:val="28"/>
          <w:szCs w:val="28"/>
        </w:rPr>
        <w:t xml:space="preserve"> </w:t>
      </w:r>
      <w:r w:rsidRPr="005966D4">
        <w:rPr>
          <w:rFonts w:ascii="Nirmala UI" w:hAnsi="Nirmala UI" w:cs="Nirmala UI"/>
          <w:sz w:val="28"/>
          <w:szCs w:val="28"/>
        </w:rPr>
        <w:t>சாத்தியமான</w:t>
      </w:r>
      <w:r w:rsidRPr="005966D4">
        <w:rPr>
          <w:rFonts w:ascii="Times New Roman" w:hAnsi="Times New Roman" w:cs="Times New Roman"/>
          <w:sz w:val="28"/>
          <w:szCs w:val="28"/>
        </w:rPr>
        <w:t xml:space="preserve"> </w:t>
      </w:r>
      <w:r w:rsidRPr="005966D4">
        <w:rPr>
          <w:rFonts w:ascii="Nirmala UI" w:hAnsi="Nirmala UI" w:cs="Nirmala UI"/>
          <w:sz w:val="28"/>
          <w:szCs w:val="28"/>
        </w:rPr>
        <w:t>நன்மைகளைப்</w:t>
      </w:r>
      <w:r w:rsidRPr="005966D4">
        <w:rPr>
          <w:rFonts w:ascii="Times New Roman" w:hAnsi="Times New Roman" w:cs="Times New Roman"/>
          <w:sz w:val="28"/>
          <w:szCs w:val="28"/>
        </w:rPr>
        <w:t xml:space="preserve"> </w:t>
      </w:r>
      <w:r w:rsidRPr="005966D4">
        <w:rPr>
          <w:rFonts w:ascii="Nirmala UI" w:hAnsi="Nirmala UI" w:cs="Nirmala UI"/>
          <w:sz w:val="28"/>
          <w:szCs w:val="28"/>
        </w:rPr>
        <w:t>பற்றி</w:t>
      </w:r>
      <w:r w:rsidRPr="005966D4">
        <w:rPr>
          <w:rFonts w:ascii="Times New Roman" w:hAnsi="Times New Roman" w:cs="Times New Roman"/>
          <w:sz w:val="28"/>
          <w:szCs w:val="28"/>
        </w:rPr>
        <w:t xml:space="preserve"> </w:t>
      </w:r>
      <w:r w:rsidRPr="005966D4">
        <w:rPr>
          <w:rFonts w:ascii="Nirmala UI" w:hAnsi="Nirmala UI" w:cs="Nirmala UI"/>
          <w:sz w:val="28"/>
          <w:szCs w:val="28"/>
        </w:rPr>
        <w:t>விவாதித்தேன்</w:t>
      </w:r>
      <w:r w:rsidRPr="005966D4">
        <w:rPr>
          <w:rFonts w:ascii="Times New Roman" w:hAnsi="Times New Roman" w:cs="Times New Roman"/>
          <w:sz w:val="28"/>
          <w:szCs w:val="28"/>
        </w:rPr>
        <w:t xml:space="preserve">. </w:t>
      </w:r>
      <w:r w:rsidRPr="005966D4">
        <w:rPr>
          <w:rFonts w:ascii="Nirmala UI" w:hAnsi="Nirmala UI" w:cs="Nirmala UI"/>
          <w:sz w:val="28"/>
          <w:szCs w:val="28"/>
        </w:rPr>
        <w:t>இந்த</w:t>
      </w:r>
      <w:r w:rsidRPr="005966D4">
        <w:rPr>
          <w:rFonts w:ascii="Times New Roman" w:hAnsi="Times New Roman" w:cs="Times New Roman"/>
          <w:sz w:val="28"/>
          <w:szCs w:val="28"/>
        </w:rPr>
        <w:t xml:space="preserve"> </w:t>
      </w:r>
      <w:r w:rsidRPr="005966D4">
        <w:rPr>
          <w:rFonts w:ascii="Nirmala UI" w:hAnsi="Nirmala UI" w:cs="Nirmala UI"/>
          <w:sz w:val="28"/>
          <w:szCs w:val="28"/>
        </w:rPr>
        <w:t>ஆய்வைப்</w:t>
      </w:r>
      <w:r w:rsidRPr="005966D4">
        <w:rPr>
          <w:rFonts w:ascii="Times New Roman" w:hAnsi="Times New Roman" w:cs="Times New Roman"/>
          <w:sz w:val="28"/>
          <w:szCs w:val="28"/>
        </w:rPr>
        <w:t xml:space="preserve"> </w:t>
      </w:r>
      <w:r w:rsidRPr="005966D4">
        <w:rPr>
          <w:rFonts w:ascii="Nirmala UI" w:hAnsi="Nirmala UI" w:cs="Nirmala UI"/>
          <w:sz w:val="28"/>
          <w:szCs w:val="28"/>
        </w:rPr>
        <w:t>பற்றி</w:t>
      </w:r>
      <w:r w:rsidRPr="005966D4">
        <w:rPr>
          <w:rFonts w:ascii="Times New Roman" w:hAnsi="Times New Roman" w:cs="Times New Roman"/>
          <w:sz w:val="28"/>
          <w:szCs w:val="28"/>
        </w:rPr>
        <w:t xml:space="preserve"> </w:t>
      </w:r>
      <w:r w:rsidRPr="005966D4">
        <w:rPr>
          <w:rFonts w:ascii="Nirmala UI" w:hAnsi="Nirmala UI" w:cs="Nirmala UI"/>
          <w:sz w:val="28"/>
          <w:szCs w:val="28"/>
        </w:rPr>
        <w:t>தனிநபரிடம்</w:t>
      </w:r>
      <w:r w:rsidRPr="005966D4">
        <w:rPr>
          <w:rFonts w:ascii="Times New Roman" w:hAnsi="Times New Roman" w:cs="Times New Roman"/>
          <w:sz w:val="28"/>
          <w:szCs w:val="28"/>
        </w:rPr>
        <w:t xml:space="preserve"> </w:t>
      </w:r>
      <w:r w:rsidRPr="005966D4">
        <w:rPr>
          <w:rFonts w:ascii="Nirmala UI" w:hAnsi="Nirmala UI" w:cs="Nirmala UI"/>
          <w:sz w:val="28"/>
          <w:szCs w:val="28"/>
        </w:rPr>
        <w:t>இருந்த</w:t>
      </w:r>
      <w:r w:rsidRPr="005966D4">
        <w:rPr>
          <w:rFonts w:ascii="Times New Roman" w:hAnsi="Times New Roman" w:cs="Times New Roman"/>
          <w:sz w:val="28"/>
          <w:szCs w:val="28"/>
        </w:rPr>
        <w:t xml:space="preserve"> </w:t>
      </w:r>
      <w:r w:rsidRPr="005966D4">
        <w:rPr>
          <w:rFonts w:ascii="Nirmala UI" w:hAnsi="Nirmala UI" w:cs="Nirmala UI"/>
          <w:sz w:val="28"/>
          <w:szCs w:val="28"/>
        </w:rPr>
        <w:t>கேள்விக்கு</w:t>
      </w:r>
      <w:r w:rsidRPr="005966D4">
        <w:rPr>
          <w:rFonts w:ascii="Times New Roman" w:hAnsi="Times New Roman" w:cs="Times New Roman"/>
          <w:sz w:val="28"/>
          <w:szCs w:val="28"/>
        </w:rPr>
        <w:t xml:space="preserve"> </w:t>
      </w:r>
      <w:r w:rsidRPr="005966D4">
        <w:rPr>
          <w:rFonts w:ascii="Nirmala UI" w:hAnsi="Nirmala UI" w:cs="Nirmala UI"/>
          <w:sz w:val="28"/>
          <w:szCs w:val="28"/>
        </w:rPr>
        <w:t>பதிலளிக்கப்பட்டுள்ளது</w:t>
      </w:r>
      <w:r w:rsidRPr="005966D4">
        <w:rPr>
          <w:rFonts w:ascii="Times New Roman" w:hAnsi="Times New Roman" w:cs="Times New Roman"/>
          <w:sz w:val="28"/>
          <w:szCs w:val="28"/>
        </w:rPr>
        <w:t xml:space="preserve">, </w:t>
      </w:r>
      <w:r w:rsidRPr="005966D4">
        <w:rPr>
          <w:rFonts w:ascii="Nirmala UI" w:hAnsi="Nirmala UI" w:cs="Nirmala UI"/>
          <w:sz w:val="28"/>
          <w:szCs w:val="28"/>
        </w:rPr>
        <w:t>மேலும்</w:t>
      </w:r>
      <w:r w:rsidRPr="005966D4">
        <w:rPr>
          <w:rFonts w:ascii="Times New Roman" w:hAnsi="Times New Roman" w:cs="Times New Roman"/>
          <w:sz w:val="28"/>
          <w:szCs w:val="28"/>
        </w:rPr>
        <w:t xml:space="preserve"> </w:t>
      </w:r>
      <w:r w:rsidRPr="005966D4">
        <w:rPr>
          <w:rFonts w:ascii="Nirmala UI" w:hAnsi="Nirmala UI" w:cs="Nirmala UI"/>
          <w:sz w:val="28"/>
          <w:szCs w:val="28"/>
        </w:rPr>
        <w:t>எதிர்கால</w:t>
      </w:r>
      <w:r w:rsidRPr="005966D4">
        <w:rPr>
          <w:rFonts w:ascii="Times New Roman" w:hAnsi="Times New Roman" w:cs="Times New Roman"/>
          <w:sz w:val="28"/>
          <w:szCs w:val="28"/>
        </w:rPr>
        <w:t xml:space="preserve"> </w:t>
      </w:r>
      <w:r w:rsidRPr="005966D4">
        <w:rPr>
          <w:rFonts w:ascii="Nirmala UI" w:hAnsi="Nirmala UI" w:cs="Nirmala UI"/>
          <w:sz w:val="28"/>
          <w:szCs w:val="28"/>
        </w:rPr>
        <w:t>கேள்விகளுக்கு</w:t>
      </w:r>
      <w:r w:rsidRPr="005966D4">
        <w:rPr>
          <w:rFonts w:ascii="Times New Roman" w:hAnsi="Times New Roman" w:cs="Times New Roman"/>
          <w:sz w:val="28"/>
          <w:szCs w:val="28"/>
        </w:rPr>
        <w:t xml:space="preserve"> </w:t>
      </w:r>
      <w:r w:rsidRPr="005966D4">
        <w:rPr>
          <w:rFonts w:ascii="Nirmala UI" w:hAnsi="Nirmala UI" w:cs="Nirmala UI"/>
          <w:sz w:val="28"/>
          <w:szCs w:val="28"/>
        </w:rPr>
        <w:t>பதிலளிக்க</w:t>
      </w:r>
      <w:r w:rsidRPr="005966D4">
        <w:rPr>
          <w:rFonts w:ascii="Times New Roman" w:hAnsi="Times New Roman" w:cs="Times New Roman"/>
          <w:sz w:val="28"/>
          <w:szCs w:val="28"/>
        </w:rPr>
        <w:t xml:space="preserve"> </w:t>
      </w:r>
      <w:r w:rsidRPr="005966D4">
        <w:rPr>
          <w:rFonts w:ascii="Nirmala UI" w:hAnsi="Nirmala UI" w:cs="Nirmala UI"/>
          <w:sz w:val="28"/>
          <w:szCs w:val="28"/>
        </w:rPr>
        <w:t>நாங்கள்</w:t>
      </w:r>
      <w:r w:rsidRPr="005966D4">
        <w:rPr>
          <w:rFonts w:ascii="Times New Roman" w:hAnsi="Times New Roman" w:cs="Times New Roman"/>
          <w:sz w:val="28"/>
          <w:szCs w:val="28"/>
        </w:rPr>
        <w:t xml:space="preserve"> </w:t>
      </w:r>
      <w:r w:rsidRPr="005966D4">
        <w:rPr>
          <w:rFonts w:ascii="Nirmala UI" w:hAnsi="Nirmala UI" w:cs="Nirmala UI"/>
          <w:sz w:val="28"/>
          <w:szCs w:val="28"/>
        </w:rPr>
        <w:t>எப்போதும்</w:t>
      </w:r>
      <w:r w:rsidRPr="005966D4">
        <w:rPr>
          <w:rFonts w:ascii="Times New Roman" w:hAnsi="Times New Roman" w:cs="Times New Roman"/>
          <w:sz w:val="28"/>
          <w:szCs w:val="28"/>
        </w:rPr>
        <w:t xml:space="preserve"> </w:t>
      </w:r>
      <w:r w:rsidRPr="005966D4">
        <w:rPr>
          <w:rFonts w:ascii="Nirmala UI" w:hAnsi="Nirmala UI" w:cs="Nirmala UI"/>
          <w:sz w:val="28"/>
          <w:szCs w:val="28"/>
        </w:rPr>
        <w:t>தயாராக</w:t>
      </w:r>
      <w:r w:rsidRPr="005966D4">
        <w:rPr>
          <w:rFonts w:ascii="Times New Roman" w:hAnsi="Times New Roman" w:cs="Times New Roman"/>
          <w:sz w:val="28"/>
          <w:szCs w:val="28"/>
        </w:rPr>
        <w:t xml:space="preserve"> </w:t>
      </w:r>
      <w:r w:rsidRPr="005966D4">
        <w:rPr>
          <w:rFonts w:ascii="Nirmala UI" w:hAnsi="Nirmala UI" w:cs="Nirmala UI"/>
          <w:sz w:val="28"/>
          <w:szCs w:val="28"/>
        </w:rPr>
        <w:t>இருப்போம்</w:t>
      </w:r>
      <w:r w:rsidRPr="005966D4">
        <w:rPr>
          <w:rFonts w:ascii="Times New Roman" w:hAnsi="Times New Roman" w:cs="Times New Roman"/>
        </w:rPr>
        <w:t>.</w:t>
      </w:r>
    </w:p>
    <w:p w14:paraId="760B6AAF"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ஒப்புதல்</w:t>
      </w:r>
      <w:r w:rsidRPr="005966D4">
        <w:rPr>
          <w:rFonts w:ascii="Times New Roman" w:hAnsi="Times New Roman" w:cs="Times New Roman"/>
          <w:sz w:val="24"/>
          <w:szCs w:val="24"/>
        </w:rPr>
        <w:t xml:space="preserve"> </w:t>
      </w:r>
      <w:r w:rsidRPr="005966D4">
        <w:rPr>
          <w:rFonts w:ascii="Nirmala UI" w:hAnsi="Nirmala UI" w:cs="Nirmala UI"/>
          <w:sz w:val="24"/>
          <w:szCs w:val="24"/>
        </w:rPr>
        <w:t>பெறும்</w:t>
      </w:r>
      <w:r w:rsidRPr="005966D4">
        <w:rPr>
          <w:rFonts w:ascii="Times New Roman" w:hAnsi="Times New Roman" w:cs="Times New Roman"/>
          <w:sz w:val="24"/>
          <w:szCs w:val="24"/>
        </w:rPr>
        <w:t xml:space="preserve"> </w:t>
      </w:r>
      <w:r w:rsidRPr="005966D4">
        <w:rPr>
          <w:rFonts w:ascii="Nirmala UI" w:hAnsi="Nirmala UI" w:cs="Nirmala UI"/>
          <w:sz w:val="24"/>
          <w:szCs w:val="24"/>
        </w:rPr>
        <w:t>நபரின்</w:t>
      </w:r>
      <w:r w:rsidRPr="005966D4">
        <w:rPr>
          <w:rFonts w:ascii="Times New Roman" w:hAnsi="Times New Roman" w:cs="Times New Roman"/>
          <w:sz w:val="24"/>
          <w:szCs w:val="24"/>
        </w:rPr>
        <w:t xml:space="preserve"> </w:t>
      </w:r>
      <w:r w:rsidRPr="005966D4">
        <w:rPr>
          <w:rFonts w:ascii="Nirmala UI" w:hAnsi="Nirmala UI" w:cs="Nirmala UI"/>
          <w:sz w:val="24"/>
          <w:szCs w:val="24"/>
        </w:rPr>
        <w:t>கையொப்பம்</w:t>
      </w:r>
      <w:r w:rsidRPr="005966D4">
        <w:rPr>
          <w:rFonts w:ascii="Times New Roman" w:hAnsi="Times New Roman" w:cs="Times New Roman"/>
          <w:sz w:val="24"/>
          <w:szCs w:val="24"/>
        </w:rPr>
        <w:t>:</w:t>
      </w:r>
    </w:p>
    <w:p w14:paraId="7E6BC3C7"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Times New Roman" w:hAnsi="Times New Roman" w:cs="Times New Roman"/>
          <w:sz w:val="24"/>
          <w:szCs w:val="24"/>
        </w:rPr>
        <w:t xml:space="preserve"> </w:t>
      </w:r>
      <w:r w:rsidRPr="005966D4">
        <w:rPr>
          <w:rFonts w:ascii="Nirmala UI" w:hAnsi="Nirmala UI" w:cs="Nirmala UI"/>
          <w:sz w:val="24"/>
          <w:szCs w:val="24"/>
        </w:rPr>
        <w:t>ஆய்வாளரின்</w:t>
      </w:r>
      <w:r w:rsidRPr="005966D4">
        <w:rPr>
          <w:rFonts w:ascii="Times New Roman" w:hAnsi="Times New Roman" w:cs="Times New Roman"/>
          <w:sz w:val="24"/>
          <w:szCs w:val="24"/>
        </w:rPr>
        <w:t xml:space="preserve"> </w:t>
      </w:r>
      <w:r w:rsidRPr="005966D4">
        <w:rPr>
          <w:rFonts w:ascii="Nirmala UI" w:hAnsi="Nirmala UI" w:cs="Nirmala UI"/>
          <w:sz w:val="24"/>
          <w:szCs w:val="24"/>
        </w:rPr>
        <w:t>கையொப்பம்</w:t>
      </w:r>
      <w:r w:rsidRPr="005966D4">
        <w:rPr>
          <w:rFonts w:ascii="Times New Roman" w:hAnsi="Times New Roman" w:cs="Times New Roman"/>
          <w:sz w:val="24"/>
          <w:szCs w:val="24"/>
        </w:rPr>
        <w:t>:</w:t>
      </w:r>
    </w:p>
    <w:p w14:paraId="2084C04E" w14:textId="23FC9606"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நாள்</w:t>
      </w:r>
      <w:r w:rsidRPr="005966D4">
        <w:rPr>
          <w:rFonts w:ascii="Times New Roman" w:hAnsi="Times New Roman" w:cs="Times New Roman"/>
          <w:sz w:val="24"/>
          <w:szCs w:val="24"/>
        </w:rPr>
        <w:t>:</w:t>
      </w:r>
    </w:p>
    <w:p w14:paraId="605D9E90"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மோகன</w:t>
      </w:r>
      <w:r w:rsidRPr="005966D4">
        <w:rPr>
          <w:rFonts w:ascii="Times New Roman" w:hAnsi="Times New Roman" w:cs="Times New Roman"/>
          <w:sz w:val="24"/>
          <w:szCs w:val="24"/>
        </w:rPr>
        <w:t xml:space="preserve"> </w:t>
      </w:r>
      <w:r w:rsidRPr="005966D4">
        <w:rPr>
          <w:rFonts w:ascii="Nirmala UI" w:hAnsi="Nirmala UI" w:cs="Nirmala UI"/>
          <w:sz w:val="24"/>
          <w:szCs w:val="24"/>
        </w:rPr>
        <w:t>சுந்தரி</w:t>
      </w:r>
      <w:r w:rsidRPr="005966D4">
        <w:rPr>
          <w:rFonts w:ascii="Times New Roman" w:hAnsi="Times New Roman" w:cs="Times New Roman"/>
          <w:sz w:val="24"/>
          <w:szCs w:val="24"/>
        </w:rPr>
        <w:t>. P</w:t>
      </w:r>
    </w:p>
    <w:p w14:paraId="0298E3D1"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Times New Roman" w:hAnsi="Times New Roman" w:cs="Times New Roman"/>
          <w:sz w:val="24"/>
          <w:szCs w:val="24"/>
        </w:rPr>
        <w:t xml:space="preserve">M.Sc. </w:t>
      </w:r>
      <w:r w:rsidRPr="005966D4">
        <w:rPr>
          <w:rFonts w:ascii="Nirmala UI" w:hAnsi="Nirmala UI" w:cs="Nirmala UI"/>
          <w:sz w:val="24"/>
          <w:szCs w:val="24"/>
        </w:rPr>
        <w:t>விபத்து</w:t>
      </w:r>
      <w:r w:rsidRPr="005966D4">
        <w:rPr>
          <w:rFonts w:ascii="Times New Roman" w:hAnsi="Times New Roman" w:cs="Times New Roman"/>
          <w:sz w:val="24"/>
          <w:szCs w:val="24"/>
        </w:rPr>
        <w:t xml:space="preserve"> </w:t>
      </w:r>
      <w:r w:rsidRPr="005966D4">
        <w:rPr>
          <w:rFonts w:ascii="Nirmala UI" w:hAnsi="Nirmala UI" w:cs="Nirmala UI"/>
          <w:sz w:val="24"/>
          <w:szCs w:val="24"/>
        </w:rPr>
        <w:t>பராமரிப்பு</w:t>
      </w:r>
      <w:r w:rsidRPr="005966D4">
        <w:rPr>
          <w:rFonts w:ascii="Times New Roman" w:hAnsi="Times New Roman" w:cs="Times New Roman"/>
          <w:sz w:val="24"/>
          <w:szCs w:val="24"/>
        </w:rPr>
        <w:t xml:space="preserve"> </w:t>
      </w:r>
      <w:r w:rsidRPr="005966D4">
        <w:rPr>
          <w:rFonts w:ascii="Nirmala UI" w:hAnsi="Nirmala UI" w:cs="Nirmala UI"/>
          <w:sz w:val="24"/>
          <w:szCs w:val="24"/>
        </w:rPr>
        <w:t>மேலாண்மை</w:t>
      </w:r>
    </w:p>
    <w:p w14:paraId="3E6872D0"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அவசர</w:t>
      </w:r>
      <w:r w:rsidRPr="005966D4">
        <w:rPr>
          <w:rFonts w:ascii="Times New Roman" w:hAnsi="Times New Roman" w:cs="Times New Roman"/>
          <w:sz w:val="24"/>
          <w:szCs w:val="24"/>
        </w:rPr>
        <w:t xml:space="preserve"> </w:t>
      </w:r>
      <w:r w:rsidRPr="005966D4">
        <w:rPr>
          <w:rFonts w:ascii="Nirmala UI" w:hAnsi="Nirmala UI" w:cs="Nirmala UI"/>
          <w:sz w:val="24"/>
          <w:szCs w:val="24"/>
        </w:rPr>
        <w:t>சிகிச்சை</w:t>
      </w:r>
      <w:r w:rsidRPr="005966D4">
        <w:rPr>
          <w:rFonts w:ascii="Times New Roman" w:hAnsi="Times New Roman" w:cs="Times New Roman"/>
          <w:sz w:val="24"/>
          <w:szCs w:val="24"/>
        </w:rPr>
        <w:t xml:space="preserve"> </w:t>
      </w:r>
      <w:r w:rsidRPr="005966D4">
        <w:rPr>
          <w:rFonts w:ascii="Nirmala UI" w:hAnsi="Nirmala UI" w:cs="Nirmala UI"/>
          <w:sz w:val="24"/>
          <w:szCs w:val="24"/>
        </w:rPr>
        <w:t>முகாமைத்துவத்</w:t>
      </w:r>
      <w:r w:rsidRPr="005966D4">
        <w:rPr>
          <w:rFonts w:ascii="Times New Roman" w:hAnsi="Times New Roman" w:cs="Times New Roman"/>
          <w:sz w:val="24"/>
          <w:szCs w:val="24"/>
        </w:rPr>
        <w:t xml:space="preserve"> </w:t>
      </w:r>
      <w:r w:rsidRPr="005966D4">
        <w:rPr>
          <w:rFonts w:ascii="Nirmala UI" w:hAnsi="Nirmala UI" w:cs="Nirmala UI"/>
          <w:sz w:val="24"/>
          <w:szCs w:val="24"/>
        </w:rPr>
        <w:t>திணைக்களம்</w:t>
      </w:r>
    </w:p>
    <w:p w14:paraId="48095DA5"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ஸ்ரீ</w:t>
      </w:r>
      <w:r w:rsidRPr="005966D4">
        <w:rPr>
          <w:rFonts w:ascii="Times New Roman" w:hAnsi="Times New Roman" w:cs="Times New Roman"/>
          <w:sz w:val="24"/>
          <w:szCs w:val="24"/>
        </w:rPr>
        <w:t xml:space="preserve"> </w:t>
      </w:r>
      <w:r w:rsidRPr="005966D4">
        <w:rPr>
          <w:rFonts w:ascii="Nirmala UI" w:hAnsi="Nirmala UI" w:cs="Nirmala UI"/>
          <w:sz w:val="24"/>
          <w:szCs w:val="24"/>
        </w:rPr>
        <w:t>ராமச்சந்திரா</w:t>
      </w:r>
      <w:r w:rsidRPr="005966D4">
        <w:rPr>
          <w:rFonts w:ascii="Times New Roman" w:hAnsi="Times New Roman" w:cs="Times New Roman"/>
          <w:sz w:val="24"/>
          <w:szCs w:val="24"/>
        </w:rPr>
        <w:t xml:space="preserve"> </w:t>
      </w:r>
      <w:r w:rsidRPr="005966D4">
        <w:rPr>
          <w:rFonts w:ascii="Nirmala UI" w:hAnsi="Nirmala UI" w:cs="Nirmala UI"/>
          <w:sz w:val="24"/>
          <w:szCs w:val="24"/>
        </w:rPr>
        <w:t>உயர்கல்வி</w:t>
      </w:r>
      <w:r w:rsidRPr="005966D4">
        <w:rPr>
          <w:rFonts w:ascii="Times New Roman" w:hAnsi="Times New Roman" w:cs="Times New Roman"/>
          <w:sz w:val="24"/>
          <w:szCs w:val="24"/>
        </w:rPr>
        <w:t xml:space="preserve"> </w:t>
      </w:r>
      <w:r w:rsidRPr="005966D4">
        <w:rPr>
          <w:rFonts w:ascii="Nirmala UI" w:hAnsi="Nirmala UI" w:cs="Nirmala UI"/>
          <w:sz w:val="24"/>
          <w:szCs w:val="24"/>
        </w:rPr>
        <w:t>மற்றும்</w:t>
      </w:r>
      <w:r w:rsidRPr="005966D4">
        <w:rPr>
          <w:rFonts w:ascii="Times New Roman" w:hAnsi="Times New Roman" w:cs="Times New Roman"/>
          <w:sz w:val="24"/>
          <w:szCs w:val="24"/>
        </w:rPr>
        <w:t xml:space="preserve"> </w:t>
      </w:r>
      <w:r w:rsidRPr="005966D4">
        <w:rPr>
          <w:rFonts w:ascii="Nirmala UI" w:hAnsi="Nirmala UI" w:cs="Nirmala UI"/>
          <w:sz w:val="24"/>
          <w:szCs w:val="24"/>
        </w:rPr>
        <w:t>ஆராய்ச்சி</w:t>
      </w:r>
      <w:r w:rsidRPr="005966D4">
        <w:rPr>
          <w:rFonts w:ascii="Times New Roman" w:hAnsi="Times New Roman" w:cs="Times New Roman"/>
          <w:sz w:val="24"/>
          <w:szCs w:val="24"/>
        </w:rPr>
        <w:t xml:space="preserve"> </w:t>
      </w:r>
      <w:r w:rsidRPr="005966D4">
        <w:rPr>
          <w:rFonts w:ascii="Nirmala UI" w:hAnsi="Nirmala UI" w:cs="Nirmala UI"/>
          <w:sz w:val="24"/>
          <w:szCs w:val="24"/>
        </w:rPr>
        <w:t>நிறுவனம்</w:t>
      </w:r>
      <w:r w:rsidRPr="005966D4">
        <w:rPr>
          <w:rFonts w:ascii="Times New Roman" w:hAnsi="Times New Roman" w:cs="Times New Roman"/>
          <w:sz w:val="24"/>
          <w:szCs w:val="24"/>
        </w:rPr>
        <w:t xml:space="preserve"> </w:t>
      </w:r>
    </w:p>
    <w:p w14:paraId="2A5A69BF"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போரூர்</w:t>
      </w:r>
      <w:r w:rsidRPr="005966D4">
        <w:rPr>
          <w:rFonts w:ascii="Times New Roman" w:hAnsi="Times New Roman" w:cs="Times New Roman"/>
          <w:sz w:val="24"/>
          <w:szCs w:val="24"/>
        </w:rPr>
        <w:t xml:space="preserve">, </w:t>
      </w:r>
      <w:r w:rsidRPr="005966D4">
        <w:rPr>
          <w:rFonts w:ascii="Nirmala UI" w:hAnsi="Nirmala UI" w:cs="Nirmala UI"/>
          <w:sz w:val="24"/>
          <w:szCs w:val="24"/>
        </w:rPr>
        <w:t>சென்னை</w:t>
      </w:r>
      <w:r w:rsidRPr="005966D4">
        <w:rPr>
          <w:rFonts w:ascii="Times New Roman" w:hAnsi="Times New Roman" w:cs="Times New Roman"/>
          <w:sz w:val="24"/>
          <w:szCs w:val="24"/>
        </w:rPr>
        <w:t xml:space="preserve"> - 600116.</w:t>
      </w:r>
    </w:p>
    <w:p w14:paraId="69977FF4"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மின்னஞ்சல்</w:t>
      </w:r>
      <w:r w:rsidRPr="005966D4">
        <w:rPr>
          <w:rFonts w:ascii="Times New Roman" w:hAnsi="Times New Roman" w:cs="Times New Roman"/>
          <w:sz w:val="24"/>
          <w:szCs w:val="24"/>
        </w:rPr>
        <w:t xml:space="preserve"> </w:t>
      </w:r>
      <w:r w:rsidRPr="005966D4">
        <w:rPr>
          <w:rFonts w:ascii="Nirmala UI" w:hAnsi="Nirmala UI" w:cs="Nirmala UI"/>
          <w:sz w:val="24"/>
          <w:szCs w:val="24"/>
        </w:rPr>
        <w:t>முகவரி</w:t>
      </w:r>
      <w:r w:rsidRPr="005966D4">
        <w:rPr>
          <w:rFonts w:ascii="Times New Roman" w:hAnsi="Times New Roman" w:cs="Times New Roman"/>
          <w:sz w:val="24"/>
          <w:szCs w:val="24"/>
        </w:rPr>
        <w:t>: mohanasep1984@gmail.com</w:t>
      </w:r>
    </w:p>
    <w:p w14:paraId="74149CFD" w14:textId="77777777" w:rsidR="00890211" w:rsidRPr="005966D4" w:rsidRDefault="00890211" w:rsidP="00890211">
      <w:pPr>
        <w:spacing w:line="360" w:lineRule="auto"/>
        <w:ind w:right="-308"/>
        <w:rPr>
          <w:rFonts w:ascii="Times New Roman" w:hAnsi="Times New Roman" w:cs="Times New Roman"/>
          <w:sz w:val="24"/>
          <w:szCs w:val="24"/>
        </w:rPr>
      </w:pPr>
      <w:r w:rsidRPr="005966D4">
        <w:rPr>
          <w:rFonts w:ascii="Nirmala UI" w:hAnsi="Nirmala UI" w:cs="Nirmala UI"/>
          <w:sz w:val="24"/>
          <w:szCs w:val="24"/>
        </w:rPr>
        <w:t>மொபைல்</w:t>
      </w:r>
      <w:r w:rsidRPr="005966D4">
        <w:rPr>
          <w:rFonts w:ascii="Times New Roman" w:hAnsi="Times New Roman" w:cs="Times New Roman"/>
          <w:sz w:val="24"/>
          <w:szCs w:val="24"/>
        </w:rPr>
        <w:t xml:space="preserve"> </w:t>
      </w:r>
      <w:r w:rsidRPr="005966D4">
        <w:rPr>
          <w:rFonts w:ascii="Nirmala UI" w:hAnsi="Nirmala UI" w:cs="Nirmala UI"/>
          <w:sz w:val="24"/>
          <w:szCs w:val="24"/>
        </w:rPr>
        <w:t>எண்</w:t>
      </w:r>
      <w:r w:rsidRPr="005966D4">
        <w:rPr>
          <w:rFonts w:ascii="Times New Roman" w:hAnsi="Times New Roman" w:cs="Times New Roman"/>
          <w:sz w:val="24"/>
          <w:szCs w:val="24"/>
        </w:rPr>
        <w:t>: 9962739842</w:t>
      </w:r>
    </w:p>
    <w:p w14:paraId="029836FF" w14:textId="77777777" w:rsidR="00D71231" w:rsidRPr="005966D4" w:rsidRDefault="00D71231" w:rsidP="00890211">
      <w:pPr>
        <w:pStyle w:val="ListParagraph"/>
        <w:spacing w:line="360" w:lineRule="auto"/>
        <w:rPr>
          <w:sz w:val="28"/>
          <w:szCs w:val="28"/>
        </w:rPr>
      </w:pPr>
    </w:p>
    <w:p w14:paraId="3D48223F" w14:textId="77777777" w:rsidR="00D71231" w:rsidRPr="005966D4" w:rsidRDefault="00D71231" w:rsidP="00890211">
      <w:pPr>
        <w:pStyle w:val="ListParagraph"/>
        <w:spacing w:line="360" w:lineRule="auto"/>
        <w:rPr>
          <w:sz w:val="28"/>
          <w:szCs w:val="28"/>
        </w:rPr>
      </w:pPr>
    </w:p>
    <w:p w14:paraId="7D732B51" w14:textId="77777777" w:rsidR="00D71231" w:rsidRPr="005966D4" w:rsidRDefault="00D71231" w:rsidP="00890211">
      <w:pPr>
        <w:pStyle w:val="ListParagraph"/>
        <w:spacing w:line="360" w:lineRule="auto"/>
        <w:rPr>
          <w:sz w:val="28"/>
          <w:szCs w:val="28"/>
        </w:rPr>
      </w:pPr>
    </w:p>
    <w:p w14:paraId="49DB09DA" w14:textId="77777777" w:rsidR="00D71231" w:rsidRPr="005966D4" w:rsidRDefault="00D71231" w:rsidP="00890211">
      <w:pPr>
        <w:pStyle w:val="ListParagraph"/>
        <w:spacing w:line="360" w:lineRule="auto"/>
        <w:rPr>
          <w:sz w:val="28"/>
          <w:szCs w:val="28"/>
        </w:rPr>
      </w:pPr>
    </w:p>
    <w:p w14:paraId="27BD9861" w14:textId="77777777" w:rsidR="00D71231" w:rsidRPr="005966D4" w:rsidRDefault="00D71231" w:rsidP="00890211">
      <w:pPr>
        <w:pStyle w:val="ListParagraph"/>
        <w:spacing w:line="360" w:lineRule="auto"/>
        <w:rPr>
          <w:sz w:val="28"/>
          <w:szCs w:val="28"/>
        </w:rPr>
      </w:pPr>
    </w:p>
    <w:p w14:paraId="1944E5E4" w14:textId="77777777" w:rsidR="00D71231" w:rsidRPr="005966D4" w:rsidRDefault="00D71231" w:rsidP="00890211">
      <w:pPr>
        <w:pStyle w:val="ListParagraph"/>
        <w:spacing w:line="360" w:lineRule="auto"/>
        <w:rPr>
          <w:sz w:val="28"/>
          <w:szCs w:val="28"/>
        </w:rPr>
      </w:pPr>
    </w:p>
    <w:p w14:paraId="7ED479A9" w14:textId="77777777" w:rsidR="00D71231" w:rsidRPr="005966D4" w:rsidRDefault="00D71231" w:rsidP="00890211">
      <w:pPr>
        <w:pStyle w:val="ListParagraph"/>
        <w:spacing w:line="360" w:lineRule="auto"/>
        <w:rPr>
          <w:sz w:val="28"/>
          <w:szCs w:val="28"/>
        </w:rPr>
      </w:pPr>
    </w:p>
    <w:p w14:paraId="60B547D3" w14:textId="77777777" w:rsidR="00D71231" w:rsidRPr="005966D4" w:rsidRDefault="00D71231" w:rsidP="00890211">
      <w:pPr>
        <w:pStyle w:val="ListParagraph"/>
        <w:spacing w:line="360" w:lineRule="auto"/>
        <w:rPr>
          <w:sz w:val="28"/>
          <w:szCs w:val="28"/>
        </w:rPr>
      </w:pPr>
    </w:p>
    <w:p w14:paraId="54DEFC04" w14:textId="77777777" w:rsidR="00D71231" w:rsidRPr="005966D4" w:rsidRDefault="00D71231" w:rsidP="00514EE9">
      <w:pPr>
        <w:pStyle w:val="ListParagraph"/>
        <w:spacing w:line="360" w:lineRule="auto"/>
        <w:rPr>
          <w:sz w:val="28"/>
          <w:szCs w:val="28"/>
        </w:rPr>
      </w:pPr>
    </w:p>
    <w:p w14:paraId="379C75DB" w14:textId="77777777" w:rsidR="00D71231" w:rsidRPr="005966D4" w:rsidRDefault="00D71231" w:rsidP="00514EE9">
      <w:pPr>
        <w:pStyle w:val="ListParagraph"/>
        <w:spacing w:line="360" w:lineRule="auto"/>
        <w:rPr>
          <w:sz w:val="28"/>
          <w:szCs w:val="28"/>
        </w:rPr>
      </w:pPr>
    </w:p>
    <w:p w14:paraId="3773CC11" w14:textId="77777777" w:rsidR="00D71231" w:rsidRPr="005966D4" w:rsidRDefault="00D71231" w:rsidP="00514EE9">
      <w:pPr>
        <w:pStyle w:val="ListParagraph"/>
        <w:spacing w:line="360" w:lineRule="auto"/>
        <w:rPr>
          <w:sz w:val="28"/>
          <w:szCs w:val="28"/>
        </w:rPr>
      </w:pPr>
    </w:p>
    <w:p w14:paraId="72AA1822" w14:textId="77777777" w:rsidR="00D71231" w:rsidRPr="005966D4" w:rsidRDefault="00D71231" w:rsidP="00514EE9">
      <w:pPr>
        <w:pStyle w:val="ListParagraph"/>
        <w:spacing w:line="360" w:lineRule="auto"/>
        <w:rPr>
          <w:sz w:val="28"/>
          <w:szCs w:val="28"/>
        </w:rPr>
      </w:pPr>
    </w:p>
    <w:p w14:paraId="2247B7D2" w14:textId="77777777" w:rsidR="00D71231" w:rsidRPr="005966D4" w:rsidRDefault="00D71231" w:rsidP="00514EE9">
      <w:pPr>
        <w:pStyle w:val="ListParagraph"/>
        <w:spacing w:line="360" w:lineRule="auto"/>
        <w:rPr>
          <w:sz w:val="28"/>
          <w:szCs w:val="28"/>
        </w:rPr>
      </w:pPr>
    </w:p>
    <w:p w14:paraId="6F29A88E" w14:textId="77777777" w:rsidR="00D71231" w:rsidRPr="005966D4" w:rsidRDefault="00D71231" w:rsidP="00514EE9">
      <w:pPr>
        <w:pStyle w:val="ListParagraph"/>
        <w:spacing w:line="360" w:lineRule="auto"/>
        <w:rPr>
          <w:sz w:val="28"/>
          <w:szCs w:val="28"/>
        </w:rPr>
      </w:pPr>
    </w:p>
    <w:p w14:paraId="6C19DED2" w14:textId="77777777" w:rsidR="00D71231" w:rsidRPr="005966D4" w:rsidRDefault="00D71231" w:rsidP="00514EE9">
      <w:pPr>
        <w:pStyle w:val="ListParagraph"/>
        <w:spacing w:line="360" w:lineRule="auto"/>
        <w:rPr>
          <w:sz w:val="28"/>
          <w:szCs w:val="28"/>
        </w:rPr>
      </w:pPr>
    </w:p>
    <w:p w14:paraId="25451827" w14:textId="2E9BE221" w:rsidR="00960205" w:rsidRPr="005966D4" w:rsidRDefault="00BC4BF3" w:rsidP="00BC4BF3">
      <w:pPr>
        <w:spacing w:line="360" w:lineRule="auto"/>
        <w:rPr>
          <w:rFonts w:ascii="Times New Roman" w:hAnsi="Times New Roman" w:cs="Times New Roman"/>
          <w:b/>
          <w:bCs/>
          <w:sz w:val="72"/>
          <w:szCs w:val="72"/>
        </w:rPr>
      </w:pPr>
      <w:r w:rsidRPr="005966D4">
        <w:rPr>
          <w:rFonts w:ascii="Times New Roman" w:hAnsi="Times New Roman" w:cs="Times New Roman"/>
          <w:sz w:val="72"/>
          <w:szCs w:val="72"/>
        </w:rPr>
        <w:t xml:space="preserve">              </w:t>
      </w:r>
      <w:r w:rsidRPr="005966D4">
        <w:rPr>
          <w:rFonts w:ascii="Times New Roman" w:hAnsi="Times New Roman" w:cs="Times New Roman"/>
          <w:b/>
          <w:bCs/>
          <w:sz w:val="72"/>
          <w:szCs w:val="72"/>
        </w:rPr>
        <w:t xml:space="preserve"> </w:t>
      </w:r>
    </w:p>
    <w:p w14:paraId="5B617CF9" w14:textId="54166A6D" w:rsidR="00D71231" w:rsidRPr="005966D4" w:rsidRDefault="00960205" w:rsidP="00BC4BF3">
      <w:pPr>
        <w:spacing w:line="360" w:lineRule="auto"/>
        <w:rPr>
          <w:rFonts w:ascii="Times New Roman" w:hAnsi="Times New Roman" w:cs="Times New Roman"/>
          <w:b/>
          <w:bCs/>
          <w:sz w:val="72"/>
          <w:szCs w:val="72"/>
        </w:rPr>
      </w:pPr>
      <w:r w:rsidRPr="005966D4">
        <w:rPr>
          <w:rFonts w:ascii="Times New Roman" w:hAnsi="Times New Roman" w:cs="Times New Roman"/>
          <w:b/>
          <w:bCs/>
          <w:sz w:val="72"/>
          <w:szCs w:val="72"/>
        </w:rPr>
        <w:t xml:space="preserve">                </w:t>
      </w:r>
      <w:r w:rsidR="00BC4BF3" w:rsidRPr="005966D4">
        <w:rPr>
          <w:rFonts w:ascii="Times New Roman" w:hAnsi="Times New Roman" w:cs="Times New Roman"/>
          <w:b/>
          <w:bCs/>
          <w:sz w:val="72"/>
          <w:szCs w:val="72"/>
        </w:rPr>
        <w:t>RESULT</w:t>
      </w:r>
    </w:p>
    <w:p w14:paraId="6A0C61AE" w14:textId="77777777" w:rsidR="008A4422" w:rsidRDefault="008A4422" w:rsidP="008A4422">
      <w:pPr>
        <w:spacing w:line="360" w:lineRule="auto"/>
        <w:rPr>
          <w:rFonts w:ascii="Times New Roman" w:eastAsia="Times New Roman" w:hAnsi="Times New Roman" w:cs="Times New Roman"/>
          <w:kern w:val="0"/>
          <w:sz w:val="180"/>
          <w:szCs w:val="180"/>
          <w:lang w:val="en-US"/>
          <w14:ligatures w14:val="none"/>
        </w:rPr>
      </w:pPr>
    </w:p>
    <w:p w14:paraId="38E0FAE4" w14:textId="77777777" w:rsidR="0058724C" w:rsidRDefault="0058724C" w:rsidP="0058724C">
      <w:pPr>
        <w:spacing w:line="360" w:lineRule="auto"/>
        <w:rPr>
          <w:rFonts w:ascii="Times New Roman" w:eastAsia="Times New Roman" w:hAnsi="Times New Roman" w:cs="Times New Roman"/>
          <w:kern w:val="0"/>
          <w:sz w:val="180"/>
          <w:szCs w:val="180"/>
          <w:lang w:val="en-US"/>
          <w14:ligatures w14:val="none"/>
        </w:rPr>
      </w:pPr>
    </w:p>
    <w:p w14:paraId="3CE999A2" w14:textId="77777777" w:rsidR="00435661" w:rsidRPr="005966D4"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lastRenderedPageBreak/>
        <w:t>Independent samples test</w:t>
      </w:r>
    </w:p>
    <w:p w14:paraId="68B7BBAF" w14:textId="77777777" w:rsidR="00435661" w:rsidRPr="005966D4"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6BA80EA0" w14:textId="77777777" w:rsidR="00435661" w:rsidRPr="005966D4"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hAnsi="Times New Roman" w:cs="Times New Roman"/>
          <w:color w:val="0B0318"/>
          <w:sz w:val="24"/>
          <w:szCs w:val="24"/>
          <w:shd w:val="clear" w:color="auto" w:fill="FFFFFF"/>
        </w:rPr>
        <w:t>The Independent Samples </w:t>
      </w:r>
      <w:r w:rsidRPr="005966D4">
        <w:rPr>
          <w:rFonts w:ascii="Times New Roman" w:hAnsi="Times New Roman" w:cs="Times New Roman"/>
          <w:i/>
          <w:iCs/>
          <w:color w:val="0B0318"/>
          <w:sz w:val="24"/>
          <w:szCs w:val="24"/>
          <w:shd w:val="clear" w:color="auto" w:fill="FFFFFF"/>
        </w:rPr>
        <w:t>t</w:t>
      </w:r>
      <w:r w:rsidRPr="005966D4">
        <w:rPr>
          <w:rFonts w:ascii="Times New Roman" w:hAnsi="Times New Roman" w:cs="Times New Roman"/>
          <w:color w:val="0B0318"/>
          <w:sz w:val="24"/>
          <w:szCs w:val="24"/>
          <w:shd w:val="clear" w:color="auto" w:fill="FFFFFF"/>
        </w:rPr>
        <w:t> Test compares the means of two independent groups in order to determine whether there is statistical evidence that the associated population means are significantly different. The Independent Samples </w:t>
      </w:r>
      <w:r w:rsidRPr="005966D4">
        <w:rPr>
          <w:rFonts w:ascii="Times New Roman" w:hAnsi="Times New Roman" w:cs="Times New Roman"/>
          <w:i/>
          <w:iCs/>
          <w:color w:val="0B0318"/>
          <w:sz w:val="24"/>
          <w:szCs w:val="24"/>
          <w:shd w:val="clear" w:color="auto" w:fill="FFFFFF"/>
        </w:rPr>
        <w:t>t</w:t>
      </w:r>
      <w:r w:rsidRPr="005966D4">
        <w:rPr>
          <w:rFonts w:ascii="Times New Roman" w:hAnsi="Times New Roman" w:cs="Times New Roman"/>
          <w:color w:val="0B0318"/>
          <w:sz w:val="24"/>
          <w:szCs w:val="24"/>
          <w:shd w:val="clear" w:color="auto" w:fill="FFFFFF"/>
        </w:rPr>
        <w:t> Test is a parametric test. Here it is used to compare the conventional group (group A) and Peyton’s group (group B) with the demonstration skill.</w:t>
      </w:r>
    </w:p>
    <w:p w14:paraId="2945F91A" w14:textId="77777777" w:rsidR="00435661" w:rsidRPr="005966D4"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tbl>
      <w:tblPr>
        <w:tblW w:w="5831" w:type="dxa"/>
        <w:tblLook w:val="04A0" w:firstRow="1" w:lastRow="0" w:firstColumn="1" w:lastColumn="0" w:noHBand="0" w:noVBand="1"/>
      </w:tblPr>
      <w:tblGrid>
        <w:gridCol w:w="1166"/>
        <w:gridCol w:w="1166"/>
        <w:gridCol w:w="1166"/>
        <w:gridCol w:w="1166"/>
        <w:gridCol w:w="1167"/>
      </w:tblGrid>
      <w:tr w:rsidR="00435661" w:rsidRPr="005966D4" w14:paraId="36667846" w14:textId="77777777" w:rsidTr="0051526E">
        <w:trPr>
          <w:trHeight w:val="180"/>
        </w:trPr>
        <w:tc>
          <w:tcPr>
            <w:tcW w:w="11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C72205A"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p - value</w:t>
            </w:r>
          </w:p>
        </w:tc>
        <w:tc>
          <w:tcPr>
            <w:tcW w:w="4665" w:type="dxa"/>
            <w:gridSpan w:val="4"/>
            <w:tcBorders>
              <w:top w:val="single" w:sz="4" w:space="0" w:color="auto"/>
              <w:left w:val="nil"/>
              <w:bottom w:val="single" w:sz="4" w:space="0" w:color="auto"/>
              <w:right w:val="single" w:sz="4" w:space="0" w:color="auto"/>
            </w:tcBorders>
            <w:shd w:val="clear" w:color="000000" w:fill="FFFF00"/>
            <w:noWrap/>
            <w:vAlign w:val="bottom"/>
            <w:hideMark/>
          </w:tcPr>
          <w:p w14:paraId="4150089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Highly Statistical Significant at p &lt; 0.01</w:t>
            </w:r>
          </w:p>
        </w:tc>
      </w:tr>
      <w:tr w:rsidR="00435661" w:rsidRPr="005966D4" w14:paraId="41D5781D" w14:textId="77777777" w:rsidTr="0051526E">
        <w:trPr>
          <w:trHeight w:val="187"/>
        </w:trPr>
        <w:tc>
          <w:tcPr>
            <w:tcW w:w="1166" w:type="dxa"/>
            <w:tcBorders>
              <w:top w:val="nil"/>
              <w:left w:val="nil"/>
              <w:bottom w:val="nil"/>
              <w:right w:val="nil"/>
            </w:tcBorders>
            <w:shd w:val="clear" w:color="auto" w:fill="auto"/>
            <w:noWrap/>
            <w:vAlign w:val="center"/>
            <w:hideMark/>
          </w:tcPr>
          <w:p w14:paraId="1420F31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4F1A9524" w14:textId="77777777" w:rsidR="00435661" w:rsidRPr="005966D4" w:rsidRDefault="00435661" w:rsidP="0051526E">
            <w:pPr>
              <w:spacing w:after="0" w:line="480" w:lineRule="auto"/>
              <w:jc w:val="center"/>
              <w:rPr>
                <w:rFonts w:ascii="Times New Roman" w:eastAsia="Times New Roman" w:hAnsi="Times New Roman" w:cs="Times New Roman"/>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49D87379"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0FD2CA4B"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c>
          <w:tcPr>
            <w:tcW w:w="1167" w:type="dxa"/>
            <w:tcBorders>
              <w:top w:val="nil"/>
              <w:left w:val="nil"/>
              <w:bottom w:val="nil"/>
              <w:right w:val="nil"/>
            </w:tcBorders>
            <w:shd w:val="clear" w:color="auto" w:fill="auto"/>
            <w:noWrap/>
            <w:vAlign w:val="bottom"/>
            <w:hideMark/>
          </w:tcPr>
          <w:p w14:paraId="24A750DA"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r>
      <w:tr w:rsidR="00435661" w:rsidRPr="005966D4" w14:paraId="45223E82" w14:textId="77777777" w:rsidTr="0051526E">
        <w:trPr>
          <w:trHeight w:val="187"/>
        </w:trPr>
        <w:tc>
          <w:tcPr>
            <w:tcW w:w="1166"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56DBDDD"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p - value</w:t>
            </w:r>
          </w:p>
        </w:tc>
        <w:tc>
          <w:tcPr>
            <w:tcW w:w="4665" w:type="dxa"/>
            <w:gridSpan w:val="4"/>
            <w:tcBorders>
              <w:top w:val="single" w:sz="4" w:space="0" w:color="auto"/>
              <w:left w:val="nil"/>
              <w:bottom w:val="single" w:sz="4" w:space="0" w:color="auto"/>
              <w:right w:val="single" w:sz="4" w:space="0" w:color="auto"/>
            </w:tcBorders>
            <w:shd w:val="clear" w:color="000000" w:fill="00B050"/>
            <w:noWrap/>
            <w:vAlign w:val="bottom"/>
            <w:hideMark/>
          </w:tcPr>
          <w:p w14:paraId="4E198C25"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Statistical Significant at 0.01 ≤ p ≤ 0.050</w:t>
            </w:r>
          </w:p>
        </w:tc>
      </w:tr>
      <w:tr w:rsidR="00435661" w:rsidRPr="005966D4" w14:paraId="419E22A3" w14:textId="77777777" w:rsidTr="0051526E">
        <w:trPr>
          <w:trHeight w:val="180"/>
        </w:trPr>
        <w:tc>
          <w:tcPr>
            <w:tcW w:w="1166" w:type="dxa"/>
            <w:tcBorders>
              <w:top w:val="nil"/>
              <w:left w:val="nil"/>
              <w:bottom w:val="nil"/>
              <w:right w:val="nil"/>
            </w:tcBorders>
            <w:shd w:val="clear" w:color="auto" w:fill="auto"/>
            <w:noWrap/>
            <w:vAlign w:val="center"/>
            <w:hideMark/>
          </w:tcPr>
          <w:p w14:paraId="4DC4DD9D"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1476A874" w14:textId="77777777" w:rsidR="00435661" w:rsidRPr="005966D4" w:rsidRDefault="00435661" w:rsidP="0051526E">
            <w:pPr>
              <w:spacing w:after="0" w:line="480" w:lineRule="auto"/>
              <w:jc w:val="center"/>
              <w:rPr>
                <w:rFonts w:ascii="Times New Roman" w:eastAsia="Times New Roman" w:hAnsi="Times New Roman" w:cs="Times New Roman"/>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27292A82"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c>
          <w:tcPr>
            <w:tcW w:w="1166" w:type="dxa"/>
            <w:tcBorders>
              <w:top w:val="nil"/>
              <w:left w:val="nil"/>
              <w:bottom w:val="nil"/>
              <w:right w:val="nil"/>
            </w:tcBorders>
            <w:shd w:val="clear" w:color="auto" w:fill="auto"/>
            <w:noWrap/>
            <w:vAlign w:val="bottom"/>
            <w:hideMark/>
          </w:tcPr>
          <w:p w14:paraId="715071D3"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c>
          <w:tcPr>
            <w:tcW w:w="1167" w:type="dxa"/>
            <w:tcBorders>
              <w:top w:val="nil"/>
              <w:left w:val="nil"/>
              <w:bottom w:val="nil"/>
              <w:right w:val="nil"/>
            </w:tcBorders>
            <w:shd w:val="clear" w:color="auto" w:fill="auto"/>
            <w:noWrap/>
            <w:vAlign w:val="bottom"/>
            <w:hideMark/>
          </w:tcPr>
          <w:p w14:paraId="362B9920" w14:textId="77777777" w:rsidR="00435661" w:rsidRPr="005966D4" w:rsidRDefault="00435661" w:rsidP="0051526E">
            <w:pPr>
              <w:spacing w:after="0" w:line="480" w:lineRule="auto"/>
              <w:rPr>
                <w:rFonts w:ascii="Times New Roman" w:eastAsia="Times New Roman" w:hAnsi="Times New Roman" w:cs="Times New Roman"/>
                <w:kern w:val="0"/>
                <w:sz w:val="24"/>
                <w:szCs w:val="24"/>
                <w:lang w:eastAsia="en-IN"/>
                <w14:ligatures w14:val="none"/>
              </w:rPr>
            </w:pPr>
          </w:p>
        </w:tc>
      </w:tr>
      <w:tr w:rsidR="00435661" w:rsidRPr="005966D4" w14:paraId="673AB771" w14:textId="77777777" w:rsidTr="0051526E">
        <w:trPr>
          <w:trHeight w:val="180"/>
        </w:trPr>
        <w:tc>
          <w:tcPr>
            <w:tcW w:w="1166"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6AA3A20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p - value</w:t>
            </w:r>
          </w:p>
        </w:tc>
        <w:tc>
          <w:tcPr>
            <w:tcW w:w="4665" w:type="dxa"/>
            <w:gridSpan w:val="4"/>
            <w:tcBorders>
              <w:top w:val="single" w:sz="4" w:space="0" w:color="auto"/>
              <w:left w:val="nil"/>
              <w:bottom w:val="single" w:sz="4" w:space="0" w:color="auto"/>
              <w:right w:val="single" w:sz="4" w:space="0" w:color="auto"/>
            </w:tcBorders>
            <w:shd w:val="clear" w:color="000000" w:fill="00B0F0"/>
            <w:noWrap/>
            <w:vAlign w:val="bottom"/>
            <w:hideMark/>
          </w:tcPr>
          <w:p w14:paraId="228BC614"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No Statistical Significant at p &gt; 0.050</w:t>
            </w:r>
          </w:p>
        </w:tc>
      </w:tr>
    </w:tbl>
    <w:p w14:paraId="529C6382"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1CFCE4A0"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7B724957"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1224C924"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1B36ED1B"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2E4F0FC6"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33163F89"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71E785E6"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1975C0FE"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31BD4E8D"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31808F3C"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05388CCA" w14:textId="77777777" w:rsidR="00435661"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716C2637" w14:textId="77777777" w:rsidR="0058724C" w:rsidRDefault="0058724C"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564837A7" w14:textId="77777777" w:rsidR="0058724C" w:rsidRDefault="0058724C" w:rsidP="00435661">
      <w:pPr>
        <w:spacing w:after="0" w:line="480" w:lineRule="auto"/>
        <w:rPr>
          <w:rFonts w:ascii="Times New Roman" w:eastAsia="Times New Roman" w:hAnsi="Times New Roman" w:cs="Times New Roman"/>
          <w:b/>
          <w:bCs/>
          <w:color w:val="000000"/>
          <w:kern w:val="0"/>
          <w:sz w:val="24"/>
          <w:szCs w:val="24"/>
          <w:lang w:eastAsia="en-IN"/>
          <w14:ligatures w14:val="none"/>
        </w:rPr>
      </w:pPr>
    </w:p>
    <w:p w14:paraId="0ACA19D3" w14:textId="5D02FA46" w:rsidR="00435661" w:rsidRPr="005966D4" w:rsidRDefault="00435661" w:rsidP="00435661">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lastRenderedPageBreak/>
        <w:t>Table: 7</w:t>
      </w:r>
    </w:p>
    <w:tbl>
      <w:tblPr>
        <w:tblpPr w:leftFromText="180" w:rightFromText="180" w:vertAnchor="text" w:horzAnchor="margin" w:tblpXSpec="center" w:tblpY="152"/>
        <w:tblW w:w="10813" w:type="dxa"/>
        <w:tblLook w:val="04A0" w:firstRow="1" w:lastRow="0" w:firstColumn="1" w:lastColumn="0" w:noHBand="0" w:noVBand="1"/>
      </w:tblPr>
      <w:tblGrid>
        <w:gridCol w:w="1790"/>
        <w:gridCol w:w="1132"/>
        <w:gridCol w:w="883"/>
        <w:gridCol w:w="672"/>
        <w:gridCol w:w="762"/>
        <w:gridCol w:w="562"/>
        <w:gridCol w:w="742"/>
        <w:gridCol w:w="1252"/>
        <w:gridCol w:w="1252"/>
        <w:gridCol w:w="883"/>
        <w:gridCol w:w="883"/>
      </w:tblGrid>
      <w:tr w:rsidR="00435661" w:rsidRPr="005966D4" w14:paraId="64125C4B" w14:textId="77777777" w:rsidTr="0051526E">
        <w:trPr>
          <w:trHeight w:val="316"/>
        </w:trPr>
        <w:tc>
          <w:tcPr>
            <w:tcW w:w="10810"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064D71C6" w14:textId="77777777" w:rsidR="00435661" w:rsidRPr="005966D4" w:rsidRDefault="00435661" w:rsidP="0051526E">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Independent Samples Test</w:t>
            </w:r>
          </w:p>
        </w:tc>
      </w:tr>
      <w:tr w:rsidR="00435661" w:rsidRPr="005966D4" w14:paraId="2CE7C746" w14:textId="77777777" w:rsidTr="0051526E">
        <w:trPr>
          <w:trHeight w:val="557"/>
        </w:trPr>
        <w:tc>
          <w:tcPr>
            <w:tcW w:w="292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F6B9F42"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555" w:type="dxa"/>
            <w:gridSpan w:val="2"/>
            <w:tcBorders>
              <w:top w:val="single" w:sz="4" w:space="0" w:color="auto"/>
              <w:left w:val="nil"/>
              <w:bottom w:val="single" w:sz="4" w:space="0" w:color="auto"/>
              <w:right w:val="single" w:sz="4" w:space="0" w:color="000000"/>
            </w:tcBorders>
            <w:shd w:val="clear" w:color="auto" w:fill="auto"/>
            <w:vAlign w:val="bottom"/>
            <w:hideMark/>
          </w:tcPr>
          <w:p w14:paraId="4EC9840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Levene's Test for Equality of Variances</w:t>
            </w:r>
          </w:p>
        </w:tc>
        <w:tc>
          <w:tcPr>
            <w:tcW w:w="6334" w:type="dxa"/>
            <w:gridSpan w:val="7"/>
            <w:tcBorders>
              <w:top w:val="single" w:sz="4" w:space="0" w:color="auto"/>
              <w:left w:val="nil"/>
              <w:bottom w:val="single" w:sz="4" w:space="0" w:color="auto"/>
              <w:right w:val="single" w:sz="4" w:space="0" w:color="000000"/>
            </w:tcBorders>
            <w:shd w:val="clear" w:color="auto" w:fill="auto"/>
            <w:vAlign w:val="bottom"/>
            <w:hideMark/>
          </w:tcPr>
          <w:p w14:paraId="23DB3E0A"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t-test for Equality of Means</w:t>
            </w:r>
          </w:p>
        </w:tc>
      </w:tr>
      <w:tr w:rsidR="00435661" w:rsidRPr="005966D4" w14:paraId="208AE1B5" w14:textId="77777777" w:rsidTr="0051526E">
        <w:trPr>
          <w:trHeight w:val="200"/>
        </w:trPr>
        <w:tc>
          <w:tcPr>
            <w:tcW w:w="2921" w:type="dxa"/>
            <w:gridSpan w:val="2"/>
            <w:vMerge/>
            <w:tcBorders>
              <w:top w:val="single" w:sz="4" w:space="0" w:color="auto"/>
              <w:left w:val="single" w:sz="4" w:space="0" w:color="auto"/>
              <w:bottom w:val="single" w:sz="4" w:space="0" w:color="auto"/>
              <w:right w:val="single" w:sz="4" w:space="0" w:color="auto"/>
            </w:tcBorders>
            <w:vAlign w:val="center"/>
            <w:hideMark/>
          </w:tcPr>
          <w:p w14:paraId="52D48066"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883" w:type="dxa"/>
            <w:vMerge w:val="restart"/>
            <w:tcBorders>
              <w:top w:val="nil"/>
              <w:left w:val="single" w:sz="4" w:space="0" w:color="auto"/>
              <w:bottom w:val="single" w:sz="4" w:space="0" w:color="auto"/>
              <w:right w:val="single" w:sz="4" w:space="0" w:color="auto"/>
            </w:tcBorders>
            <w:shd w:val="clear" w:color="auto" w:fill="auto"/>
            <w:vAlign w:val="bottom"/>
            <w:hideMark/>
          </w:tcPr>
          <w:p w14:paraId="3D4EBD32"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F</w:t>
            </w:r>
          </w:p>
        </w:tc>
        <w:tc>
          <w:tcPr>
            <w:tcW w:w="672" w:type="dxa"/>
            <w:vMerge w:val="restart"/>
            <w:tcBorders>
              <w:top w:val="nil"/>
              <w:left w:val="single" w:sz="4" w:space="0" w:color="auto"/>
              <w:bottom w:val="single" w:sz="4" w:space="0" w:color="auto"/>
              <w:right w:val="single" w:sz="4" w:space="0" w:color="auto"/>
            </w:tcBorders>
            <w:shd w:val="clear" w:color="auto" w:fill="auto"/>
            <w:vAlign w:val="bottom"/>
            <w:hideMark/>
          </w:tcPr>
          <w:p w14:paraId="10BCEF7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Sig.</w:t>
            </w:r>
          </w:p>
        </w:tc>
        <w:tc>
          <w:tcPr>
            <w:tcW w:w="762" w:type="dxa"/>
            <w:vMerge w:val="restart"/>
            <w:tcBorders>
              <w:top w:val="nil"/>
              <w:left w:val="single" w:sz="4" w:space="0" w:color="auto"/>
              <w:bottom w:val="single" w:sz="4" w:space="0" w:color="auto"/>
              <w:right w:val="single" w:sz="4" w:space="0" w:color="auto"/>
            </w:tcBorders>
            <w:shd w:val="clear" w:color="auto" w:fill="auto"/>
            <w:vAlign w:val="bottom"/>
            <w:hideMark/>
          </w:tcPr>
          <w:p w14:paraId="3B3BB34C"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t</w:t>
            </w:r>
          </w:p>
        </w:tc>
        <w:tc>
          <w:tcPr>
            <w:tcW w:w="562" w:type="dxa"/>
            <w:vMerge w:val="restart"/>
            <w:tcBorders>
              <w:top w:val="nil"/>
              <w:left w:val="single" w:sz="4" w:space="0" w:color="auto"/>
              <w:bottom w:val="single" w:sz="4" w:space="0" w:color="auto"/>
              <w:right w:val="single" w:sz="4" w:space="0" w:color="auto"/>
            </w:tcBorders>
            <w:shd w:val="clear" w:color="auto" w:fill="auto"/>
            <w:vAlign w:val="bottom"/>
            <w:hideMark/>
          </w:tcPr>
          <w:p w14:paraId="7C5A493E" w14:textId="62AEC003" w:rsidR="00435661" w:rsidRPr="005966D4" w:rsidRDefault="002655C7"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D</w:t>
            </w:r>
            <w:r w:rsidR="00435661" w:rsidRPr="005966D4">
              <w:rPr>
                <w:rFonts w:ascii="Times New Roman" w:eastAsia="Times New Roman" w:hAnsi="Times New Roman" w:cs="Times New Roman"/>
                <w:color w:val="000000"/>
                <w:kern w:val="0"/>
                <w:sz w:val="24"/>
                <w:szCs w:val="24"/>
                <w:lang w:eastAsia="en-IN"/>
                <w14:ligatures w14:val="none"/>
              </w:rPr>
              <w:t>f</w:t>
            </w:r>
          </w:p>
        </w:tc>
        <w:tc>
          <w:tcPr>
            <w:tcW w:w="742" w:type="dxa"/>
            <w:vMerge w:val="restart"/>
            <w:tcBorders>
              <w:top w:val="nil"/>
              <w:left w:val="single" w:sz="4" w:space="0" w:color="auto"/>
              <w:bottom w:val="single" w:sz="4" w:space="0" w:color="auto"/>
              <w:right w:val="single" w:sz="4" w:space="0" w:color="auto"/>
            </w:tcBorders>
            <w:shd w:val="clear" w:color="auto" w:fill="auto"/>
            <w:vAlign w:val="center"/>
            <w:hideMark/>
          </w:tcPr>
          <w:p w14:paraId="2EB8B92C"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p-value</w:t>
            </w:r>
          </w:p>
        </w:tc>
        <w:tc>
          <w:tcPr>
            <w:tcW w:w="1252" w:type="dxa"/>
            <w:vMerge w:val="restart"/>
            <w:tcBorders>
              <w:top w:val="nil"/>
              <w:left w:val="single" w:sz="4" w:space="0" w:color="auto"/>
              <w:bottom w:val="single" w:sz="4" w:space="0" w:color="auto"/>
              <w:right w:val="single" w:sz="4" w:space="0" w:color="auto"/>
            </w:tcBorders>
            <w:shd w:val="clear" w:color="auto" w:fill="auto"/>
            <w:vAlign w:val="bottom"/>
            <w:hideMark/>
          </w:tcPr>
          <w:p w14:paraId="7FA4AB51"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Mean Difference</w:t>
            </w:r>
          </w:p>
        </w:tc>
        <w:tc>
          <w:tcPr>
            <w:tcW w:w="1252" w:type="dxa"/>
            <w:vMerge w:val="restart"/>
            <w:tcBorders>
              <w:top w:val="nil"/>
              <w:left w:val="single" w:sz="4" w:space="0" w:color="auto"/>
              <w:bottom w:val="single" w:sz="4" w:space="0" w:color="auto"/>
              <w:right w:val="single" w:sz="4" w:space="0" w:color="auto"/>
            </w:tcBorders>
            <w:shd w:val="clear" w:color="auto" w:fill="auto"/>
            <w:vAlign w:val="bottom"/>
            <w:hideMark/>
          </w:tcPr>
          <w:p w14:paraId="6B4D369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Std. Error Difference</w:t>
            </w:r>
          </w:p>
        </w:tc>
        <w:tc>
          <w:tcPr>
            <w:tcW w:w="1765" w:type="dxa"/>
            <w:gridSpan w:val="2"/>
            <w:tcBorders>
              <w:top w:val="single" w:sz="4" w:space="0" w:color="auto"/>
              <w:left w:val="nil"/>
              <w:bottom w:val="single" w:sz="4" w:space="0" w:color="auto"/>
              <w:right w:val="single" w:sz="4" w:space="0" w:color="auto"/>
            </w:tcBorders>
            <w:shd w:val="clear" w:color="auto" w:fill="auto"/>
            <w:vAlign w:val="bottom"/>
            <w:hideMark/>
          </w:tcPr>
          <w:p w14:paraId="0C332123"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95% Confidence Interval of the Difference</w:t>
            </w:r>
          </w:p>
        </w:tc>
      </w:tr>
      <w:tr w:rsidR="00435661" w:rsidRPr="005966D4" w14:paraId="7DDD49A6" w14:textId="77777777" w:rsidTr="0051526E">
        <w:trPr>
          <w:trHeight w:val="359"/>
        </w:trPr>
        <w:tc>
          <w:tcPr>
            <w:tcW w:w="2921" w:type="dxa"/>
            <w:gridSpan w:val="2"/>
            <w:vMerge/>
            <w:tcBorders>
              <w:top w:val="single" w:sz="4" w:space="0" w:color="auto"/>
              <w:left w:val="single" w:sz="4" w:space="0" w:color="auto"/>
              <w:bottom w:val="single" w:sz="4" w:space="0" w:color="auto"/>
              <w:right w:val="single" w:sz="4" w:space="0" w:color="auto"/>
            </w:tcBorders>
            <w:vAlign w:val="center"/>
            <w:hideMark/>
          </w:tcPr>
          <w:p w14:paraId="0B0193C1"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883" w:type="dxa"/>
            <w:vMerge/>
            <w:tcBorders>
              <w:top w:val="nil"/>
              <w:left w:val="single" w:sz="4" w:space="0" w:color="auto"/>
              <w:bottom w:val="single" w:sz="4" w:space="0" w:color="auto"/>
              <w:right w:val="single" w:sz="4" w:space="0" w:color="auto"/>
            </w:tcBorders>
            <w:vAlign w:val="center"/>
            <w:hideMark/>
          </w:tcPr>
          <w:p w14:paraId="568E1307"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672" w:type="dxa"/>
            <w:vMerge/>
            <w:tcBorders>
              <w:top w:val="nil"/>
              <w:left w:val="single" w:sz="4" w:space="0" w:color="auto"/>
              <w:bottom w:val="single" w:sz="4" w:space="0" w:color="auto"/>
              <w:right w:val="single" w:sz="4" w:space="0" w:color="auto"/>
            </w:tcBorders>
            <w:vAlign w:val="center"/>
            <w:hideMark/>
          </w:tcPr>
          <w:p w14:paraId="237CCB10"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762" w:type="dxa"/>
            <w:vMerge/>
            <w:tcBorders>
              <w:top w:val="nil"/>
              <w:left w:val="single" w:sz="4" w:space="0" w:color="auto"/>
              <w:bottom w:val="single" w:sz="4" w:space="0" w:color="auto"/>
              <w:right w:val="single" w:sz="4" w:space="0" w:color="auto"/>
            </w:tcBorders>
            <w:vAlign w:val="center"/>
            <w:hideMark/>
          </w:tcPr>
          <w:p w14:paraId="0586DE49"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562" w:type="dxa"/>
            <w:vMerge/>
            <w:tcBorders>
              <w:top w:val="nil"/>
              <w:left w:val="single" w:sz="4" w:space="0" w:color="auto"/>
              <w:bottom w:val="single" w:sz="4" w:space="0" w:color="auto"/>
              <w:right w:val="single" w:sz="4" w:space="0" w:color="auto"/>
            </w:tcBorders>
            <w:vAlign w:val="center"/>
            <w:hideMark/>
          </w:tcPr>
          <w:p w14:paraId="220A5636"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742" w:type="dxa"/>
            <w:vMerge/>
            <w:tcBorders>
              <w:top w:val="nil"/>
              <w:left w:val="single" w:sz="4" w:space="0" w:color="auto"/>
              <w:bottom w:val="single" w:sz="4" w:space="0" w:color="auto"/>
              <w:right w:val="single" w:sz="4" w:space="0" w:color="auto"/>
            </w:tcBorders>
            <w:vAlign w:val="center"/>
            <w:hideMark/>
          </w:tcPr>
          <w:p w14:paraId="019A183C"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1252" w:type="dxa"/>
            <w:vMerge/>
            <w:tcBorders>
              <w:top w:val="nil"/>
              <w:left w:val="single" w:sz="4" w:space="0" w:color="auto"/>
              <w:bottom w:val="single" w:sz="4" w:space="0" w:color="auto"/>
              <w:right w:val="single" w:sz="4" w:space="0" w:color="auto"/>
            </w:tcBorders>
            <w:vAlign w:val="center"/>
            <w:hideMark/>
          </w:tcPr>
          <w:p w14:paraId="0FA05545"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1252" w:type="dxa"/>
            <w:vMerge/>
            <w:tcBorders>
              <w:top w:val="nil"/>
              <w:left w:val="single" w:sz="4" w:space="0" w:color="auto"/>
              <w:bottom w:val="single" w:sz="4" w:space="0" w:color="auto"/>
              <w:right w:val="single" w:sz="4" w:space="0" w:color="auto"/>
            </w:tcBorders>
            <w:vAlign w:val="center"/>
            <w:hideMark/>
          </w:tcPr>
          <w:p w14:paraId="14F3F6A3" w14:textId="77777777" w:rsidR="00435661" w:rsidRPr="005966D4" w:rsidRDefault="00435661" w:rsidP="0051526E">
            <w:pPr>
              <w:spacing w:after="0" w:line="480" w:lineRule="auto"/>
              <w:rPr>
                <w:rFonts w:ascii="Times New Roman" w:eastAsia="Times New Roman" w:hAnsi="Times New Roman" w:cs="Times New Roman"/>
                <w:color w:val="000000"/>
                <w:kern w:val="0"/>
                <w:sz w:val="24"/>
                <w:szCs w:val="24"/>
                <w:lang w:eastAsia="en-IN"/>
                <w14:ligatures w14:val="none"/>
              </w:rPr>
            </w:pPr>
          </w:p>
        </w:tc>
        <w:tc>
          <w:tcPr>
            <w:tcW w:w="883" w:type="dxa"/>
            <w:tcBorders>
              <w:top w:val="nil"/>
              <w:left w:val="nil"/>
              <w:bottom w:val="single" w:sz="4" w:space="0" w:color="auto"/>
              <w:right w:val="single" w:sz="4" w:space="0" w:color="auto"/>
            </w:tcBorders>
            <w:shd w:val="clear" w:color="auto" w:fill="auto"/>
            <w:vAlign w:val="bottom"/>
            <w:hideMark/>
          </w:tcPr>
          <w:p w14:paraId="6E497D8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Lower</w:t>
            </w:r>
          </w:p>
        </w:tc>
        <w:tc>
          <w:tcPr>
            <w:tcW w:w="883" w:type="dxa"/>
            <w:tcBorders>
              <w:top w:val="nil"/>
              <w:left w:val="nil"/>
              <w:bottom w:val="single" w:sz="4" w:space="0" w:color="auto"/>
              <w:right w:val="single" w:sz="4" w:space="0" w:color="auto"/>
            </w:tcBorders>
            <w:shd w:val="clear" w:color="auto" w:fill="auto"/>
            <w:vAlign w:val="bottom"/>
            <w:hideMark/>
          </w:tcPr>
          <w:p w14:paraId="14618FFB"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Upper</w:t>
            </w:r>
          </w:p>
        </w:tc>
      </w:tr>
      <w:tr w:rsidR="00435661" w:rsidRPr="005966D4" w14:paraId="44B980D9" w14:textId="77777777" w:rsidTr="0051526E">
        <w:trPr>
          <w:trHeight w:val="609"/>
        </w:trPr>
        <w:tc>
          <w:tcPr>
            <w:tcW w:w="1790" w:type="dxa"/>
            <w:tcBorders>
              <w:top w:val="nil"/>
              <w:left w:val="single" w:sz="4" w:space="0" w:color="auto"/>
              <w:bottom w:val="single" w:sz="4" w:space="0" w:color="auto"/>
              <w:right w:val="single" w:sz="4" w:space="0" w:color="auto"/>
            </w:tcBorders>
            <w:shd w:val="clear" w:color="auto" w:fill="auto"/>
            <w:hideMark/>
          </w:tcPr>
          <w:p w14:paraId="2D5F71B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Oropharyngeal Airway</w:t>
            </w:r>
          </w:p>
        </w:tc>
        <w:tc>
          <w:tcPr>
            <w:tcW w:w="1132" w:type="dxa"/>
            <w:tcBorders>
              <w:top w:val="nil"/>
              <w:left w:val="nil"/>
              <w:bottom w:val="single" w:sz="4" w:space="0" w:color="auto"/>
              <w:right w:val="single" w:sz="4" w:space="0" w:color="auto"/>
            </w:tcBorders>
            <w:shd w:val="clear" w:color="auto" w:fill="auto"/>
            <w:hideMark/>
          </w:tcPr>
          <w:p w14:paraId="419A88F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Equal variances assumed</w:t>
            </w:r>
          </w:p>
        </w:tc>
        <w:tc>
          <w:tcPr>
            <w:tcW w:w="883" w:type="dxa"/>
            <w:tcBorders>
              <w:top w:val="nil"/>
              <w:left w:val="nil"/>
              <w:bottom w:val="single" w:sz="4" w:space="0" w:color="auto"/>
              <w:right w:val="single" w:sz="4" w:space="0" w:color="auto"/>
            </w:tcBorders>
            <w:shd w:val="clear" w:color="auto" w:fill="auto"/>
            <w:noWrap/>
            <w:vAlign w:val="center"/>
            <w:hideMark/>
          </w:tcPr>
          <w:p w14:paraId="608565DD"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10.774</w:t>
            </w:r>
          </w:p>
        </w:tc>
        <w:tc>
          <w:tcPr>
            <w:tcW w:w="672" w:type="dxa"/>
            <w:tcBorders>
              <w:top w:val="nil"/>
              <w:left w:val="nil"/>
              <w:bottom w:val="single" w:sz="4" w:space="0" w:color="auto"/>
              <w:right w:val="single" w:sz="4" w:space="0" w:color="auto"/>
            </w:tcBorders>
            <w:shd w:val="clear" w:color="auto" w:fill="auto"/>
            <w:noWrap/>
            <w:vAlign w:val="center"/>
            <w:hideMark/>
          </w:tcPr>
          <w:p w14:paraId="78A1ABF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.002</w:t>
            </w:r>
          </w:p>
        </w:tc>
        <w:tc>
          <w:tcPr>
            <w:tcW w:w="762" w:type="dxa"/>
            <w:tcBorders>
              <w:top w:val="nil"/>
              <w:left w:val="nil"/>
              <w:bottom w:val="single" w:sz="4" w:space="0" w:color="auto"/>
              <w:right w:val="single" w:sz="4" w:space="0" w:color="auto"/>
            </w:tcBorders>
            <w:shd w:val="clear" w:color="auto" w:fill="auto"/>
            <w:noWrap/>
            <w:vAlign w:val="center"/>
            <w:hideMark/>
          </w:tcPr>
          <w:p w14:paraId="6D4F3D61"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-2.079</w:t>
            </w:r>
          </w:p>
        </w:tc>
        <w:tc>
          <w:tcPr>
            <w:tcW w:w="562" w:type="dxa"/>
            <w:tcBorders>
              <w:top w:val="nil"/>
              <w:left w:val="nil"/>
              <w:bottom w:val="single" w:sz="4" w:space="0" w:color="auto"/>
              <w:right w:val="single" w:sz="4" w:space="0" w:color="auto"/>
            </w:tcBorders>
            <w:shd w:val="clear" w:color="auto" w:fill="auto"/>
            <w:noWrap/>
            <w:vAlign w:val="center"/>
            <w:hideMark/>
          </w:tcPr>
          <w:p w14:paraId="13F2AED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34</w:t>
            </w:r>
          </w:p>
        </w:tc>
        <w:tc>
          <w:tcPr>
            <w:tcW w:w="742" w:type="dxa"/>
            <w:tcBorders>
              <w:top w:val="nil"/>
              <w:left w:val="nil"/>
              <w:bottom w:val="single" w:sz="4" w:space="0" w:color="auto"/>
              <w:right w:val="single" w:sz="4" w:space="0" w:color="auto"/>
            </w:tcBorders>
            <w:shd w:val="clear" w:color="000000" w:fill="00B050"/>
            <w:noWrap/>
            <w:vAlign w:val="center"/>
            <w:hideMark/>
          </w:tcPr>
          <w:p w14:paraId="602A7101"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.045</w:t>
            </w:r>
          </w:p>
        </w:tc>
        <w:tc>
          <w:tcPr>
            <w:tcW w:w="1252" w:type="dxa"/>
            <w:tcBorders>
              <w:top w:val="nil"/>
              <w:left w:val="nil"/>
              <w:bottom w:val="single" w:sz="4" w:space="0" w:color="auto"/>
              <w:right w:val="single" w:sz="4" w:space="0" w:color="auto"/>
            </w:tcBorders>
            <w:shd w:val="clear" w:color="auto" w:fill="auto"/>
            <w:noWrap/>
            <w:vAlign w:val="center"/>
            <w:hideMark/>
          </w:tcPr>
          <w:p w14:paraId="573E19B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-.7222</w:t>
            </w:r>
          </w:p>
        </w:tc>
        <w:tc>
          <w:tcPr>
            <w:tcW w:w="1252" w:type="dxa"/>
            <w:tcBorders>
              <w:top w:val="nil"/>
              <w:left w:val="nil"/>
              <w:bottom w:val="single" w:sz="4" w:space="0" w:color="auto"/>
              <w:right w:val="single" w:sz="4" w:space="0" w:color="auto"/>
            </w:tcBorders>
            <w:shd w:val="clear" w:color="auto" w:fill="auto"/>
            <w:noWrap/>
            <w:vAlign w:val="center"/>
            <w:hideMark/>
          </w:tcPr>
          <w:p w14:paraId="046D5FF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.3475</w:t>
            </w:r>
          </w:p>
        </w:tc>
        <w:tc>
          <w:tcPr>
            <w:tcW w:w="883" w:type="dxa"/>
            <w:tcBorders>
              <w:top w:val="nil"/>
              <w:left w:val="nil"/>
              <w:bottom w:val="single" w:sz="4" w:space="0" w:color="auto"/>
              <w:right w:val="single" w:sz="4" w:space="0" w:color="auto"/>
            </w:tcBorders>
            <w:shd w:val="clear" w:color="auto" w:fill="auto"/>
            <w:noWrap/>
            <w:vAlign w:val="center"/>
            <w:hideMark/>
          </w:tcPr>
          <w:p w14:paraId="73076271"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-1.4284</w:t>
            </w:r>
          </w:p>
        </w:tc>
        <w:tc>
          <w:tcPr>
            <w:tcW w:w="883" w:type="dxa"/>
            <w:tcBorders>
              <w:top w:val="nil"/>
              <w:left w:val="nil"/>
              <w:bottom w:val="single" w:sz="4" w:space="0" w:color="auto"/>
              <w:right w:val="single" w:sz="4" w:space="0" w:color="auto"/>
            </w:tcBorders>
            <w:shd w:val="clear" w:color="auto" w:fill="auto"/>
            <w:noWrap/>
            <w:vAlign w:val="center"/>
            <w:hideMark/>
          </w:tcPr>
          <w:p w14:paraId="7D586F7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-.0161</w:t>
            </w:r>
          </w:p>
        </w:tc>
      </w:tr>
      <w:tr w:rsidR="00435661" w:rsidRPr="005966D4" w14:paraId="3C181AAC" w14:textId="77777777" w:rsidTr="0051526E">
        <w:trPr>
          <w:trHeight w:val="636"/>
        </w:trPr>
        <w:tc>
          <w:tcPr>
            <w:tcW w:w="1790" w:type="dxa"/>
            <w:tcBorders>
              <w:top w:val="nil"/>
              <w:left w:val="single" w:sz="4" w:space="0" w:color="auto"/>
              <w:bottom w:val="single" w:sz="4" w:space="0" w:color="auto"/>
              <w:right w:val="single" w:sz="4" w:space="0" w:color="auto"/>
            </w:tcBorders>
            <w:shd w:val="clear" w:color="auto" w:fill="auto"/>
            <w:hideMark/>
          </w:tcPr>
          <w:p w14:paraId="1B90E37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Nasopharyngeal airway</w:t>
            </w:r>
          </w:p>
        </w:tc>
        <w:tc>
          <w:tcPr>
            <w:tcW w:w="1132" w:type="dxa"/>
            <w:tcBorders>
              <w:top w:val="nil"/>
              <w:left w:val="nil"/>
              <w:bottom w:val="single" w:sz="4" w:space="0" w:color="auto"/>
              <w:right w:val="single" w:sz="4" w:space="0" w:color="auto"/>
            </w:tcBorders>
            <w:shd w:val="clear" w:color="auto" w:fill="auto"/>
            <w:hideMark/>
          </w:tcPr>
          <w:p w14:paraId="207335E2"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Equal variances assumed</w:t>
            </w:r>
          </w:p>
        </w:tc>
        <w:tc>
          <w:tcPr>
            <w:tcW w:w="883" w:type="dxa"/>
            <w:tcBorders>
              <w:top w:val="nil"/>
              <w:left w:val="nil"/>
              <w:bottom w:val="single" w:sz="4" w:space="0" w:color="auto"/>
              <w:right w:val="single" w:sz="4" w:space="0" w:color="auto"/>
            </w:tcBorders>
            <w:shd w:val="clear" w:color="auto" w:fill="auto"/>
            <w:noWrap/>
            <w:vAlign w:val="center"/>
            <w:hideMark/>
          </w:tcPr>
          <w:p w14:paraId="7EE6D6EB"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5.160</w:t>
            </w:r>
          </w:p>
        </w:tc>
        <w:tc>
          <w:tcPr>
            <w:tcW w:w="672" w:type="dxa"/>
            <w:tcBorders>
              <w:top w:val="nil"/>
              <w:left w:val="nil"/>
              <w:bottom w:val="single" w:sz="4" w:space="0" w:color="auto"/>
              <w:right w:val="single" w:sz="4" w:space="0" w:color="auto"/>
            </w:tcBorders>
            <w:shd w:val="clear" w:color="auto" w:fill="auto"/>
            <w:noWrap/>
            <w:vAlign w:val="center"/>
            <w:hideMark/>
          </w:tcPr>
          <w:p w14:paraId="78D001EF"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.030</w:t>
            </w:r>
          </w:p>
        </w:tc>
        <w:tc>
          <w:tcPr>
            <w:tcW w:w="762" w:type="dxa"/>
            <w:tcBorders>
              <w:top w:val="nil"/>
              <w:left w:val="nil"/>
              <w:bottom w:val="single" w:sz="4" w:space="0" w:color="auto"/>
              <w:right w:val="single" w:sz="4" w:space="0" w:color="auto"/>
            </w:tcBorders>
            <w:shd w:val="clear" w:color="auto" w:fill="auto"/>
            <w:noWrap/>
            <w:vAlign w:val="center"/>
            <w:hideMark/>
          </w:tcPr>
          <w:p w14:paraId="5EE724BC"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-2.903</w:t>
            </w:r>
          </w:p>
        </w:tc>
        <w:tc>
          <w:tcPr>
            <w:tcW w:w="562" w:type="dxa"/>
            <w:tcBorders>
              <w:top w:val="nil"/>
              <w:left w:val="nil"/>
              <w:bottom w:val="single" w:sz="4" w:space="0" w:color="auto"/>
              <w:right w:val="single" w:sz="4" w:space="0" w:color="auto"/>
            </w:tcBorders>
            <w:shd w:val="clear" w:color="auto" w:fill="auto"/>
            <w:noWrap/>
            <w:vAlign w:val="center"/>
            <w:hideMark/>
          </w:tcPr>
          <w:p w14:paraId="64792453"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34</w:t>
            </w:r>
          </w:p>
        </w:tc>
        <w:tc>
          <w:tcPr>
            <w:tcW w:w="742" w:type="dxa"/>
            <w:tcBorders>
              <w:top w:val="nil"/>
              <w:left w:val="nil"/>
              <w:bottom w:val="single" w:sz="4" w:space="0" w:color="auto"/>
              <w:right w:val="single" w:sz="4" w:space="0" w:color="auto"/>
            </w:tcBorders>
            <w:shd w:val="clear" w:color="000000" w:fill="FFFF00"/>
            <w:noWrap/>
            <w:vAlign w:val="center"/>
            <w:hideMark/>
          </w:tcPr>
          <w:p w14:paraId="167370CD"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.006</w:t>
            </w:r>
          </w:p>
        </w:tc>
        <w:tc>
          <w:tcPr>
            <w:tcW w:w="1252" w:type="dxa"/>
            <w:tcBorders>
              <w:top w:val="nil"/>
              <w:left w:val="nil"/>
              <w:bottom w:val="single" w:sz="4" w:space="0" w:color="auto"/>
              <w:right w:val="single" w:sz="4" w:space="0" w:color="auto"/>
            </w:tcBorders>
            <w:shd w:val="clear" w:color="auto" w:fill="auto"/>
            <w:noWrap/>
            <w:vAlign w:val="center"/>
            <w:hideMark/>
          </w:tcPr>
          <w:p w14:paraId="65BB2A7C"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-.7222</w:t>
            </w:r>
          </w:p>
        </w:tc>
        <w:tc>
          <w:tcPr>
            <w:tcW w:w="1252" w:type="dxa"/>
            <w:tcBorders>
              <w:top w:val="nil"/>
              <w:left w:val="nil"/>
              <w:bottom w:val="single" w:sz="4" w:space="0" w:color="auto"/>
              <w:right w:val="single" w:sz="4" w:space="0" w:color="auto"/>
            </w:tcBorders>
            <w:shd w:val="clear" w:color="auto" w:fill="auto"/>
            <w:noWrap/>
            <w:vAlign w:val="center"/>
            <w:hideMark/>
          </w:tcPr>
          <w:p w14:paraId="5859B1DC"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.2488</w:t>
            </w:r>
          </w:p>
        </w:tc>
        <w:tc>
          <w:tcPr>
            <w:tcW w:w="883" w:type="dxa"/>
            <w:tcBorders>
              <w:top w:val="nil"/>
              <w:left w:val="nil"/>
              <w:bottom w:val="single" w:sz="4" w:space="0" w:color="auto"/>
              <w:right w:val="single" w:sz="4" w:space="0" w:color="auto"/>
            </w:tcBorders>
            <w:shd w:val="clear" w:color="auto" w:fill="auto"/>
            <w:noWrap/>
            <w:vAlign w:val="center"/>
            <w:hideMark/>
          </w:tcPr>
          <w:p w14:paraId="04092476"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-1.2279</w:t>
            </w:r>
          </w:p>
        </w:tc>
        <w:tc>
          <w:tcPr>
            <w:tcW w:w="883" w:type="dxa"/>
            <w:tcBorders>
              <w:top w:val="nil"/>
              <w:left w:val="nil"/>
              <w:bottom w:val="single" w:sz="4" w:space="0" w:color="auto"/>
              <w:right w:val="single" w:sz="4" w:space="0" w:color="auto"/>
            </w:tcBorders>
            <w:shd w:val="clear" w:color="auto" w:fill="auto"/>
            <w:noWrap/>
            <w:vAlign w:val="center"/>
            <w:hideMark/>
          </w:tcPr>
          <w:p w14:paraId="6DC866AE"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-.2166</w:t>
            </w:r>
          </w:p>
        </w:tc>
      </w:tr>
      <w:tr w:rsidR="00435661" w:rsidRPr="005966D4" w14:paraId="55F1F9FD" w14:textId="77777777" w:rsidTr="0051526E">
        <w:trPr>
          <w:trHeight w:val="652"/>
        </w:trPr>
        <w:tc>
          <w:tcPr>
            <w:tcW w:w="1790" w:type="dxa"/>
            <w:tcBorders>
              <w:top w:val="nil"/>
              <w:left w:val="single" w:sz="4" w:space="0" w:color="auto"/>
              <w:bottom w:val="single" w:sz="4" w:space="0" w:color="auto"/>
              <w:right w:val="single" w:sz="4" w:space="0" w:color="auto"/>
            </w:tcBorders>
            <w:shd w:val="clear" w:color="auto" w:fill="auto"/>
            <w:hideMark/>
          </w:tcPr>
          <w:p w14:paraId="03C3FCE6"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Bag mask Ventilation</w:t>
            </w:r>
          </w:p>
        </w:tc>
        <w:tc>
          <w:tcPr>
            <w:tcW w:w="1132" w:type="dxa"/>
            <w:tcBorders>
              <w:top w:val="nil"/>
              <w:left w:val="nil"/>
              <w:bottom w:val="single" w:sz="4" w:space="0" w:color="auto"/>
              <w:right w:val="single" w:sz="4" w:space="0" w:color="auto"/>
            </w:tcBorders>
            <w:shd w:val="clear" w:color="auto" w:fill="auto"/>
            <w:hideMark/>
          </w:tcPr>
          <w:p w14:paraId="10C9B0D1"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Equal variances assumed</w:t>
            </w:r>
          </w:p>
        </w:tc>
        <w:tc>
          <w:tcPr>
            <w:tcW w:w="883" w:type="dxa"/>
            <w:tcBorders>
              <w:top w:val="nil"/>
              <w:left w:val="nil"/>
              <w:bottom w:val="single" w:sz="4" w:space="0" w:color="auto"/>
              <w:right w:val="single" w:sz="4" w:space="0" w:color="auto"/>
            </w:tcBorders>
            <w:shd w:val="clear" w:color="auto" w:fill="auto"/>
            <w:noWrap/>
            <w:vAlign w:val="center"/>
            <w:hideMark/>
          </w:tcPr>
          <w:p w14:paraId="2490EA5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2.210</w:t>
            </w:r>
          </w:p>
        </w:tc>
        <w:tc>
          <w:tcPr>
            <w:tcW w:w="672" w:type="dxa"/>
            <w:tcBorders>
              <w:top w:val="nil"/>
              <w:left w:val="nil"/>
              <w:bottom w:val="single" w:sz="4" w:space="0" w:color="auto"/>
              <w:right w:val="single" w:sz="4" w:space="0" w:color="auto"/>
            </w:tcBorders>
            <w:shd w:val="clear" w:color="auto" w:fill="auto"/>
            <w:noWrap/>
            <w:vAlign w:val="center"/>
            <w:hideMark/>
          </w:tcPr>
          <w:p w14:paraId="6679D53A"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.146</w:t>
            </w:r>
          </w:p>
        </w:tc>
        <w:tc>
          <w:tcPr>
            <w:tcW w:w="762" w:type="dxa"/>
            <w:tcBorders>
              <w:top w:val="nil"/>
              <w:left w:val="nil"/>
              <w:bottom w:val="single" w:sz="4" w:space="0" w:color="auto"/>
              <w:right w:val="single" w:sz="4" w:space="0" w:color="auto"/>
            </w:tcBorders>
            <w:shd w:val="clear" w:color="auto" w:fill="auto"/>
            <w:noWrap/>
            <w:vAlign w:val="center"/>
            <w:hideMark/>
          </w:tcPr>
          <w:p w14:paraId="6AF60DED"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-3.777</w:t>
            </w:r>
          </w:p>
        </w:tc>
        <w:tc>
          <w:tcPr>
            <w:tcW w:w="562" w:type="dxa"/>
            <w:tcBorders>
              <w:top w:val="nil"/>
              <w:left w:val="nil"/>
              <w:bottom w:val="single" w:sz="4" w:space="0" w:color="auto"/>
              <w:right w:val="single" w:sz="4" w:space="0" w:color="auto"/>
            </w:tcBorders>
            <w:shd w:val="clear" w:color="auto" w:fill="auto"/>
            <w:noWrap/>
            <w:vAlign w:val="center"/>
            <w:hideMark/>
          </w:tcPr>
          <w:p w14:paraId="7C81209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34</w:t>
            </w:r>
          </w:p>
        </w:tc>
        <w:tc>
          <w:tcPr>
            <w:tcW w:w="742" w:type="dxa"/>
            <w:tcBorders>
              <w:top w:val="nil"/>
              <w:left w:val="nil"/>
              <w:bottom w:val="single" w:sz="4" w:space="0" w:color="auto"/>
              <w:right w:val="single" w:sz="4" w:space="0" w:color="auto"/>
            </w:tcBorders>
            <w:shd w:val="clear" w:color="000000" w:fill="FFFF00"/>
            <w:noWrap/>
            <w:vAlign w:val="center"/>
            <w:hideMark/>
          </w:tcPr>
          <w:p w14:paraId="00CC962E"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.001</w:t>
            </w:r>
          </w:p>
        </w:tc>
        <w:tc>
          <w:tcPr>
            <w:tcW w:w="1252" w:type="dxa"/>
            <w:tcBorders>
              <w:top w:val="nil"/>
              <w:left w:val="nil"/>
              <w:bottom w:val="single" w:sz="4" w:space="0" w:color="auto"/>
              <w:right w:val="single" w:sz="4" w:space="0" w:color="auto"/>
            </w:tcBorders>
            <w:shd w:val="clear" w:color="auto" w:fill="auto"/>
            <w:noWrap/>
            <w:vAlign w:val="center"/>
            <w:hideMark/>
          </w:tcPr>
          <w:p w14:paraId="43AA1B48"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-1.7222</w:t>
            </w:r>
          </w:p>
        </w:tc>
        <w:tc>
          <w:tcPr>
            <w:tcW w:w="1252" w:type="dxa"/>
            <w:tcBorders>
              <w:top w:val="nil"/>
              <w:left w:val="nil"/>
              <w:bottom w:val="single" w:sz="4" w:space="0" w:color="auto"/>
              <w:right w:val="single" w:sz="4" w:space="0" w:color="auto"/>
            </w:tcBorders>
            <w:shd w:val="clear" w:color="auto" w:fill="auto"/>
            <w:noWrap/>
            <w:vAlign w:val="center"/>
            <w:hideMark/>
          </w:tcPr>
          <w:p w14:paraId="6FE5785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.4559</w:t>
            </w:r>
          </w:p>
        </w:tc>
        <w:tc>
          <w:tcPr>
            <w:tcW w:w="883" w:type="dxa"/>
            <w:tcBorders>
              <w:top w:val="nil"/>
              <w:left w:val="nil"/>
              <w:bottom w:val="single" w:sz="4" w:space="0" w:color="auto"/>
              <w:right w:val="single" w:sz="4" w:space="0" w:color="auto"/>
            </w:tcBorders>
            <w:shd w:val="clear" w:color="auto" w:fill="auto"/>
            <w:noWrap/>
            <w:vAlign w:val="center"/>
            <w:hideMark/>
          </w:tcPr>
          <w:p w14:paraId="5145949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-2.6488</w:t>
            </w:r>
          </w:p>
        </w:tc>
        <w:tc>
          <w:tcPr>
            <w:tcW w:w="883" w:type="dxa"/>
            <w:tcBorders>
              <w:top w:val="nil"/>
              <w:left w:val="nil"/>
              <w:bottom w:val="single" w:sz="4" w:space="0" w:color="auto"/>
              <w:right w:val="single" w:sz="4" w:space="0" w:color="auto"/>
            </w:tcBorders>
            <w:shd w:val="clear" w:color="auto" w:fill="auto"/>
            <w:noWrap/>
            <w:vAlign w:val="center"/>
            <w:hideMark/>
          </w:tcPr>
          <w:p w14:paraId="756244B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-.7956</w:t>
            </w:r>
          </w:p>
        </w:tc>
      </w:tr>
      <w:tr w:rsidR="00435661" w:rsidRPr="005966D4" w14:paraId="5BECD97E" w14:textId="77777777" w:rsidTr="0051526E">
        <w:trPr>
          <w:trHeight w:val="534"/>
        </w:trPr>
        <w:tc>
          <w:tcPr>
            <w:tcW w:w="1790" w:type="dxa"/>
            <w:tcBorders>
              <w:top w:val="nil"/>
              <w:left w:val="single" w:sz="4" w:space="0" w:color="auto"/>
              <w:bottom w:val="single" w:sz="4" w:space="0" w:color="auto"/>
              <w:right w:val="single" w:sz="4" w:space="0" w:color="auto"/>
            </w:tcBorders>
            <w:shd w:val="clear" w:color="auto" w:fill="auto"/>
            <w:hideMark/>
          </w:tcPr>
          <w:p w14:paraId="3F10480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Knowledge</w:t>
            </w:r>
          </w:p>
        </w:tc>
        <w:tc>
          <w:tcPr>
            <w:tcW w:w="1132" w:type="dxa"/>
            <w:tcBorders>
              <w:top w:val="nil"/>
              <w:left w:val="nil"/>
              <w:bottom w:val="single" w:sz="4" w:space="0" w:color="auto"/>
              <w:right w:val="single" w:sz="4" w:space="0" w:color="auto"/>
            </w:tcBorders>
            <w:shd w:val="clear" w:color="auto" w:fill="auto"/>
            <w:hideMark/>
          </w:tcPr>
          <w:p w14:paraId="6EA85509"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Equal variances assumed</w:t>
            </w:r>
          </w:p>
        </w:tc>
        <w:tc>
          <w:tcPr>
            <w:tcW w:w="883" w:type="dxa"/>
            <w:tcBorders>
              <w:top w:val="nil"/>
              <w:left w:val="nil"/>
              <w:bottom w:val="single" w:sz="4" w:space="0" w:color="auto"/>
              <w:right w:val="single" w:sz="4" w:space="0" w:color="auto"/>
            </w:tcBorders>
            <w:shd w:val="clear" w:color="auto" w:fill="auto"/>
            <w:noWrap/>
            <w:vAlign w:val="center"/>
            <w:hideMark/>
          </w:tcPr>
          <w:p w14:paraId="4AD33D52"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1.330</w:t>
            </w:r>
          </w:p>
        </w:tc>
        <w:tc>
          <w:tcPr>
            <w:tcW w:w="672" w:type="dxa"/>
            <w:tcBorders>
              <w:top w:val="nil"/>
              <w:left w:val="nil"/>
              <w:bottom w:val="single" w:sz="4" w:space="0" w:color="auto"/>
              <w:right w:val="single" w:sz="4" w:space="0" w:color="auto"/>
            </w:tcBorders>
            <w:shd w:val="clear" w:color="auto" w:fill="auto"/>
            <w:noWrap/>
            <w:vAlign w:val="center"/>
            <w:hideMark/>
          </w:tcPr>
          <w:p w14:paraId="24E440CB"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.257</w:t>
            </w:r>
          </w:p>
        </w:tc>
        <w:tc>
          <w:tcPr>
            <w:tcW w:w="762" w:type="dxa"/>
            <w:tcBorders>
              <w:top w:val="nil"/>
              <w:left w:val="nil"/>
              <w:bottom w:val="single" w:sz="4" w:space="0" w:color="auto"/>
              <w:right w:val="single" w:sz="4" w:space="0" w:color="auto"/>
            </w:tcBorders>
            <w:shd w:val="clear" w:color="auto" w:fill="auto"/>
            <w:noWrap/>
            <w:vAlign w:val="center"/>
            <w:hideMark/>
          </w:tcPr>
          <w:p w14:paraId="6396629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2.086</w:t>
            </w:r>
          </w:p>
        </w:tc>
        <w:tc>
          <w:tcPr>
            <w:tcW w:w="562" w:type="dxa"/>
            <w:tcBorders>
              <w:top w:val="nil"/>
              <w:left w:val="nil"/>
              <w:bottom w:val="single" w:sz="4" w:space="0" w:color="auto"/>
              <w:right w:val="single" w:sz="4" w:space="0" w:color="auto"/>
            </w:tcBorders>
            <w:shd w:val="clear" w:color="auto" w:fill="auto"/>
            <w:noWrap/>
            <w:vAlign w:val="center"/>
            <w:hideMark/>
          </w:tcPr>
          <w:p w14:paraId="1B51399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34</w:t>
            </w:r>
          </w:p>
        </w:tc>
        <w:tc>
          <w:tcPr>
            <w:tcW w:w="742" w:type="dxa"/>
            <w:tcBorders>
              <w:top w:val="nil"/>
              <w:left w:val="nil"/>
              <w:bottom w:val="single" w:sz="4" w:space="0" w:color="auto"/>
              <w:right w:val="single" w:sz="4" w:space="0" w:color="auto"/>
            </w:tcBorders>
            <w:shd w:val="clear" w:color="000000" w:fill="00B050"/>
            <w:noWrap/>
            <w:vAlign w:val="center"/>
            <w:hideMark/>
          </w:tcPr>
          <w:p w14:paraId="161A02B6"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.045</w:t>
            </w:r>
          </w:p>
        </w:tc>
        <w:tc>
          <w:tcPr>
            <w:tcW w:w="1252" w:type="dxa"/>
            <w:tcBorders>
              <w:top w:val="nil"/>
              <w:left w:val="nil"/>
              <w:bottom w:val="single" w:sz="4" w:space="0" w:color="auto"/>
              <w:right w:val="single" w:sz="4" w:space="0" w:color="auto"/>
            </w:tcBorders>
            <w:shd w:val="clear" w:color="auto" w:fill="auto"/>
            <w:noWrap/>
            <w:vAlign w:val="center"/>
            <w:hideMark/>
          </w:tcPr>
          <w:p w14:paraId="7EE6B8D6"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1.1111</w:t>
            </w:r>
          </w:p>
        </w:tc>
        <w:tc>
          <w:tcPr>
            <w:tcW w:w="1252" w:type="dxa"/>
            <w:tcBorders>
              <w:top w:val="nil"/>
              <w:left w:val="nil"/>
              <w:bottom w:val="single" w:sz="4" w:space="0" w:color="auto"/>
              <w:right w:val="single" w:sz="4" w:space="0" w:color="auto"/>
            </w:tcBorders>
            <w:shd w:val="clear" w:color="auto" w:fill="auto"/>
            <w:noWrap/>
            <w:vAlign w:val="center"/>
            <w:hideMark/>
          </w:tcPr>
          <w:p w14:paraId="744DD6D6"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.5325</w:t>
            </w:r>
          </w:p>
        </w:tc>
        <w:tc>
          <w:tcPr>
            <w:tcW w:w="883" w:type="dxa"/>
            <w:tcBorders>
              <w:top w:val="nil"/>
              <w:left w:val="nil"/>
              <w:bottom w:val="single" w:sz="4" w:space="0" w:color="auto"/>
              <w:right w:val="single" w:sz="4" w:space="0" w:color="auto"/>
            </w:tcBorders>
            <w:shd w:val="clear" w:color="auto" w:fill="auto"/>
            <w:noWrap/>
            <w:vAlign w:val="center"/>
            <w:hideMark/>
          </w:tcPr>
          <w:p w14:paraId="6937BB90"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.0289</w:t>
            </w:r>
          </w:p>
        </w:tc>
        <w:tc>
          <w:tcPr>
            <w:tcW w:w="883" w:type="dxa"/>
            <w:tcBorders>
              <w:top w:val="nil"/>
              <w:left w:val="nil"/>
              <w:bottom w:val="single" w:sz="4" w:space="0" w:color="auto"/>
              <w:right w:val="single" w:sz="4" w:space="0" w:color="auto"/>
            </w:tcBorders>
            <w:shd w:val="clear" w:color="auto" w:fill="auto"/>
            <w:noWrap/>
            <w:vAlign w:val="center"/>
            <w:hideMark/>
          </w:tcPr>
          <w:p w14:paraId="1A236BD7" w14:textId="77777777" w:rsidR="00435661" w:rsidRPr="005966D4" w:rsidRDefault="00435661"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2.1933</w:t>
            </w:r>
          </w:p>
        </w:tc>
      </w:tr>
    </w:tbl>
    <w:p w14:paraId="3934FBE5" w14:textId="77777777" w:rsidR="0058724C" w:rsidRDefault="0058724C" w:rsidP="004E585A">
      <w:pPr>
        <w:spacing w:line="360" w:lineRule="auto"/>
        <w:jc w:val="center"/>
        <w:rPr>
          <w:rFonts w:ascii="Times New Roman" w:hAnsi="Times New Roman" w:cs="Times New Roman"/>
          <w:b/>
          <w:sz w:val="36"/>
          <w:szCs w:val="32"/>
        </w:rPr>
      </w:pPr>
    </w:p>
    <w:p w14:paraId="464A2FCC" w14:textId="77777777" w:rsidR="0058724C" w:rsidRDefault="0058724C" w:rsidP="004E585A">
      <w:pPr>
        <w:spacing w:line="360" w:lineRule="auto"/>
        <w:jc w:val="center"/>
        <w:rPr>
          <w:rFonts w:ascii="Times New Roman" w:hAnsi="Times New Roman" w:cs="Times New Roman"/>
          <w:b/>
          <w:sz w:val="36"/>
          <w:szCs w:val="32"/>
        </w:rPr>
      </w:pPr>
    </w:p>
    <w:p w14:paraId="563D1DFB" w14:textId="40B04B6B" w:rsidR="007022A9" w:rsidRPr="004E585A" w:rsidRDefault="007022A9" w:rsidP="004E585A">
      <w:pPr>
        <w:spacing w:line="360" w:lineRule="auto"/>
        <w:jc w:val="center"/>
        <w:rPr>
          <w:rFonts w:ascii="Times New Roman" w:hAnsi="Times New Roman" w:cs="Times New Roman"/>
          <w:b/>
          <w:sz w:val="36"/>
          <w:szCs w:val="32"/>
        </w:rPr>
      </w:pPr>
      <w:r w:rsidRPr="005966D4">
        <w:rPr>
          <w:rFonts w:ascii="Times New Roman" w:hAnsi="Times New Roman" w:cs="Times New Roman"/>
          <w:b/>
          <w:sz w:val="36"/>
          <w:szCs w:val="32"/>
        </w:rPr>
        <w:lastRenderedPageBreak/>
        <w:t>RESULTS</w:t>
      </w:r>
    </w:p>
    <w:p w14:paraId="791AB682" w14:textId="05306F2F" w:rsidR="00D71231" w:rsidRPr="005966D4" w:rsidRDefault="00D71231" w:rsidP="007022A9">
      <w:pPr>
        <w:spacing w:line="480" w:lineRule="auto"/>
        <w:rPr>
          <w:rFonts w:ascii="Times New Roman" w:hAnsi="Times New Roman" w:cs="Times New Roman"/>
          <w:b/>
          <w:bCs/>
          <w:sz w:val="28"/>
          <w:szCs w:val="24"/>
        </w:rPr>
      </w:pPr>
      <w:r w:rsidRPr="005966D4">
        <w:rPr>
          <w:rFonts w:ascii="Times New Roman" w:hAnsi="Times New Roman" w:cs="Times New Roman"/>
          <w:b/>
          <w:bCs/>
          <w:sz w:val="28"/>
          <w:szCs w:val="24"/>
        </w:rPr>
        <w:t>GENDER DISTRIBUTION:</w:t>
      </w:r>
    </w:p>
    <w:tbl>
      <w:tblPr>
        <w:tblW w:w="2860" w:type="dxa"/>
        <w:tblLook w:val="04A0" w:firstRow="1" w:lastRow="0" w:firstColumn="1" w:lastColumn="0" w:noHBand="0" w:noVBand="1"/>
      </w:tblPr>
      <w:tblGrid>
        <w:gridCol w:w="2860"/>
      </w:tblGrid>
      <w:tr w:rsidR="003E0523" w:rsidRPr="005966D4" w14:paraId="257981BE" w14:textId="77777777" w:rsidTr="003E0523">
        <w:trPr>
          <w:trHeight w:val="360"/>
        </w:trPr>
        <w:tc>
          <w:tcPr>
            <w:tcW w:w="2860" w:type="dxa"/>
            <w:tcBorders>
              <w:top w:val="nil"/>
              <w:left w:val="nil"/>
              <w:bottom w:val="nil"/>
              <w:right w:val="nil"/>
            </w:tcBorders>
            <w:shd w:val="clear" w:color="auto" w:fill="auto"/>
            <w:noWrap/>
            <w:vAlign w:val="bottom"/>
            <w:hideMark/>
          </w:tcPr>
          <w:p w14:paraId="09FC0C88" w14:textId="77777777" w:rsidR="003E0523" w:rsidRPr="005966D4" w:rsidRDefault="003E052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Totally 36 students</w:t>
            </w:r>
          </w:p>
        </w:tc>
      </w:tr>
      <w:tr w:rsidR="003E0523" w:rsidRPr="005966D4" w14:paraId="790619B7" w14:textId="77777777" w:rsidTr="003E0523">
        <w:trPr>
          <w:trHeight w:val="360"/>
        </w:trPr>
        <w:tc>
          <w:tcPr>
            <w:tcW w:w="2860" w:type="dxa"/>
            <w:tcBorders>
              <w:top w:val="nil"/>
              <w:left w:val="nil"/>
              <w:bottom w:val="nil"/>
              <w:right w:val="nil"/>
            </w:tcBorders>
            <w:shd w:val="clear" w:color="auto" w:fill="auto"/>
            <w:noWrap/>
            <w:vAlign w:val="bottom"/>
            <w:hideMark/>
          </w:tcPr>
          <w:p w14:paraId="417322AD" w14:textId="77777777" w:rsidR="003E0523" w:rsidRPr="005966D4" w:rsidRDefault="003E0523"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Male students - 17</w:t>
            </w:r>
          </w:p>
        </w:tc>
      </w:tr>
      <w:tr w:rsidR="003E0523" w:rsidRPr="005966D4" w14:paraId="2581AF4E" w14:textId="77777777" w:rsidTr="003E0523">
        <w:trPr>
          <w:trHeight w:val="360"/>
        </w:trPr>
        <w:tc>
          <w:tcPr>
            <w:tcW w:w="2860" w:type="dxa"/>
            <w:tcBorders>
              <w:top w:val="nil"/>
              <w:left w:val="nil"/>
              <w:bottom w:val="nil"/>
              <w:right w:val="nil"/>
            </w:tcBorders>
            <w:shd w:val="clear" w:color="auto" w:fill="auto"/>
            <w:noWrap/>
            <w:vAlign w:val="bottom"/>
            <w:hideMark/>
          </w:tcPr>
          <w:p w14:paraId="7A157DA2" w14:textId="77777777" w:rsidR="003E0523" w:rsidRPr="005966D4" w:rsidRDefault="003E0523"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Female students - 19</w:t>
            </w:r>
          </w:p>
        </w:tc>
      </w:tr>
      <w:tr w:rsidR="003E0523" w:rsidRPr="005966D4" w14:paraId="0EE48580" w14:textId="77777777" w:rsidTr="003E0523">
        <w:trPr>
          <w:trHeight w:val="360"/>
        </w:trPr>
        <w:tc>
          <w:tcPr>
            <w:tcW w:w="2860" w:type="dxa"/>
            <w:tcBorders>
              <w:top w:val="nil"/>
              <w:left w:val="nil"/>
              <w:bottom w:val="nil"/>
              <w:right w:val="nil"/>
            </w:tcBorders>
            <w:shd w:val="clear" w:color="auto" w:fill="auto"/>
            <w:noWrap/>
            <w:vAlign w:val="bottom"/>
            <w:hideMark/>
          </w:tcPr>
          <w:p w14:paraId="2C31D5D1" w14:textId="77777777" w:rsidR="003E0523" w:rsidRPr="005966D4" w:rsidRDefault="003E0523"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Each Group 18 and 18</w:t>
            </w:r>
          </w:p>
        </w:tc>
      </w:tr>
    </w:tbl>
    <w:p w14:paraId="0D3EC518" w14:textId="14249539" w:rsidR="003E0523" w:rsidRPr="004E585A" w:rsidRDefault="001943A9" w:rsidP="004E585A">
      <w:pPr>
        <w:spacing w:line="480" w:lineRule="auto"/>
        <w:rPr>
          <w:b/>
          <w:bCs/>
          <w:sz w:val="24"/>
          <w:szCs w:val="24"/>
        </w:rPr>
      </w:pPr>
      <w:r w:rsidRPr="004E585A">
        <w:rPr>
          <w:b/>
          <w:bCs/>
          <w:sz w:val="24"/>
          <w:szCs w:val="24"/>
        </w:rPr>
        <w:t>Figure: 1</w:t>
      </w:r>
      <w:r w:rsidR="004E585A" w:rsidRPr="004E585A">
        <w:rPr>
          <w:b/>
          <w:bCs/>
          <w:sz w:val="24"/>
          <w:szCs w:val="24"/>
        </w:rPr>
        <w:t xml:space="preserve">      </w:t>
      </w:r>
      <w:r w:rsidR="004E585A" w:rsidRPr="004E585A">
        <w:rPr>
          <w:rFonts w:ascii="Times New Roman" w:hAnsi="Times New Roman" w:cs="Times New Roman"/>
          <w:sz w:val="28"/>
          <w:szCs w:val="28"/>
        </w:rPr>
        <w:t>Gender Distribution – Group A</w:t>
      </w:r>
    </w:p>
    <w:p w14:paraId="723D72AA" w14:textId="24464ABD" w:rsidR="003E0523" w:rsidRDefault="003E0523" w:rsidP="00D71231">
      <w:pPr>
        <w:pStyle w:val="ListParagraph"/>
        <w:spacing w:line="360" w:lineRule="auto"/>
        <w:rPr>
          <w:sz w:val="32"/>
          <w:szCs w:val="32"/>
        </w:rPr>
      </w:pPr>
      <w:r w:rsidRPr="005966D4">
        <w:rPr>
          <w:noProof/>
          <w:lang w:val="en-IN" w:eastAsia="en-IN"/>
        </w:rPr>
        <w:drawing>
          <wp:inline distT="0" distB="0" distL="0" distR="0" wp14:anchorId="37AE0416" wp14:editId="545BA494">
            <wp:extent cx="3293918" cy="2493818"/>
            <wp:effectExtent l="0" t="0" r="1905" b="1905"/>
            <wp:docPr id="542441784" name="Chart 1">
              <a:extLst xmlns:a="http://schemas.openxmlformats.org/drawingml/2006/main">
                <a:ext uri="{FF2B5EF4-FFF2-40B4-BE49-F238E27FC236}">
                  <a16:creationId xmlns:a16="http://schemas.microsoft.com/office/drawing/2014/main" id="{E521D830-5FED-D4D6-4580-933632634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C425AB3" w14:textId="77777777" w:rsidR="004E585A" w:rsidRPr="005966D4" w:rsidRDefault="004E585A" w:rsidP="004E585A">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 1</w:t>
      </w:r>
    </w:p>
    <w:tbl>
      <w:tblPr>
        <w:tblW w:w="4803" w:type="dxa"/>
        <w:tblLook w:val="04A0" w:firstRow="1" w:lastRow="0" w:firstColumn="1" w:lastColumn="0" w:noHBand="0" w:noVBand="1"/>
      </w:tblPr>
      <w:tblGrid>
        <w:gridCol w:w="1347"/>
        <w:gridCol w:w="1728"/>
        <w:gridCol w:w="1728"/>
      </w:tblGrid>
      <w:tr w:rsidR="004E585A" w:rsidRPr="005966D4" w14:paraId="66F77AC4" w14:textId="77777777" w:rsidTr="0051526E">
        <w:trPr>
          <w:trHeight w:val="36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E7E2F"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w:t>
            </w:r>
            <w:r w:rsidRPr="005966D4">
              <w:rPr>
                <w:rFonts w:ascii="Times New Roman" w:eastAsia="Times New Roman" w:hAnsi="Times New Roman" w:cs="Times New Roman"/>
                <w:color w:val="000000"/>
                <w:kern w:val="0"/>
                <w:sz w:val="24"/>
                <w:szCs w:val="24"/>
                <w:lang w:eastAsia="en-IN"/>
                <w14:ligatures w14:val="none"/>
              </w:rPr>
              <w:t> </w:t>
            </w:r>
          </w:p>
        </w:tc>
        <w:tc>
          <w:tcPr>
            <w:tcW w:w="1728" w:type="dxa"/>
            <w:tcBorders>
              <w:top w:val="single" w:sz="4" w:space="0" w:color="auto"/>
              <w:left w:val="nil"/>
              <w:bottom w:val="single" w:sz="4" w:space="0" w:color="auto"/>
              <w:right w:val="single" w:sz="4" w:space="0" w:color="auto"/>
            </w:tcBorders>
            <w:shd w:val="clear" w:color="auto" w:fill="auto"/>
            <w:noWrap/>
            <w:vAlign w:val="bottom"/>
            <w:hideMark/>
          </w:tcPr>
          <w:p w14:paraId="735BC642" w14:textId="77777777" w:rsidR="004E585A" w:rsidRPr="005966D4" w:rsidRDefault="004E585A" w:rsidP="0051526E">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Number</w:t>
            </w:r>
          </w:p>
        </w:tc>
        <w:tc>
          <w:tcPr>
            <w:tcW w:w="1728" w:type="dxa"/>
            <w:tcBorders>
              <w:top w:val="single" w:sz="4" w:space="0" w:color="auto"/>
              <w:left w:val="nil"/>
              <w:bottom w:val="single" w:sz="4" w:space="0" w:color="auto"/>
              <w:right w:val="single" w:sz="4" w:space="0" w:color="auto"/>
            </w:tcBorders>
          </w:tcPr>
          <w:p w14:paraId="22D1D57A" w14:textId="77777777" w:rsidR="004E585A" w:rsidRPr="005966D4" w:rsidRDefault="004E585A" w:rsidP="0051526E">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Percentage</w:t>
            </w:r>
          </w:p>
        </w:tc>
      </w:tr>
      <w:tr w:rsidR="004E585A" w:rsidRPr="005966D4" w14:paraId="316DA8D8" w14:textId="77777777" w:rsidTr="0051526E">
        <w:trPr>
          <w:trHeight w:val="36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F2D9C0D"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Male</w:t>
            </w:r>
          </w:p>
        </w:tc>
        <w:tc>
          <w:tcPr>
            <w:tcW w:w="1728" w:type="dxa"/>
            <w:tcBorders>
              <w:top w:val="nil"/>
              <w:left w:val="nil"/>
              <w:bottom w:val="single" w:sz="4" w:space="0" w:color="auto"/>
              <w:right w:val="single" w:sz="4" w:space="0" w:color="auto"/>
            </w:tcBorders>
            <w:shd w:val="clear" w:color="auto" w:fill="auto"/>
            <w:noWrap/>
            <w:vAlign w:val="bottom"/>
            <w:hideMark/>
          </w:tcPr>
          <w:p w14:paraId="53C8794F"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8</w:t>
            </w:r>
          </w:p>
        </w:tc>
        <w:tc>
          <w:tcPr>
            <w:tcW w:w="1728" w:type="dxa"/>
            <w:tcBorders>
              <w:top w:val="nil"/>
              <w:left w:val="nil"/>
              <w:bottom w:val="single" w:sz="4" w:space="0" w:color="auto"/>
              <w:right w:val="single" w:sz="4" w:space="0" w:color="auto"/>
            </w:tcBorders>
          </w:tcPr>
          <w:p w14:paraId="4CE2BCB1"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44.40%</w:t>
            </w:r>
          </w:p>
        </w:tc>
      </w:tr>
      <w:tr w:rsidR="004E585A" w:rsidRPr="005966D4" w14:paraId="6DFB4FDA" w14:textId="77777777" w:rsidTr="0051526E">
        <w:trPr>
          <w:trHeight w:val="360"/>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6F33870"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female</w:t>
            </w:r>
          </w:p>
        </w:tc>
        <w:tc>
          <w:tcPr>
            <w:tcW w:w="1728" w:type="dxa"/>
            <w:tcBorders>
              <w:top w:val="nil"/>
              <w:left w:val="nil"/>
              <w:bottom w:val="single" w:sz="4" w:space="0" w:color="auto"/>
              <w:right w:val="single" w:sz="4" w:space="0" w:color="auto"/>
            </w:tcBorders>
            <w:shd w:val="clear" w:color="auto" w:fill="auto"/>
            <w:noWrap/>
            <w:vAlign w:val="bottom"/>
            <w:hideMark/>
          </w:tcPr>
          <w:p w14:paraId="4BC915F3"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w:t>
            </w:r>
          </w:p>
        </w:tc>
        <w:tc>
          <w:tcPr>
            <w:tcW w:w="1728" w:type="dxa"/>
            <w:tcBorders>
              <w:top w:val="nil"/>
              <w:left w:val="nil"/>
              <w:bottom w:val="single" w:sz="4" w:space="0" w:color="auto"/>
              <w:right w:val="single" w:sz="4" w:space="0" w:color="auto"/>
            </w:tcBorders>
          </w:tcPr>
          <w:p w14:paraId="7C5BEF61"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55.60%</w:t>
            </w:r>
          </w:p>
        </w:tc>
      </w:tr>
    </w:tbl>
    <w:p w14:paraId="6DFB4992" w14:textId="77777777" w:rsidR="004E585A" w:rsidRPr="005966D4" w:rsidRDefault="004E585A" w:rsidP="00D71231">
      <w:pPr>
        <w:pStyle w:val="ListParagraph"/>
        <w:spacing w:line="360" w:lineRule="auto"/>
        <w:rPr>
          <w:sz w:val="32"/>
          <w:szCs w:val="32"/>
        </w:rPr>
      </w:pPr>
    </w:p>
    <w:p w14:paraId="1DA5F982" w14:textId="3466C433" w:rsidR="004E585A" w:rsidRPr="005966D4" w:rsidRDefault="004E585A" w:rsidP="004E585A">
      <w:pPr>
        <w:spacing w:line="480" w:lineRule="auto"/>
        <w:rPr>
          <w:rFonts w:ascii="Times New Roman" w:hAnsi="Times New Roman" w:cs="Times New Roman"/>
          <w:sz w:val="24"/>
          <w:szCs w:val="24"/>
        </w:rPr>
      </w:pPr>
      <w:r w:rsidRPr="005966D4">
        <w:rPr>
          <w:rFonts w:ascii="Times New Roman" w:hAnsi="Times New Roman" w:cs="Times New Roman"/>
          <w:sz w:val="24"/>
          <w:szCs w:val="24"/>
        </w:rPr>
        <w:t>Among 36 study population, 18 were</w:t>
      </w:r>
      <w:r w:rsidR="00C6198A">
        <w:rPr>
          <w:rFonts w:ascii="Times New Roman" w:hAnsi="Times New Roman" w:cs="Times New Roman"/>
          <w:sz w:val="24"/>
          <w:szCs w:val="24"/>
        </w:rPr>
        <w:t xml:space="preserve"> in</w:t>
      </w:r>
      <w:r w:rsidRPr="005966D4">
        <w:rPr>
          <w:rFonts w:ascii="Times New Roman" w:hAnsi="Times New Roman" w:cs="Times New Roman"/>
          <w:sz w:val="24"/>
          <w:szCs w:val="24"/>
        </w:rPr>
        <w:t xml:space="preserve"> Group A and 18 were</w:t>
      </w:r>
      <w:r w:rsidR="00C6198A">
        <w:rPr>
          <w:rFonts w:ascii="Times New Roman" w:hAnsi="Times New Roman" w:cs="Times New Roman"/>
          <w:sz w:val="24"/>
          <w:szCs w:val="24"/>
        </w:rPr>
        <w:t xml:space="preserve"> in</w:t>
      </w:r>
      <w:r w:rsidRPr="005966D4">
        <w:rPr>
          <w:rFonts w:ascii="Times New Roman" w:hAnsi="Times New Roman" w:cs="Times New Roman"/>
          <w:sz w:val="24"/>
          <w:szCs w:val="24"/>
        </w:rPr>
        <w:t xml:space="preserve"> Group B.</w:t>
      </w:r>
    </w:p>
    <w:p w14:paraId="0361A20F" w14:textId="77777777" w:rsidR="004E585A" w:rsidRPr="005966D4" w:rsidRDefault="004E585A" w:rsidP="004E585A">
      <w:pPr>
        <w:spacing w:line="480" w:lineRule="auto"/>
        <w:rPr>
          <w:rFonts w:ascii="Times New Roman" w:hAnsi="Times New Roman" w:cs="Times New Roman"/>
          <w:sz w:val="24"/>
          <w:szCs w:val="24"/>
        </w:rPr>
      </w:pPr>
      <w:r w:rsidRPr="005966D4">
        <w:rPr>
          <w:rFonts w:ascii="Times New Roman" w:hAnsi="Times New Roman" w:cs="Times New Roman"/>
          <w:sz w:val="24"/>
          <w:szCs w:val="24"/>
        </w:rPr>
        <w:t>In Group A, 8 were male and 10 were female.</w:t>
      </w:r>
    </w:p>
    <w:p w14:paraId="626F2A22" w14:textId="77777777" w:rsidR="007022A9" w:rsidRPr="005966D4" w:rsidRDefault="007022A9" w:rsidP="00D71231">
      <w:pPr>
        <w:pStyle w:val="ListParagraph"/>
        <w:spacing w:line="360" w:lineRule="auto"/>
        <w:rPr>
          <w:sz w:val="32"/>
          <w:szCs w:val="32"/>
        </w:rPr>
      </w:pPr>
    </w:p>
    <w:p w14:paraId="15DC09B5" w14:textId="77777777" w:rsidR="004E585A" w:rsidRDefault="004E585A" w:rsidP="007022A9">
      <w:pPr>
        <w:spacing w:line="480" w:lineRule="auto"/>
        <w:rPr>
          <w:rFonts w:ascii="Times New Roman" w:hAnsi="Times New Roman" w:cs="Times New Roman"/>
          <w:b/>
          <w:bCs/>
          <w:sz w:val="24"/>
          <w:szCs w:val="24"/>
        </w:rPr>
      </w:pPr>
    </w:p>
    <w:p w14:paraId="052C7671" w14:textId="77777777" w:rsidR="00A27345" w:rsidRDefault="00A27345" w:rsidP="007022A9">
      <w:pPr>
        <w:spacing w:line="480" w:lineRule="auto"/>
        <w:rPr>
          <w:rFonts w:ascii="Times New Roman" w:hAnsi="Times New Roman" w:cs="Times New Roman"/>
          <w:b/>
          <w:bCs/>
          <w:sz w:val="24"/>
          <w:szCs w:val="24"/>
        </w:rPr>
      </w:pPr>
    </w:p>
    <w:p w14:paraId="09843EED" w14:textId="478CF1FE" w:rsidR="00F864FE" w:rsidRPr="005966D4" w:rsidRDefault="001943A9"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Figure: 2</w:t>
      </w:r>
      <w:r w:rsidR="004E585A">
        <w:rPr>
          <w:rFonts w:ascii="Times New Roman" w:hAnsi="Times New Roman" w:cs="Times New Roman"/>
          <w:b/>
          <w:bCs/>
          <w:sz w:val="24"/>
          <w:szCs w:val="24"/>
        </w:rPr>
        <w:t xml:space="preserve">   </w:t>
      </w:r>
      <w:r w:rsidR="004E585A" w:rsidRPr="004E585A">
        <w:rPr>
          <w:rFonts w:ascii="Times New Roman" w:hAnsi="Times New Roman" w:cs="Times New Roman"/>
          <w:sz w:val="28"/>
          <w:szCs w:val="28"/>
        </w:rPr>
        <w:t xml:space="preserve">Gender Distribution – Group </w:t>
      </w:r>
      <w:r w:rsidR="004E585A">
        <w:rPr>
          <w:rFonts w:ascii="Times New Roman" w:hAnsi="Times New Roman" w:cs="Times New Roman"/>
          <w:sz w:val="28"/>
          <w:szCs w:val="28"/>
        </w:rPr>
        <w:t>B</w:t>
      </w:r>
    </w:p>
    <w:p w14:paraId="7E4F1A62" w14:textId="77777777" w:rsidR="00F864FE" w:rsidRPr="005966D4" w:rsidRDefault="00F864FE" w:rsidP="00D71231">
      <w:pPr>
        <w:pStyle w:val="ListParagraph"/>
        <w:spacing w:line="360" w:lineRule="auto"/>
        <w:rPr>
          <w:sz w:val="32"/>
          <w:szCs w:val="32"/>
        </w:rPr>
      </w:pPr>
    </w:p>
    <w:p w14:paraId="36C338D6" w14:textId="52410884" w:rsidR="00D71231" w:rsidRDefault="003E0523" w:rsidP="00D71231">
      <w:pPr>
        <w:pStyle w:val="ListParagraph"/>
        <w:spacing w:line="360" w:lineRule="auto"/>
        <w:rPr>
          <w:sz w:val="32"/>
          <w:szCs w:val="32"/>
        </w:rPr>
      </w:pPr>
      <w:r w:rsidRPr="005966D4">
        <w:rPr>
          <w:noProof/>
          <w:lang w:val="en-IN" w:eastAsia="en-IN"/>
        </w:rPr>
        <w:drawing>
          <wp:inline distT="0" distB="0" distL="0" distR="0" wp14:anchorId="23F08EBD" wp14:editId="04725392">
            <wp:extent cx="4021282" cy="2587336"/>
            <wp:effectExtent l="0" t="0" r="0" b="3810"/>
            <wp:docPr id="1816825189" name="Chart 1">
              <a:extLst xmlns:a="http://schemas.openxmlformats.org/drawingml/2006/main">
                <a:ext uri="{FF2B5EF4-FFF2-40B4-BE49-F238E27FC236}">
                  <a16:creationId xmlns:a16="http://schemas.microsoft.com/office/drawing/2014/main" id="{8C4F124E-8016-9044-3AEC-D61575FD14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84A5DC9" w14:textId="77777777" w:rsidR="004E585A" w:rsidRDefault="004E585A" w:rsidP="00D71231">
      <w:pPr>
        <w:pStyle w:val="ListParagraph"/>
        <w:spacing w:line="360" w:lineRule="auto"/>
        <w:rPr>
          <w:sz w:val="32"/>
          <w:szCs w:val="32"/>
        </w:rPr>
      </w:pPr>
    </w:p>
    <w:p w14:paraId="7BED5897" w14:textId="77777777" w:rsidR="004E585A" w:rsidRPr="005966D4" w:rsidRDefault="004E585A" w:rsidP="004E585A">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 2</w:t>
      </w:r>
    </w:p>
    <w:tbl>
      <w:tblPr>
        <w:tblpPr w:leftFromText="180" w:rightFromText="180" w:vertAnchor="text" w:horzAnchor="margin" w:tblpY="151"/>
        <w:tblW w:w="4803" w:type="dxa"/>
        <w:tblLook w:val="04A0" w:firstRow="1" w:lastRow="0" w:firstColumn="1" w:lastColumn="0" w:noHBand="0" w:noVBand="1"/>
      </w:tblPr>
      <w:tblGrid>
        <w:gridCol w:w="1271"/>
        <w:gridCol w:w="1632"/>
        <w:gridCol w:w="1900"/>
      </w:tblGrid>
      <w:tr w:rsidR="004E585A" w:rsidRPr="005966D4" w14:paraId="79307B91" w14:textId="77777777" w:rsidTr="0051526E">
        <w:trPr>
          <w:trHeight w:val="36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C9709" w14:textId="77777777" w:rsidR="004E585A" w:rsidRPr="005966D4" w:rsidRDefault="004E585A" w:rsidP="0051526E">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14:paraId="6FEB099C" w14:textId="77777777" w:rsidR="004E585A" w:rsidRPr="005966D4" w:rsidRDefault="004E585A" w:rsidP="0051526E">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Number</w:t>
            </w:r>
          </w:p>
        </w:tc>
        <w:tc>
          <w:tcPr>
            <w:tcW w:w="1900" w:type="dxa"/>
            <w:tcBorders>
              <w:top w:val="single" w:sz="4" w:space="0" w:color="auto"/>
              <w:left w:val="nil"/>
              <w:bottom w:val="single" w:sz="4" w:space="0" w:color="auto"/>
              <w:right w:val="single" w:sz="4" w:space="0" w:color="auto"/>
            </w:tcBorders>
          </w:tcPr>
          <w:p w14:paraId="26DCA19B" w14:textId="77777777" w:rsidR="004E585A" w:rsidRPr="005966D4" w:rsidRDefault="004E585A" w:rsidP="0051526E">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Percentage</w:t>
            </w:r>
          </w:p>
        </w:tc>
      </w:tr>
      <w:tr w:rsidR="004E585A" w:rsidRPr="005966D4" w14:paraId="4ABBA23B" w14:textId="77777777" w:rsidTr="0051526E">
        <w:trPr>
          <w:trHeight w:val="36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40155B9"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Male</w:t>
            </w:r>
          </w:p>
        </w:tc>
        <w:tc>
          <w:tcPr>
            <w:tcW w:w="1632" w:type="dxa"/>
            <w:tcBorders>
              <w:top w:val="nil"/>
              <w:left w:val="nil"/>
              <w:bottom w:val="single" w:sz="4" w:space="0" w:color="auto"/>
              <w:right w:val="single" w:sz="4" w:space="0" w:color="auto"/>
            </w:tcBorders>
            <w:shd w:val="clear" w:color="auto" w:fill="auto"/>
            <w:noWrap/>
            <w:vAlign w:val="bottom"/>
            <w:hideMark/>
          </w:tcPr>
          <w:p w14:paraId="52427159"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w:t>
            </w:r>
          </w:p>
        </w:tc>
        <w:tc>
          <w:tcPr>
            <w:tcW w:w="1900" w:type="dxa"/>
            <w:tcBorders>
              <w:top w:val="nil"/>
              <w:left w:val="nil"/>
              <w:bottom w:val="single" w:sz="4" w:space="0" w:color="auto"/>
              <w:right w:val="single" w:sz="4" w:space="0" w:color="auto"/>
            </w:tcBorders>
          </w:tcPr>
          <w:p w14:paraId="5A0346B0"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50%</w:t>
            </w:r>
          </w:p>
        </w:tc>
      </w:tr>
      <w:tr w:rsidR="004E585A" w:rsidRPr="005966D4" w14:paraId="3DEB17DC" w14:textId="77777777" w:rsidTr="0051526E">
        <w:trPr>
          <w:trHeight w:val="36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B4B988A"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female</w:t>
            </w:r>
          </w:p>
        </w:tc>
        <w:tc>
          <w:tcPr>
            <w:tcW w:w="1632" w:type="dxa"/>
            <w:tcBorders>
              <w:top w:val="nil"/>
              <w:left w:val="nil"/>
              <w:bottom w:val="single" w:sz="4" w:space="0" w:color="auto"/>
              <w:right w:val="single" w:sz="4" w:space="0" w:color="auto"/>
            </w:tcBorders>
            <w:shd w:val="clear" w:color="auto" w:fill="auto"/>
            <w:noWrap/>
            <w:vAlign w:val="bottom"/>
            <w:hideMark/>
          </w:tcPr>
          <w:p w14:paraId="3E279736"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w:t>
            </w:r>
          </w:p>
        </w:tc>
        <w:tc>
          <w:tcPr>
            <w:tcW w:w="1900" w:type="dxa"/>
            <w:tcBorders>
              <w:top w:val="nil"/>
              <w:left w:val="nil"/>
              <w:bottom w:val="single" w:sz="4" w:space="0" w:color="auto"/>
              <w:right w:val="single" w:sz="4" w:space="0" w:color="auto"/>
            </w:tcBorders>
          </w:tcPr>
          <w:p w14:paraId="0FE0CB7C" w14:textId="77777777" w:rsidR="004E585A" w:rsidRPr="005966D4" w:rsidRDefault="004E585A" w:rsidP="0051526E">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50%</w:t>
            </w:r>
          </w:p>
        </w:tc>
      </w:tr>
    </w:tbl>
    <w:p w14:paraId="7EFF1528" w14:textId="77777777" w:rsidR="004E585A" w:rsidRPr="005966D4" w:rsidRDefault="004E585A" w:rsidP="004E585A">
      <w:pPr>
        <w:pStyle w:val="ListParagraph"/>
        <w:spacing w:line="480" w:lineRule="auto"/>
        <w:rPr>
          <w:sz w:val="24"/>
          <w:szCs w:val="24"/>
        </w:rPr>
      </w:pPr>
    </w:p>
    <w:p w14:paraId="1ADB8F40" w14:textId="77777777" w:rsidR="004E585A" w:rsidRPr="005966D4" w:rsidRDefault="004E585A" w:rsidP="004E585A">
      <w:pPr>
        <w:pStyle w:val="ListParagraph"/>
        <w:spacing w:line="480" w:lineRule="auto"/>
        <w:rPr>
          <w:sz w:val="24"/>
          <w:szCs w:val="24"/>
        </w:rPr>
      </w:pPr>
    </w:p>
    <w:p w14:paraId="74135D7E" w14:textId="77777777" w:rsidR="004E585A" w:rsidRPr="005966D4" w:rsidRDefault="004E585A" w:rsidP="004E585A">
      <w:pPr>
        <w:pStyle w:val="ListParagraph"/>
        <w:spacing w:line="480" w:lineRule="auto"/>
        <w:rPr>
          <w:sz w:val="24"/>
          <w:szCs w:val="24"/>
        </w:rPr>
      </w:pPr>
    </w:p>
    <w:p w14:paraId="25F6A369" w14:textId="77777777" w:rsidR="004E585A" w:rsidRPr="005966D4" w:rsidRDefault="004E585A" w:rsidP="004E585A">
      <w:pPr>
        <w:spacing w:line="480" w:lineRule="auto"/>
        <w:rPr>
          <w:rFonts w:ascii="Times New Roman" w:hAnsi="Times New Roman" w:cs="Times New Roman"/>
          <w:b/>
          <w:bCs/>
          <w:sz w:val="24"/>
          <w:szCs w:val="24"/>
        </w:rPr>
      </w:pPr>
    </w:p>
    <w:p w14:paraId="01E7B7B5" w14:textId="04C7636F" w:rsidR="004E585A" w:rsidRPr="005966D4" w:rsidRDefault="004E585A" w:rsidP="004E585A">
      <w:pPr>
        <w:spacing w:line="480" w:lineRule="auto"/>
        <w:rPr>
          <w:rFonts w:ascii="Times New Roman" w:hAnsi="Times New Roman" w:cs="Times New Roman"/>
          <w:sz w:val="24"/>
          <w:szCs w:val="24"/>
        </w:rPr>
      </w:pPr>
      <w:r w:rsidRPr="005966D4">
        <w:rPr>
          <w:rFonts w:ascii="Times New Roman" w:hAnsi="Times New Roman" w:cs="Times New Roman"/>
          <w:sz w:val="24"/>
          <w:szCs w:val="24"/>
        </w:rPr>
        <w:t xml:space="preserve">Among 36 study population, 18 were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 xml:space="preserve">Group A and 18 were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Group B.</w:t>
      </w:r>
    </w:p>
    <w:p w14:paraId="317F55F3" w14:textId="77777777" w:rsidR="004E585A" w:rsidRPr="005966D4" w:rsidRDefault="004E585A" w:rsidP="004E585A">
      <w:pPr>
        <w:spacing w:line="480" w:lineRule="auto"/>
        <w:rPr>
          <w:rFonts w:ascii="Times New Roman" w:hAnsi="Times New Roman" w:cs="Times New Roman"/>
          <w:sz w:val="24"/>
          <w:szCs w:val="24"/>
        </w:rPr>
      </w:pPr>
      <w:r w:rsidRPr="005966D4">
        <w:rPr>
          <w:rFonts w:ascii="Times New Roman" w:hAnsi="Times New Roman" w:cs="Times New Roman"/>
          <w:sz w:val="24"/>
          <w:szCs w:val="24"/>
        </w:rPr>
        <w:t>In Group B, 9 were male and 9 were female.</w:t>
      </w:r>
    </w:p>
    <w:p w14:paraId="42561841" w14:textId="77777777" w:rsidR="004E585A" w:rsidRPr="005966D4" w:rsidRDefault="004E585A" w:rsidP="00D71231">
      <w:pPr>
        <w:pStyle w:val="ListParagraph"/>
        <w:spacing w:line="360" w:lineRule="auto"/>
        <w:rPr>
          <w:sz w:val="32"/>
          <w:szCs w:val="32"/>
        </w:rPr>
      </w:pPr>
    </w:p>
    <w:p w14:paraId="4F512A62" w14:textId="77777777" w:rsidR="005B5742" w:rsidRPr="005966D4" w:rsidRDefault="005B5742" w:rsidP="00D71231">
      <w:pPr>
        <w:pStyle w:val="ListParagraph"/>
        <w:spacing w:line="360" w:lineRule="auto"/>
        <w:rPr>
          <w:sz w:val="32"/>
          <w:szCs w:val="32"/>
        </w:rPr>
      </w:pPr>
    </w:p>
    <w:p w14:paraId="09D660C2" w14:textId="77777777" w:rsidR="00D71231" w:rsidRPr="005966D4" w:rsidRDefault="00D71231" w:rsidP="00D71231">
      <w:pPr>
        <w:pStyle w:val="ListParagraph"/>
        <w:spacing w:line="360" w:lineRule="auto"/>
        <w:rPr>
          <w:sz w:val="32"/>
          <w:szCs w:val="32"/>
        </w:rPr>
      </w:pPr>
    </w:p>
    <w:p w14:paraId="30FCBFB6" w14:textId="77777777" w:rsidR="007022A9" w:rsidRPr="005966D4" w:rsidRDefault="007022A9" w:rsidP="00D71231">
      <w:pPr>
        <w:pStyle w:val="ListParagraph"/>
        <w:spacing w:line="360" w:lineRule="auto"/>
        <w:rPr>
          <w:sz w:val="32"/>
          <w:szCs w:val="32"/>
        </w:rPr>
      </w:pPr>
    </w:p>
    <w:p w14:paraId="53CD7E12" w14:textId="77777777" w:rsidR="007022A9" w:rsidRPr="00390CF0" w:rsidRDefault="007022A9" w:rsidP="00390CF0">
      <w:pPr>
        <w:spacing w:line="360" w:lineRule="auto"/>
        <w:rPr>
          <w:sz w:val="32"/>
          <w:szCs w:val="32"/>
        </w:rPr>
      </w:pPr>
    </w:p>
    <w:p w14:paraId="189C4B94" w14:textId="046ABACF" w:rsidR="00390CF0" w:rsidRPr="005966D4" w:rsidRDefault="007022A9" w:rsidP="00390CF0">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lastRenderedPageBreak/>
        <w:t>OROPHARYNGEAL AIRWAY:</w:t>
      </w:r>
    </w:p>
    <w:p w14:paraId="5FAA055B" w14:textId="0D8D5D09" w:rsidR="00390CF0" w:rsidRPr="00390CF0" w:rsidRDefault="00390CF0" w:rsidP="007022A9">
      <w:pPr>
        <w:spacing w:line="480" w:lineRule="auto"/>
        <w:rPr>
          <w:rFonts w:ascii="Times New Roman" w:hAnsi="Times New Roman" w:cs="Times New Roman"/>
          <w:sz w:val="28"/>
          <w:szCs w:val="28"/>
        </w:rPr>
      </w:pPr>
      <w:r w:rsidRPr="005966D4">
        <w:rPr>
          <w:rFonts w:ascii="Times New Roman" w:hAnsi="Times New Roman" w:cs="Times New Roman"/>
          <w:b/>
          <w:bCs/>
          <w:sz w:val="24"/>
          <w:szCs w:val="24"/>
        </w:rPr>
        <w:t>Figure:3</w:t>
      </w:r>
      <w:r>
        <w:rPr>
          <w:rFonts w:ascii="Times New Roman" w:hAnsi="Times New Roman" w:cs="Times New Roman"/>
          <w:b/>
          <w:bCs/>
          <w:sz w:val="24"/>
          <w:szCs w:val="24"/>
        </w:rPr>
        <w:t xml:space="preserve"> </w:t>
      </w:r>
    </w:p>
    <w:p w14:paraId="6B5C3EEA" w14:textId="3B2AD1A4" w:rsidR="00390CF0" w:rsidRPr="00390CF0" w:rsidRDefault="00390CF0" w:rsidP="007022A9">
      <w:pPr>
        <w:spacing w:line="480" w:lineRule="auto"/>
        <w:rPr>
          <w:rFonts w:ascii="Times New Roman" w:hAnsi="Times New Roman" w:cs="Times New Roman"/>
          <w:sz w:val="28"/>
          <w:szCs w:val="28"/>
        </w:rPr>
      </w:pPr>
      <w:r w:rsidRPr="00390CF0">
        <w:rPr>
          <w:rFonts w:ascii="Times New Roman" w:hAnsi="Times New Roman" w:cs="Times New Roman"/>
          <w:sz w:val="28"/>
          <w:szCs w:val="28"/>
        </w:rPr>
        <w:t xml:space="preserve">Comparison of OSCE scores of oropharyngeal airway between two groups </w:t>
      </w:r>
    </w:p>
    <w:p w14:paraId="484FAC20" w14:textId="69C5B790" w:rsidR="00390CF0" w:rsidRPr="005966D4" w:rsidRDefault="00390CF0" w:rsidP="007022A9">
      <w:pPr>
        <w:spacing w:line="480" w:lineRule="auto"/>
        <w:rPr>
          <w:rFonts w:ascii="Times New Roman" w:hAnsi="Times New Roman" w:cs="Times New Roman"/>
          <w:b/>
          <w:bCs/>
          <w:sz w:val="24"/>
          <w:szCs w:val="24"/>
        </w:rPr>
      </w:pPr>
      <w:r w:rsidRPr="005966D4">
        <w:rPr>
          <w:rFonts w:ascii="Times New Roman" w:hAnsi="Times New Roman" w:cs="Times New Roman"/>
          <w:noProof/>
          <w:sz w:val="24"/>
          <w:szCs w:val="24"/>
          <w:lang w:eastAsia="en-IN"/>
        </w:rPr>
        <w:drawing>
          <wp:inline distT="0" distB="0" distL="0" distR="0" wp14:anchorId="6120052C" wp14:editId="24735E79">
            <wp:extent cx="4572000" cy="2743200"/>
            <wp:effectExtent l="0" t="0" r="0" b="0"/>
            <wp:docPr id="1076822785" name="Chart 1">
              <a:extLst xmlns:a="http://schemas.openxmlformats.org/drawingml/2006/main">
                <a:ext uri="{FF2B5EF4-FFF2-40B4-BE49-F238E27FC236}">
                  <a16:creationId xmlns:a16="http://schemas.microsoft.com/office/drawing/2014/main" id="{9992927E-8322-9676-3118-326CD18ED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1564582E" w14:textId="43C6DFBB" w:rsidR="009E2C09" w:rsidRPr="005966D4" w:rsidRDefault="00327AD8"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w:t>
      </w:r>
      <w:r w:rsidR="00C54DA5" w:rsidRPr="005966D4">
        <w:rPr>
          <w:rFonts w:ascii="Times New Roman" w:hAnsi="Times New Roman" w:cs="Times New Roman"/>
          <w:b/>
          <w:bCs/>
          <w:sz w:val="24"/>
          <w:szCs w:val="24"/>
        </w:rPr>
        <w:t>:</w:t>
      </w:r>
      <w:r w:rsidR="001943A9" w:rsidRPr="005966D4">
        <w:rPr>
          <w:rFonts w:ascii="Times New Roman" w:hAnsi="Times New Roman" w:cs="Times New Roman"/>
          <w:b/>
          <w:bCs/>
          <w:sz w:val="24"/>
          <w:szCs w:val="24"/>
        </w:rPr>
        <w:t xml:space="preserve"> 3</w:t>
      </w:r>
    </w:p>
    <w:tbl>
      <w:tblPr>
        <w:tblW w:w="7999" w:type="dxa"/>
        <w:tblLook w:val="04A0" w:firstRow="1" w:lastRow="0" w:firstColumn="1" w:lastColumn="0" w:noHBand="0" w:noVBand="1"/>
      </w:tblPr>
      <w:tblGrid>
        <w:gridCol w:w="2291"/>
        <w:gridCol w:w="1427"/>
        <w:gridCol w:w="1427"/>
        <w:gridCol w:w="1427"/>
        <w:gridCol w:w="1427"/>
      </w:tblGrid>
      <w:tr w:rsidR="009E2C09" w:rsidRPr="005966D4" w14:paraId="7AEFF4B8" w14:textId="77777777" w:rsidTr="007022A9">
        <w:trPr>
          <w:trHeight w:val="633"/>
        </w:trPr>
        <w:tc>
          <w:tcPr>
            <w:tcW w:w="2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EF015" w14:textId="1CFF36DB" w:rsidR="009E2C09" w:rsidRPr="005966D4" w:rsidRDefault="009E2C09"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Skill</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14:paraId="33DD1445" w14:textId="448AE750" w:rsidR="009E2C09" w:rsidRPr="005966D4" w:rsidRDefault="00327AD8"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Groups</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435F6F36" w14:textId="148B6392" w:rsidR="009E2C09" w:rsidRPr="005966D4" w:rsidRDefault="00327AD8"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 xml:space="preserve">       </w:t>
            </w:r>
            <w:r w:rsidR="009E2C09" w:rsidRPr="005966D4">
              <w:rPr>
                <w:rFonts w:ascii="Times New Roman" w:eastAsia="Times New Roman" w:hAnsi="Times New Roman" w:cs="Times New Roman"/>
                <w:b/>
                <w:bCs/>
                <w:color w:val="000000"/>
                <w:kern w:val="0"/>
                <w:sz w:val="24"/>
                <w:szCs w:val="24"/>
                <w:lang w:eastAsia="en-IN"/>
                <w14:ligatures w14:val="none"/>
              </w:rPr>
              <w:t>N</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3F3A43C8" w14:textId="77777777" w:rsidR="009E2C09" w:rsidRPr="005966D4" w:rsidRDefault="009E2C09"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Mean</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39472F57" w14:textId="77777777" w:rsidR="009E2C09" w:rsidRPr="005966D4" w:rsidRDefault="009E2C09"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SD</w:t>
            </w:r>
          </w:p>
        </w:tc>
      </w:tr>
      <w:tr w:rsidR="00C54DA5" w:rsidRPr="005966D4" w14:paraId="7E7C4D31" w14:textId="77777777" w:rsidTr="007022A9">
        <w:trPr>
          <w:trHeight w:val="633"/>
        </w:trPr>
        <w:tc>
          <w:tcPr>
            <w:tcW w:w="2291" w:type="dxa"/>
            <w:vMerge w:val="restart"/>
            <w:tcBorders>
              <w:top w:val="nil"/>
              <w:left w:val="single" w:sz="4" w:space="0" w:color="auto"/>
              <w:bottom w:val="single" w:sz="4" w:space="0" w:color="auto"/>
              <w:right w:val="single" w:sz="4" w:space="0" w:color="auto"/>
            </w:tcBorders>
            <w:shd w:val="clear" w:color="auto" w:fill="auto"/>
            <w:vAlign w:val="center"/>
            <w:hideMark/>
          </w:tcPr>
          <w:p w14:paraId="628C280F"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Oropharyngeal Airway</w:t>
            </w:r>
          </w:p>
        </w:tc>
        <w:tc>
          <w:tcPr>
            <w:tcW w:w="1427" w:type="dxa"/>
            <w:tcBorders>
              <w:top w:val="nil"/>
              <w:left w:val="nil"/>
              <w:bottom w:val="single" w:sz="4" w:space="0" w:color="auto"/>
              <w:right w:val="single" w:sz="4" w:space="0" w:color="auto"/>
            </w:tcBorders>
            <w:shd w:val="clear" w:color="auto" w:fill="auto"/>
            <w:vAlign w:val="center"/>
            <w:hideMark/>
          </w:tcPr>
          <w:p w14:paraId="35E9B2F9"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A</w:t>
            </w:r>
          </w:p>
        </w:tc>
        <w:tc>
          <w:tcPr>
            <w:tcW w:w="1427" w:type="dxa"/>
            <w:tcBorders>
              <w:top w:val="nil"/>
              <w:left w:val="nil"/>
              <w:bottom w:val="single" w:sz="4" w:space="0" w:color="auto"/>
              <w:right w:val="single" w:sz="4" w:space="0" w:color="auto"/>
            </w:tcBorders>
            <w:shd w:val="clear" w:color="auto" w:fill="auto"/>
            <w:noWrap/>
            <w:vAlign w:val="center"/>
            <w:hideMark/>
          </w:tcPr>
          <w:p w14:paraId="6183C708"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427" w:type="dxa"/>
            <w:tcBorders>
              <w:top w:val="nil"/>
              <w:left w:val="nil"/>
              <w:bottom w:val="single" w:sz="4" w:space="0" w:color="auto"/>
              <w:right w:val="single" w:sz="4" w:space="0" w:color="auto"/>
            </w:tcBorders>
            <w:shd w:val="clear" w:color="auto" w:fill="auto"/>
            <w:noWrap/>
            <w:vAlign w:val="center"/>
            <w:hideMark/>
          </w:tcPr>
          <w:p w14:paraId="1777702D"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6.33</w:t>
            </w:r>
          </w:p>
        </w:tc>
        <w:tc>
          <w:tcPr>
            <w:tcW w:w="1427" w:type="dxa"/>
            <w:tcBorders>
              <w:top w:val="nil"/>
              <w:left w:val="nil"/>
              <w:bottom w:val="single" w:sz="4" w:space="0" w:color="auto"/>
              <w:right w:val="single" w:sz="4" w:space="0" w:color="auto"/>
            </w:tcBorders>
            <w:shd w:val="clear" w:color="auto" w:fill="auto"/>
            <w:noWrap/>
            <w:vAlign w:val="center"/>
            <w:hideMark/>
          </w:tcPr>
          <w:p w14:paraId="5C1721E6"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1.28</w:t>
            </w:r>
          </w:p>
        </w:tc>
      </w:tr>
      <w:tr w:rsidR="00C54DA5" w:rsidRPr="005966D4" w14:paraId="6E731F89" w14:textId="77777777" w:rsidTr="007022A9">
        <w:trPr>
          <w:trHeight w:val="609"/>
        </w:trPr>
        <w:tc>
          <w:tcPr>
            <w:tcW w:w="2291" w:type="dxa"/>
            <w:vMerge/>
            <w:tcBorders>
              <w:top w:val="nil"/>
              <w:left w:val="single" w:sz="4" w:space="0" w:color="auto"/>
              <w:bottom w:val="single" w:sz="4" w:space="0" w:color="auto"/>
              <w:right w:val="single" w:sz="4" w:space="0" w:color="auto"/>
            </w:tcBorders>
            <w:vAlign w:val="center"/>
            <w:hideMark/>
          </w:tcPr>
          <w:p w14:paraId="01AA4C70"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tc>
        <w:tc>
          <w:tcPr>
            <w:tcW w:w="1427" w:type="dxa"/>
            <w:tcBorders>
              <w:top w:val="nil"/>
              <w:left w:val="nil"/>
              <w:bottom w:val="single" w:sz="4" w:space="0" w:color="auto"/>
              <w:right w:val="single" w:sz="4" w:space="0" w:color="auto"/>
            </w:tcBorders>
            <w:shd w:val="clear" w:color="auto" w:fill="auto"/>
            <w:vAlign w:val="center"/>
            <w:hideMark/>
          </w:tcPr>
          <w:p w14:paraId="7D430D12"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B</w:t>
            </w:r>
          </w:p>
        </w:tc>
        <w:tc>
          <w:tcPr>
            <w:tcW w:w="1427" w:type="dxa"/>
            <w:tcBorders>
              <w:top w:val="nil"/>
              <w:left w:val="nil"/>
              <w:bottom w:val="single" w:sz="4" w:space="0" w:color="auto"/>
              <w:right w:val="single" w:sz="4" w:space="0" w:color="auto"/>
            </w:tcBorders>
            <w:shd w:val="clear" w:color="auto" w:fill="auto"/>
            <w:noWrap/>
            <w:vAlign w:val="center"/>
            <w:hideMark/>
          </w:tcPr>
          <w:p w14:paraId="10596813"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427" w:type="dxa"/>
            <w:tcBorders>
              <w:top w:val="nil"/>
              <w:left w:val="nil"/>
              <w:bottom w:val="single" w:sz="4" w:space="0" w:color="auto"/>
              <w:right w:val="single" w:sz="4" w:space="0" w:color="auto"/>
            </w:tcBorders>
            <w:shd w:val="clear" w:color="auto" w:fill="auto"/>
            <w:noWrap/>
            <w:vAlign w:val="center"/>
            <w:hideMark/>
          </w:tcPr>
          <w:p w14:paraId="50FA5B92"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7.06</w:t>
            </w:r>
          </w:p>
        </w:tc>
        <w:tc>
          <w:tcPr>
            <w:tcW w:w="1427" w:type="dxa"/>
            <w:tcBorders>
              <w:top w:val="nil"/>
              <w:left w:val="nil"/>
              <w:bottom w:val="single" w:sz="4" w:space="0" w:color="auto"/>
              <w:right w:val="single" w:sz="4" w:space="0" w:color="auto"/>
            </w:tcBorders>
            <w:shd w:val="clear" w:color="auto" w:fill="auto"/>
            <w:noWrap/>
            <w:vAlign w:val="center"/>
            <w:hideMark/>
          </w:tcPr>
          <w:p w14:paraId="2F97D27F"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0.73</w:t>
            </w:r>
          </w:p>
        </w:tc>
      </w:tr>
    </w:tbl>
    <w:p w14:paraId="4E2D5F1F" w14:textId="77777777" w:rsidR="005B5742" w:rsidRPr="005966D4" w:rsidRDefault="005B5742" w:rsidP="007022A9">
      <w:pPr>
        <w:spacing w:line="480" w:lineRule="auto"/>
        <w:ind w:left="567"/>
        <w:rPr>
          <w:rFonts w:ascii="Times New Roman" w:hAnsi="Times New Roman" w:cs="Times New Roman"/>
          <w:sz w:val="24"/>
          <w:szCs w:val="24"/>
        </w:rPr>
      </w:pPr>
    </w:p>
    <w:p w14:paraId="37E44680" w14:textId="77777777" w:rsidR="007022A9" w:rsidRPr="005966D4" w:rsidRDefault="007022A9" w:rsidP="007022A9">
      <w:pPr>
        <w:spacing w:line="480" w:lineRule="auto"/>
        <w:ind w:left="567"/>
        <w:rPr>
          <w:rFonts w:ascii="Times New Roman" w:hAnsi="Times New Roman" w:cs="Times New Roman"/>
          <w:b/>
          <w:sz w:val="24"/>
          <w:szCs w:val="24"/>
        </w:rPr>
      </w:pPr>
      <w:r w:rsidRPr="005966D4">
        <w:rPr>
          <w:rFonts w:ascii="Times New Roman" w:hAnsi="Times New Roman" w:cs="Times New Roman"/>
          <w:b/>
          <w:sz w:val="24"/>
          <w:szCs w:val="24"/>
        </w:rPr>
        <w:t>P=0.045</w:t>
      </w:r>
    </w:p>
    <w:p w14:paraId="4B717165" w14:textId="7C45B380" w:rsidR="007022A9" w:rsidRPr="005966D4" w:rsidRDefault="007022A9" w:rsidP="007022A9">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Inference: P&lt;0.05, so Reject the null hypothesis, there is statistical significant </w:t>
      </w:r>
      <w:r w:rsidR="00537C5C">
        <w:rPr>
          <w:rFonts w:ascii="Times New Roman" w:hAnsi="Times New Roman" w:cs="Times New Roman"/>
          <w:sz w:val="24"/>
          <w:szCs w:val="24"/>
        </w:rPr>
        <w:t xml:space="preserve">difference </w:t>
      </w:r>
      <w:r w:rsidRPr="005966D4">
        <w:rPr>
          <w:rFonts w:ascii="Times New Roman" w:hAnsi="Times New Roman" w:cs="Times New Roman"/>
          <w:sz w:val="24"/>
          <w:szCs w:val="24"/>
        </w:rPr>
        <w:t xml:space="preserve">between the </w:t>
      </w:r>
      <w:r w:rsidR="00537C5C">
        <w:rPr>
          <w:rFonts w:ascii="Times New Roman" w:hAnsi="Times New Roman" w:cs="Times New Roman"/>
          <w:sz w:val="24"/>
          <w:szCs w:val="24"/>
        </w:rPr>
        <w:t xml:space="preserve">scores obtained by </w:t>
      </w:r>
      <w:r w:rsidRPr="005966D4">
        <w:rPr>
          <w:rFonts w:ascii="Times New Roman" w:hAnsi="Times New Roman" w:cs="Times New Roman"/>
          <w:sz w:val="24"/>
          <w:szCs w:val="24"/>
        </w:rPr>
        <w:t xml:space="preserve">Group A </w:t>
      </w:r>
      <w:r w:rsidR="00390CF0" w:rsidRPr="005966D4">
        <w:rPr>
          <w:rFonts w:ascii="Times New Roman" w:hAnsi="Times New Roman" w:cs="Times New Roman"/>
          <w:sz w:val="24"/>
          <w:szCs w:val="24"/>
        </w:rPr>
        <w:t xml:space="preserve">(conventional group) </w:t>
      </w:r>
      <w:r w:rsidRPr="005966D4">
        <w:rPr>
          <w:rFonts w:ascii="Times New Roman" w:hAnsi="Times New Roman" w:cs="Times New Roman"/>
          <w:sz w:val="24"/>
          <w:szCs w:val="24"/>
        </w:rPr>
        <w:t>and Group B</w:t>
      </w:r>
      <w:r w:rsidR="00390CF0">
        <w:rPr>
          <w:rFonts w:ascii="Times New Roman" w:hAnsi="Times New Roman" w:cs="Times New Roman"/>
          <w:sz w:val="24"/>
          <w:szCs w:val="24"/>
        </w:rPr>
        <w:t xml:space="preserve"> </w:t>
      </w:r>
      <w:r w:rsidR="00390CF0" w:rsidRPr="005966D4">
        <w:rPr>
          <w:rFonts w:ascii="Times New Roman" w:hAnsi="Times New Roman" w:cs="Times New Roman"/>
          <w:sz w:val="24"/>
          <w:szCs w:val="24"/>
        </w:rPr>
        <w:t>(Peyton’s group)</w:t>
      </w:r>
      <w:r w:rsidRPr="005966D4">
        <w:rPr>
          <w:rFonts w:ascii="Times New Roman" w:hAnsi="Times New Roman" w:cs="Times New Roman"/>
          <w:sz w:val="24"/>
          <w:szCs w:val="24"/>
        </w:rPr>
        <w:t>.</w:t>
      </w:r>
    </w:p>
    <w:p w14:paraId="5CF07CA7" w14:textId="77777777" w:rsidR="0058724C" w:rsidRDefault="0058724C" w:rsidP="0058724C">
      <w:pPr>
        <w:spacing w:line="480" w:lineRule="auto"/>
        <w:rPr>
          <w:rFonts w:ascii="Times New Roman" w:hAnsi="Times New Roman" w:cs="Times New Roman"/>
          <w:b/>
          <w:bCs/>
          <w:sz w:val="24"/>
          <w:szCs w:val="24"/>
          <w:lang w:val="en-US"/>
        </w:rPr>
      </w:pPr>
    </w:p>
    <w:p w14:paraId="22518871" w14:textId="77777777" w:rsidR="0058724C" w:rsidRDefault="0058724C" w:rsidP="0058724C">
      <w:pPr>
        <w:spacing w:line="480" w:lineRule="auto"/>
        <w:rPr>
          <w:rFonts w:ascii="Times New Roman" w:hAnsi="Times New Roman" w:cs="Times New Roman"/>
          <w:b/>
          <w:bCs/>
          <w:sz w:val="24"/>
          <w:szCs w:val="24"/>
          <w:lang w:val="en-US"/>
        </w:rPr>
      </w:pPr>
    </w:p>
    <w:p w14:paraId="607DDC0A" w14:textId="10EAFF51" w:rsidR="0074671C" w:rsidRDefault="007022A9" w:rsidP="0058724C">
      <w:pPr>
        <w:spacing w:line="480" w:lineRule="auto"/>
        <w:rPr>
          <w:rFonts w:ascii="Times New Roman" w:hAnsi="Times New Roman" w:cs="Times New Roman"/>
          <w:b/>
          <w:bCs/>
          <w:sz w:val="24"/>
          <w:szCs w:val="24"/>
          <w:lang w:val="en-US"/>
        </w:rPr>
      </w:pPr>
      <w:r w:rsidRPr="005966D4">
        <w:rPr>
          <w:rFonts w:ascii="Times New Roman" w:hAnsi="Times New Roman" w:cs="Times New Roman"/>
          <w:b/>
          <w:bCs/>
          <w:sz w:val="24"/>
          <w:szCs w:val="24"/>
          <w:lang w:val="en-US"/>
        </w:rPr>
        <w:lastRenderedPageBreak/>
        <w:t>NASOPHARYNGEAL AIRWAY</w:t>
      </w:r>
    </w:p>
    <w:p w14:paraId="562DDD83" w14:textId="77777777" w:rsidR="0074671C" w:rsidRDefault="00390CF0" w:rsidP="0074671C">
      <w:pPr>
        <w:spacing w:line="480" w:lineRule="auto"/>
        <w:rPr>
          <w:rFonts w:ascii="Times New Roman" w:hAnsi="Times New Roman" w:cs="Times New Roman"/>
          <w:b/>
          <w:bCs/>
          <w:sz w:val="24"/>
          <w:szCs w:val="24"/>
          <w:lang w:val="en-US"/>
        </w:rPr>
      </w:pPr>
      <w:r w:rsidRPr="005966D4">
        <w:rPr>
          <w:rFonts w:ascii="Times New Roman" w:hAnsi="Times New Roman" w:cs="Times New Roman"/>
          <w:b/>
          <w:bCs/>
          <w:sz w:val="24"/>
          <w:szCs w:val="24"/>
        </w:rPr>
        <w:t>Figure: 4</w:t>
      </w:r>
    </w:p>
    <w:p w14:paraId="16681385" w14:textId="2F34E821" w:rsidR="0074671C" w:rsidRPr="0074671C" w:rsidRDefault="0074671C" w:rsidP="0074671C">
      <w:pPr>
        <w:spacing w:line="480" w:lineRule="auto"/>
        <w:rPr>
          <w:rFonts w:ascii="Times New Roman" w:hAnsi="Times New Roman" w:cs="Times New Roman"/>
          <w:b/>
          <w:bCs/>
          <w:sz w:val="24"/>
          <w:szCs w:val="24"/>
          <w:lang w:val="en-US"/>
        </w:rPr>
      </w:pPr>
      <w:r w:rsidRPr="00390CF0">
        <w:rPr>
          <w:rFonts w:ascii="Times New Roman" w:hAnsi="Times New Roman" w:cs="Times New Roman"/>
          <w:sz w:val="28"/>
          <w:szCs w:val="28"/>
        </w:rPr>
        <w:t xml:space="preserve">Comparison of OSCE scores of </w:t>
      </w:r>
      <w:r>
        <w:rPr>
          <w:rFonts w:ascii="Times New Roman" w:hAnsi="Times New Roman" w:cs="Times New Roman"/>
          <w:sz w:val="28"/>
          <w:szCs w:val="28"/>
        </w:rPr>
        <w:t>Naso</w:t>
      </w:r>
      <w:r w:rsidRPr="00390CF0">
        <w:rPr>
          <w:rFonts w:ascii="Times New Roman" w:hAnsi="Times New Roman" w:cs="Times New Roman"/>
          <w:sz w:val="28"/>
          <w:szCs w:val="28"/>
        </w:rPr>
        <w:t>pharyngeal airway between two groups</w:t>
      </w:r>
      <w:r>
        <w:rPr>
          <w:rFonts w:ascii="Times New Roman" w:hAnsi="Times New Roman" w:cs="Times New Roman"/>
          <w:sz w:val="28"/>
          <w:szCs w:val="28"/>
        </w:rPr>
        <w:t>:</w:t>
      </w:r>
      <w:r w:rsidRPr="00390CF0">
        <w:rPr>
          <w:rFonts w:ascii="Times New Roman" w:hAnsi="Times New Roman" w:cs="Times New Roman"/>
          <w:sz w:val="28"/>
          <w:szCs w:val="28"/>
        </w:rPr>
        <w:t xml:space="preserve"> </w:t>
      </w:r>
    </w:p>
    <w:p w14:paraId="015C9C3C" w14:textId="6A6F8E48" w:rsidR="00390CF0" w:rsidRDefault="00390CF0" w:rsidP="0074671C">
      <w:pPr>
        <w:spacing w:line="480" w:lineRule="auto"/>
        <w:ind w:left="567"/>
        <w:rPr>
          <w:rFonts w:ascii="Times New Roman" w:hAnsi="Times New Roman" w:cs="Times New Roman"/>
          <w:sz w:val="24"/>
          <w:szCs w:val="24"/>
        </w:rPr>
      </w:pPr>
      <w:r w:rsidRPr="005966D4">
        <w:rPr>
          <w:rFonts w:ascii="Times New Roman" w:hAnsi="Times New Roman" w:cs="Times New Roman"/>
          <w:noProof/>
          <w:sz w:val="24"/>
          <w:szCs w:val="24"/>
          <w:lang w:eastAsia="en-IN"/>
        </w:rPr>
        <w:drawing>
          <wp:inline distT="0" distB="0" distL="0" distR="0" wp14:anchorId="45B0F086" wp14:editId="30082E54">
            <wp:extent cx="4572000" cy="2743200"/>
            <wp:effectExtent l="0" t="0" r="0" b="0"/>
            <wp:docPr id="1785052747" name="Chart 1">
              <a:extLst xmlns:a="http://schemas.openxmlformats.org/drawingml/2006/main">
                <a:ext uri="{FF2B5EF4-FFF2-40B4-BE49-F238E27FC236}">
                  <a16:creationId xmlns:a16="http://schemas.microsoft.com/office/drawing/2014/main" id="{6AC743A5-C297-29B9-EE39-4F011626B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3CBE94" w14:textId="559CF47F" w:rsidR="005C0907" w:rsidRPr="00390CF0" w:rsidRDefault="005C0907" w:rsidP="00390CF0">
      <w:pPr>
        <w:spacing w:line="480" w:lineRule="auto"/>
        <w:ind w:left="567"/>
        <w:rPr>
          <w:rFonts w:ascii="Times New Roman" w:hAnsi="Times New Roman" w:cs="Times New Roman"/>
          <w:sz w:val="24"/>
          <w:szCs w:val="24"/>
        </w:rPr>
      </w:pPr>
      <w:r w:rsidRPr="005966D4">
        <w:rPr>
          <w:rFonts w:ascii="Times New Roman" w:hAnsi="Times New Roman" w:cs="Times New Roman"/>
          <w:b/>
          <w:bCs/>
          <w:sz w:val="24"/>
          <w:szCs w:val="24"/>
        </w:rPr>
        <w:t xml:space="preserve">Table: </w:t>
      </w:r>
      <w:r w:rsidR="001943A9" w:rsidRPr="005966D4">
        <w:rPr>
          <w:rFonts w:ascii="Times New Roman" w:hAnsi="Times New Roman" w:cs="Times New Roman"/>
          <w:b/>
          <w:bCs/>
          <w:sz w:val="24"/>
          <w:szCs w:val="24"/>
        </w:rPr>
        <w:t>4</w:t>
      </w:r>
    </w:p>
    <w:tbl>
      <w:tblPr>
        <w:tblW w:w="7328" w:type="dxa"/>
        <w:jc w:val="center"/>
        <w:tblLook w:val="04A0" w:firstRow="1" w:lastRow="0" w:firstColumn="1" w:lastColumn="0" w:noHBand="0" w:noVBand="1"/>
      </w:tblPr>
      <w:tblGrid>
        <w:gridCol w:w="2028"/>
        <w:gridCol w:w="1478"/>
        <w:gridCol w:w="1274"/>
        <w:gridCol w:w="1274"/>
        <w:gridCol w:w="1274"/>
      </w:tblGrid>
      <w:tr w:rsidR="00B73A97" w:rsidRPr="005966D4" w14:paraId="68804393" w14:textId="77777777" w:rsidTr="00345EDC">
        <w:trPr>
          <w:trHeight w:val="787"/>
          <w:jc w:val="center"/>
        </w:trPr>
        <w:tc>
          <w:tcPr>
            <w:tcW w:w="2028" w:type="dxa"/>
            <w:tcBorders>
              <w:top w:val="single" w:sz="4" w:space="0" w:color="auto"/>
              <w:left w:val="single" w:sz="8" w:space="0" w:color="auto"/>
              <w:bottom w:val="single" w:sz="4" w:space="0" w:color="auto"/>
              <w:right w:val="single" w:sz="4" w:space="0" w:color="auto"/>
            </w:tcBorders>
            <w:shd w:val="clear" w:color="auto" w:fill="auto"/>
          </w:tcPr>
          <w:p w14:paraId="07F54301"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p>
          <w:p w14:paraId="27835052" w14:textId="38509F1F"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Skill</w:t>
            </w:r>
          </w:p>
        </w:tc>
        <w:tc>
          <w:tcPr>
            <w:tcW w:w="1478" w:type="dxa"/>
            <w:tcBorders>
              <w:top w:val="single" w:sz="4" w:space="0" w:color="auto"/>
              <w:left w:val="nil"/>
              <w:bottom w:val="single" w:sz="4" w:space="0" w:color="auto"/>
              <w:right w:val="nil"/>
            </w:tcBorders>
            <w:shd w:val="clear" w:color="auto" w:fill="auto"/>
          </w:tcPr>
          <w:p w14:paraId="5786D95B" w14:textId="77777777" w:rsidR="0074671C" w:rsidRDefault="0074671C" w:rsidP="0074671C">
            <w:pPr>
              <w:spacing w:after="0" w:line="480" w:lineRule="auto"/>
              <w:rPr>
                <w:rFonts w:ascii="Times New Roman" w:eastAsia="Times New Roman" w:hAnsi="Times New Roman" w:cs="Times New Roman"/>
                <w:b/>
                <w:bCs/>
                <w:color w:val="000000"/>
                <w:kern w:val="0"/>
                <w:sz w:val="24"/>
                <w:szCs w:val="24"/>
                <w:lang w:eastAsia="en-IN"/>
                <w14:ligatures w14:val="none"/>
              </w:rPr>
            </w:pPr>
          </w:p>
          <w:p w14:paraId="73AD21DE" w14:textId="54B24ED3" w:rsidR="00B73A97" w:rsidRPr="005966D4" w:rsidRDefault="00B73A97" w:rsidP="0074671C">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Groups</w:t>
            </w:r>
          </w:p>
        </w:tc>
        <w:tc>
          <w:tcPr>
            <w:tcW w:w="1274"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103ADF4" w14:textId="77777777" w:rsidR="0074671C" w:rsidRDefault="0074671C"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p>
          <w:p w14:paraId="53F937CF" w14:textId="6B4D56B1"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w:t>
            </w:r>
          </w:p>
        </w:tc>
        <w:tc>
          <w:tcPr>
            <w:tcW w:w="1274" w:type="dxa"/>
            <w:tcBorders>
              <w:top w:val="single" w:sz="4" w:space="0" w:color="auto"/>
              <w:left w:val="nil"/>
              <w:bottom w:val="single" w:sz="4" w:space="0" w:color="auto"/>
              <w:right w:val="single" w:sz="4" w:space="0" w:color="auto"/>
            </w:tcBorders>
            <w:shd w:val="clear" w:color="auto" w:fill="auto"/>
            <w:noWrap/>
            <w:vAlign w:val="center"/>
          </w:tcPr>
          <w:p w14:paraId="725751CF" w14:textId="77777777" w:rsidR="0074671C" w:rsidRDefault="0074671C"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p>
          <w:p w14:paraId="1ADEEB46" w14:textId="5535219C"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Mean</w:t>
            </w:r>
          </w:p>
        </w:tc>
        <w:tc>
          <w:tcPr>
            <w:tcW w:w="1274" w:type="dxa"/>
            <w:tcBorders>
              <w:top w:val="single" w:sz="4" w:space="0" w:color="auto"/>
              <w:left w:val="nil"/>
              <w:bottom w:val="single" w:sz="4" w:space="0" w:color="auto"/>
              <w:right w:val="single" w:sz="8" w:space="0" w:color="auto"/>
            </w:tcBorders>
            <w:shd w:val="clear" w:color="auto" w:fill="auto"/>
            <w:noWrap/>
            <w:vAlign w:val="center"/>
          </w:tcPr>
          <w:p w14:paraId="2C93096E" w14:textId="77777777" w:rsidR="0074671C" w:rsidRDefault="0074671C"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p>
          <w:p w14:paraId="74F4A58F" w14:textId="1AEA60DF"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SD</w:t>
            </w:r>
          </w:p>
        </w:tc>
      </w:tr>
      <w:tr w:rsidR="00C54DA5" w:rsidRPr="005966D4" w14:paraId="59EDE55D" w14:textId="77777777" w:rsidTr="00345EDC">
        <w:trPr>
          <w:trHeight w:val="787"/>
          <w:jc w:val="center"/>
        </w:trPr>
        <w:tc>
          <w:tcPr>
            <w:tcW w:w="2028" w:type="dxa"/>
            <w:vMerge w:val="restart"/>
            <w:tcBorders>
              <w:top w:val="single" w:sz="4" w:space="0" w:color="auto"/>
              <w:left w:val="single" w:sz="8" w:space="0" w:color="auto"/>
              <w:bottom w:val="single" w:sz="4" w:space="0" w:color="auto"/>
              <w:right w:val="single" w:sz="4" w:space="0" w:color="auto"/>
            </w:tcBorders>
            <w:shd w:val="clear" w:color="auto" w:fill="auto"/>
            <w:hideMark/>
          </w:tcPr>
          <w:p w14:paraId="7D9A29B0" w14:textId="77777777" w:rsidR="00390CF0" w:rsidRDefault="00390CF0" w:rsidP="00390CF0">
            <w:pPr>
              <w:spacing w:after="0" w:line="480" w:lineRule="auto"/>
              <w:rPr>
                <w:rFonts w:ascii="Times New Roman" w:eastAsia="Times New Roman" w:hAnsi="Times New Roman" w:cs="Times New Roman"/>
                <w:color w:val="000000"/>
                <w:kern w:val="0"/>
                <w:sz w:val="24"/>
                <w:szCs w:val="24"/>
                <w:lang w:eastAsia="en-IN"/>
                <w14:ligatures w14:val="none"/>
              </w:rPr>
            </w:pPr>
          </w:p>
          <w:p w14:paraId="3FF30B34" w14:textId="6DD4EE56" w:rsidR="00345EDC" w:rsidRPr="005966D4" w:rsidRDefault="00345EDC" w:rsidP="00390CF0">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Nasopharyngeal airway</w:t>
            </w:r>
          </w:p>
        </w:tc>
        <w:tc>
          <w:tcPr>
            <w:tcW w:w="1478" w:type="dxa"/>
            <w:tcBorders>
              <w:top w:val="single" w:sz="4" w:space="0" w:color="auto"/>
              <w:left w:val="nil"/>
              <w:bottom w:val="single" w:sz="4" w:space="0" w:color="auto"/>
              <w:right w:val="nil"/>
            </w:tcBorders>
            <w:shd w:val="clear" w:color="auto" w:fill="auto"/>
            <w:hideMark/>
          </w:tcPr>
          <w:p w14:paraId="56227060"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6A0195B7" w14:textId="6ECD5428"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A</w:t>
            </w:r>
          </w:p>
        </w:tc>
        <w:tc>
          <w:tcPr>
            <w:tcW w:w="127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D986CA"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0914D026"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5.83</w:t>
            </w:r>
          </w:p>
        </w:tc>
        <w:tc>
          <w:tcPr>
            <w:tcW w:w="1274" w:type="dxa"/>
            <w:tcBorders>
              <w:top w:val="single" w:sz="4" w:space="0" w:color="auto"/>
              <w:left w:val="nil"/>
              <w:bottom w:val="single" w:sz="4" w:space="0" w:color="auto"/>
              <w:right w:val="single" w:sz="8" w:space="0" w:color="auto"/>
            </w:tcBorders>
            <w:shd w:val="clear" w:color="auto" w:fill="auto"/>
            <w:noWrap/>
            <w:vAlign w:val="center"/>
            <w:hideMark/>
          </w:tcPr>
          <w:p w14:paraId="7E81F055"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0.92</w:t>
            </w:r>
          </w:p>
        </w:tc>
      </w:tr>
      <w:tr w:rsidR="00C54DA5" w:rsidRPr="005966D4" w14:paraId="273FEF64" w14:textId="77777777" w:rsidTr="00345EDC">
        <w:trPr>
          <w:trHeight w:val="787"/>
          <w:jc w:val="center"/>
        </w:trPr>
        <w:tc>
          <w:tcPr>
            <w:tcW w:w="2028" w:type="dxa"/>
            <w:vMerge/>
            <w:tcBorders>
              <w:top w:val="single" w:sz="4" w:space="0" w:color="auto"/>
              <w:left w:val="single" w:sz="8" w:space="0" w:color="auto"/>
              <w:bottom w:val="single" w:sz="4" w:space="0" w:color="auto"/>
              <w:right w:val="single" w:sz="4" w:space="0" w:color="auto"/>
            </w:tcBorders>
            <w:vAlign w:val="center"/>
            <w:hideMark/>
          </w:tcPr>
          <w:p w14:paraId="1684FDA0"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tc>
        <w:tc>
          <w:tcPr>
            <w:tcW w:w="1478" w:type="dxa"/>
            <w:tcBorders>
              <w:top w:val="nil"/>
              <w:left w:val="nil"/>
              <w:bottom w:val="single" w:sz="4" w:space="0" w:color="auto"/>
              <w:right w:val="nil"/>
            </w:tcBorders>
            <w:shd w:val="clear" w:color="auto" w:fill="auto"/>
            <w:hideMark/>
          </w:tcPr>
          <w:p w14:paraId="1E586704"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070298A1" w14:textId="023DF7CF"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B</w:t>
            </w:r>
          </w:p>
        </w:tc>
        <w:tc>
          <w:tcPr>
            <w:tcW w:w="1274" w:type="dxa"/>
            <w:tcBorders>
              <w:top w:val="nil"/>
              <w:left w:val="single" w:sz="8" w:space="0" w:color="auto"/>
              <w:bottom w:val="single" w:sz="4" w:space="0" w:color="auto"/>
              <w:right w:val="single" w:sz="4" w:space="0" w:color="auto"/>
            </w:tcBorders>
            <w:shd w:val="clear" w:color="auto" w:fill="auto"/>
            <w:noWrap/>
            <w:vAlign w:val="center"/>
            <w:hideMark/>
          </w:tcPr>
          <w:p w14:paraId="09A60021"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274" w:type="dxa"/>
            <w:tcBorders>
              <w:top w:val="nil"/>
              <w:left w:val="nil"/>
              <w:bottom w:val="single" w:sz="4" w:space="0" w:color="auto"/>
              <w:right w:val="single" w:sz="4" w:space="0" w:color="auto"/>
            </w:tcBorders>
            <w:shd w:val="clear" w:color="auto" w:fill="auto"/>
            <w:noWrap/>
            <w:vAlign w:val="center"/>
            <w:hideMark/>
          </w:tcPr>
          <w:p w14:paraId="405FA8D6"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6.56</w:t>
            </w:r>
          </w:p>
        </w:tc>
        <w:tc>
          <w:tcPr>
            <w:tcW w:w="1274" w:type="dxa"/>
            <w:tcBorders>
              <w:top w:val="nil"/>
              <w:left w:val="nil"/>
              <w:bottom w:val="single" w:sz="4" w:space="0" w:color="auto"/>
              <w:right w:val="single" w:sz="8" w:space="0" w:color="auto"/>
            </w:tcBorders>
            <w:shd w:val="clear" w:color="auto" w:fill="auto"/>
            <w:noWrap/>
            <w:vAlign w:val="center"/>
            <w:hideMark/>
          </w:tcPr>
          <w:p w14:paraId="30DCF215" w14:textId="77777777" w:rsidR="00345EDC" w:rsidRPr="005966D4" w:rsidRDefault="00345EDC"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0.51</w:t>
            </w:r>
          </w:p>
        </w:tc>
      </w:tr>
    </w:tbl>
    <w:p w14:paraId="4C8E2110" w14:textId="77777777" w:rsidR="005B5742" w:rsidRPr="005966D4" w:rsidRDefault="005B5742" w:rsidP="007022A9">
      <w:pPr>
        <w:spacing w:line="480" w:lineRule="auto"/>
        <w:ind w:left="567"/>
        <w:rPr>
          <w:rFonts w:ascii="Times New Roman" w:hAnsi="Times New Roman" w:cs="Times New Roman"/>
          <w:sz w:val="24"/>
          <w:szCs w:val="24"/>
        </w:rPr>
      </w:pPr>
    </w:p>
    <w:p w14:paraId="477B665F" w14:textId="77777777" w:rsidR="007022A9" w:rsidRPr="005966D4" w:rsidRDefault="007022A9" w:rsidP="007022A9">
      <w:pPr>
        <w:spacing w:line="480" w:lineRule="auto"/>
        <w:ind w:left="567"/>
        <w:rPr>
          <w:rFonts w:ascii="Times New Roman" w:hAnsi="Times New Roman" w:cs="Times New Roman"/>
          <w:b/>
          <w:sz w:val="24"/>
          <w:szCs w:val="24"/>
        </w:rPr>
      </w:pPr>
      <w:r w:rsidRPr="005966D4">
        <w:rPr>
          <w:rFonts w:ascii="Times New Roman" w:hAnsi="Times New Roman" w:cs="Times New Roman"/>
          <w:b/>
          <w:sz w:val="24"/>
          <w:szCs w:val="24"/>
        </w:rPr>
        <w:t>P=0.06</w:t>
      </w:r>
    </w:p>
    <w:p w14:paraId="62EE60A5" w14:textId="77777777" w:rsidR="00435661" w:rsidRDefault="007022A9" w:rsidP="00435661">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Inference: P&lt;0.01, so Reject null Hypothesis, there is highly statistical significant</w:t>
      </w:r>
      <w:r w:rsidR="0074671C">
        <w:rPr>
          <w:rFonts w:ascii="Times New Roman" w:hAnsi="Times New Roman" w:cs="Times New Roman"/>
          <w:sz w:val="24"/>
          <w:szCs w:val="24"/>
        </w:rPr>
        <w:t xml:space="preserve"> difference</w:t>
      </w:r>
      <w:r w:rsidRPr="005966D4">
        <w:rPr>
          <w:rFonts w:ascii="Times New Roman" w:hAnsi="Times New Roman" w:cs="Times New Roman"/>
          <w:sz w:val="24"/>
          <w:szCs w:val="24"/>
        </w:rPr>
        <w:t xml:space="preserve"> between the</w:t>
      </w:r>
      <w:r w:rsidR="0074671C" w:rsidRPr="005966D4">
        <w:rPr>
          <w:rFonts w:ascii="Times New Roman" w:hAnsi="Times New Roman" w:cs="Times New Roman"/>
          <w:sz w:val="24"/>
          <w:szCs w:val="24"/>
        </w:rPr>
        <w:t xml:space="preserve"> </w:t>
      </w:r>
      <w:r w:rsidR="0074671C">
        <w:rPr>
          <w:rFonts w:ascii="Times New Roman" w:hAnsi="Times New Roman" w:cs="Times New Roman"/>
          <w:sz w:val="24"/>
          <w:szCs w:val="24"/>
        </w:rPr>
        <w:t xml:space="preserve">scores obtained by </w:t>
      </w:r>
      <w:r w:rsidRPr="005966D4">
        <w:rPr>
          <w:rFonts w:ascii="Times New Roman" w:hAnsi="Times New Roman" w:cs="Times New Roman"/>
          <w:sz w:val="24"/>
          <w:szCs w:val="24"/>
        </w:rPr>
        <w:t xml:space="preserve">Group A </w:t>
      </w:r>
      <w:r w:rsidR="0074671C" w:rsidRPr="005966D4">
        <w:rPr>
          <w:rFonts w:ascii="Times New Roman" w:hAnsi="Times New Roman" w:cs="Times New Roman"/>
          <w:sz w:val="24"/>
          <w:szCs w:val="24"/>
        </w:rPr>
        <w:t xml:space="preserve">(conventional group) </w:t>
      </w:r>
      <w:r w:rsidRPr="005966D4">
        <w:rPr>
          <w:rFonts w:ascii="Times New Roman" w:hAnsi="Times New Roman" w:cs="Times New Roman"/>
          <w:sz w:val="24"/>
          <w:szCs w:val="24"/>
        </w:rPr>
        <w:t>and Group B</w:t>
      </w:r>
      <w:r w:rsidR="0074671C">
        <w:rPr>
          <w:rFonts w:ascii="Times New Roman" w:hAnsi="Times New Roman" w:cs="Times New Roman"/>
          <w:sz w:val="24"/>
          <w:szCs w:val="24"/>
        </w:rPr>
        <w:t xml:space="preserve"> </w:t>
      </w:r>
      <w:r w:rsidR="0074671C" w:rsidRPr="005966D4">
        <w:rPr>
          <w:rFonts w:ascii="Times New Roman" w:hAnsi="Times New Roman" w:cs="Times New Roman"/>
          <w:sz w:val="24"/>
          <w:szCs w:val="24"/>
        </w:rPr>
        <w:t>(Peyton’s group)</w:t>
      </w:r>
      <w:r w:rsidRPr="005966D4">
        <w:rPr>
          <w:rFonts w:ascii="Times New Roman" w:hAnsi="Times New Roman" w:cs="Times New Roman"/>
          <w:sz w:val="24"/>
          <w:szCs w:val="24"/>
        </w:rPr>
        <w:t>.</w:t>
      </w:r>
    </w:p>
    <w:p w14:paraId="39821264" w14:textId="24C98B36" w:rsidR="005C0907" w:rsidRPr="00435661" w:rsidRDefault="007022A9" w:rsidP="00435661">
      <w:pPr>
        <w:spacing w:line="480" w:lineRule="auto"/>
        <w:ind w:left="567"/>
        <w:rPr>
          <w:rFonts w:ascii="Times New Roman" w:hAnsi="Times New Roman" w:cs="Times New Roman"/>
          <w:sz w:val="24"/>
          <w:szCs w:val="24"/>
        </w:rPr>
      </w:pPr>
      <w:r w:rsidRPr="005966D4">
        <w:rPr>
          <w:rFonts w:ascii="Times New Roman" w:hAnsi="Times New Roman" w:cs="Times New Roman"/>
          <w:b/>
          <w:bCs/>
          <w:sz w:val="24"/>
          <w:szCs w:val="24"/>
          <w:lang w:val="en-US"/>
        </w:rPr>
        <w:lastRenderedPageBreak/>
        <w:t>BAG MASK VENTILATION:</w:t>
      </w:r>
    </w:p>
    <w:p w14:paraId="2A056AF2" w14:textId="59FC9ED8" w:rsidR="0074671C" w:rsidRPr="0074671C" w:rsidRDefault="0074671C" w:rsidP="0074671C">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Figure: 5</w:t>
      </w:r>
    </w:p>
    <w:p w14:paraId="5DF49CAD" w14:textId="2641EFE5" w:rsidR="0074671C" w:rsidRDefault="0074671C" w:rsidP="007022A9">
      <w:pPr>
        <w:spacing w:line="480" w:lineRule="auto"/>
        <w:rPr>
          <w:rFonts w:ascii="Times New Roman" w:hAnsi="Times New Roman" w:cs="Times New Roman"/>
          <w:sz w:val="28"/>
          <w:szCs w:val="28"/>
        </w:rPr>
      </w:pPr>
      <w:r w:rsidRPr="00390CF0">
        <w:rPr>
          <w:rFonts w:ascii="Times New Roman" w:hAnsi="Times New Roman" w:cs="Times New Roman"/>
          <w:sz w:val="28"/>
          <w:szCs w:val="28"/>
        </w:rPr>
        <w:t xml:space="preserve">Comparison of OSCE scores of </w:t>
      </w:r>
      <w:r>
        <w:rPr>
          <w:rFonts w:ascii="Times New Roman" w:hAnsi="Times New Roman" w:cs="Times New Roman"/>
          <w:sz w:val="28"/>
          <w:szCs w:val="28"/>
        </w:rPr>
        <w:t>Bag Mask Ventilation</w:t>
      </w:r>
      <w:r w:rsidRPr="00390CF0">
        <w:rPr>
          <w:rFonts w:ascii="Times New Roman" w:hAnsi="Times New Roman" w:cs="Times New Roman"/>
          <w:sz w:val="28"/>
          <w:szCs w:val="28"/>
        </w:rPr>
        <w:t xml:space="preserve"> between two groups</w:t>
      </w:r>
      <w:r>
        <w:rPr>
          <w:rFonts w:ascii="Times New Roman" w:hAnsi="Times New Roman" w:cs="Times New Roman"/>
          <w:sz w:val="28"/>
          <w:szCs w:val="28"/>
        </w:rPr>
        <w:t>:</w:t>
      </w:r>
      <w:r w:rsidRPr="00390CF0">
        <w:rPr>
          <w:rFonts w:ascii="Times New Roman" w:hAnsi="Times New Roman" w:cs="Times New Roman"/>
          <w:sz w:val="28"/>
          <w:szCs w:val="28"/>
        </w:rPr>
        <w:t xml:space="preserve"> </w:t>
      </w:r>
    </w:p>
    <w:p w14:paraId="2EC0A29D" w14:textId="4B66ACC5" w:rsidR="0074671C" w:rsidRPr="0074671C" w:rsidRDefault="0074671C" w:rsidP="0074671C">
      <w:pPr>
        <w:spacing w:line="480" w:lineRule="auto"/>
        <w:ind w:left="567"/>
        <w:rPr>
          <w:rFonts w:ascii="Times New Roman" w:hAnsi="Times New Roman" w:cs="Times New Roman"/>
          <w:sz w:val="24"/>
          <w:szCs w:val="24"/>
        </w:rPr>
      </w:pPr>
      <w:r w:rsidRPr="005966D4">
        <w:rPr>
          <w:rFonts w:ascii="Times New Roman" w:hAnsi="Times New Roman" w:cs="Times New Roman"/>
          <w:noProof/>
          <w:sz w:val="24"/>
          <w:szCs w:val="24"/>
          <w:lang w:eastAsia="en-IN"/>
        </w:rPr>
        <w:drawing>
          <wp:inline distT="0" distB="0" distL="0" distR="0" wp14:anchorId="2CF36BB6" wp14:editId="1177E14A">
            <wp:extent cx="4572000" cy="2743200"/>
            <wp:effectExtent l="0" t="0" r="0" b="0"/>
            <wp:docPr id="14985170" name="Chart 14985170">
              <a:extLst xmlns:a="http://schemas.openxmlformats.org/drawingml/2006/main">
                <a:ext uri="{FF2B5EF4-FFF2-40B4-BE49-F238E27FC236}">
                  <a16:creationId xmlns:a16="http://schemas.microsoft.com/office/drawing/2014/main" id="{A2477A5D-C97F-B266-1641-8E49DB28D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6B3C827" w14:textId="7A125489" w:rsidR="007022A9" w:rsidRPr="005966D4" w:rsidRDefault="00C54DA5"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w:t>
      </w:r>
      <w:r w:rsidR="001943A9" w:rsidRPr="005966D4">
        <w:rPr>
          <w:rFonts w:ascii="Times New Roman" w:hAnsi="Times New Roman" w:cs="Times New Roman"/>
          <w:b/>
          <w:bCs/>
          <w:sz w:val="24"/>
          <w:szCs w:val="24"/>
        </w:rPr>
        <w:t xml:space="preserve"> 5</w:t>
      </w:r>
    </w:p>
    <w:tbl>
      <w:tblPr>
        <w:tblW w:w="8475" w:type="dxa"/>
        <w:jc w:val="center"/>
        <w:tblLook w:val="04A0" w:firstRow="1" w:lastRow="0" w:firstColumn="1" w:lastColumn="0" w:noHBand="0" w:noVBand="1"/>
      </w:tblPr>
      <w:tblGrid>
        <w:gridCol w:w="2260"/>
        <w:gridCol w:w="2602"/>
        <w:gridCol w:w="980"/>
        <w:gridCol w:w="1365"/>
        <w:gridCol w:w="1268"/>
      </w:tblGrid>
      <w:tr w:rsidR="00B73A97" w:rsidRPr="005966D4" w14:paraId="03DD89B4" w14:textId="77777777" w:rsidTr="00C54DA5">
        <w:trPr>
          <w:trHeight w:val="455"/>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06329"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Skill</w:t>
            </w:r>
          </w:p>
        </w:tc>
        <w:tc>
          <w:tcPr>
            <w:tcW w:w="2602" w:type="dxa"/>
            <w:tcBorders>
              <w:top w:val="single" w:sz="4" w:space="0" w:color="auto"/>
              <w:left w:val="nil"/>
              <w:bottom w:val="single" w:sz="4" w:space="0" w:color="auto"/>
              <w:right w:val="single" w:sz="4" w:space="0" w:color="auto"/>
            </w:tcBorders>
            <w:shd w:val="clear" w:color="auto" w:fill="auto"/>
            <w:vAlign w:val="bottom"/>
            <w:hideMark/>
          </w:tcPr>
          <w:p w14:paraId="03D90207"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Groups</w:t>
            </w:r>
          </w:p>
        </w:tc>
        <w:tc>
          <w:tcPr>
            <w:tcW w:w="980" w:type="dxa"/>
            <w:tcBorders>
              <w:top w:val="single" w:sz="4" w:space="0" w:color="auto"/>
              <w:left w:val="nil"/>
              <w:bottom w:val="single" w:sz="4" w:space="0" w:color="auto"/>
              <w:right w:val="single" w:sz="4" w:space="0" w:color="auto"/>
            </w:tcBorders>
            <w:shd w:val="clear" w:color="auto" w:fill="auto"/>
            <w:vAlign w:val="bottom"/>
            <w:hideMark/>
          </w:tcPr>
          <w:p w14:paraId="372F69C3"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14:paraId="30F91F8E"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Mean</w:t>
            </w:r>
          </w:p>
        </w:tc>
        <w:tc>
          <w:tcPr>
            <w:tcW w:w="1268" w:type="dxa"/>
            <w:tcBorders>
              <w:top w:val="single" w:sz="4" w:space="0" w:color="auto"/>
              <w:left w:val="nil"/>
              <w:bottom w:val="single" w:sz="4" w:space="0" w:color="auto"/>
              <w:right w:val="single" w:sz="4" w:space="0" w:color="auto"/>
            </w:tcBorders>
            <w:shd w:val="clear" w:color="auto" w:fill="auto"/>
            <w:vAlign w:val="bottom"/>
            <w:hideMark/>
          </w:tcPr>
          <w:p w14:paraId="603C4986" w14:textId="77777777" w:rsidR="00B73A97" w:rsidRPr="005966D4" w:rsidRDefault="00B73A97"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SD</w:t>
            </w:r>
          </w:p>
        </w:tc>
      </w:tr>
      <w:tr w:rsidR="00B73A97" w:rsidRPr="005966D4" w14:paraId="4A668DF4" w14:textId="77777777" w:rsidTr="00C54DA5">
        <w:trPr>
          <w:trHeight w:val="455"/>
          <w:jc w:val="center"/>
        </w:trPr>
        <w:tc>
          <w:tcPr>
            <w:tcW w:w="2260" w:type="dxa"/>
            <w:vMerge w:val="restart"/>
            <w:tcBorders>
              <w:top w:val="nil"/>
              <w:left w:val="single" w:sz="4" w:space="0" w:color="auto"/>
              <w:bottom w:val="single" w:sz="4" w:space="0" w:color="auto"/>
              <w:right w:val="single" w:sz="4" w:space="0" w:color="auto"/>
            </w:tcBorders>
            <w:shd w:val="clear" w:color="auto" w:fill="auto"/>
            <w:hideMark/>
          </w:tcPr>
          <w:p w14:paraId="64F860B5"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Bag mask Ventilation</w:t>
            </w:r>
          </w:p>
        </w:tc>
        <w:tc>
          <w:tcPr>
            <w:tcW w:w="2602" w:type="dxa"/>
            <w:tcBorders>
              <w:top w:val="nil"/>
              <w:left w:val="nil"/>
              <w:bottom w:val="single" w:sz="4" w:space="0" w:color="auto"/>
              <w:right w:val="single" w:sz="4" w:space="0" w:color="auto"/>
            </w:tcBorders>
            <w:shd w:val="clear" w:color="auto" w:fill="auto"/>
            <w:hideMark/>
          </w:tcPr>
          <w:p w14:paraId="27A2E0F0" w14:textId="77777777" w:rsidR="00B73A97" w:rsidRPr="005966D4" w:rsidRDefault="00B73A97"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A</w:t>
            </w:r>
          </w:p>
        </w:tc>
        <w:tc>
          <w:tcPr>
            <w:tcW w:w="980" w:type="dxa"/>
            <w:tcBorders>
              <w:top w:val="nil"/>
              <w:left w:val="nil"/>
              <w:bottom w:val="single" w:sz="4" w:space="0" w:color="auto"/>
              <w:right w:val="single" w:sz="4" w:space="0" w:color="auto"/>
            </w:tcBorders>
            <w:shd w:val="clear" w:color="auto" w:fill="auto"/>
            <w:noWrap/>
            <w:vAlign w:val="center"/>
            <w:hideMark/>
          </w:tcPr>
          <w:p w14:paraId="2E9C2138"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365" w:type="dxa"/>
            <w:tcBorders>
              <w:top w:val="nil"/>
              <w:left w:val="nil"/>
              <w:bottom w:val="single" w:sz="4" w:space="0" w:color="auto"/>
              <w:right w:val="single" w:sz="4" w:space="0" w:color="auto"/>
            </w:tcBorders>
            <w:shd w:val="clear" w:color="auto" w:fill="auto"/>
            <w:noWrap/>
            <w:vAlign w:val="center"/>
            <w:hideMark/>
          </w:tcPr>
          <w:p w14:paraId="36B32681"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6.78</w:t>
            </w:r>
          </w:p>
        </w:tc>
        <w:tc>
          <w:tcPr>
            <w:tcW w:w="1268" w:type="dxa"/>
            <w:tcBorders>
              <w:top w:val="nil"/>
              <w:left w:val="nil"/>
              <w:bottom w:val="single" w:sz="4" w:space="0" w:color="auto"/>
              <w:right w:val="single" w:sz="4" w:space="0" w:color="auto"/>
            </w:tcBorders>
            <w:shd w:val="clear" w:color="auto" w:fill="auto"/>
            <w:noWrap/>
            <w:vAlign w:val="center"/>
            <w:hideMark/>
          </w:tcPr>
          <w:p w14:paraId="11D8EF71"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1.63</w:t>
            </w:r>
          </w:p>
        </w:tc>
      </w:tr>
      <w:tr w:rsidR="00B73A97" w:rsidRPr="005966D4" w14:paraId="0EE1E4C9" w14:textId="77777777" w:rsidTr="00C54DA5">
        <w:trPr>
          <w:trHeight w:val="455"/>
          <w:jc w:val="center"/>
        </w:trPr>
        <w:tc>
          <w:tcPr>
            <w:tcW w:w="2260" w:type="dxa"/>
            <w:vMerge/>
            <w:tcBorders>
              <w:top w:val="nil"/>
              <w:left w:val="single" w:sz="4" w:space="0" w:color="auto"/>
              <w:bottom w:val="single" w:sz="4" w:space="0" w:color="auto"/>
              <w:right w:val="single" w:sz="4" w:space="0" w:color="auto"/>
            </w:tcBorders>
            <w:vAlign w:val="center"/>
            <w:hideMark/>
          </w:tcPr>
          <w:p w14:paraId="5B60A38E" w14:textId="77777777" w:rsidR="00B73A97" w:rsidRPr="005966D4" w:rsidRDefault="00B73A97" w:rsidP="007022A9">
            <w:pPr>
              <w:spacing w:after="0" w:line="480" w:lineRule="auto"/>
              <w:rPr>
                <w:rFonts w:ascii="Times New Roman" w:eastAsia="Times New Roman" w:hAnsi="Times New Roman" w:cs="Times New Roman"/>
                <w:color w:val="000000"/>
                <w:kern w:val="0"/>
                <w:sz w:val="24"/>
                <w:szCs w:val="24"/>
                <w:lang w:eastAsia="en-IN"/>
                <w14:ligatures w14:val="none"/>
              </w:rPr>
            </w:pPr>
          </w:p>
        </w:tc>
        <w:tc>
          <w:tcPr>
            <w:tcW w:w="2602" w:type="dxa"/>
            <w:tcBorders>
              <w:top w:val="nil"/>
              <w:left w:val="nil"/>
              <w:bottom w:val="single" w:sz="4" w:space="0" w:color="auto"/>
              <w:right w:val="single" w:sz="4" w:space="0" w:color="auto"/>
            </w:tcBorders>
            <w:shd w:val="clear" w:color="auto" w:fill="auto"/>
            <w:hideMark/>
          </w:tcPr>
          <w:p w14:paraId="256F573A" w14:textId="77777777" w:rsidR="00B73A97" w:rsidRPr="005966D4" w:rsidRDefault="00B73A97"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B</w:t>
            </w:r>
          </w:p>
        </w:tc>
        <w:tc>
          <w:tcPr>
            <w:tcW w:w="980" w:type="dxa"/>
            <w:tcBorders>
              <w:top w:val="nil"/>
              <w:left w:val="nil"/>
              <w:bottom w:val="single" w:sz="4" w:space="0" w:color="auto"/>
              <w:right w:val="single" w:sz="4" w:space="0" w:color="auto"/>
            </w:tcBorders>
            <w:shd w:val="clear" w:color="auto" w:fill="auto"/>
            <w:noWrap/>
            <w:vAlign w:val="center"/>
            <w:hideMark/>
          </w:tcPr>
          <w:p w14:paraId="3B722157"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365" w:type="dxa"/>
            <w:tcBorders>
              <w:top w:val="nil"/>
              <w:left w:val="nil"/>
              <w:bottom w:val="single" w:sz="4" w:space="0" w:color="auto"/>
              <w:right w:val="single" w:sz="4" w:space="0" w:color="auto"/>
            </w:tcBorders>
            <w:shd w:val="clear" w:color="auto" w:fill="auto"/>
            <w:noWrap/>
            <w:vAlign w:val="center"/>
            <w:hideMark/>
          </w:tcPr>
          <w:p w14:paraId="2475D535"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8.50</w:t>
            </w:r>
          </w:p>
        </w:tc>
        <w:tc>
          <w:tcPr>
            <w:tcW w:w="1268" w:type="dxa"/>
            <w:tcBorders>
              <w:top w:val="nil"/>
              <w:left w:val="nil"/>
              <w:bottom w:val="single" w:sz="4" w:space="0" w:color="auto"/>
              <w:right w:val="single" w:sz="4" w:space="0" w:color="auto"/>
            </w:tcBorders>
            <w:shd w:val="clear" w:color="auto" w:fill="auto"/>
            <w:noWrap/>
            <w:vAlign w:val="center"/>
            <w:hideMark/>
          </w:tcPr>
          <w:p w14:paraId="57811A7C" w14:textId="77777777" w:rsidR="00B73A97" w:rsidRPr="005966D4" w:rsidRDefault="00B73A97"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1.04</w:t>
            </w:r>
          </w:p>
        </w:tc>
      </w:tr>
    </w:tbl>
    <w:p w14:paraId="2CDC9D55" w14:textId="77777777" w:rsidR="00B73A97" w:rsidRPr="005966D4" w:rsidRDefault="00B73A97" w:rsidP="007022A9">
      <w:pPr>
        <w:spacing w:line="480" w:lineRule="auto"/>
        <w:ind w:left="567"/>
        <w:rPr>
          <w:rFonts w:ascii="Times New Roman" w:hAnsi="Times New Roman" w:cs="Times New Roman"/>
          <w:sz w:val="24"/>
          <w:szCs w:val="24"/>
        </w:rPr>
      </w:pPr>
    </w:p>
    <w:p w14:paraId="5995FE7B" w14:textId="77777777" w:rsidR="007022A9" w:rsidRPr="005966D4" w:rsidRDefault="007022A9" w:rsidP="007022A9">
      <w:pPr>
        <w:spacing w:line="480" w:lineRule="auto"/>
        <w:ind w:left="567"/>
        <w:rPr>
          <w:rFonts w:ascii="Times New Roman" w:hAnsi="Times New Roman" w:cs="Times New Roman"/>
          <w:b/>
          <w:sz w:val="24"/>
          <w:szCs w:val="24"/>
        </w:rPr>
      </w:pPr>
      <w:r w:rsidRPr="005966D4">
        <w:rPr>
          <w:rFonts w:ascii="Times New Roman" w:hAnsi="Times New Roman" w:cs="Times New Roman"/>
          <w:b/>
          <w:sz w:val="24"/>
          <w:szCs w:val="24"/>
        </w:rPr>
        <w:t>P=0.01</w:t>
      </w:r>
    </w:p>
    <w:p w14:paraId="516FB469" w14:textId="3A995A86" w:rsidR="0074671C" w:rsidRDefault="007022A9" w:rsidP="0074671C">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Inference: P&lt;0.01 So Reject null hypothesis, there is highly statistical significant </w:t>
      </w:r>
      <w:r w:rsidR="006F5162">
        <w:rPr>
          <w:rFonts w:ascii="Times New Roman" w:hAnsi="Times New Roman" w:cs="Times New Roman"/>
          <w:sz w:val="24"/>
          <w:szCs w:val="24"/>
        </w:rPr>
        <w:t>difference</w:t>
      </w:r>
      <w:r w:rsidRPr="005966D4">
        <w:rPr>
          <w:rFonts w:ascii="Times New Roman" w:hAnsi="Times New Roman" w:cs="Times New Roman"/>
          <w:sz w:val="24"/>
          <w:szCs w:val="24"/>
        </w:rPr>
        <w:t xml:space="preserve"> between the</w:t>
      </w:r>
      <w:r w:rsidR="0074671C">
        <w:rPr>
          <w:rFonts w:ascii="Times New Roman" w:hAnsi="Times New Roman" w:cs="Times New Roman"/>
          <w:sz w:val="24"/>
          <w:szCs w:val="24"/>
        </w:rPr>
        <w:t xml:space="preserve"> scores obtained by </w:t>
      </w:r>
      <w:r w:rsidR="0074671C" w:rsidRPr="005966D4">
        <w:rPr>
          <w:rFonts w:ascii="Times New Roman" w:hAnsi="Times New Roman" w:cs="Times New Roman"/>
          <w:sz w:val="24"/>
          <w:szCs w:val="24"/>
        </w:rPr>
        <w:t>Group A (conventional group) and Group B</w:t>
      </w:r>
      <w:r w:rsidR="0074671C">
        <w:rPr>
          <w:rFonts w:ascii="Times New Roman" w:hAnsi="Times New Roman" w:cs="Times New Roman"/>
          <w:sz w:val="24"/>
          <w:szCs w:val="24"/>
        </w:rPr>
        <w:t xml:space="preserve"> </w:t>
      </w:r>
      <w:r w:rsidR="0074671C" w:rsidRPr="005966D4">
        <w:rPr>
          <w:rFonts w:ascii="Times New Roman" w:hAnsi="Times New Roman" w:cs="Times New Roman"/>
          <w:sz w:val="24"/>
          <w:szCs w:val="24"/>
        </w:rPr>
        <w:t>(Peyton’s group).</w:t>
      </w:r>
    </w:p>
    <w:p w14:paraId="497F7E89" w14:textId="77777777" w:rsidR="007022A9" w:rsidRPr="005966D4" w:rsidRDefault="007022A9" w:rsidP="007022A9">
      <w:pPr>
        <w:spacing w:line="480" w:lineRule="auto"/>
        <w:rPr>
          <w:rFonts w:ascii="Times New Roman" w:hAnsi="Times New Roman" w:cs="Times New Roman"/>
          <w:b/>
          <w:bCs/>
          <w:sz w:val="24"/>
          <w:szCs w:val="24"/>
        </w:rPr>
      </w:pPr>
    </w:p>
    <w:p w14:paraId="0C52D786" w14:textId="77777777" w:rsidR="007022A9" w:rsidRPr="005966D4" w:rsidRDefault="007022A9" w:rsidP="007022A9">
      <w:pPr>
        <w:spacing w:line="480" w:lineRule="auto"/>
        <w:rPr>
          <w:rFonts w:ascii="Times New Roman" w:hAnsi="Times New Roman" w:cs="Times New Roman"/>
          <w:b/>
          <w:sz w:val="24"/>
          <w:szCs w:val="24"/>
        </w:rPr>
      </w:pPr>
    </w:p>
    <w:p w14:paraId="18F87C1A" w14:textId="77777777" w:rsidR="00970F03" w:rsidRPr="005966D4" w:rsidRDefault="00970F03" w:rsidP="00970F03">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lastRenderedPageBreak/>
        <w:t>Figure: 6</w:t>
      </w:r>
    </w:p>
    <w:p w14:paraId="62636BD6" w14:textId="408BCBEE" w:rsidR="0074671C" w:rsidRDefault="00970F03" w:rsidP="007022A9">
      <w:pPr>
        <w:spacing w:line="480" w:lineRule="auto"/>
        <w:rPr>
          <w:rFonts w:ascii="Times New Roman" w:hAnsi="Times New Roman" w:cs="Times New Roman"/>
          <w:bCs/>
          <w:sz w:val="28"/>
          <w:szCs w:val="28"/>
        </w:rPr>
      </w:pPr>
      <w:r w:rsidRPr="00970F03">
        <w:rPr>
          <w:rFonts w:ascii="Times New Roman" w:hAnsi="Times New Roman" w:cs="Times New Roman"/>
          <w:bCs/>
          <w:sz w:val="28"/>
          <w:szCs w:val="28"/>
        </w:rPr>
        <w:t>Result of over all Knowledge based MCQ test among the three Skills</w:t>
      </w:r>
      <w:r>
        <w:rPr>
          <w:rFonts w:ascii="Times New Roman" w:hAnsi="Times New Roman" w:cs="Times New Roman"/>
          <w:bCs/>
          <w:sz w:val="28"/>
          <w:szCs w:val="28"/>
        </w:rPr>
        <w:t>:</w:t>
      </w:r>
    </w:p>
    <w:p w14:paraId="03D85658" w14:textId="7F6209B7" w:rsidR="00970F03" w:rsidRPr="00970F03" w:rsidRDefault="00970F03" w:rsidP="007022A9">
      <w:pPr>
        <w:spacing w:line="480" w:lineRule="auto"/>
        <w:rPr>
          <w:rFonts w:ascii="Times New Roman" w:hAnsi="Times New Roman" w:cs="Times New Roman"/>
          <w:bCs/>
          <w:sz w:val="28"/>
          <w:szCs w:val="28"/>
        </w:rPr>
      </w:pPr>
      <w:r w:rsidRPr="005966D4">
        <w:rPr>
          <w:rFonts w:ascii="Times New Roman" w:hAnsi="Times New Roman" w:cs="Times New Roman"/>
          <w:noProof/>
          <w:sz w:val="24"/>
          <w:szCs w:val="24"/>
          <w:lang w:eastAsia="en-IN"/>
        </w:rPr>
        <w:drawing>
          <wp:inline distT="0" distB="0" distL="0" distR="0" wp14:anchorId="6F1BAD1C" wp14:editId="13CD004A">
            <wp:extent cx="4572000" cy="2743200"/>
            <wp:effectExtent l="0" t="0" r="0" b="0"/>
            <wp:docPr id="1256566448" name="Chart 1">
              <a:extLst xmlns:a="http://schemas.openxmlformats.org/drawingml/2006/main">
                <a:ext uri="{FF2B5EF4-FFF2-40B4-BE49-F238E27FC236}">
                  <a16:creationId xmlns:a16="http://schemas.microsoft.com/office/drawing/2014/main" id="{0FADDE24-18EF-09E1-4987-545D3A0A3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1C1E05F" w14:textId="5AD96E25" w:rsidR="00C54DA5" w:rsidRPr="005966D4" w:rsidRDefault="00C54DA5"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 xml:space="preserve">Table: </w:t>
      </w:r>
      <w:r w:rsidR="001943A9" w:rsidRPr="005966D4">
        <w:rPr>
          <w:rFonts w:ascii="Times New Roman" w:hAnsi="Times New Roman" w:cs="Times New Roman"/>
          <w:b/>
          <w:bCs/>
          <w:sz w:val="24"/>
          <w:szCs w:val="24"/>
        </w:rPr>
        <w:t>6</w:t>
      </w:r>
    </w:p>
    <w:tbl>
      <w:tblPr>
        <w:tblW w:w="8502" w:type="dxa"/>
        <w:tblLook w:val="04A0" w:firstRow="1" w:lastRow="0" w:firstColumn="1" w:lastColumn="0" w:noHBand="0" w:noVBand="1"/>
      </w:tblPr>
      <w:tblGrid>
        <w:gridCol w:w="2434"/>
        <w:gridCol w:w="1517"/>
        <w:gridCol w:w="1517"/>
        <w:gridCol w:w="1517"/>
        <w:gridCol w:w="1517"/>
      </w:tblGrid>
      <w:tr w:rsidR="009E2C09" w:rsidRPr="005966D4" w14:paraId="32CFDEC7" w14:textId="77777777" w:rsidTr="00C54DA5">
        <w:trPr>
          <w:trHeight w:val="521"/>
        </w:trPr>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D67EF" w14:textId="77777777" w:rsidR="009E2C09" w:rsidRPr="005966D4" w:rsidRDefault="009E2C09"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Questionnaire</w:t>
            </w:r>
          </w:p>
        </w:tc>
        <w:tc>
          <w:tcPr>
            <w:tcW w:w="1517" w:type="dxa"/>
            <w:tcBorders>
              <w:top w:val="single" w:sz="4" w:space="0" w:color="auto"/>
              <w:left w:val="nil"/>
              <w:bottom w:val="single" w:sz="4" w:space="0" w:color="auto"/>
              <w:right w:val="single" w:sz="4" w:space="0" w:color="auto"/>
            </w:tcBorders>
            <w:shd w:val="clear" w:color="auto" w:fill="auto"/>
            <w:vAlign w:val="bottom"/>
            <w:hideMark/>
          </w:tcPr>
          <w:p w14:paraId="32D8FF57" w14:textId="77777777" w:rsidR="009E2C09" w:rsidRPr="005966D4" w:rsidRDefault="009E2C09"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Groups</w:t>
            </w:r>
          </w:p>
        </w:tc>
        <w:tc>
          <w:tcPr>
            <w:tcW w:w="1517" w:type="dxa"/>
            <w:tcBorders>
              <w:top w:val="single" w:sz="4" w:space="0" w:color="auto"/>
              <w:left w:val="nil"/>
              <w:bottom w:val="single" w:sz="4" w:space="0" w:color="auto"/>
              <w:right w:val="single" w:sz="4" w:space="0" w:color="auto"/>
            </w:tcBorders>
            <w:shd w:val="clear" w:color="auto" w:fill="auto"/>
            <w:vAlign w:val="bottom"/>
            <w:hideMark/>
          </w:tcPr>
          <w:p w14:paraId="49C869F9" w14:textId="77777777" w:rsidR="009E2C09" w:rsidRPr="005966D4" w:rsidRDefault="009E2C09"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w:t>
            </w:r>
          </w:p>
        </w:tc>
        <w:tc>
          <w:tcPr>
            <w:tcW w:w="1517" w:type="dxa"/>
            <w:tcBorders>
              <w:top w:val="single" w:sz="4" w:space="0" w:color="auto"/>
              <w:left w:val="nil"/>
              <w:bottom w:val="single" w:sz="4" w:space="0" w:color="auto"/>
              <w:right w:val="single" w:sz="4" w:space="0" w:color="auto"/>
            </w:tcBorders>
            <w:shd w:val="clear" w:color="auto" w:fill="auto"/>
            <w:vAlign w:val="bottom"/>
            <w:hideMark/>
          </w:tcPr>
          <w:p w14:paraId="2896463B" w14:textId="77777777" w:rsidR="009E2C09" w:rsidRPr="005966D4" w:rsidRDefault="009E2C09"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Mean</w:t>
            </w:r>
          </w:p>
        </w:tc>
        <w:tc>
          <w:tcPr>
            <w:tcW w:w="1517" w:type="dxa"/>
            <w:tcBorders>
              <w:top w:val="single" w:sz="4" w:space="0" w:color="auto"/>
              <w:left w:val="nil"/>
              <w:bottom w:val="single" w:sz="4" w:space="0" w:color="auto"/>
              <w:right w:val="single" w:sz="4" w:space="0" w:color="auto"/>
            </w:tcBorders>
            <w:shd w:val="clear" w:color="auto" w:fill="auto"/>
            <w:vAlign w:val="bottom"/>
            <w:hideMark/>
          </w:tcPr>
          <w:p w14:paraId="281117EE" w14:textId="77777777" w:rsidR="009E2C09" w:rsidRPr="005966D4" w:rsidRDefault="009E2C09"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SD</w:t>
            </w:r>
          </w:p>
        </w:tc>
      </w:tr>
      <w:tr w:rsidR="00C54DA5" w:rsidRPr="005966D4" w14:paraId="0F96C618" w14:textId="77777777" w:rsidTr="00C54DA5">
        <w:trPr>
          <w:trHeight w:val="521"/>
        </w:trPr>
        <w:tc>
          <w:tcPr>
            <w:tcW w:w="2434" w:type="dxa"/>
            <w:vMerge w:val="restart"/>
            <w:tcBorders>
              <w:top w:val="nil"/>
              <w:left w:val="single" w:sz="4" w:space="0" w:color="auto"/>
              <w:bottom w:val="single" w:sz="4" w:space="0" w:color="auto"/>
              <w:right w:val="single" w:sz="4" w:space="0" w:color="auto"/>
            </w:tcBorders>
            <w:shd w:val="clear" w:color="auto" w:fill="auto"/>
            <w:hideMark/>
          </w:tcPr>
          <w:p w14:paraId="1343411A"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6BA23F8C" w14:textId="43BB46F6"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Knowledge</w:t>
            </w:r>
          </w:p>
        </w:tc>
        <w:tc>
          <w:tcPr>
            <w:tcW w:w="1517" w:type="dxa"/>
            <w:tcBorders>
              <w:top w:val="nil"/>
              <w:left w:val="nil"/>
              <w:bottom w:val="single" w:sz="4" w:space="0" w:color="auto"/>
              <w:right w:val="single" w:sz="4" w:space="0" w:color="auto"/>
            </w:tcBorders>
            <w:shd w:val="clear" w:color="auto" w:fill="auto"/>
            <w:hideMark/>
          </w:tcPr>
          <w:p w14:paraId="4A6CD419"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A</w:t>
            </w:r>
          </w:p>
        </w:tc>
        <w:tc>
          <w:tcPr>
            <w:tcW w:w="1517" w:type="dxa"/>
            <w:tcBorders>
              <w:top w:val="nil"/>
              <w:left w:val="nil"/>
              <w:bottom w:val="single" w:sz="4" w:space="0" w:color="auto"/>
              <w:right w:val="single" w:sz="4" w:space="0" w:color="auto"/>
            </w:tcBorders>
            <w:shd w:val="clear" w:color="auto" w:fill="auto"/>
            <w:noWrap/>
            <w:vAlign w:val="center"/>
            <w:hideMark/>
          </w:tcPr>
          <w:p w14:paraId="4C118ED6"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517" w:type="dxa"/>
            <w:tcBorders>
              <w:top w:val="nil"/>
              <w:left w:val="nil"/>
              <w:bottom w:val="single" w:sz="4" w:space="0" w:color="auto"/>
              <w:right w:val="single" w:sz="4" w:space="0" w:color="auto"/>
            </w:tcBorders>
            <w:shd w:val="clear" w:color="auto" w:fill="auto"/>
            <w:noWrap/>
            <w:vAlign w:val="center"/>
            <w:hideMark/>
          </w:tcPr>
          <w:p w14:paraId="58A173B8"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9.39</w:t>
            </w:r>
          </w:p>
        </w:tc>
        <w:tc>
          <w:tcPr>
            <w:tcW w:w="1517" w:type="dxa"/>
            <w:tcBorders>
              <w:top w:val="nil"/>
              <w:left w:val="nil"/>
              <w:bottom w:val="single" w:sz="4" w:space="0" w:color="auto"/>
              <w:right w:val="single" w:sz="4" w:space="0" w:color="auto"/>
            </w:tcBorders>
            <w:shd w:val="clear" w:color="auto" w:fill="auto"/>
            <w:noWrap/>
            <w:vAlign w:val="center"/>
            <w:hideMark/>
          </w:tcPr>
          <w:p w14:paraId="44E13ABA"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1.38</w:t>
            </w:r>
          </w:p>
        </w:tc>
      </w:tr>
      <w:tr w:rsidR="00C54DA5" w:rsidRPr="005966D4" w14:paraId="6D9DEA88" w14:textId="77777777" w:rsidTr="00C54DA5">
        <w:trPr>
          <w:trHeight w:val="521"/>
        </w:trPr>
        <w:tc>
          <w:tcPr>
            <w:tcW w:w="2434" w:type="dxa"/>
            <w:vMerge/>
            <w:tcBorders>
              <w:top w:val="nil"/>
              <w:left w:val="single" w:sz="4" w:space="0" w:color="auto"/>
              <w:bottom w:val="single" w:sz="4" w:space="0" w:color="auto"/>
              <w:right w:val="single" w:sz="4" w:space="0" w:color="auto"/>
            </w:tcBorders>
            <w:vAlign w:val="center"/>
            <w:hideMark/>
          </w:tcPr>
          <w:p w14:paraId="263A3600"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p>
        </w:tc>
        <w:tc>
          <w:tcPr>
            <w:tcW w:w="1517" w:type="dxa"/>
            <w:tcBorders>
              <w:top w:val="nil"/>
              <w:left w:val="nil"/>
              <w:bottom w:val="single" w:sz="4" w:space="0" w:color="auto"/>
              <w:right w:val="single" w:sz="4" w:space="0" w:color="auto"/>
            </w:tcBorders>
            <w:shd w:val="clear" w:color="auto" w:fill="auto"/>
            <w:hideMark/>
          </w:tcPr>
          <w:p w14:paraId="22366915"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Group B</w:t>
            </w:r>
          </w:p>
        </w:tc>
        <w:tc>
          <w:tcPr>
            <w:tcW w:w="1517" w:type="dxa"/>
            <w:tcBorders>
              <w:top w:val="nil"/>
              <w:left w:val="nil"/>
              <w:bottom w:val="single" w:sz="4" w:space="0" w:color="auto"/>
              <w:right w:val="single" w:sz="4" w:space="0" w:color="auto"/>
            </w:tcBorders>
            <w:shd w:val="clear" w:color="auto" w:fill="auto"/>
            <w:noWrap/>
            <w:vAlign w:val="center"/>
            <w:hideMark/>
          </w:tcPr>
          <w:p w14:paraId="1C69FE42"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18</w:t>
            </w:r>
          </w:p>
        </w:tc>
        <w:tc>
          <w:tcPr>
            <w:tcW w:w="1517" w:type="dxa"/>
            <w:tcBorders>
              <w:top w:val="nil"/>
              <w:left w:val="nil"/>
              <w:bottom w:val="single" w:sz="4" w:space="0" w:color="auto"/>
              <w:right w:val="single" w:sz="4" w:space="0" w:color="auto"/>
            </w:tcBorders>
            <w:shd w:val="clear" w:color="auto" w:fill="auto"/>
            <w:noWrap/>
            <w:vAlign w:val="center"/>
            <w:hideMark/>
          </w:tcPr>
          <w:p w14:paraId="294BE339"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10.50</w:t>
            </w:r>
          </w:p>
        </w:tc>
        <w:tc>
          <w:tcPr>
            <w:tcW w:w="1517" w:type="dxa"/>
            <w:tcBorders>
              <w:top w:val="nil"/>
              <w:left w:val="nil"/>
              <w:bottom w:val="single" w:sz="4" w:space="0" w:color="auto"/>
              <w:right w:val="single" w:sz="4" w:space="0" w:color="auto"/>
            </w:tcBorders>
            <w:shd w:val="clear" w:color="auto" w:fill="auto"/>
            <w:noWrap/>
            <w:vAlign w:val="center"/>
            <w:hideMark/>
          </w:tcPr>
          <w:p w14:paraId="5F58D2DA" w14:textId="77777777" w:rsidR="009E2C09" w:rsidRPr="005966D4" w:rsidRDefault="009E2C09"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1.79</w:t>
            </w:r>
          </w:p>
        </w:tc>
      </w:tr>
    </w:tbl>
    <w:p w14:paraId="0C1C71E5" w14:textId="77777777" w:rsidR="007022A9" w:rsidRPr="005966D4" w:rsidRDefault="007022A9" w:rsidP="007022A9">
      <w:pPr>
        <w:spacing w:line="480" w:lineRule="auto"/>
        <w:rPr>
          <w:rFonts w:ascii="Times New Roman" w:hAnsi="Times New Roman" w:cs="Times New Roman"/>
          <w:sz w:val="24"/>
          <w:szCs w:val="24"/>
        </w:rPr>
      </w:pPr>
    </w:p>
    <w:p w14:paraId="43E14559" w14:textId="77777777" w:rsidR="007022A9" w:rsidRPr="005966D4" w:rsidRDefault="007022A9" w:rsidP="007022A9">
      <w:pPr>
        <w:spacing w:line="480" w:lineRule="auto"/>
        <w:ind w:left="567"/>
        <w:rPr>
          <w:rFonts w:ascii="Times New Roman" w:hAnsi="Times New Roman" w:cs="Times New Roman"/>
          <w:b/>
          <w:sz w:val="24"/>
          <w:szCs w:val="24"/>
        </w:rPr>
      </w:pPr>
      <w:r w:rsidRPr="005966D4">
        <w:rPr>
          <w:rFonts w:ascii="Times New Roman" w:hAnsi="Times New Roman" w:cs="Times New Roman"/>
          <w:b/>
          <w:sz w:val="24"/>
          <w:szCs w:val="24"/>
        </w:rPr>
        <w:t>P=0.45</w:t>
      </w:r>
    </w:p>
    <w:p w14:paraId="2DF958E6" w14:textId="3EBCA844" w:rsidR="006F5162" w:rsidRDefault="007022A9" w:rsidP="006F5162">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Inference: P&lt;0.05, so Reject the null hypothesis, there is statistical significant</w:t>
      </w:r>
      <w:r w:rsidR="00970F03">
        <w:rPr>
          <w:rFonts w:ascii="Times New Roman" w:hAnsi="Times New Roman" w:cs="Times New Roman"/>
          <w:sz w:val="24"/>
          <w:szCs w:val="24"/>
        </w:rPr>
        <w:t xml:space="preserve"> difference</w:t>
      </w:r>
      <w:r w:rsidRPr="005966D4">
        <w:rPr>
          <w:rFonts w:ascii="Times New Roman" w:hAnsi="Times New Roman" w:cs="Times New Roman"/>
          <w:sz w:val="24"/>
          <w:szCs w:val="24"/>
        </w:rPr>
        <w:t xml:space="preserve"> </w:t>
      </w:r>
      <w:r w:rsidR="006F5162" w:rsidRPr="005966D4">
        <w:rPr>
          <w:rFonts w:ascii="Times New Roman" w:hAnsi="Times New Roman" w:cs="Times New Roman"/>
          <w:sz w:val="24"/>
          <w:szCs w:val="24"/>
        </w:rPr>
        <w:t>between the</w:t>
      </w:r>
      <w:r w:rsidR="006F5162">
        <w:rPr>
          <w:rFonts w:ascii="Times New Roman" w:hAnsi="Times New Roman" w:cs="Times New Roman"/>
          <w:sz w:val="24"/>
          <w:szCs w:val="24"/>
        </w:rPr>
        <w:t xml:space="preserve"> scores obtained by </w:t>
      </w:r>
      <w:r w:rsidR="006F5162" w:rsidRPr="005966D4">
        <w:rPr>
          <w:rFonts w:ascii="Times New Roman" w:hAnsi="Times New Roman" w:cs="Times New Roman"/>
          <w:sz w:val="24"/>
          <w:szCs w:val="24"/>
        </w:rPr>
        <w:t>Group A (conventional group) and Group B</w:t>
      </w:r>
      <w:r w:rsidR="006F5162">
        <w:rPr>
          <w:rFonts w:ascii="Times New Roman" w:hAnsi="Times New Roman" w:cs="Times New Roman"/>
          <w:sz w:val="24"/>
          <w:szCs w:val="24"/>
        </w:rPr>
        <w:t xml:space="preserve"> </w:t>
      </w:r>
      <w:r w:rsidR="006F5162" w:rsidRPr="005966D4">
        <w:rPr>
          <w:rFonts w:ascii="Times New Roman" w:hAnsi="Times New Roman" w:cs="Times New Roman"/>
          <w:sz w:val="24"/>
          <w:szCs w:val="24"/>
        </w:rPr>
        <w:t>(Peyton’s group).</w:t>
      </w:r>
    </w:p>
    <w:p w14:paraId="6F3ED2DE" w14:textId="77777777" w:rsidR="007022A9" w:rsidRDefault="007022A9" w:rsidP="007022A9">
      <w:pPr>
        <w:spacing w:after="0" w:line="480" w:lineRule="auto"/>
        <w:rPr>
          <w:rFonts w:ascii="Times New Roman" w:hAnsi="Times New Roman" w:cs="Times New Roman"/>
          <w:sz w:val="24"/>
          <w:szCs w:val="24"/>
        </w:rPr>
      </w:pPr>
    </w:p>
    <w:p w14:paraId="2C3F2836" w14:textId="77777777" w:rsidR="00435661" w:rsidRPr="005966D4" w:rsidRDefault="0043566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p>
    <w:p w14:paraId="582C7DB1" w14:textId="77777777" w:rsidR="007022A9" w:rsidRDefault="007022A9" w:rsidP="007022A9">
      <w:pPr>
        <w:spacing w:after="0" w:line="480" w:lineRule="auto"/>
        <w:rPr>
          <w:rFonts w:ascii="Times New Roman" w:eastAsia="Times New Roman" w:hAnsi="Times New Roman" w:cs="Times New Roman"/>
          <w:b/>
          <w:bCs/>
          <w:color w:val="000000"/>
          <w:kern w:val="0"/>
          <w:sz w:val="24"/>
          <w:szCs w:val="24"/>
          <w:lang w:eastAsia="en-IN"/>
          <w14:ligatures w14:val="none"/>
        </w:rPr>
      </w:pPr>
    </w:p>
    <w:p w14:paraId="259254DB" w14:textId="77777777" w:rsidR="007022A9" w:rsidRPr="005966D4" w:rsidRDefault="007022A9" w:rsidP="00A27345">
      <w:pPr>
        <w:spacing w:after="0" w:line="480" w:lineRule="auto"/>
        <w:rPr>
          <w:rFonts w:ascii="Times New Roman" w:eastAsia="Times New Roman" w:hAnsi="Times New Roman" w:cs="Times New Roman"/>
          <w:b/>
          <w:bCs/>
          <w:color w:val="000000"/>
          <w:kern w:val="0"/>
          <w:sz w:val="24"/>
          <w:szCs w:val="24"/>
          <w:lang w:eastAsia="en-IN"/>
          <w14:ligatures w14:val="none"/>
        </w:rPr>
      </w:pPr>
    </w:p>
    <w:p w14:paraId="7411B33D" w14:textId="6651715A" w:rsidR="00EE2AA2" w:rsidRPr="005966D4" w:rsidRDefault="00EE2AA2"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lastRenderedPageBreak/>
        <w:t>FEEDBACK</w:t>
      </w:r>
    </w:p>
    <w:p w14:paraId="77ECCA2C" w14:textId="77777777" w:rsidR="00EE2AA2" w:rsidRPr="005966D4" w:rsidRDefault="00EE2AA2" w:rsidP="007022A9">
      <w:pPr>
        <w:spacing w:after="0" w:line="480" w:lineRule="auto"/>
        <w:rPr>
          <w:rFonts w:ascii="Times New Roman" w:eastAsia="Times New Roman" w:hAnsi="Times New Roman" w:cs="Times New Roman"/>
          <w:b/>
          <w:bCs/>
          <w:color w:val="000000"/>
          <w:kern w:val="0"/>
          <w:sz w:val="24"/>
          <w:szCs w:val="24"/>
          <w:lang w:eastAsia="en-IN"/>
          <w14:ligatures w14:val="none"/>
        </w:rPr>
      </w:pPr>
    </w:p>
    <w:p w14:paraId="01EA60EE" w14:textId="58FE2B76" w:rsidR="00EE2AA2"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t>THE DEMONSTRATION MET MY EXPECTATIONS:</w:t>
      </w:r>
    </w:p>
    <w:p w14:paraId="681EA21F" w14:textId="73DBEF13" w:rsidR="00EE2AA2" w:rsidRPr="005966D4" w:rsidRDefault="00EE2AA2"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Table</w:t>
      </w:r>
      <w:r w:rsidR="00A67101" w:rsidRPr="005966D4">
        <w:rPr>
          <w:rFonts w:ascii="Times New Roman" w:eastAsia="Times New Roman" w:hAnsi="Times New Roman" w:cs="Times New Roman"/>
          <w:b/>
          <w:bCs/>
          <w:color w:val="000000"/>
          <w:kern w:val="0"/>
          <w:sz w:val="24"/>
          <w:szCs w:val="24"/>
          <w:lang w:eastAsia="en-IN"/>
          <w14:ligatures w14:val="none"/>
        </w:rPr>
        <w:t>:</w:t>
      </w:r>
      <w:r w:rsidR="008A4422" w:rsidRPr="005966D4">
        <w:rPr>
          <w:rFonts w:ascii="Times New Roman" w:eastAsia="Times New Roman" w:hAnsi="Times New Roman" w:cs="Times New Roman"/>
          <w:b/>
          <w:bCs/>
          <w:color w:val="000000"/>
          <w:kern w:val="0"/>
          <w:sz w:val="24"/>
          <w:szCs w:val="24"/>
          <w:lang w:eastAsia="en-IN"/>
          <w14:ligatures w14:val="none"/>
        </w:rPr>
        <w:t xml:space="preserve"> 8</w:t>
      </w:r>
    </w:p>
    <w:tbl>
      <w:tblPr>
        <w:tblW w:w="4596" w:type="dxa"/>
        <w:tblLook w:val="04A0" w:firstRow="1" w:lastRow="0" w:firstColumn="1" w:lastColumn="0" w:noHBand="0" w:noVBand="1"/>
      </w:tblPr>
      <w:tblGrid>
        <w:gridCol w:w="2002"/>
        <w:gridCol w:w="1297"/>
        <w:gridCol w:w="1297"/>
      </w:tblGrid>
      <w:tr w:rsidR="00112D2B" w:rsidRPr="005966D4" w14:paraId="3AD3FC58"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32099" w14:textId="77777777" w:rsidR="00112D2B" w:rsidRPr="005966D4" w:rsidRDefault="00112D2B"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47667C07" w14:textId="188F73BA" w:rsidR="00112D2B" w:rsidRPr="005966D4" w:rsidRDefault="00112D2B"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25DD4A49" w14:textId="77777777" w:rsidR="00112D2B" w:rsidRPr="005966D4" w:rsidRDefault="00112D2B"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w:t>
            </w:r>
          </w:p>
          <w:p w14:paraId="41B0E87E" w14:textId="3577913C" w:rsidR="00112D2B" w:rsidRPr="005966D4" w:rsidRDefault="00112D2B"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N=18</w:t>
            </w:r>
          </w:p>
        </w:tc>
      </w:tr>
      <w:tr w:rsidR="00112D2B" w:rsidRPr="005966D4" w14:paraId="4815D9AA"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13F6D" w14:textId="77777777" w:rsidR="00112D2B" w:rsidRPr="005966D4" w:rsidRDefault="00112D2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072B23AD"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27.70%</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1D04469E"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88.80%</w:t>
            </w:r>
          </w:p>
        </w:tc>
      </w:tr>
      <w:tr w:rsidR="00112D2B" w:rsidRPr="005966D4" w14:paraId="46D778B5"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C266D" w14:textId="77777777" w:rsidR="00112D2B" w:rsidRPr="005966D4" w:rsidRDefault="00112D2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496AEB01"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55.50%</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25C6632D"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11.10%</w:t>
            </w:r>
          </w:p>
        </w:tc>
      </w:tr>
      <w:tr w:rsidR="00112D2B" w:rsidRPr="005966D4" w14:paraId="6A70222F"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E9CE8" w14:textId="77777777" w:rsidR="00112D2B" w:rsidRPr="005966D4" w:rsidRDefault="00112D2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2416525D"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16.60%</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07628AB6"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112D2B" w:rsidRPr="005966D4" w14:paraId="6741E622"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C5C82" w14:textId="77777777" w:rsidR="00112D2B" w:rsidRPr="005966D4" w:rsidRDefault="00112D2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22D5D599"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0070177E"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112D2B" w:rsidRPr="005966D4" w14:paraId="0616E98F" w14:textId="77777777" w:rsidTr="00112D2B">
        <w:trPr>
          <w:trHeight w:val="562"/>
        </w:trPr>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68A61" w14:textId="77777777" w:rsidR="00112D2B" w:rsidRPr="005966D4" w:rsidRDefault="00112D2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6F97A359"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27626DB1" w14:textId="77777777" w:rsidR="00112D2B" w:rsidRPr="005966D4" w:rsidRDefault="00112D2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7F51A82D"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p>
    <w:p w14:paraId="6CD73C5A" w14:textId="3F22EA5E" w:rsidR="007022A9" w:rsidRPr="005966D4" w:rsidRDefault="007022A9" w:rsidP="007022A9">
      <w:pPr>
        <w:spacing w:line="480" w:lineRule="auto"/>
        <w:rPr>
          <w:rFonts w:ascii="Times New Roman" w:hAnsi="Times New Roman" w:cs="Times New Roman"/>
          <w:sz w:val="24"/>
          <w:szCs w:val="24"/>
        </w:rPr>
      </w:pPr>
      <w:r w:rsidRPr="005966D4">
        <w:rPr>
          <w:rFonts w:ascii="Times New Roman" w:hAnsi="Times New Roman" w:cs="Times New Roman"/>
          <w:sz w:val="24"/>
          <w:szCs w:val="24"/>
        </w:rPr>
        <w:t xml:space="preserve">Here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the Group A</w:t>
      </w:r>
      <w:r w:rsidR="00D9783E">
        <w:rPr>
          <w:rFonts w:ascii="Times New Roman" w:hAnsi="Times New Roman" w:cs="Times New Roman"/>
          <w:sz w:val="24"/>
          <w:szCs w:val="24"/>
        </w:rPr>
        <w:t xml:space="preserve"> (</w:t>
      </w:r>
      <w:r w:rsidR="00D9783E" w:rsidRPr="005966D4">
        <w:rPr>
          <w:rFonts w:ascii="Times New Roman" w:hAnsi="Times New Roman" w:cs="Times New Roman"/>
          <w:sz w:val="24"/>
          <w:szCs w:val="24"/>
        </w:rPr>
        <w:t>conventional group</w:t>
      </w:r>
      <w:r w:rsidRPr="005966D4">
        <w:rPr>
          <w:rFonts w:ascii="Times New Roman" w:hAnsi="Times New Roman" w:cs="Times New Roman"/>
          <w:sz w:val="24"/>
          <w:szCs w:val="24"/>
        </w:rPr>
        <w:t xml:space="preserve">) 27.70% </w:t>
      </w:r>
      <w:r w:rsidR="00500B55">
        <w:rPr>
          <w:rFonts w:ascii="Times New Roman" w:hAnsi="Times New Roman" w:cs="Times New Roman"/>
          <w:sz w:val="24"/>
          <w:szCs w:val="24"/>
        </w:rPr>
        <w:t xml:space="preserve">had </w:t>
      </w:r>
      <w:r w:rsidRPr="005966D4">
        <w:rPr>
          <w:rFonts w:ascii="Times New Roman" w:hAnsi="Times New Roman" w:cs="Times New Roman"/>
          <w:sz w:val="24"/>
          <w:szCs w:val="24"/>
        </w:rPr>
        <w:t xml:space="preserve">strongly agreed, 55.50% </w:t>
      </w:r>
      <w:r w:rsidR="00094CEC">
        <w:rPr>
          <w:rFonts w:ascii="Times New Roman" w:hAnsi="Times New Roman" w:cs="Times New Roman"/>
          <w:sz w:val="24"/>
          <w:szCs w:val="24"/>
        </w:rPr>
        <w:t>had</w:t>
      </w:r>
      <w:r w:rsidRPr="005966D4">
        <w:rPr>
          <w:rFonts w:ascii="Times New Roman" w:hAnsi="Times New Roman" w:cs="Times New Roman"/>
          <w:sz w:val="24"/>
          <w:szCs w:val="24"/>
        </w:rPr>
        <w:t xml:space="preserve"> agreed and 16.60% were neutral. But in </w:t>
      </w:r>
      <w:r w:rsidR="00D9783E" w:rsidRPr="005966D4">
        <w:rPr>
          <w:rFonts w:ascii="Times New Roman" w:hAnsi="Times New Roman" w:cs="Times New Roman"/>
          <w:sz w:val="24"/>
          <w:szCs w:val="24"/>
        </w:rPr>
        <w:t>Group B</w:t>
      </w:r>
      <w:r w:rsidR="00D9783E" w:rsidRPr="00D9783E">
        <w:rPr>
          <w:rFonts w:ascii="Times New Roman" w:hAnsi="Times New Roman" w:cs="Times New Roman"/>
          <w:sz w:val="24"/>
          <w:szCs w:val="24"/>
        </w:rPr>
        <w:t xml:space="preserve"> </w:t>
      </w:r>
      <w:r w:rsidRPr="005966D4">
        <w:rPr>
          <w:rFonts w:ascii="Times New Roman" w:hAnsi="Times New Roman" w:cs="Times New Roman"/>
          <w:sz w:val="24"/>
          <w:szCs w:val="24"/>
        </w:rPr>
        <w:t>(</w:t>
      </w:r>
      <w:r w:rsidR="00D9783E"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88.80% </w:t>
      </w:r>
      <w:r w:rsidR="00094CEC">
        <w:rPr>
          <w:rFonts w:ascii="Times New Roman" w:hAnsi="Times New Roman" w:cs="Times New Roman"/>
          <w:sz w:val="24"/>
          <w:szCs w:val="24"/>
        </w:rPr>
        <w:t>had</w:t>
      </w:r>
      <w:r w:rsidRPr="005966D4">
        <w:rPr>
          <w:rFonts w:ascii="Times New Roman" w:hAnsi="Times New Roman" w:cs="Times New Roman"/>
          <w:sz w:val="24"/>
          <w:szCs w:val="24"/>
        </w:rPr>
        <w:t xml:space="preserve"> strongly agreed, and 11.10% </w:t>
      </w:r>
      <w:r w:rsidR="00094CEC">
        <w:rPr>
          <w:rFonts w:ascii="Times New Roman" w:hAnsi="Times New Roman" w:cs="Times New Roman"/>
          <w:sz w:val="24"/>
          <w:szCs w:val="24"/>
        </w:rPr>
        <w:t>had</w:t>
      </w:r>
      <w:r w:rsidRPr="005966D4">
        <w:rPr>
          <w:rFonts w:ascii="Times New Roman" w:hAnsi="Times New Roman" w:cs="Times New Roman"/>
          <w:sz w:val="24"/>
          <w:szCs w:val="24"/>
        </w:rPr>
        <w:t xml:space="preserve"> agreed.</w:t>
      </w:r>
    </w:p>
    <w:p w14:paraId="45D2F9EA" w14:textId="780567EE" w:rsidR="00EE2AA2" w:rsidRPr="005966D4" w:rsidRDefault="008A4422"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Figure</w:t>
      </w:r>
      <w:r w:rsidR="007022A9" w:rsidRPr="005966D4">
        <w:rPr>
          <w:rFonts w:ascii="Times New Roman" w:eastAsia="Times New Roman" w:hAnsi="Times New Roman" w:cs="Times New Roman"/>
          <w:b/>
          <w:bCs/>
          <w:color w:val="000000"/>
          <w:kern w:val="0"/>
          <w:sz w:val="24"/>
          <w:szCs w:val="24"/>
          <w:lang w:eastAsia="en-IN"/>
          <w14:ligatures w14:val="none"/>
        </w:rPr>
        <w:t>:</w:t>
      </w:r>
      <w:r w:rsidRPr="005966D4">
        <w:rPr>
          <w:rFonts w:ascii="Times New Roman" w:eastAsia="Times New Roman" w:hAnsi="Times New Roman" w:cs="Times New Roman"/>
          <w:b/>
          <w:bCs/>
          <w:color w:val="000000"/>
          <w:kern w:val="0"/>
          <w:sz w:val="24"/>
          <w:szCs w:val="24"/>
          <w:lang w:eastAsia="en-IN"/>
          <w14:ligatures w14:val="none"/>
        </w:rPr>
        <w:t xml:space="preserve"> 7</w:t>
      </w:r>
    </w:p>
    <w:p w14:paraId="6F2D20DF" w14:textId="332B2795" w:rsidR="00EE2AA2"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hAnsi="Times New Roman" w:cs="Times New Roman"/>
          <w:noProof/>
          <w:sz w:val="24"/>
          <w:szCs w:val="24"/>
          <w:lang w:eastAsia="en-IN"/>
        </w:rPr>
        <w:drawing>
          <wp:inline distT="0" distB="0" distL="0" distR="0" wp14:anchorId="199A60FD" wp14:editId="3CA89C3B">
            <wp:extent cx="4520045" cy="2867891"/>
            <wp:effectExtent l="0" t="0" r="0" b="8890"/>
            <wp:docPr id="1247848052"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CE4BD63" w14:textId="00A59770" w:rsidR="00EE2AA2"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I WILL BE ABLE TO APPLY THE KNOWLEDGE IN MY ROLE:</w:t>
      </w:r>
    </w:p>
    <w:p w14:paraId="6D0410DE" w14:textId="1E91B1BE" w:rsidR="00EE2AA2" w:rsidRPr="005966D4" w:rsidRDefault="00EE2AA2"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Table</w:t>
      </w:r>
      <w:r w:rsidR="00A67101" w:rsidRPr="005966D4">
        <w:rPr>
          <w:rFonts w:ascii="Times New Roman" w:eastAsia="Times New Roman" w:hAnsi="Times New Roman" w:cs="Times New Roman"/>
          <w:b/>
          <w:bCs/>
          <w:color w:val="000000"/>
          <w:kern w:val="0"/>
          <w:sz w:val="24"/>
          <w:szCs w:val="24"/>
          <w:lang w:eastAsia="en-IN"/>
          <w14:ligatures w14:val="none"/>
        </w:rPr>
        <w:t>:</w:t>
      </w:r>
      <w:r w:rsidR="008A4422" w:rsidRPr="005966D4">
        <w:rPr>
          <w:rFonts w:ascii="Times New Roman" w:eastAsia="Times New Roman" w:hAnsi="Times New Roman" w:cs="Times New Roman"/>
          <w:b/>
          <w:bCs/>
          <w:color w:val="000000"/>
          <w:kern w:val="0"/>
          <w:sz w:val="24"/>
          <w:szCs w:val="24"/>
          <w:lang w:eastAsia="en-IN"/>
          <w14:ligatures w14:val="none"/>
        </w:rPr>
        <w:t xml:space="preserve"> 9</w:t>
      </w:r>
    </w:p>
    <w:tbl>
      <w:tblPr>
        <w:tblStyle w:val="TableGrid"/>
        <w:tblW w:w="5581" w:type="dxa"/>
        <w:tblLook w:val="04A0" w:firstRow="1" w:lastRow="0" w:firstColumn="1" w:lastColumn="0" w:noHBand="0" w:noVBand="1"/>
      </w:tblPr>
      <w:tblGrid>
        <w:gridCol w:w="1909"/>
        <w:gridCol w:w="1678"/>
        <w:gridCol w:w="1994"/>
      </w:tblGrid>
      <w:tr w:rsidR="00A67101" w:rsidRPr="005966D4" w14:paraId="17F1223A" w14:textId="77777777" w:rsidTr="007022A9">
        <w:trPr>
          <w:trHeight w:val="459"/>
        </w:trPr>
        <w:tc>
          <w:tcPr>
            <w:tcW w:w="1909" w:type="dxa"/>
            <w:noWrap/>
            <w:hideMark/>
          </w:tcPr>
          <w:p w14:paraId="3A3207DD" w14:textId="77777777" w:rsidR="00A67101" w:rsidRPr="005966D4" w:rsidRDefault="00A67101" w:rsidP="007022A9">
            <w:pPr>
              <w:spacing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678" w:type="dxa"/>
            <w:noWrap/>
            <w:hideMark/>
          </w:tcPr>
          <w:p w14:paraId="2C647078" w14:textId="6D33FF4E" w:rsidR="00A67101" w:rsidRPr="005966D4" w:rsidRDefault="00A67101"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1994" w:type="dxa"/>
            <w:noWrap/>
            <w:hideMark/>
          </w:tcPr>
          <w:p w14:paraId="1C06CE20" w14:textId="77777777" w:rsidR="00A67101" w:rsidRPr="005966D4" w:rsidRDefault="00A67101"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w:t>
            </w:r>
          </w:p>
          <w:p w14:paraId="243B7480" w14:textId="1C524AA8" w:rsidR="00A67101" w:rsidRPr="005966D4" w:rsidRDefault="00A67101" w:rsidP="007022A9">
            <w:pPr>
              <w:spacing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 xml:space="preserve"> N=8</w:t>
            </w:r>
          </w:p>
        </w:tc>
      </w:tr>
      <w:tr w:rsidR="00A67101" w:rsidRPr="005966D4" w14:paraId="1462E083" w14:textId="77777777" w:rsidTr="007022A9">
        <w:trPr>
          <w:trHeight w:val="459"/>
        </w:trPr>
        <w:tc>
          <w:tcPr>
            <w:tcW w:w="1909" w:type="dxa"/>
            <w:vMerge w:val="restart"/>
            <w:noWrap/>
            <w:hideMark/>
          </w:tcPr>
          <w:p w14:paraId="30669D2E"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678" w:type="dxa"/>
            <w:noWrap/>
            <w:hideMark/>
          </w:tcPr>
          <w:p w14:paraId="6BA8B7E3"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66.60%</w:t>
            </w:r>
          </w:p>
        </w:tc>
        <w:tc>
          <w:tcPr>
            <w:tcW w:w="1994" w:type="dxa"/>
            <w:noWrap/>
            <w:hideMark/>
          </w:tcPr>
          <w:p w14:paraId="42A378EC"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100%</w:t>
            </w:r>
          </w:p>
        </w:tc>
      </w:tr>
      <w:tr w:rsidR="00A67101" w:rsidRPr="005966D4" w14:paraId="64620C1A" w14:textId="77777777" w:rsidTr="007022A9">
        <w:trPr>
          <w:trHeight w:val="459"/>
        </w:trPr>
        <w:tc>
          <w:tcPr>
            <w:tcW w:w="1909" w:type="dxa"/>
            <w:vMerge w:val="restart"/>
            <w:noWrap/>
            <w:hideMark/>
          </w:tcPr>
          <w:p w14:paraId="304BAED9"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678" w:type="dxa"/>
            <w:noWrap/>
            <w:hideMark/>
          </w:tcPr>
          <w:p w14:paraId="627F8994"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27.70%</w:t>
            </w:r>
          </w:p>
        </w:tc>
        <w:tc>
          <w:tcPr>
            <w:tcW w:w="1994" w:type="dxa"/>
            <w:noWrap/>
            <w:hideMark/>
          </w:tcPr>
          <w:p w14:paraId="51CDEF4C"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67101" w:rsidRPr="005966D4" w14:paraId="1871362F" w14:textId="77777777" w:rsidTr="007022A9">
        <w:trPr>
          <w:trHeight w:val="459"/>
        </w:trPr>
        <w:tc>
          <w:tcPr>
            <w:tcW w:w="1909" w:type="dxa"/>
            <w:vMerge w:val="restart"/>
            <w:noWrap/>
            <w:hideMark/>
          </w:tcPr>
          <w:p w14:paraId="207724F4"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678" w:type="dxa"/>
            <w:noWrap/>
            <w:hideMark/>
          </w:tcPr>
          <w:p w14:paraId="15D16083"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5.50%</w:t>
            </w:r>
          </w:p>
        </w:tc>
        <w:tc>
          <w:tcPr>
            <w:tcW w:w="1994" w:type="dxa"/>
            <w:noWrap/>
            <w:hideMark/>
          </w:tcPr>
          <w:p w14:paraId="1C703A17"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67101" w:rsidRPr="005966D4" w14:paraId="6D87149F" w14:textId="77777777" w:rsidTr="007022A9">
        <w:trPr>
          <w:trHeight w:val="459"/>
        </w:trPr>
        <w:tc>
          <w:tcPr>
            <w:tcW w:w="1909" w:type="dxa"/>
            <w:vMerge w:val="restart"/>
            <w:noWrap/>
            <w:hideMark/>
          </w:tcPr>
          <w:p w14:paraId="4A387AE5"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678" w:type="dxa"/>
            <w:noWrap/>
            <w:hideMark/>
          </w:tcPr>
          <w:p w14:paraId="73CF8A84"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994" w:type="dxa"/>
            <w:noWrap/>
            <w:hideMark/>
          </w:tcPr>
          <w:p w14:paraId="7C01D64C"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67101" w:rsidRPr="005966D4" w14:paraId="6F432287" w14:textId="77777777" w:rsidTr="007022A9">
        <w:trPr>
          <w:trHeight w:val="459"/>
        </w:trPr>
        <w:tc>
          <w:tcPr>
            <w:tcW w:w="1909" w:type="dxa"/>
            <w:noWrap/>
            <w:hideMark/>
          </w:tcPr>
          <w:p w14:paraId="722F1111"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678" w:type="dxa"/>
            <w:noWrap/>
            <w:hideMark/>
          </w:tcPr>
          <w:p w14:paraId="12AEBC61"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994" w:type="dxa"/>
            <w:noWrap/>
            <w:hideMark/>
          </w:tcPr>
          <w:p w14:paraId="547D8AD0" w14:textId="77777777" w:rsidR="00A67101" w:rsidRPr="005966D4" w:rsidRDefault="00A67101" w:rsidP="007022A9">
            <w:pPr>
              <w:spacing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6BAF5D3B" w14:textId="77777777" w:rsidR="007022A9" w:rsidRPr="005966D4" w:rsidRDefault="007022A9" w:rsidP="007022A9">
      <w:pPr>
        <w:spacing w:line="480" w:lineRule="auto"/>
        <w:rPr>
          <w:rFonts w:ascii="Times New Roman" w:eastAsia="Times New Roman" w:hAnsi="Times New Roman" w:cs="Times New Roman"/>
          <w:b/>
          <w:bCs/>
          <w:color w:val="000000"/>
          <w:kern w:val="0"/>
          <w:sz w:val="24"/>
          <w:szCs w:val="24"/>
          <w:lang w:eastAsia="en-IN"/>
          <w14:ligatures w14:val="none"/>
        </w:rPr>
      </w:pPr>
    </w:p>
    <w:p w14:paraId="41988D75" w14:textId="21DA3BFB" w:rsidR="007022A9" w:rsidRPr="005966D4" w:rsidRDefault="007022A9" w:rsidP="007022A9">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Here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the Group A</w:t>
      </w:r>
      <w:r w:rsidR="00D9783E">
        <w:rPr>
          <w:rFonts w:ascii="Times New Roman" w:hAnsi="Times New Roman" w:cs="Times New Roman"/>
          <w:sz w:val="24"/>
          <w:szCs w:val="24"/>
        </w:rPr>
        <w:t xml:space="preserve"> (</w:t>
      </w:r>
      <w:r w:rsidR="00435661" w:rsidRPr="005966D4">
        <w:rPr>
          <w:rFonts w:ascii="Times New Roman" w:hAnsi="Times New Roman" w:cs="Times New Roman"/>
          <w:sz w:val="24"/>
          <w:szCs w:val="24"/>
        </w:rPr>
        <w:t>conventional group</w:t>
      </w:r>
      <w:r w:rsidR="00D9783E">
        <w:rPr>
          <w:rFonts w:ascii="Times New Roman" w:hAnsi="Times New Roman" w:cs="Times New Roman"/>
          <w:sz w:val="24"/>
          <w:szCs w:val="24"/>
        </w:rPr>
        <w:t>)</w:t>
      </w:r>
      <w:r w:rsidRPr="005966D4">
        <w:rPr>
          <w:rFonts w:ascii="Times New Roman" w:hAnsi="Times New Roman" w:cs="Times New Roman"/>
          <w:sz w:val="24"/>
          <w:szCs w:val="24"/>
        </w:rPr>
        <w:t xml:space="preserve"> 66.60%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agreed, 27.70% </w:t>
      </w:r>
      <w:r w:rsidR="00435661">
        <w:rPr>
          <w:rFonts w:ascii="Times New Roman" w:hAnsi="Times New Roman" w:cs="Times New Roman"/>
          <w:sz w:val="24"/>
          <w:szCs w:val="24"/>
        </w:rPr>
        <w:t xml:space="preserve">had </w:t>
      </w:r>
      <w:r w:rsidRPr="005966D4">
        <w:rPr>
          <w:rFonts w:ascii="Times New Roman" w:hAnsi="Times New Roman" w:cs="Times New Roman"/>
          <w:sz w:val="24"/>
          <w:szCs w:val="24"/>
        </w:rPr>
        <w:t>agreed, and 5.50% were neutral. But in Group B</w:t>
      </w:r>
      <w:r w:rsidR="00435661">
        <w:rPr>
          <w:rFonts w:ascii="Times New Roman" w:hAnsi="Times New Roman" w:cs="Times New Roman"/>
          <w:sz w:val="24"/>
          <w:szCs w:val="24"/>
        </w:rPr>
        <w:t xml:space="preserve"> </w:t>
      </w:r>
      <w:r w:rsidR="00D9783E">
        <w:rPr>
          <w:rFonts w:ascii="Times New Roman" w:hAnsi="Times New Roman" w:cs="Times New Roman"/>
          <w:sz w:val="24"/>
          <w:szCs w:val="24"/>
        </w:rPr>
        <w:t>(</w:t>
      </w:r>
      <w:r w:rsidR="00435661" w:rsidRPr="005966D4">
        <w:rPr>
          <w:rFonts w:ascii="Times New Roman" w:hAnsi="Times New Roman" w:cs="Times New Roman"/>
          <w:sz w:val="24"/>
          <w:szCs w:val="24"/>
        </w:rPr>
        <w:t>Peyton’s group</w:t>
      </w:r>
      <w:r w:rsidR="00D9783E">
        <w:rPr>
          <w:rFonts w:ascii="Times New Roman" w:hAnsi="Times New Roman" w:cs="Times New Roman"/>
          <w:sz w:val="24"/>
          <w:szCs w:val="24"/>
        </w:rPr>
        <w:t>)</w:t>
      </w:r>
      <w:r w:rsidRPr="005966D4">
        <w:rPr>
          <w:rFonts w:ascii="Times New Roman" w:hAnsi="Times New Roman" w:cs="Times New Roman"/>
          <w:sz w:val="24"/>
          <w:szCs w:val="24"/>
        </w:rPr>
        <w:t xml:space="preserve"> 100%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agreed.</w:t>
      </w:r>
    </w:p>
    <w:p w14:paraId="0FBE3B64" w14:textId="08A60288" w:rsidR="00EE2AA2" w:rsidRPr="005966D4" w:rsidRDefault="00A67101" w:rsidP="007022A9">
      <w:pPr>
        <w:spacing w:line="480" w:lineRule="auto"/>
        <w:rPr>
          <w:rFonts w:ascii="Times New Roman" w:hAnsi="Times New Roman" w:cs="Times New Roman"/>
          <w:b/>
          <w:sz w:val="24"/>
          <w:szCs w:val="24"/>
        </w:rPr>
      </w:pPr>
      <w:r w:rsidRPr="005966D4">
        <w:rPr>
          <w:rFonts w:ascii="Times New Roman" w:hAnsi="Times New Roman" w:cs="Times New Roman"/>
          <w:b/>
          <w:sz w:val="24"/>
          <w:szCs w:val="24"/>
        </w:rPr>
        <w:t xml:space="preserve">Figure: </w:t>
      </w:r>
      <w:r w:rsidR="008A4422" w:rsidRPr="005966D4">
        <w:rPr>
          <w:rFonts w:ascii="Times New Roman" w:hAnsi="Times New Roman" w:cs="Times New Roman"/>
          <w:b/>
          <w:sz w:val="24"/>
          <w:szCs w:val="24"/>
        </w:rPr>
        <w:t>8</w:t>
      </w:r>
    </w:p>
    <w:p w14:paraId="652D9ED7" w14:textId="45F13B76" w:rsidR="00EE2AA2" w:rsidRPr="005966D4" w:rsidRDefault="00A67101" w:rsidP="007022A9">
      <w:pPr>
        <w:spacing w:line="480" w:lineRule="auto"/>
        <w:ind w:left="567"/>
        <w:rPr>
          <w:rFonts w:ascii="Times New Roman" w:hAnsi="Times New Roman" w:cs="Times New Roman"/>
          <w:sz w:val="24"/>
          <w:szCs w:val="24"/>
        </w:rPr>
      </w:pPr>
      <w:r w:rsidRPr="005966D4">
        <w:rPr>
          <w:rFonts w:ascii="Times New Roman" w:hAnsi="Times New Roman" w:cs="Times New Roman"/>
          <w:noProof/>
          <w:sz w:val="24"/>
          <w:szCs w:val="24"/>
          <w:lang w:eastAsia="en-IN"/>
        </w:rPr>
        <w:drawing>
          <wp:inline distT="0" distB="0" distL="0" distR="0" wp14:anchorId="52830232" wp14:editId="7D785E3C">
            <wp:extent cx="4830128" cy="2888933"/>
            <wp:effectExtent l="0" t="0" r="8890" b="6985"/>
            <wp:docPr id="1924969269"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76B1367" w14:textId="77777777" w:rsidR="007022A9" w:rsidRPr="005966D4" w:rsidRDefault="007022A9" w:rsidP="007022A9">
      <w:pPr>
        <w:spacing w:line="480" w:lineRule="auto"/>
        <w:rPr>
          <w:rFonts w:ascii="Times New Roman" w:hAnsi="Times New Roman" w:cs="Times New Roman"/>
          <w:b/>
          <w:bCs/>
          <w:color w:val="000000"/>
          <w:sz w:val="24"/>
          <w:szCs w:val="24"/>
          <w:lang w:eastAsia="en-IN"/>
        </w:rPr>
      </w:pPr>
    </w:p>
    <w:p w14:paraId="6CEFE2F3" w14:textId="61DE9F6B" w:rsidR="00EE2AA2"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THE QUALITY OF INSTRUCTION WAS GOOD:</w:t>
      </w:r>
    </w:p>
    <w:p w14:paraId="0E411FA1" w14:textId="107F2043" w:rsidR="00EE2AA2" w:rsidRPr="005966D4" w:rsidRDefault="008A4422"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Table</w:t>
      </w:r>
      <w:r w:rsidR="007022A9" w:rsidRPr="005966D4">
        <w:rPr>
          <w:rFonts w:ascii="Times New Roman" w:eastAsia="Times New Roman" w:hAnsi="Times New Roman" w:cs="Times New Roman"/>
          <w:b/>
          <w:bCs/>
          <w:color w:val="000000"/>
          <w:kern w:val="0"/>
          <w:sz w:val="24"/>
          <w:szCs w:val="24"/>
          <w:lang w:eastAsia="en-IN"/>
          <w14:ligatures w14:val="none"/>
        </w:rPr>
        <w:t xml:space="preserve">: </w:t>
      </w:r>
      <w:r w:rsidRPr="005966D4">
        <w:rPr>
          <w:rFonts w:ascii="Times New Roman" w:eastAsia="Times New Roman" w:hAnsi="Times New Roman" w:cs="Times New Roman"/>
          <w:b/>
          <w:bCs/>
          <w:color w:val="000000"/>
          <w:kern w:val="0"/>
          <w:sz w:val="24"/>
          <w:szCs w:val="24"/>
          <w:lang w:eastAsia="en-IN"/>
          <w14:ligatures w14:val="none"/>
        </w:rPr>
        <w:t>10</w:t>
      </w:r>
    </w:p>
    <w:tbl>
      <w:tblPr>
        <w:tblW w:w="6019" w:type="dxa"/>
        <w:tblLook w:val="04A0" w:firstRow="1" w:lastRow="0" w:firstColumn="1" w:lastColumn="0" w:noHBand="0" w:noVBand="1"/>
      </w:tblPr>
      <w:tblGrid>
        <w:gridCol w:w="2059"/>
        <w:gridCol w:w="1810"/>
        <w:gridCol w:w="2150"/>
      </w:tblGrid>
      <w:tr w:rsidR="00A67101" w:rsidRPr="005966D4" w14:paraId="3C7C23F3" w14:textId="77777777" w:rsidTr="007022A9">
        <w:trPr>
          <w:trHeight w:val="839"/>
        </w:trPr>
        <w:tc>
          <w:tcPr>
            <w:tcW w:w="20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6E425" w14:textId="77777777" w:rsidR="00A67101" w:rsidRPr="005966D4" w:rsidRDefault="00A67101"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810" w:type="dxa"/>
            <w:tcBorders>
              <w:top w:val="single" w:sz="4" w:space="0" w:color="auto"/>
              <w:left w:val="nil"/>
              <w:bottom w:val="single" w:sz="4" w:space="0" w:color="auto"/>
              <w:right w:val="single" w:sz="4" w:space="0" w:color="auto"/>
            </w:tcBorders>
            <w:shd w:val="clear" w:color="auto" w:fill="auto"/>
            <w:vAlign w:val="center"/>
            <w:hideMark/>
          </w:tcPr>
          <w:p w14:paraId="0A5B341D" w14:textId="77777777" w:rsidR="00A67101" w:rsidRPr="005966D4" w:rsidRDefault="00A67101"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7EAF9C0" w14:textId="77777777" w:rsidR="00A67101" w:rsidRPr="005966D4" w:rsidRDefault="00A67101"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          N=18</w:t>
            </w:r>
          </w:p>
        </w:tc>
      </w:tr>
      <w:tr w:rsidR="00A67101" w:rsidRPr="005966D4" w14:paraId="4316611F" w14:textId="77777777" w:rsidTr="007022A9">
        <w:trPr>
          <w:trHeight w:val="426"/>
        </w:trPr>
        <w:tc>
          <w:tcPr>
            <w:tcW w:w="2059" w:type="dxa"/>
            <w:tcBorders>
              <w:top w:val="nil"/>
              <w:left w:val="single" w:sz="4" w:space="0" w:color="auto"/>
              <w:bottom w:val="single" w:sz="4" w:space="0" w:color="auto"/>
              <w:right w:val="single" w:sz="4" w:space="0" w:color="auto"/>
            </w:tcBorders>
            <w:shd w:val="clear" w:color="auto" w:fill="auto"/>
            <w:noWrap/>
            <w:vAlign w:val="center"/>
            <w:hideMark/>
          </w:tcPr>
          <w:p w14:paraId="017BFC05"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810" w:type="dxa"/>
            <w:tcBorders>
              <w:top w:val="nil"/>
              <w:left w:val="nil"/>
              <w:bottom w:val="single" w:sz="4" w:space="0" w:color="auto"/>
              <w:right w:val="single" w:sz="4" w:space="0" w:color="auto"/>
            </w:tcBorders>
            <w:shd w:val="clear" w:color="auto" w:fill="auto"/>
            <w:noWrap/>
            <w:vAlign w:val="center"/>
            <w:hideMark/>
          </w:tcPr>
          <w:p w14:paraId="0C7FFE06"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61.10%</w:t>
            </w:r>
          </w:p>
        </w:tc>
        <w:tc>
          <w:tcPr>
            <w:tcW w:w="2150" w:type="dxa"/>
            <w:tcBorders>
              <w:top w:val="nil"/>
              <w:left w:val="nil"/>
              <w:bottom w:val="single" w:sz="4" w:space="0" w:color="auto"/>
              <w:right w:val="single" w:sz="4" w:space="0" w:color="auto"/>
            </w:tcBorders>
            <w:shd w:val="clear" w:color="auto" w:fill="auto"/>
            <w:noWrap/>
            <w:vAlign w:val="center"/>
            <w:hideMark/>
          </w:tcPr>
          <w:p w14:paraId="2540D41F"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83.30%</w:t>
            </w:r>
          </w:p>
        </w:tc>
      </w:tr>
      <w:tr w:rsidR="00A67101" w:rsidRPr="005966D4" w14:paraId="4DEA7C08" w14:textId="77777777" w:rsidTr="007022A9">
        <w:trPr>
          <w:trHeight w:val="426"/>
        </w:trPr>
        <w:tc>
          <w:tcPr>
            <w:tcW w:w="2059" w:type="dxa"/>
            <w:tcBorders>
              <w:top w:val="nil"/>
              <w:left w:val="single" w:sz="4" w:space="0" w:color="auto"/>
              <w:bottom w:val="single" w:sz="4" w:space="0" w:color="auto"/>
              <w:right w:val="single" w:sz="4" w:space="0" w:color="auto"/>
            </w:tcBorders>
            <w:shd w:val="clear" w:color="auto" w:fill="auto"/>
            <w:noWrap/>
            <w:vAlign w:val="center"/>
            <w:hideMark/>
          </w:tcPr>
          <w:p w14:paraId="4C98B8C4"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810" w:type="dxa"/>
            <w:tcBorders>
              <w:top w:val="nil"/>
              <w:left w:val="nil"/>
              <w:bottom w:val="single" w:sz="4" w:space="0" w:color="auto"/>
              <w:right w:val="single" w:sz="4" w:space="0" w:color="auto"/>
            </w:tcBorders>
            <w:shd w:val="clear" w:color="auto" w:fill="auto"/>
            <w:noWrap/>
            <w:vAlign w:val="center"/>
            <w:hideMark/>
          </w:tcPr>
          <w:p w14:paraId="19F518EA"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27.70%</w:t>
            </w:r>
          </w:p>
        </w:tc>
        <w:tc>
          <w:tcPr>
            <w:tcW w:w="2150" w:type="dxa"/>
            <w:tcBorders>
              <w:top w:val="nil"/>
              <w:left w:val="nil"/>
              <w:bottom w:val="single" w:sz="4" w:space="0" w:color="auto"/>
              <w:right w:val="single" w:sz="4" w:space="0" w:color="auto"/>
            </w:tcBorders>
            <w:shd w:val="clear" w:color="auto" w:fill="auto"/>
            <w:noWrap/>
            <w:vAlign w:val="center"/>
            <w:hideMark/>
          </w:tcPr>
          <w:p w14:paraId="6AC97716"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16.60%</w:t>
            </w:r>
          </w:p>
        </w:tc>
      </w:tr>
      <w:tr w:rsidR="00A67101" w:rsidRPr="005966D4" w14:paraId="736D12F1" w14:textId="77777777" w:rsidTr="007022A9">
        <w:trPr>
          <w:trHeight w:val="426"/>
        </w:trPr>
        <w:tc>
          <w:tcPr>
            <w:tcW w:w="2059" w:type="dxa"/>
            <w:tcBorders>
              <w:top w:val="nil"/>
              <w:left w:val="single" w:sz="4" w:space="0" w:color="auto"/>
              <w:bottom w:val="single" w:sz="4" w:space="0" w:color="auto"/>
              <w:right w:val="single" w:sz="4" w:space="0" w:color="auto"/>
            </w:tcBorders>
            <w:shd w:val="clear" w:color="auto" w:fill="auto"/>
            <w:noWrap/>
            <w:vAlign w:val="center"/>
            <w:hideMark/>
          </w:tcPr>
          <w:p w14:paraId="37A50E42"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810" w:type="dxa"/>
            <w:tcBorders>
              <w:top w:val="nil"/>
              <w:left w:val="nil"/>
              <w:bottom w:val="single" w:sz="4" w:space="0" w:color="auto"/>
              <w:right w:val="single" w:sz="4" w:space="0" w:color="auto"/>
            </w:tcBorders>
            <w:shd w:val="clear" w:color="auto" w:fill="auto"/>
            <w:noWrap/>
            <w:vAlign w:val="center"/>
            <w:hideMark/>
          </w:tcPr>
          <w:p w14:paraId="5220BB2A"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11.10%</w:t>
            </w:r>
          </w:p>
        </w:tc>
        <w:tc>
          <w:tcPr>
            <w:tcW w:w="2150" w:type="dxa"/>
            <w:tcBorders>
              <w:top w:val="nil"/>
              <w:left w:val="nil"/>
              <w:bottom w:val="single" w:sz="4" w:space="0" w:color="auto"/>
              <w:right w:val="single" w:sz="4" w:space="0" w:color="auto"/>
            </w:tcBorders>
            <w:shd w:val="clear" w:color="auto" w:fill="auto"/>
            <w:noWrap/>
            <w:vAlign w:val="center"/>
            <w:hideMark/>
          </w:tcPr>
          <w:p w14:paraId="4CB91525"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67101" w:rsidRPr="005966D4" w14:paraId="3551FEBB" w14:textId="77777777" w:rsidTr="007022A9">
        <w:trPr>
          <w:trHeight w:val="426"/>
        </w:trPr>
        <w:tc>
          <w:tcPr>
            <w:tcW w:w="2059" w:type="dxa"/>
            <w:tcBorders>
              <w:top w:val="nil"/>
              <w:left w:val="single" w:sz="4" w:space="0" w:color="auto"/>
              <w:bottom w:val="single" w:sz="4" w:space="0" w:color="auto"/>
              <w:right w:val="single" w:sz="4" w:space="0" w:color="auto"/>
            </w:tcBorders>
            <w:shd w:val="clear" w:color="auto" w:fill="auto"/>
            <w:noWrap/>
            <w:vAlign w:val="center"/>
            <w:hideMark/>
          </w:tcPr>
          <w:p w14:paraId="3A7C93F9"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810" w:type="dxa"/>
            <w:tcBorders>
              <w:top w:val="nil"/>
              <w:left w:val="nil"/>
              <w:bottom w:val="single" w:sz="4" w:space="0" w:color="auto"/>
              <w:right w:val="single" w:sz="4" w:space="0" w:color="auto"/>
            </w:tcBorders>
            <w:shd w:val="clear" w:color="auto" w:fill="auto"/>
            <w:noWrap/>
            <w:vAlign w:val="center"/>
            <w:hideMark/>
          </w:tcPr>
          <w:p w14:paraId="58458B00"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150" w:type="dxa"/>
            <w:tcBorders>
              <w:top w:val="nil"/>
              <w:left w:val="nil"/>
              <w:bottom w:val="single" w:sz="4" w:space="0" w:color="auto"/>
              <w:right w:val="single" w:sz="4" w:space="0" w:color="auto"/>
            </w:tcBorders>
            <w:shd w:val="clear" w:color="auto" w:fill="auto"/>
            <w:noWrap/>
            <w:vAlign w:val="center"/>
            <w:hideMark/>
          </w:tcPr>
          <w:p w14:paraId="7EF26D24"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67101" w:rsidRPr="005966D4" w14:paraId="7DA53BF8" w14:textId="77777777" w:rsidTr="007022A9">
        <w:trPr>
          <w:trHeight w:val="426"/>
        </w:trPr>
        <w:tc>
          <w:tcPr>
            <w:tcW w:w="2059" w:type="dxa"/>
            <w:tcBorders>
              <w:top w:val="nil"/>
              <w:left w:val="single" w:sz="4" w:space="0" w:color="auto"/>
              <w:bottom w:val="single" w:sz="4" w:space="0" w:color="auto"/>
              <w:right w:val="single" w:sz="4" w:space="0" w:color="auto"/>
            </w:tcBorders>
            <w:shd w:val="clear" w:color="auto" w:fill="auto"/>
            <w:noWrap/>
            <w:vAlign w:val="center"/>
            <w:hideMark/>
          </w:tcPr>
          <w:p w14:paraId="25A62121" w14:textId="77777777" w:rsidR="00A67101" w:rsidRPr="005966D4" w:rsidRDefault="00A6710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810" w:type="dxa"/>
            <w:tcBorders>
              <w:top w:val="nil"/>
              <w:left w:val="nil"/>
              <w:bottom w:val="single" w:sz="4" w:space="0" w:color="auto"/>
              <w:right w:val="single" w:sz="4" w:space="0" w:color="auto"/>
            </w:tcBorders>
            <w:shd w:val="clear" w:color="auto" w:fill="auto"/>
            <w:noWrap/>
            <w:vAlign w:val="center"/>
            <w:hideMark/>
          </w:tcPr>
          <w:p w14:paraId="7151B69E"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150" w:type="dxa"/>
            <w:tcBorders>
              <w:top w:val="nil"/>
              <w:left w:val="nil"/>
              <w:bottom w:val="single" w:sz="4" w:space="0" w:color="auto"/>
              <w:right w:val="single" w:sz="4" w:space="0" w:color="auto"/>
            </w:tcBorders>
            <w:shd w:val="clear" w:color="auto" w:fill="auto"/>
            <w:noWrap/>
            <w:vAlign w:val="center"/>
            <w:hideMark/>
          </w:tcPr>
          <w:p w14:paraId="66D7BE1D" w14:textId="77777777" w:rsidR="00A67101" w:rsidRPr="005966D4" w:rsidRDefault="00A6710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4AC254EA" w14:textId="77777777"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p>
    <w:p w14:paraId="47AE98D6" w14:textId="425D88DE" w:rsidR="007022A9" w:rsidRPr="005966D4" w:rsidRDefault="007022A9" w:rsidP="007022A9">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Here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 xml:space="preserve">the </w:t>
      </w:r>
      <w:r w:rsidR="00D9783E" w:rsidRPr="005966D4">
        <w:rPr>
          <w:rFonts w:ascii="Times New Roman" w:hAnsi="Times New Roman" w:cs="Times New Roman"/>
          <w:sz w:val="24"/>
          <w:szCs w:val="24"/>
        </w:rPr>
        <w:t xml:space="preserve">Group A </w:t>
      </w:r>
      <w:r w:rsidRPr="005966D4">
        <w:rPr>
          <w:rFonts w:ascii="Times New Roman" w:hAnsi="Times New Roman" w:cs="Times New Roman"/>
          <w:sz w:val="24"/>
          <w:szCs w:val="24"/>
        </w:rPr>
        <w:t>(</w:t>
      </w:r>
      <w:r w:rsidR="00D9783E" w:rsidRPr="005966D4">
        <w:rPr>
          <w:rFonts w:ascii="Times New Roman" w:hAnsi="Times New Roman" w:cs="Times New Roman"/>
          <w:sz w:val="24"/>
          <w:szCs w:val="24"/>
        </w:rPr>
        <w:t>conventional group</w:t>
      </w:r>
      <w:r w:rsidRPr="005966D4">
        <w:rPr>
          <w:rFonts w:ascii="Times New Roman" w:hAnsi="Times New Roman" w:cs="Times New Roman"/>
          <w:sz w:val="24"/>
          <w:szCs w:val="24"/>
        </w:rPr>
        <w:t xml:space="preserve">) 61.10%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agreed, 27.70% </w:t>
      </w:r>
      <w:r w:rsidR="00435661">
        <w:rPr>
          <w:rFonts w:ascii="Times New Roman" w:hAnsi="Times New Roman" w:cs="Times New Roman"/>
          <w:sz w:val="24"/>
          <w:szCs w:val="24"/>
        </w:rPr>
        <w:t xml:space="preserve">had </w:t>
      </w:r>
      <w:r w:rsidRPr="005966D4">
        <w:rPr>
          <w:rFonts w:ascii="Times New Roman" w:hAnsi="Times New Roman" w:cs="Times New Roman"/>
          <w:sz w:val="24"/>
          <w:szCs w:val="24"/>
        </w:rPr>
        <w:t>agreed, and 11.10% were neutral. But in</w:t>
      </w:r>
      <w:r w:rsidR="00D9783E">
        <w:rPr>
          <w:rFonts w:ascii="Times New Roman" w:hAnsi="Times New Roman" w:cs="Times New Roman"/>
          <w:sz w:val="24"/>
          <w:szCs w:val="24"/>
        </w:rPr>
        <w:t xml:space="preserve"> </w:t>
      </w:r>
      <w:r w:rsidR="00D9783E" w:rsidRPr="005966D4">
        <w:rPr>
          <w:rFonts w:ascii="Times New Roman" w:hAnsi="Times New Roman" w:cs="Times New Roman"/>
          <w:sz w:val="24"/>
          <w:szCs w:val="24"/>
        </w:rPr>
        <w:t>Group B</w:t>
      </w:r>
      <w:r w:rsidRPr="005966D4">
        <w:rPr>
          <w:rFonts w:ascii="Times New Roman" w:hAnsi="Times New Roman" w:cs="Times New Roman"/>
          <w:sz w:val="24"/>
          <w:szCs w:val="24"/>
        </w:rPr>
        <w:t xml:space="preserve"> (</w:t>
      </w:r>
      <w:r w:rsidR="00D9783E"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83.30%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agreed, 16.60%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agreed.</w:t>
      </w:r>
    </w:p>
    <w:p w14:paraId="2B8212D5" w14:textId="48BB45E9" w:rsidR="00A67101" w:rsidRPr="005966D4" w:rsidRDefault="00A67101"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Figure:</w:t>
      </w:r>
      <w:r w:rsidR="007022A9" w:rsidRPr="005966D4">
        <w:rPr>
          <w:rFonts w:ascii="Times New Roman" w:eastAsia="Times New Roman" w:hAnsi="Times New Roman" w:cs="Times New Roman"/>
          <w:b/>
          <w:bCs/>
          <w:color w:val="000000"/>
          <w:kern w:val="0"/>
          <w:sz w:val="24"/>
          <w:szCs w:val="24"/>
          <w:lang w:eastAsia="en-IN"/>
          <w14:ligatures w14:val="none"/>
        </w:rPr>
        <w:t xml:space="preserve"> </w:t>
      </w:r>
      <w:r w:rsidR="008A4422" w:rsidRPr="005966D4">
        <w:rPr>
          <w:rFonts w:ascii="Times New Roman" w:eastAsia="Times New Roman" w:hAnsi="Times New Roman" w:cs="Times New Roman"/>
          <w:b/>
          <w:bCs/>
          <w:color w:val="000000"/>
          <w:kern w:val="0"/>
          <w:sz w:val="24"/>
          <w:szCs w:val="24"/>
          <w:lang w:eastAsia="en-IN"/>
          <w14:ligatures w14:val="none"/>
        </w:rPr>
        <w:t>9</w:t>
      </w:r>
    </w:p>
    <w:p w14:paraId="57E36675" w14:textId="31DB1DB5" w:rsidR="00EE2AA2" w:rsidRPr="005966D4" w:rsidRDefault="00A67101" w:rsidP="007022A9">
      <w:pPr>
        <w:spacing w:line="480" w:lineRule="auto"/>
        <w:ind w:left="567"/>
        <w:rPr>
          <w:rFonts w:ascii="Times New Roman" w:hAnsi="Times New Roman" w:cs="Times New Roman"/>
          <w:sz w:val="24"/>
          <w:szCs w:val="24"/>
        </w:rPr>
      </w:pPr>
      <w:r w:rsidRPr="005966D4">
        <w:rPr>
          <w:rFonts w:ascii="Times New Roman" w:hAnsi="Times New Roman" w:cs="Times New Roman"/>
          <w:noProof/>
          <w:sz w:val="24"/>
          <w:szCs w:val="24"/>
          <w:lang w:eastAsia="en-IN"/>
        </w:rPr>
        <w:drawing>
          <wp:inline distT="0" distB="0" distL="0" distR="0" wp14:anchorId="3E0F7C73" wp14:editId="0DC42FFE">
            <wp:extent cx="4572000" cy="2621280"/>
            <wp:effectExtent l="0" t="0" r="0" b="7620"/>
            <wp:docPr id="484465182" name="Chart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3BCDA3B" w14:textId="77777777" w:rsidR="007022A9" w:rsidRPr="005966D4" w:rsidRDefault="007022A9" w:rsidP="007022A9">
      <w:pPr>
        <w:spacing w:line="480" w:lineRule="auto"/>
        <w:ind w:left="567"/>
        <w:rPr>
          <w:rFonts w:ascii="Times New Roman" w:hAnsi="Times New Roman" w:cs="Times New Roman"/>
          <w:sz w:val="24"/>
          <w:szCs w:val="24"/>
        </w:rPr>
      </w:pPr>
    </w:p>
    <w:p w14:paraId="23AA7F3A" w14:textId="3DEF19A7" w:rsidR="00D107D7"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THE DEMONSTRATION MET THE LEARNING OBJECTIVES:</w:t>
      </w:r>
    </w:p>
    <w:p w14:paraId="08647D84" w14:textId="07F6FFC6" w:rsidR="00D3170B"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w:t>
      </w:r>
      <w:r w:rsidR="007022A9" w:rsidRPr="005966D4">
        <w:rPr>
          <w:rFonts w:ascii="Times New Roman" w:hAnsi="Times New Roman" w:cs="Times New Roman"/>
          <w:b/>
          <w:bCs/>
          <w:sz w:val="24"/>
          <w:szCs w:val="24"/>
        </w:rPr>
        <w:t>:</w:t>
      </w:r>
      <w:r w:rsidRPr="005966D4">
        <w:rPr>
          <w:rFonts w:ascii="Times New Roman" w:hAnsi="Times New Roman" w:cs="Times New Roman"/>
          <w:b/>
          <w:bCs/>
          <w:sz w:val="24"/>
          <w:szCs w:val="24"/>
        </w:rPr>
        <w:t xml:space="preserve"> 11</w:t>
      </w:r>
    </w:p>
    <w:tbl>
      <w:tblPr>
        <w:tblW w:w="5783" w:type="dxa"/>
        <w:tblLook w:val="04A0" w:firstRow="1" w:lastRow="0" w:firstColumn="1" w:lastColumn="0" w:noHBand="0" w:noVBand="1"/>
      </w:tblPr>
      <w:tblGrid>
        <w:gridCol w:w="1978"/>
        <w:gridCol w:w="1739"/>
        <w:gridCol w:w="2066"/>
      </w:tblGrid>
      <w:tr w:rsidR="00D3170B" w:rsidRPr="005966D4" w14:paraId="67DD4128" w14:textId="77777777" w:rsidTr="007022A9">
        <w:trPr>
          <w:trHeight w:val="795"/>
        </w:trPr>
        <w:tc>
          <w:tcPr>
            <w:tcW w:w="19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FCC24" w14:textId="77777777" w:rsidR="00D3170B" w:rsidRPr="005966D4" w:rsidRDefault="00D3170B"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739" w:type="dxa"/>
            <w:tcBorders>
              <w:top w:val="single" w:sz="4" w:space="0" w:color="auto"/>
              <w:left w:val="nil"/>
              <w:bottom w:val="single" w:sz="4" w:space="0" w:color="auto"/>
              <w:right w:val="single" w:sz="4" w:space="0" w:color="auto"/>
            </w:tcBorders>
            <w:shd w:val="clear" w:color="auto" w:fill="auto"/>
            <w:noWrap/>
            <w:vAlign w:val="center"/>
            <w:hideMark/>
          </w:tcPr>
          <w:p w14:paraId="578C5E79" w14:textId="77777777" w:rsidR="00510D10" w:rsidRPr="005966D4" w:rsidRDefault="00D3170B"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w:t>
            </w:r>
          </w:p>
          <w:p w14:paraId="26572BCA" w14:textId="0CC75ECC" w:rsidR="00D3170B"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 xml:space="preserve"> N=18</w:t>
            </w:r>
          </w:p>
        </w:tc>
        <w:tc>
          <w:tcPr>
            <w:tcW w:w="2066" w:type="dxa"/>
            <w:tcBorders>
              <w:top w:val="single" w:sz="4" w:space="0" w:color="auto"/>
              <w:left w:val="nil"/>
              <w:bottom w:val="single" w:sz="4" w:space="0" w:color="auto"/>
              <w:right w:val="single" w:sz="4" w:space="0" w:color="auto"/>
            </w:tcBorders>
            <w:shd w:val="clear" w:color="auto" w:fill="auto"/>
            <w:noWrap/>
            <w:vAlign w:val="center"/>
            <w:hideMark/>
          </w:tcPr>
          <w:p w14:paraId="5EF1152A" w14:textId="77777777" w:rsidR="00510D10" w:rsidRPr="005966D4" w:rsidRDefault="00D3170B"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w:t>
            </w:r>
          </w:p>
          <w:p w14:paraId="7937AC63" w14:textId="19B20EDE" w:rsidR="00D3170B"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 xml:space="preserve"> N=18</w:t>
            </w:r>
          </w:p>
        </w:tc>
      </w:tr>
      <w:tr w:rsidR="00D3170B" w:rsidRPr="005966D4" w14:paraId="7A54B80A" w14:textId="77777777" w:rsidTr="007022A9">
        <w:trPr>
          <w:trHeight w:val="403"/>
        </w:trPr>
        <w:tc>
          <w:tcPr>
            <w:tcW w:w="1978" w:type="dxa"/>
            <w:tcBorders>
              <w:top w:val="nil"/>
              <w:left w:val="single" w:sz="4" w:space="0" w:color="auto"/>
              <w:bottom w:val="single" w:sz="4" w:space="0" w:color="auto"/>
              <w:right w:val="single" w:sz="4" w:space="0" w:color="auto"/>
            </w:tcBorders>
            <w:shd w:val="clear" w:color="auto" w:fill="auto"/>
            <w:noWrap/>
            <w:vAlign w:val="center"/>
            <w:hideMark/>
          </w:tcPr>
          <w:p w14:paraId="2E198AA7" w14:textId="77777777" w:rsidR="00D3170B" w:rsidRPr="005966D4" w:rsidRDefault="00D3170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739" w:type="dxa"/>
            <w:tcBorders>
              <w:top w:val="nil"/>
              <w:left w:val="nil"/>
              <w:bottom w:val="single" w:sz="4" w:space="0" w:color="auto"/>
              <w:right w:val="single" w:sz="4" w:space="0" w:color="auto"/>
            </w:tcBorders>
            <w:shd w:val="clear" w:color="auto" w:fill="auto"/>
            <w:noWrap/>
            <w:vAlign w:val="center"/>
            <w:hideMark/>
          </w:tcPr>
          <w:p w14:paraId="24E8EA75"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66.60%</w:t>
            </w:r>
          </w:p>
        </w:tc>
        <w:tc>
          <w:tcPr>
            <w:tcW w:w="2066" w:type="dxa"/>
            <w:tcBorders>
              <w:top w:val="nil"/>
              <w:left w:val="nil"/>
              <w:bottom w:val="single" w:sz="4" w:space="0" w:color="auto"/>
              <w:right w:val="single" w:sz="4" w:space="0" w:color="auto"/>
            </w:tcBorders>
            <w:shd w:val="clear" w:color="auto" w:fill="auto"/>
            <w:noWrap/>
            <w:vAlign w:val="center"/>
            <w:hideMark/>
          </w:tcPr>
          <w:p w14:paraId="1677506A"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94.40%</w:t>
            </w:r>
          </w:p>
        </w:tc>
      </w:tr>
      <w:tr w:rsidR="00D3170B" w:rsidRPr="005966D4" w14:paraId="17695F67" w14:textId="77777777" w:rsidTr="007022A9">
        <w:trPr>
          <w:trHeight w:val="403"/>
        </w:trPr>
        <w:tc>
          <w:tcPr>
            <w:tcW w:w="1978" w:type="dxa"/>
            <w:tcBorders>
              <w:top w:val="nil"/>
              <w:left w:val="single" w:sz="4" w:space="0" w:color="auto"/>
              <w:bottom w:val="single" w:sz="4" w:space="0" w:color="auto"/>
              <w:right w:val="single" w:sz="4" w:space="0" w:color="auto"/>
            </w:tcBorders>
            <w:shd w:val="clear" w:color="auto" w:fill="auto"/>
            <w:noWrap/>
            <w:vAlign w:val="center"/>
            <w:hideMark/>
          </w:tcPr>
          <w:p w14:paraId="1F25470E" w14:textId="77777777" w:rsidR="00D3170B" w:rsidRPr="005966D4" w:rsidRDefault="00D3170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739" w:type="dxa"/>
            <w:tcBorders>
              <w:top w:val="nil"/>
              <w:left w:val="nil"/>
              <w:bottom w:val="single" w:sz="4" w:space="0" w:color="auto"/>
              <w:right w:val="single" w:sz="4" w:space="0" w:color="auto"/>
            </w:tcBorders>
            <w:shd w:val="clear" w:color="auto" w:fill="auto"/>
            <w:noWrap/>
            <w:vAlign w:val="center"/>
            <w:hideMark/>
          </w:tcPr>
          <w:p w14:paraId="74239B75"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27.70%</w:t>
            </w:r>
          </w:p>
        </w:tc>
        <w:tc>
          <w:tcPr>
            <w:tcW w:w="2066" w:type="dxa"/>
            <w:tcBorders>
              <w:top w:val="nil"/>
              <w:left w:val="nil"/>
              <w:bottom w:val="single" w:sz="4" w:space="0" w:color="auto"/>
              <w:right w:val="single" w:sz="4" w:space="0" w:color="auto"/>
            </w:tcBorders>
            <w:shd w:val="clear" w:color="auto" w:fill="auto"/>
            <w:noWrap/>
            <w:vAlign w:val="center"/>
            <w:hideMark/>
          </w:tcPr>
          <w:p w14:paraId="150FBA43"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5.50%</w:t>
            </w:r>
          </w:p>
        </w:tc>
      </w:tr>
      <w:tr w:rsidR="00D3170B" w:rsidRPr="005966D4" w14:paraId="79BA8C13" w14:textId="77777777" w:rsidTr="007022A9">
        <w:trPr>
          <w:trHeight w:val="403"/>
        </w:trPr>
        <w:tc>
          <w:tcPr>
            <w:tcW w:w="1978" w:type="dxa"/>
            <w:tcBorders>
              <w:top w:val="nil"/>
              <w:left w:val="single" w:sz="4" w:space="0" w:color="auto"/>
              <w:bottom w:val="single" w:sz="4" w:space="0" w:color="auto"/>
              <w:right w:val="single" w:sz="4" w:space="0" w:color="auto"/>
            </w:tcBorders>
            <w:shd w:val="clear" w:color="auto" w:fill="auto"/>
            <w:noWrap/>
            <w:vAlign w:val="center"/>
            <w:hideMark/>
          </w:tcPr>
          <w:p w14:paraId="407DBBB3" w14:textId="77777777" w:rsidR="00D3170B" w:rsidRPr="005966D4" w:rsidRDefault="00D3170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739" w:type="dxa"/>
            <w:tcBorders>
              <w:top w:val="nil"/>
              <w:left w:val="nil"/>
              <w:bottom w:val="single" w:sz="4" w:space="0" w:color="auto"/>
              <w:right w:val="single" w:sz="4" w:space="0" w:color="auto"/>
            </w:tcBorders>
            <w:shd w:val="clear" w:color="auto" w:fill="auto"/>
            <w:noWrap/>
            <w:vAlign w:val="center"/>
            <w:hideMark/>
          </w:tcPr>
          <w:p w14:paraId="32968E3B"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5.50%</w:t>
            </w:r>
          </w:p>
        </w:tc>
        <w:tc>
          <w:tcPr>
            <w:tcW w:w="2066" w:type="dxa"/>
            <w:tcBorders>
              <w:top w:val="nil"/>
              <w:left w:val="nil"/>
              <w:bottom w:val="single" w:sz="4" w:space="0" w:color="auto"/>
              <w:right w:val="single" w:sz="4" w:space="0" w:color="auto"/>
            </w:tcBorders>
            <w:shd w:val="clear" w:color="auto" w:fill="auto"/>
            <w:noWrap/>
            <w:vAlign w:val="center"/>
            <w:hideMark/>
          </w:tcPr>
          <w:p w14:paraId="54DB3CDB"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D3170B" w:rsidRPr="005966D4" w14:paraId="394ED899" w14:textId="77777777" w:rsidTr="007022A9">
        <w:trPr>
          <w:trHeight w:val="403"/>
        </w:trPr>
        <w:tc>
          <w:tcPr>
            <w:tcW w:w="1978" w:type="dxa"/>
            <w:tcBorders>
              <w:top w:val="nil"/>
              <w:left w:val="single" w:sz="4" w:space="0" w:color="auto"/>
              <w:bottom w:val="single" w:sz="4" w:space="0" w:color="auto"/>
              <w:right w:val="single" w:sz="4" w:space="0" w:color="auto"/>
            </w:tcBorders>
            <w:shd w:val="clear" w:color="auto" w:fill="auto"/>
            <w:noWrap/>
            <w:vAlign w:val="center"/>
            <w:hideMark/>
          </w:tcPr>
          <w:p w14:paraId="049CB209" w14:textId="77777777" w:rsidR="00D3170B" w:rsidRPr="005966D4" w:rsidRDefault="00D3170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739" w:type="dxa"/>
            <w:tcBorders>
              <w:top w:val="nil"/>
              <w:left w:val="nil"/>
              <w:bottom w:val="single" w:sz="4" w:space="0" w:color="auto"/>
              <w:right w:val="single" w:sz="4" w:space="0" w:color="auto"/>
            </w:tcBorders>
            <w:shd w:val="clear" w:color="auto" w:fill="auto"/>
            <w:noWrap/>
            <w:vAlign w:val="center"/>
            <w:hideMark/>
          </w:tcPr>
          <w:p w14:paraId="0A66C3F0"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066" w:type="dxa"/>
            <w:tcBorders>
              <w:top w:val="nil"/>
              <w:left w:val="nil"/>
              <w:bottom w:val="single" w:sz="4" w:space="0" w:color="auto"/>
              <w:right w:val="single" w:sz="4" w:space="0" w:color="auto"/>
            </w:tcBorders>
            <w:shd w:val="clear" w:color="auto" w:fill="auto"/>
            <w:noWrap/>
            <w:vAlign w:val="center"/>
            <w:hideMark/>
          </w:tcPr>
          <w:p w14:paraId="2377784D"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D3170B" w:rsidRPr="005966D4" w14:paraId="67D52C15" w14:textId="77777777" w:rsidTr="007022A9">
        <w:trPr>
          <w:trHeight w:val="403"/>
        </w:trPr>
        <w:tc>
          <w:tcPr>
            <w:tcW w:w="1978" w:type="dxa"/>
            <w:tcBorders>
              <w:top w:val="nil"/>
              <w:left w:val="single" w:sz="4" w:space="0" w:color="auto"/>
              <w:bottom w:val="single" w:sz="4" w:space="0" w:color="auto"/>
              <w:right w:val="single" w:sz="4" w:space="0" w:color="auto"/>
            </w:tcBorders>
            <w:shd w:val="clear" w:color="auto" w:fill="auto"/>
            <w:noWrap/>
            <w:vAlign w:val="center"/>
            <w:hideMark/>
          </w:tcPr>
          <w:p w14:paraId="20D82905" w14:textId="77777777" w:rsidR="00D3170B" w:rsidRPr="005966D4" w:rsidRDefault="00D3170B"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739" w:type="dxa"/>
            <w:tcBorders>
              <w:top w:val="nil"/>
              <w:left w:val="nil"/>
              <w:bottom w:val="single" w:sz="4" w:space="0" w:color="auto"/>
              <w:right w:val="single" w:sz="4" w:space="0" w:color="auto"/>
            </w:tcBorders>
            <w:shd w:val="clear" w:color="auto" w:fill="auto"/>
            <w:noWrap/>
            <w:vAlign w:val="center"/>
            <w:hideMark/>
          </w:tcPr>
          <w:p w14:paraId="1FAA6A94"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066" w:type="dxa"/>
            <w:tcBorders>
              <w:top w:val="nil"/>
              <w:left w:val="nil"/>
              <w:bottom w:val="single" w:sz="4" w:space="0" w:color="auto"/>
              <w:right w:val="single" w:sz="4" w:space="0" w:color="auto"/>
            </w:tcBorders>
            <w:shd w:val="clear" w:color="auto" w:fill="auto"/>
            <w:noWrap/>
            <w:vAlign w:val="center"/>
            <w:hideMark/>
          </w:tcPr>
          <w:p w14:paraId="67C7675C" w14:textId="77777777" w:rsidR="00D3170B" w:rsidRPr="005966D4" w:rsidRDefault="00D3170B"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0496E6FC" w14:textId="77777777" w:rsidR="00D107D7" w:rsidRPr="005966D4" w:rsidRDefault="00D107D7" w:rsidP="007022A9">
      <w:pPr>
        <w:spacing w:line="480" w:lineRule="auto"/>
        <w:rPr>
          <w:rFonts w:ascii="Times New Roman" w:hAnsi="Times New Roman" w:cs="Times New Roman"/>
          <w:b/>
          <w:bCs/>
          <w:sz w:val="24"/>
          <w:szCs w:val="24"/>
        </w:rPr>
      </w:pPr>
    </w:p>
    <w:p w14:paraId="395F750C" w14:textId="5B993176" w:rsidR="007022A9" w:rsidRPr="005966D4" w:rsidRDefault="007022A9" w:rsidP="007022A9">
      <w:pPr>
        <w:spacing w:line="480" w:lineRule="auto"/>
        <w:rPr>
          <w:rFonts w:ascii="Times New Roman" w:hAnsi="Times New Roman" w:cs="Times New Roman"/>
          <w:sz w:val="24"/>
          <w:szCs w:val="24"/>
        </w:rPr>
      </w:pPr>
      <w:r w:rsidRPr="005966D4">
        <w:rPr>
          <w:rFonts w:ascii="Times New Roman" w:hAnsi="Times New Roman" w:cs="Times New Roman"/>
          <w:sz w:val="24"/>
          <w:szCs w:val="24"/>
        </w:rPr>
        <w:t>Here</w:t>
      </w:r>
      <w:r w:rsidR="00500B55">
        <w:rPr>
          <w:rFonts w:ascii="Times New Roman" w:hAnsi="Times New Roman" w:cs="Times New Roman"/>
          <w:sz w:val="24"/>
          <w:szCs w:val="24"/>
        </w:rPr>
        <w:t xml:space="preserve"> in</w:t>
      </w:r>
      <w:r w:rsidRPr="005966D4">
        <w:rPr>
          <w:rFonts w:ascii="Times New Roman" w:hAnsi="Times New Roman" w:cs="Times New Roman"/>
          <w:sz w:val="24"/>
          <w:szCs w:val="24"/>
        </w:rPr>
        <w:t xml:space="preserve"> the </w:t>
      </w:r>
      <w:r w:rsidR="00441C6F" w:rsidRPr="005966D4">
        <w:rPr>
          <w:rFonts w:ascii="Times New Roman" w:hAnsi="Times New Roman" w:cs="Times New Roman"/>
          <w:sz w:val="24"/>
          <w:szCs w:val="24"/>
        </w:rPr>
        <w:t xml:space="preserve">Group A </w:t>
      </w:r>
      <w:r w:rsidRPr="005966D4">
        <w:rPr>
          <w:rFonts w:ascii="Times New Roman" w:hAnsi="Times New Roman" w:cs="Times New Roman"/>
          <w:sz w:val="24"/>
          <w:szCs w:val="24"/>
        </w:rPr>
        <w:t>(</w:t>
      </w:r>
      <w:r w:rsidR="00441C6F" w:rsidRPr="005966D4">
        <w:rPr>
          <w:rFonts w:ascii="Times New Roman" w:hAnsi="Times New Roman" w:cs="Times New Roman"/>
          <w:sz w:val="24"/>
          <w:szCs w:val="24"/>
        </w:rPr>
        <w:t>conventional group</w:t>
      </w:r>
      <w:r w:rsidRPr="005966D4">
        <w:rPr>
          <w:rFonts w:ascii="Times New Roman" w:hAnsi="Times New Roman" w:cs="Times New Roman"/>
          <w:sz w:val="24"/>
          <w:szCs w:val="24"/>
        </w:rPr>
        <w:t xml:space="preserve">) 66.60%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 27.70%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agree, 5.50% were neutral. But in </w:t>
      </w:r>
      <w:r w:rsidR="00441C6F" w:rsidRPr="005966D4">
        <w:rPr>
          <w:rFonts w:ascii="Times New Roman" w:hAnsi="Times New Roman" w:cs="Times New Roman"/>
          <w:sz w:val="24"/>
          <w:szCs w:val="24"/>
        </w:rPr>
        <w:t xml:space="preserve">Group B </w:t>
      </w:r>
      <w:r w:rsidRPr="005966D4">
        <w:rPr>
          <w:rFonts w:ascii="Times New Roman" w:hAnsi="Times New Roman" w:cs="Times New Roman"/>
          <w:sz w:val="24"/>
          <w:szCs w:val="24"/>
        </w:rPr>
        <w:t>(</w:t>
      </w:r>
      <w:r w:rsidR="00441C6F"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94.40% </w:t>
      </w:r>
      <w:r w:rsidR="00435661">
        <w:rPr>
          <w:rFonts w:ascii="Times New Roman" w:hAnsi="Times New Roman" w:cs="Times New Roman"/>
          <w:sz w:val="24"/>
          <w:szCs w:val="24"/>
        </w:rPr>
        <w:t>had</w:t>
      </w:r>
      <w:r w:rsidRPr="005966D4">
        <w:rPr>
          <w:rFonts w:ascii="Times New Roman" w:hAnsi="Times New Roman" w:cs="Times New Roman"/>
          <w:sz w:val="24"/>
          <w:szCs w:val="24"/>
        </w:rPr>
        <w:t xml:space="preserve"> strongly agree, and </w:t>
      </w:r>
      <w:r w:rsidRPr="005966D4">
        <w:rPr>
          <w:rFonts w:ascii="Times New Roman" w:eastAsia="Times New Roman" w:hAnsi="Times New Roman" w:cs="Times New Roman"/>
          <w:color w:val="000000"/>
          <w:kern w:val="0"/>
          <w:sz w:val="24"/>
          <w:szCs w:val="24"/>
          <w:lang w:eastAsia="en-IN"/>
          <w14:ligatures w14:val="none"/>
        </w:rPr>
        <w:t xml:space="preserve">5.50% </w:t>
      </w:r>
      <w:r w:rsidR="00435661">
        <w:rPr>
          <w:rFonts w:ascii="Times New Roman" w:eastAsia="Times New Roman" w:hAnsi="Times New Roman" w:cs="Times New Roman"/>
          <w:color w:val="000000"/>
          <w:kern w:val="0"/>
          <w:sz w:val="24"/>
          <w:szCs w:val="24"/>
          <w:lang w:eastAsia="en-IN"/>
          <w14:ligatures w14:val="none"/>
        </w:rPr>
        <w:t>had</w:t>
      </w:r>
      <w:r w:rsidRPr="005966D4">
        <w:rPr>
          <w:rFonts w:ascii="Times New Roman" w:eastAsia="Times New Roman" w:hAnsi="Times New Roman" w:cs="Times New Roman"/>
          <w:color w:val="000000"/>
          <w:kern w:val="0"/>
          <w:sz w:val="24"/>
          <w:szCs w:val="24"/>
          <w:lang w:eastAsia="en-IN"/>
          <w14:ligatures w14:val="none"/>
        </w:rPr>
        <w:t xml:space="preserve"> agreed.</w:t>
      </w:r>
    </w:p>
    <w:p w14:paraId="2C22CFDA" w14:textId="33881E16" w:rsidR="00D107D7" w:rsidRPr="005966D4" w:rsidRDefault="008A4422"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Figure</w:t>
      </w:r>
      <w:r w:rsidR="007022A9" w:rsidRPr="005966D4">
        <w:rPr>
          <w:rFonts w:ascii="Times New Roman" w:eastAsia="Times New Roman" w:hAnsi="Times New Roman" w:cs="Times New Roman"/>
          <w:b/>
          <w:bCs/>
          <w:color w:val="000000"/>
          <w:kern w:val="0"/>
          <w:sz w:val="24"/>
          <w:szCs w:val="24"/>
          <w:lang w:eastAsia="en-IN"/>
          <w14:ligatures w14:val="none"/>
        </w:rPr>
        <w:t>:</w:t>
      </w:r>
      <w:r w:rsidRPr="005966D4">
        <w:rPr>
          <w:rFonts w:ascii="Times New Roman" w:eastAsia="Times New Roman" w:hAnsi="Times New Roman" w:cs="Times New Roman"/>
          <w:b/>
          <w:bCs/>
          <w:color w:val="000000"/>
          <w:kern w:val="0"/>
          <w:sz w:val="24"/>
          <w:szCs w:val="24"/>
          <w:lang w:eastAsia="en-IN"/>
          <w14:ligatures w14:val="none"/>
        </w:rPr>
        <w:t xml:space="preserve"> 10</w:t>
      </w:r>
    </w:p>
    <w:p w14:paraId="64D2ED4B" w14:textId="592B31EC" w:rsidR="00D3170B" w:rsidRPr="005966D4" w:rsidRDefault="00D3170B" w:rsidP="007022A9">
      <w:pPr>
        <w:spacing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hAnsi="Times New Roman" w:cs="Times New Roman"/>
          <w:noProof/>
          <w:sz w:val="24"/>
          <w:szCs w:val="24"/>
          <w:lang w:eastAsia="en-IN"/>
        </w:rPr>
        <w:drawing>
          <wp:inline distT="0" distB="0" distL="0" distR="0" wp14:anchorId="69270612" wp14:editId="464B10E7">
            <wp:extent cx="4842164" cy="2847109"/>
            <wp:effectExtent l="0" t="0" r="0" b="0"/>
            <wp:docPr id="1054143602" name="Chart 1">
              <a:extLst xmlns:a="http://schemas.openxmlformats.org/drawingml/2006/main">
                <a:ext uri="{FF2B5EF4-FFF2-40B4-BE49-F238E27FC236}">
                  <a16:creationId xmlns:a16="http://schemas.microsoft.com/office/drawing/2014/main" id="{76786B0E-CCC1-8C1D-3802-4628B51C3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ECFB842" w14:textId="77777777" w:rsidR="007022A9" w:rsidRPr="005966D4" w:rsidRDefault="007022A9" w:rsidP="007022A9">
      <w:pPr>
        <w:spacing w:line="480" w:lineRule="auto"/>
        <w:ind w:left="567"/>
        <w:rPr>
          <w:rFonts w:ascii="Times New Roman" w:hAnsi="Times New Roman" w:cs="Times New Roman"/>
          <w:sz w:val="24"/>
          <w:szCs w:val="24"/>
        </w:rPr>
      </w:pPr>
    </w:p>
    <w:p w14:paraId="6C4A6A76" w14:textId="0F66FCFE" w:rsidR="00030E96"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THE METHODOLOGY TAUGHT FOR YOUR UNDERSTANDING:</w:t>
      </w:r>
    </w:p>
    <w:p w14:paraId="6945AA80" w14:textId="1BBCC2C1" w:rsidR="00030E96" w:rsidRPr="005966D4" w:rsidRDefault="007022A9"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 xml:space="preserve">Table: </w:t>
      </w:r>
      <w:r w:rsidR="008A4422" w:rsidRPr="005966D4">
        <w:rPr>
          <w:rFonts w:ascii="Times New Roman" w:hAnsi="Times New Roman" w:cs="Times New Roman"/>
          <w:b/>
          <w:bCs/>
          <w:sz w:val="24"/>
          <w:szCs w:val="24"/>
        </w:rPr>
        <w:t>12</w:t>
      </w:r>
    </w:p>
    <w:tbl>
      <w:tblPr>
        <w:tblW w:w="5698" w:type="dxa"/>
        <w:tblLook w:val="04A0" w:firstRow="1" w:lastRow="0" w:firstColumn="1" w:lastColumn="0" w:noHBand="0" w:noVBand="1"/>
      </w:tblPr>
      <w:tblGrid>
        <w:gridCol w:w="1949"/>
        <w:gridCol w:w="1714"/>
        <w:gridCol w:w="2035"/>
      </w:tblGrid>
      <w:tr w:rsidR="00510D10" w:rsidRPr="005966D4" w14:paraId="1B62D5F3" w14:textId="77777777" w:rsidTr="007022A9">
        <w:trPr>
          <w:trHeight w:val="481"/>
        </w:trPr>
        <w:tc>
          <w:tcPr>
            <w:tcW w:w="19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D4BAD" w14:textId="77777777" w:rsidR="00510D10" w:rsidRPr="005966D4" w:rsidRDefault="00510D10"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714" w:type="dxa"/>
            <w:tcBorders>
              <w:top w:val="single" w:sz="4" w:space="0" w:color="auto"/>
              <w:left w:val="nil"/>
              <w:bottom w:val="single" w:sz="4" w:space="0" w:color="auto"/>
              <w:right w:val="single" w:sz="4" w:space="0" w:color="auto"/>
            </w:tcBorders>
            <w:shd w:val="clear" w:color="auto" w:fill="auto"/>
            <w:noWrap/>
            <w:vAlign w:val="center"/>
            <w:hideMark/>
          </w:tcPr>
          <w:p w14:paraId="573DDF0F" w14:textId="77777777" w:rsidR="00510D10"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w:t>
            </w:r>
          </w:p>
          <w:p w14:paraId="038CDB48" w14:textId="63591795" w:rsidR="00510D10"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N=18</w:t>
            </w:r>
          </w:p>
        </w:tc>
        <w:tc>
          <w:tcPr>
            <w:tcW w:w="2035" w:type="dxa"/>
            <w:tcBorders>
              <w:top w:val="single" w:sz="4" w:space="0" w:color="auto"/>
              <w:left w:val="nil"/>
              <w:bottom w:val="single" w:sz="4" w:space="0" w:color="auto"/>
              <w:right w:val="single" w:sz="4" w:space="0" w:color="auto"/>
            </w:tcBorders>
            <w:shd w:val="clear" w:color="auto" w:fill="auto"/>
            <w:noWrap/>
            <w:vAlign w:val="center"/>
            <w:hideMark/>
          </w:tcPr>
          <w:p w14:paraId="23865660" w14:textId="77777777" w:rsidR="00510D10"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w:t>
            </w:r>
          </w:p>
          <w:p w14:paraId="4DC50BCF" w14:textId="5A24EEF6" w:rsidR="00510D10" w:rsidRPr="005966D4" w:rsidRDefault="00510D10"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N=18</w:t>
            </w:r>
          </w:p>
        </w:tc>
      </w:tr>
      <w:tr w:rsidR="00510D10" w:rsidRPr="005966D4" w14:paraId="2DC6BF03" w14:textId="77777777" w:rsidTr="007022A9">
        <w:trPr>
          <w:trHeight w:val="481"/>
        </w:trPr>
        <w:tc>
          <w:tcPr>
            <w:tcW w:w="1949" w:type="dxa"/>
            <w:tcBorders>
              <w:top w:val="nil"/>
              <w:left w:val="single" w:sz="4" w:space="0" w:color="auto"/>
              <w:bottom w:val="single" w:sz="4" w:space="0" w:color="auto"/>
              <w:right w:val="single" w:sz="4" w:space="0" w:color="auto"/>
            </w:tcBorders>
            <w:shd w:val="clear" w:color="auto" w:fill="auto"/>
            <w:noWrap/>
            <w:vAlign w:val="center"/>
            <w:hideMark/>
          </w:tcPr>
          <w:p w14:paraId="39B68546" w14:textId="77777777" w:rsidR="00510D10" w:rsidRPr="005966D4" w:rsidRDefault="00510D10"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714" w:type="dxa"/>
            <w:tcBorders>
              <w:top w:val="nil"/>
              <w:left w:val="nil"/>
              <w:bottom w:val="single" w:sz="4" w:space="0" w:color="auto"/>
              <w:right w:val="single" w:sz="4" w:space="0" w:color="auto"/>
            </w:tcBorders>
            <w:shd w:val="clear" w:color="auto" w:fill="auto"/>
            <w:noWrap/>
            <w:vAlign w:val="center"/>
            <w:hideMark/>
          </w:tcPr>
          <w:p w14:paraId="2A239889"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61.10%</w:t>
            </w:r>
          </w:p>
        </w:tc>
        <w:tc>
          <w:tcPr>
            <w:tcW w:w="2035" w:type="dxa"/>
            <w:tcBorders>
              <w:top w:val="nil"/>
              <w:left w:val="nil"/>
              <w:bottom w:val="single" w:sz="4" w:space="0" w:color="auto"/>
              <w:right w:val="single" w:sz="4" w:space="0" w:color="auto"/>
            </w:tcBorders>
            <w:shd w:val="clear" w:color="auto" w:fill="auto"/>
            <w:noWrap/>
            <w:vAlign w:val="center"/>
            <w:hideMark/>
          </w:tcPr>
          <w:p w14:paraId="329F8BE6"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94.40%</w:t>
            </w:r>
          </w:p>
        </w:tc>
      </w:tr>
      <w:tr w:rsidR="00510D10" w:rsidRPr="005966D4" w14:paraId="32D9E68D" w14:textId="77777777" w:rsidTr="007022A9">
        <w:trPr>
          <w:trHeight w:val="481"/>
        </w:trPr>
        <w:tc>
          <w:tcPr>
            <w:tcW w:w="1949" w:type="dxa"/>
            <w:tcBorders>
              <w:top w:val="nil"/>
              <w:left w:val="single" w:sz="4" w:space="0" w:color="auto"/>
              <w:bottom w:val="single" w:sz="4" w:space="0" w:color="auto"/>
              <w:right w:val="single" w:sz="4" w:space="0" w:color="auto"/>
            </w:tcBorders>
            <w:shd w:val="clear" w:color="auto" w:fill="auto"/>
            <w:noWrap/>
            <w:vAlign w:val="center"/>
            <w:hideMark/>
          </w:tcPr>
          <w:p w14:paraId="3C9AA25E" w14:textId="77777777" w:rsidR="00510D10" w:rsidRPr="005966D4" w:rsidRDefault="00510D10"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714" w:type="dxa"/>
            <w:tcBorders>
              <w:top w:val="nil"/>
              <w:left w:val="nil"/>
              <w:bottom w:val="single" w:sz="4" w:space="0" w:color="auto"/>
              <w:right w:val="single" w:sz="4" w:space="0" w:color="auto"/>
            </w:tcBorders>
            <w:shd w:val="clear" w:color="auto" w:fill="auto"/>
            <w:noWrap/>
            <w:vAlign w:val="center"/>
            <w:hideMark/>
          </w:tcPr>
          <w:p w14:paraId="1353C68B"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33.30%</w:t>
            </w:r>
          </w:p>
        </w:tc>
        <w:tc>
          <w:tcPr>
            <w:tcW w:w="2035" w:type="dxa"/>
            <w:tcBorders>
              <w:top w:val="nil"/>
              <w:left w:val="nil"/>
              <w:bottom w:val="single" w:sz="4" w:space="0" w:color="auto"/>
              <w:right w:val="single" w:sz="4" w:space="0" w:color="auto"/>
            </w:tcBorders>
            <w:shd w:val="clear" w:color="auto" w:fill="auto"/>
            <w:noWrap/>
            <w:vAlign w:val="center"/>
            <w:hideMark/>
          </w:tcPr>
          <w:p w14:paraId="0FF48689"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5.50%</w:t>
            </w:r>
          </w:p>
        </w:tc>
      </w:tr>
      <w:tr w:rsidR="00510D10" w:rsidRPr="005966D4" w14:paraId="11D8AAB9" w14:textId="77777777" w:rsidTr="007022A9">
        <w:trPr>
          <w:trHeight w:val="481"/>
        </w:trPr>
        <w:tc>
          <w:tcPr>
            <w:tcW w:w="1949" w:type="dxa"/>
            <w:tcBorders>
              <w:top w:val="nil"/>
              <w:left w:val="single" w:sz="4" w:space="0" w:color="auto"/>
              <w:bottom w:val="single" w:sz="4" w:space="0" w:color="auto"/>
              <w:right w:val="single" w:sz="4" w:space="0" w:color="auto"/>
            </w:tcBorders>
            <w:shd w:val="clear" w:color="auto" w:fill="auto"/>
            <w:noWrap/>
            <w:vAlign w:val="center"/>
            <w:hideMark/>
          </w:tcPr>
          <w:p w14:paraId="6C6E6C36" w14:textId="77777777" w:rsidR="00510D10" w:rsidRPr="005966D4" w:rsidRDefault="00510D10"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714" w:type="dxa"/>
            <w:tcBorders>
              <w:top w:val="nil"/>
              <w:left w:val="nil"/>
              <w:bottom w:val="single" w:sz="4" w:space="0" w:color="auto"/>
              <w:right w:val="single" w:sz="4" w:space="0" w:color="auto"/>
            </w:tcBorders>
            <w:shd w:val="clear" w:color="auto" w:fill="auto"/>
            <w:noWrap/>
            <w:vAlign w:val="center"/>
            <w:hideMark/>
          </w:tcPr>
          <w:p w14:paraId="633A4E46"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5.50%</w:t>
            </w:r>
          </w:p>
        </w:tc>
        <w:tc>
          <w:tcPr>
            <w:tcW w:w="2035" w:type="dxa"/>
            <w:tcBorders>
              <w:top w:val="nil"/>
              <w:left w:val="nil"/>
              <w:bottom w:val="single" w:sz="4" w:space="0" w:color="auto"/>
              <w:right w:val="single" w:sz="4" w:space="0" w:color="auto"/>
            </w:tcBorders>
            <w:shd w:val="clear" w:color="auto" w:fill="auto"/>
            <w:noWrap/>
            <w:vAlign w:val="center"/>
            <w:hideMark/>
          </w:tcPr>
          <w:p w14:paraId="4ED9BA9B"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510D10" w:rsidRPr="005966D4" w14:paraId="59208F3B" w14:textId="77777777" w:rsidTr="007022A9">
        <w:trPr>
          <w:trHeight w:val="481"/>
        </w:trPr>
        <w:tc>
          <w:tcPr>
            <w:tcW w:w="1949" w:type="dxa"/>
            <w:tcBorders>
              <w:top w:val="nil"/>
              <w:left w:val="single" w:sz="4" w:space="0" w:color="auto"/>
              <w:bottom w:val="single" w:sz="4" w:space="0" w:color="auto"/>
              <w:right w:val="single" w:sz="4" w:space="0" w:color="auto"/>
            </w:tcBorders>
            <w:shd w:val="clear" w:color="auto" w:fill="auto"/>
            <w:noWrap/>
            <w:vAlign w:val="center"/>
            <w:hideMark/>
          </w:tcPr>
          <w:p w14:paraId="401A2997" w14:textId="77777777" w:rsidR="00510D10" w:rsidRPr="005966D4" w:rsidRDefault="00510D10"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714" w:type="dxa"/>
            <w:tcBorders>
              <w:top w:val="nil"/>
              <w:left w:val="nil"/>
              <w:bottom w:val="single" w:sz="4" w:space="0" w:color="auto"/>
              <w:right w:val="single" w:sz="4" w:space="0" w:color="auto"/>
            </w:tcBorders>
            <w:shd w:val="clear" w:color="auto" w:fill="auto"/>
            <w:noWrap/>
            <w:vAlign w:val="center"/>
            <w:hideMark/>
          </w:tcPr>
          <w:p w14:paraId="46BA4A0A"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035" w:type="dxa"/>
            <w:tcBorders>
              <w:top w:val="nil"/>
              <w:left w:val="nil"/>
              <w:bottom w:val="single" w:sz="4" w:space="0" w:color="auto"/>
              <w:right w:val="single" w:sz="4" w:space="0" w:color="auto"/>
            </w:tcBorders>
            <w:shd w:val="clear" w:color="auto" w:fill="auto"/>
            <w:noWrap/>
            <w:vAlign w:val="center"/>
            <w:hideMark/>
          </w:tcPr>
          <w:p w14:paraId="73B746B5"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510D10" w:rsidRPr="005966D4" w14:paraId="1ED413FE" w14:textId="77777777" w:rsidTr="007022A9">
        <w:trPr>
          <w:trHeight w:val="481"/>
        </w:trPr>
        <w:tc>
          <w:tcPr>
            <w:tcW w:w="1949" w:type="dxa"/>
            <w:tcBorders>
              <w:top w:val="nil"/>
              <w:left w:val="single" w:sz="4" w:space="0" w:color="auto"/>
              <w:bottom w:val="single" w:sz="4" w:space="0" w:color="auto"/>
              <w:right w:val="single" w:sz="4" w:space="0" w:color="auto"/>
            </w:tcBorders>
            <w:shd w:val="clear" w:color="auto" w:fill="auto"/>
            <w:noWrap/>
            <w:vAlign w:val="center"/>
            <w:hideMark/>
          </w:tcPr>
          <w:p w14:paraId="51239F7A" w14:textId="77777777" w:rsidR="00510D10" w:rsidRPr="005966D4" w:rsidRDefault="00510D10"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714" w:type="dxa"/>
            <w:tcBorders>
              <w:top w:val="nil"/>
              <w:left w:val="nil"/>
              <w:bottom w:val="single" w:sz="4" w:space="0" w:color="auto"/>
              <w:right w:val="single" w:sz="4" w:space="0" w:color="auto"/>
            </w:tcBorders>
            <w:shd w:val="clear" w:color="auto" w:fill="auto"/>
            <w:noWrap/>
            <w:vAlign w:val="center"/>
            <w:hideMark/>
          </w:tcPr>
          <w:p w14:paraId="5EA9EB60"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2035" w:type="dxa"/>
            <w:tcBorders>
              <w:top w:val="nil"/>
              <w:left w:val="nil"/>
              <w:bottom w:val="single" w:sz="4" w:space="0" w:color="auto"/>
              <w:right w:val="single" w:sz="4" w:space="0" w:color="auto"/>
            </w:tcBorders>
            <w:shd w:val="clear" w:color="auto" w:fill="auto"/>
            <w:noWrap/>
            <w:vAlign w:val="center"/>
            <w:hideMark/>
          </w:tcPr>
          <w:p w14:paraId="37B7BCD5" w14:textId="77777777" w:rsidR="00510D10" w:rsidRPr="005966D4" w:rsidRDefault="00510D10"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27478AFE" w14:textId="77777777" w:rsidR="00D107D7" w:rsidRPr="005966D4" w:rsidRDefault="00D107D7" w:rsidP="007022A9">
      <w:pPr>
        <w:spacing w:line="480" w:lineRule="auto"/>
        <w:rPr>
          <w:rFonts w:ascii="Times New Roman" w:hAnsi="Times New Roman" w:cs="Times New Roman"/>
          <w:sz w:val="24"/>
          <w:szCs w:val="24"/>
        </w:rPr>
      </w:pPr>
    </w:p>
    <w:p w14:paraId="2849EE1F" w14:textId="341E3641" w:rsidR="007022A9" w:rsidRPr="005966D4" w:rsidRDefault="007022A9" w:rsidP="007022A9">
      <w:pPr>
        <w:spacing w:line="480" w:lineRule="auto"/>
        <w:rPr>
          <w:rFonts w:ascii="Times New Roman" w:hAnsi="Times New Roman" w:cs="Times New Roman"/>
          <w:sz w:val="24"/>
          <w:szCs w:val="24"/>
        </w:rPr>
      </w:pPr>
      <w:r w:rsidRPr="005966D4">
        <w:rPr>
          <w:rFonts w:ascii="Times New Roman" w:hAnsi="Times New Roman" w:cs="Times New Roman"/>
          <w:sz w:val="24"/>
          <w:szCs w:val="24"/>
        </w:rPr>
        <w:t xml:space="preserve">Here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 xml:space="preserve">the </w:t>
      </w:r>
      <w:r w:rsidR="00441C6F" w:rsidRPr="005966D4">
        <w:rPr>
          <w:rFonts w:ascii="Times New Roman" w:hAnsi="Times New Roman" w:cs="Times New Roman"/>
          <w:sz w:val="24"/>
          <w:szCs w:val="24"/>
        </w:rPr>
        <w:t>Group A</w:t>
      </w:r>
      <w:r w:rsidR="00500B55">
        <w:rPr>
          <w:rFonts w:ascii="Times New Roman" w:hAnsi="Times New Roman" w:cs="Times New Roman"/>
          <w:sz w:val="24"/>
          <w:szCs w:val="24"/>
        </w:rPr>
        <w:t xml:space="preserve"> </w:t>
      </w:r>
      <w:r w:rsidR="00500B55" w:rsidRPr="005966D4">
        <w:rPr>
          <w:rFonts w:ascii="Times New Roman" w:hAnsi="Times New Roman" w:cs="Times New Roman"/>
          <w:sz w:val="24"/>
          <w:szCs w:val="24"/>
        </w:rPr>
        <w:t>(conventional group)</w:t>
      </w:r>
      <w:r w:rsidR="00500B55">
        <w:rPr>
          <w:rFonts w:ascii="Times New Roman" w:hAnsi="Times New Roman" w:cs="Times New Roman"/>
          <w:sz w:val="24"/>
          <w:szCs w:val="24"/>
        </w:rPr>
        <w:t xml:space="preserve"> </w:t>
      </w:r>
      <w:r w:rsidRPr="005966D4">
        <w:rPr>
          <w:rFonts w:ascii="Times New Roman" w:eastAsia="Times New Roman" w:hAnsi="Times New Roman" w:cs="Times New Roman"/>
          <w:color w:val="000000"/>
          <w:kern w:val="0"/>
          <w:sz w:val="24"/>
          <w:szCs w:val="24"/>
          <w:lang w:eastAsia="en-IN"/>
          <w14:ligatures w14:val="none"/>
        </w:rPr>
        <w:t>61.10%</w:t>
      </w:r>
      <w:r w:rsidR="00D9783E">
        <w:rPr>
          <w:rFonts w:ascii="Times New Roman" w:eastAsia="Times New Roman" w:hAnsi="Times New Roman" w:cs="Times New Roman"/>
          <w:color w:val="000000"/>
          <w:kern w:val="0"/>
          <w:sz w:val="24"/>
          <w:szCs w:val="24"/>
          <w:lang w:eastAsia="en-IN"/>
          <w14:ligatures w14:val="none"/>
        </w:rPr>
        <w:t xml:space="preserve"> had</w:t>
      </w:r>
      <w:r w:rsidRPr="005966D4">
        <w:rPr>
          <w:rFonts w:ascii="Times New Roman" w:hAnsi="Times New Roman" w:cs="Times New Roman"/>
          <w:sz w:val="24"/>
          <w:szCs w:val="24"/>
        </w:rPr>
        <w:t xml:space="preserve"> strongly agreed, </w:t>
      </w:r>
      <w:r w:rsidRPr="005966D4">
        <w:rPr>
          <w:rFonts w:ascii="Times New Roman" w:eastAsia="Times New Roman" w:hAnsi="Times New Roman" w:cs="Times New Roman"/>
          <w:color w:val="000000"/>
          <w:kern w:val="0"/>
          <w:sz w:val="24"/>
          <w:szCs w:val="24"/>
          <w:lang w:eastAsia="en-IN"/>
          <w14:ligatures w14:val="none"/>
        </w:rPr>
        <w:t xml:space="preserve">33.30%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agreed, </w:t>
      </w:r>
      <w:r w:rsidRPr="005966D4">
        <w:rPr>
          <w:rFonts w:ascii="Times New Roman" w:eastAsia="Times New Roman" w:hAnsi="Times New Roman" w:cs="Times New Roman"/>
          <w:color w:val="000000"/>
          <w:kern w:val="0"/>
          <w:sz w:val="24"/>
          <w:szCs w:val="24"/>
          <w:lang w:eastAsia="en-IN"/>
          <w14:ligatures w14:val="none"/>
        </w:rPr>
        <w:t xml:space="preserve">and 5.50% </w:t>
      </w:r>
      <w:r w:rsidRPr="005966D4">
        <w:rPr>
          <w:rFonts w:ascii="Times New Roman" w:hAnsi="Times New Roman" w:cs="Times New Roman"/>
          <w:sz w:val="24"/>
          <w:szCs w:val="24"/>
        </w:rPr>
        <w:t>were neutral. But in</w:t>
      </w:r>
      <w:r w:rsidR="00441C6F">
        <w:rPr>
          <w:rFonts w:ascii="Times New Roman" w:hAnsi="Times New Roman" w:cs="Times New Roman"/>
          <w:sz w:val="24"/>
          <w:szCs w:val="24"/>
        </w:rPr>
        <w:t xml:space="preserve"> </w:t>
      </w:r>
      <w:r w:rsidR="00441C6F" w:rsidRPr="005966D4">
        <w:rPr>
          <w:rFonts w:ascii="Times New Roman" w:hAnsi="Times New Roman" w:cs="Times New Roman"/>
          <w:sz w:val="24"/>
          <w:szCs w:val="24"/>
        </w:rPr>
        <w:t>Group B</w:t>
      </w:r>
      <w:r w:rsidRPr="005966D4">
        <w:rPr>
          <w:rFonts w:ascii="Times New Roman" w:hAnsi="Times New Roman" w:cs="Times New Roman"/>
          <w:sz w:val="24"/>
          <w:szCs w:val="24"/>
        </w:rPr>
        <w:t xml:space="preserve"> (</w:t>
      </w:r>
      <w:r w:rsidR="00441C6F"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94.40%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strongly agreed, and </w:t>
      </w:r>
      <w:r w:rsidRPr="005966D4">
        <w:rPr>
          <w:rFonts w:ascii="Times New Roman" w:eastAsia="Times New Roman" w:hAnsi="Times New Roman" w:cs="Times New Roman"/>
          <w:color w:val="000000"/>
          <w:kern w:val="0"/>
          <w:sz w:val="24"/>
          <w:szCs w:val="24"/>
          <w:lang w:eastAsia="en-IN"/>
          <w14:ligatures w14:val="none"/>
        </w:rPr>
        <w:t xml:space="preserve">5.50% </w:t>
      </w:r>
      <w:r w:rsidR="00D9783E">
        <w:rPr>
          <w:rFonts w:ascii="Times New Roman" w:eastAsia="Times New Roman" w:hAnsi="Times New Roman" w:cs="Times New Roman"/>
          <w:color w:val="000000"/>
          <w:kern w:val="0"/>
          <w:sz w:val="24"/>
          <w:szCs w:val="24"/>
          <w:lang w:eastAsia="en-IN"/>
          <w14:ligatures w14:val="none"/>
        </w:rPr>
        <w:t>had</w:t>
      </w:r>
      <w:r w:rsidRPr="005966D4">
        <w:rPr>
          <w:rFonts w:ascii="Times New Roman" w:eastAsia="Times New Roman" w:hAnsi="Times New Roman" w:cs="Times New Roman"/>
          <w:color w:val="000000"/>
          <w:kern w:val="0"/>
          <w:sz w:val="24"/>
          <w:szCs w:val="24"/>
          <w:lang w:eastAsia="en-IN"/>
          <w14:ligatures w14:val="none"/>
        </w:rPr>
        <w:t xml:space="preserve"> agreed.</w:t>
      </w:r>
    </w:p>
    <w:p w14:paraId="052AD902" w14:textId="5375DC60" w:rsidR="00030E96"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Figure</w:t>
      </w:r>
      <w:r w:rsidR="007022A9" w:rsidRPr="005966D4">
        <w:rPr>
          <w:rFonts w:ascii="Times New Roman" w:hAnsi="Times New Roman" w:cs="Times New Roman"/>
          <w:b/>
          <w:bCs/>
          <w:sz w:val="24"/>
          <w:szCs w:val="24"/>
        </w:rPr>
        <w:t>:</w:t>
      </w:r>
      <w:r w:rsidRPr="005966D4">
        <w:rPr>
          <w:rFonts w:ascii="Times New Roman" w:hAnsi="Times New Roman" w:cs="Times New Roman"/>
          <w:b/>
          <w:bCs/>
          <w:sz w:val="24"/>
          <w:szCs w:val="24"/>
        </w:rPr>
        <w:t xml:space="preserve"> 11</w:t>
      </w:r>
    </w:p>
    <w:p w14:paraId="258A8BFB" w14:textId="77A33CBB" w:rsidR="00030E96" w:rsidRPr="005966D4" w:rsidRDefault="00510D10" w:rsidP="007022A9">
      <w:pPr>
        <w:spacing w:line="480" w:lineRule="auto"/>
        <w:rPr>
          <w:rFonts w:ascii="Times New Roman" w:hAnsi="Times New Roman" w:cs="Times New Roman"/>
          <w:b/>
          <w:bCs/>
          <w:sz w:val="24"/>
          <w:szCs w:val="24"/>
        </w:rPr>
      </w:pPr>
      <w:r w:rsidRPr="005966D4">
        <w:rPr>
          <w:rFonts w:ascii="Times New Roman" w:hAnsi="Times New Roman" w:cs="Times New Roman"/>
          <w:noProof/>
          <w:sz w:val="24"/>
          <w:szCs w:val="24"/>
          <w:lang w:eastAsia="en-IN"/>
        </w:rPr>
        <w:drawing>
          <wp:inline distT="0" distB="0" distL="0" distR="0" wp14:anchorId="4C5DBECE" wp14:editId="4E141B19">
            <wp:extent cx="4748645" cy="3252354"/>
            <wp:effectExtent l="0" t="0" r="0" b="5715"/>
            <wp:docPr id="90011049" name="Chart 1">
              <a:extLst xmlns:a="http://schemas.openxmlformats.org/drawingml/2006/main">
                <a:ext uri="{FF2B5EF4-FFF2-40B4-BE49-F238E27FC236}">
                  <a16:creationId xmlns:a16="http://schemas.microsoft.com/office/drawing/2014/main" id="{2D5FD374-BAD6-169C-DCD6-AC9251319A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2F715C6" w14:textId="39C2AC76" w:rsidR="00030E96"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PARTICIPATION AND INTERACTION WERE ENCOURAGED:</w:t>
      </w:r>
    </w:p>
    <w:p w14:paraId="4F0EDFB7" w14:textId="7A62796B" w:rsidR="00030E96" w:rsidRPr="005966D4" w:rsidRDefault="00030E96"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 xml:space="preserve">Table </w:t>
      </w:r>
      <w:r w:rsidR="008A4422" w:rsidRPr="005966D4">
        <w:rPr>
          <w:rFonts w:ascii="Times New Roman" w:hAnsi="Times New Roman" w:cs="Times New Roman"/>
          <w:b/>
          <w:bCs/>
          <w:sz w:val="24"/>
          <w:szCs w:val="24"/>
        </w:rPr>
        <w:t>13</w:t>
      </w:r>
    </w:p>
    <w:tbl>
      <w:tblPr>
        <w:tblW w:w="5359" w:type="dxa"/>
        <w:tblLook w:val="04A0" w:firstRow="1" w:lastRow="0" w:firstColumn="1" w:lastColumn="0" w:noHBand="0" w:noVBand="1"/>
      </w:tblPr>
      <w:tblGrid>
        <w:gridCol w:w="2148"/>
        <w:gridCol w:w="1511"/>
        <w:gridCol w:w="1700"/>
      </w:tblGrid>
      <w:tr w:rsidR="00A53463" w:rsidRPr="005966D4" w14:paraId="3C47B977" w14:textId="77777777" w:rsidTr="007022A9">
        <w:trPr>
          <w:trHeight w:val="619"/>
        </w:trPr>
        <w:tc>
          <w:tcPr>
            <w:tcW w:w="2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81398" w14:textId="77777777" w:rsidR="00A53463" w:rsidRPr="005966D4" w:rsidRDefault="00A53463"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14:paraId="08C4898F" w14:textId="77777777" w:rsidR="00A53463" w:rsidRPr="005966D4" w:rsidRDefault="00A53463"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76DDF688" w14:textId="77777777" w:rsidR="00A53463" w:rsidRPr="005966D4" w:rsidRDefault="00A53463"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 N=18</w:t>
            </w:r>
          </w:p>
        </w:tc>
      </w:tr>
      <w:tr w:rsidR="00A53463" w:rsidRPr="005966D4" w14:paraId="7A46D500" w14:textId="77777777" w:rsidTr="007022A9">
        <w:trPr>
          <w:trHeight w:val="309"/>
        </w:trPr>
        <w:tc>
          <w:tcPr>
            <w:tcW w:w="2148" w:type="dxa"/>
            <w:tcBorders>
              <w:top w:val="nil"/>
              <w:left w:val="single" w:sz="4" w:space="0" w:color="auto"/>
              <w:bottom w:val="single" w:sz="4" w:space="0" w:color="auto"/>
              <w:right w:val="single" w:sz="4" w:space="0" w:color="auto"/>
            </w:tcBorders>
            <w:shd w:val="clear" w:color="auto" w:fill="auto"/>
            <w:noWrap/>
            <w:vAlign w:val="center"/>
            <w:hideMark/>
          </w:tcPr>
          <w:p w14:paraId="26A2E006"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511" w:type="dxa"/>
            <w:tcBorders>
              <w:top w:val="nil"/>
              <w:left w:val="nil"/>
              <w:bottom w:val="single" w:sz="4" w:space="0" w:color="auto"/>
              <w:right w:val="single" w:sz="4" w:space="0" w:color="auto"/>
            </w:tcBorders>
            <w:shd w:val="clear" w:color="auto" w:fill="auto"/>
            <w:noWrap/>
            <w:vAlign w:val="center"/>
            <w:hideMark/>
          </w:tcPr>
          <w:p w14:paraId="51791F32"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77.70%</w:t>
            </w:r>
          </w:p>
        </w:tc>
        <w:tc>
          <w:tcPr>
            <w:tcW w:w="1700" w:type="dxa"/>
            <w:tcBorders>
              <w:top w:val="nil"/>
              <w:left w:val="nil"/>
              <w:bottom w:val="single" w:sz="4" w:space="0" w:color="auto"/>
              <w:right w:val="single" w:sz="4" w:space="0" w:color="auto"/>
            </w:tcBorders>
            <w:shd w:val="clear" w:color="auto" w:fill="auto"/>
            <w:noWrap/>
            <w:vAlign w:val="center"/>
            <w:hideMark/>
          </w:tcPr>
          <w:p w14:paraId="2EAE92EA"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100%</w:t>
            </w:r>
          </w:p>
        </w:tc>
      </w:tr>
      <w:tr w:rsidR="00A53463" w:rsidRPr="005966D4" w14:paraId="4DA660ED" w14:textId="77777777" w:rsidTr="007022A9">
        <w:trPr>
          <w:trHeight w:val="309"/>
        </w:trPr>
        <w:tc>
          <w:tcPr>
            <w:tcW w:w="2148" w:type="dxa"/>
            <w:tcBorders>
              <w:top w:val="nil"/>
              <w:left w:val="single" w:sz="4" w:space="0" w:color="auto"/>
              <w:bottom w:val="single" w:sz="4" w:space="0" w:color="auto"/>
              <w:right w:val="single" w:sz="4" w:space="0" w:color="auto"/>
            </w:tcBorders>
            <w:shd w:val="clear" w:color="auto" w:fill="auto"/>
            <w:noWrap/>
            <w:vAlign w:val="center"/>
            <w:hideMark/>
          </w:tcPr>
          <w:p w14:paraId="0A665179"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511" w:type="dxa"/>
            <w:tcBorders>
              <w:top w:val="nil"/>
              <w:left w:val="nil"/>
              <w:bottom w:val="single" w:sz="4" w:space="0" w:color="auto"/>
              <w:right w:val="single" w:sz="4" w:space="0" w:color="auto"/>
            </w:tcBorders>
            <w:shd w:val="clear" w:color="auto" w:fill="auto"/>
            <w:noWrap/>
            <w:vAlign w:val="center"/>
            <w:hideMark/>
          </w:tcPr>
          <w:p w14:paraId="125034CD"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22.20%</w:t>
            </w:r>
          </w:p>
        </w:tc>
        <w:tc>
          <w:tcPr>
            <w:tcW w:w="1700" w:type="dxa"/>
            <w:tcBorders>
              <w:top w:val="nil"/>
              <w:left w:val="nil"/>
              <w:bottom w:val="single" w:sz="4" w:space="0" w:color="auto"/>
              <w:right w:val="single" w:sz="4" w:space="0" w:color="auto"/>
            </w:tcBorders>
            <w:shd w:val="clear" w:color="auto" w:fill="auto"/>
            <w:noWrap/>
            <w:vAlign w:val="center"/>
            <w:hideMark/>
          </w:tcPr>
          <w:p w14:paraId="2A064589"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53463" w:rsidRPr="005966D4" w14:paraId="228E2FFB" w14:textId="77777777" w:rsidTr="007022A9">
        <w:trPr>
          <w:trHeight w:val="309"/>
        </w:trPr>
        <w:tc>
          <w:tcPr>
            <w:tcW w:w="2148" w:type="dxa"/>
            <w:tcBorders>
              <w:top w:val="nil"/>
              <w:left w:val="single" w:sz="4" w:space="0" w:color="auto"/>
              <w:bottom w:val="single" w:sz="4" w:space="0" w:color="auto"/>
              <w:right w:val="single" w:sz="4" w:space="0" w:color="auto"/>
            </w:tcBorders>
            <w:shd w:val="clear" w:color="auto" w:fill="auto"/>
            <w:noWrap/>
            <w:vAlign w:val="center"/>
            <w:hideMark/>
          </w:tcPr>
          <w:p w14:paraId="02E13ADE"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511" w:type="dxa"/>
            <w:tcBorders>
              <w:top w:val="nil"/>
              <w:left w:val="nil"/>
              <w:bottom w:val="single" w:sz="4" w:space="0" w:color="auto"/>
              <w:right w:val="single" w:sz="4" w:space="0" w:color="auto"/>
            </w:tcBorders>
            <w:shd w:val="clear" w:color="auto" w:fill="auto"/>
            <w:noWrap/>
            <w:vAlign w:val="center"/>
            <w:hideMark/>
          </w:tcPr>
          <w:p w14:paraId="159C172A"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0" w:type="dxa"/>
            <w:tcBorders>
              <w:top w:val="nil"/>
              <w:left w:val="nil"/>
              <w:bottom w:val="single" w:sz="4" w:space="0" w:color="auto"/>
              <w:right w:val="single" w:sz="4" w:space="0" w:color="auto"/>
            </w:tcBorders>
            <w:shd w:val="clear" w:color="auto" w:fill="auto"/>
            <w:noWrap/>
            <w:vAlign w:val="center"/>
            <w:hideMark/>
          </w:tcPr>
          <w:p w14:paraId="203168CC"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53463" w:rsidRPr="005966D4" w14:paraId="6DE6E686" w14:textId="77777777" w:rsidTr="007022A9">
        <w:trPr>
          <w:trHeight w:val="309"/>
        </w:trPr>
        <w:tc>
          <w:tcPr>
            <w:tcW w:w="2148" w:type="dxa"/>
            <w:tcBorders>
              <w:top w:val="nil"/>
              <w:left w:val="single" w:sz="4" w:space="0" w:color="auto"/>
              <w:bottom w:val="single" w:sz="4" w:space="0" w:color="auto"/>
              <w:right w:val="single" w:sz="4" w:space="0" w:color="auto"/>
            </w:tcBorders>
            <w:shd w:val="clear" w:color="auto" w:fill="auto"/>
            <w:noWrap/>
            <w:vAlign w:val="center"/>
            <w:hideMark/>
          </w:tcPr>
          <w:p w14:paraId="43D369CE"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511" w:type="dxa"/>
            <w:tcBorders>
              <w:top w:val="nil"/>
              <w:left w:val="nil"/>
              <w:bottom w:val="single" w:sz="4" w:space="0" w:color="auto"/>
              <w:right w:val="single" w:sz="4" w:space="0" w:color="auto"/>
            </w:tcBorders>
            <w:shd w:val="clear" w:color="auto" w:fill="auto"/>
            <w:noWrap/>
            <w:vAlign w:val="center"/>
            <w:hideMark/>
          </w:tcPr>
          <w:p w14:paraId="208ED177"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0" w:type="dxa"/>
            <w:tcBorders>
              <w:top w:val="nil"/>
              <w:left w:val="nil"/>
              <w:bottom w:val="single" w:sz="4" w:space="0" w:color="auto"/>
              <w:right w:val="single" w:sz="4" w:space="0" w:color="auto"/>
            </w:tcBorders>
            <w:shd w:val="clear" w:color="auto" w:fill="auto"/>
            <w:noWrap/>
            <w:vAlign w:val="center"/>
            <w:hideMark/>
          </w:tcPr>
          <w:p w14:paraId="22067C9A"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53463" w:rsidRPr="005966D4" w14:paraId="04D44EDC" w14:textId="77777777" w:rsidTr="007022A9">
        <w:trPr>
          <w:trHeight w:val="309"/>
        </w:trPr>
        <w:tc>
          <w:tcPr>
            <w:tcW w:w="2148" w:type="dxa"/>
            <w:tcBorders>
              <w:top w:val="nil"/>
              <w:left w:val="single" w:sz="4" w:space="0" w:color="auto"/>
              <w:bottom w:val="single" w:sz="4" w:space="0" w:color="auto"/>
              <w:right w:val="single" w:sz="4" w:space="0" w:color="auto"/>
            </w:tcBorders>
            <w:shd w:val="clear" w:color="auto" w:fill="auto"/>
            <w:noWrap/>
            <w:vAlign w:val="center"/>
            <w:hideMark/>
          </w:tcPr>
          <w:p w14:paraId="4E26A6ED"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511" w:type="dxa"/>
            <w:tcBorders>
              <w:top w:val="nil"/>
              <w:left w:val="nil"/>
              <w:bottom w:val="single" w:sz="4" w:space="0" w:color="auto"/>
              <w:right w:val="single" w:sz="4" w:space="0" w:color="auto"/>
            </w:tcBorders>
            <w:shd w:val="clear" w:color="auto" w:fill="auto"/>
            <w:noWrap/>
            <w:vAlign w:val="center"/>
            <w:hideMark/>
          </w:tcPr>
          <w:p w14:paraId="3BDEC2DE"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0" w:type="dxa"/>
            <w:tcBorders>
              <w:top w:val="nil"/>
              <w:left w:val="nil"/>
              <w:bottom w:val="single" w:sz="4" w:space="0" w:color="auto"/>
              <w:right w:val="single" w:sz="4" w:space="0" w:color="auto"/>
            </w:tcBorders>
            <w:shd w:val="clear" w:color="auto" w:fill="auto"/>
            <w:noWrap/>
            <w:vAlign w:val="center"/>
            <w:hideMark/>
          </w:tcPr>
          <w:p w14:paraId="6BE68049"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2242373E" w14:textId="77777777" w:rsidR="00030E96" w:rsidRPr="005966D4" w:rsidRDefault="00030E96" w:rsidP="007022A9">
      <w:pPr>
        <w:spacing w:line="480" w:lineRule="auto"/>
        <w:rPr>
          <w:rFonts w:ascii="Times New Roman" w:hAnsi="Times New Roman" w:cs="Times New Roman"/>
          <w:b/>
          <w:bCs/>
          <w:sz w:val="24"/>
          <w:szCs w:val="24"/>
        </w:rPr>
      </w:pPr>
    </w:p>
    <w:p w14:paraId="50DE618F" w14:textId="7B19D098" w:rsidR="007022A9" w:rsidRPr="005966D4" w:rsidRDefault="007022A9" w:rsidP="007022A9">
      <w:pPr>
        <w:spacing w:line="480" w:lineRule="auto"/>
        <w:rPr>
          <w:rFonts w:ascii="Times New Roman" w:hAnsi="Times New Roman" w:cs="Times New Roman"/>
          <w:sz w:val="24"/>
          <w:szCs w:val="24"/>
        </w:rPr>
      </w:pPr>
      <w:r w:rsidRPr="005966D4">
        <w:rPr>
          <w:rFonts w:ascii="Times New Roman" w:hAnsi="Times New Roman" w:cs="Times New Roman"/>
          <w:sz w:val="24"/>
          <w:szCs w:val="24"/>
        </w:rPr>
        <w:t xml:space="preserve">Here </w:t>
      </w:r>
      <w:r w:rsidR="00500B55">
        <w:rPr>
          <w:rFonts w:ascii="Times New Roman" w:hAnsi="Times New Roman" w:cs="Times New Roman"/>
          <w:sz w:val="24"/>
          <w:szCs w:val="24"/>
        </w:rPr>
        <w:t xml:space="preserve">in </w:t>
      </w:r>
      <w:r w:rsidRPr="005966D4">
        <w:rPr>
          <w:rFonts w:ascii="Times New Roman" w:hAnsi="Times New Roman" w:cs="Times New Roman"/>
          <w:sz w:val="24"/>
          <w:szCs w:val="24"/>
        </w:rPr>
        <w:t>the</w:t>
      </w:r>
      <w:r w:rsidR="00441C6F">
        <w:rPr>
          <w:rFonts w:ascii="Times New Roman" w:hAnsi="Times New Roman" w:cs="Times New Roman"/>
          <w:sz w:val="24"/>
          <w:szCs w:val="24"/>
        </w:rPr>
        <w:t xml:space="preserve"> </w:t>
      </w:r>
      <w:r w:rsidR="00441C6F" w:rsidRPr="005966D4">
        <w:rPr>
          <w:rFonts w:ascii="Times New Roman" w:hAnsi="Times New Roman" w:cs="Times New Roman"/>
          <w:sz w:val="24"/>
          <w:szCs w:val="24"/>
        </w:rPr>
        <w:t>Group A</w:t>
      </w:r>
      <w:r w:rsidRPr="005966D4">
        <w:rPr>
          <w:rFonts w:ascii="Times New Roman" w:hAnsi="Times New Roman" w:cs="Times New Roman"/>
          <w:sz w:val="24"/>
          <w:szCs w:val="24"/>
        </w:rPr>
        <w:t xml:space="preserve"> (</w:t>
      </w:r>
      <w:r w:rsidR="00441C6F" w:rsidRPr="005966D4">
        <w:rPr>
          <w:rFonts w:ascii="Times New Roman" w:hAnsi="Times New Roman" w:cs="Times New Roman"/>
          <w:sz w:val="24"/>
          <w:szCs w:val="24"/>
        </w:rPr>
        <w:t>conventional group</w:t>
      </w:r>
      <w:r w:rsidRPr="005966D4">
        <w:rPr>
          <w:rFonts w:ascii="Times New Roman" w:hAnsi="Times New Roman" w:cs="Times New Roman"/>
          <w:sz w:val="24"/>
          <w:szCs w:val="24"/>
        </w:rPr>
        <w:t>)</w:t>
      </w:r>
      <w:r w:rsidR="00D9783E">
        <w:rPr>
          <w:rFonts w:ascii="Times New Roman" w:hAnsi="Times New Roman" w:cs="Times New Roman"/>
          <w:sz w:val="24"/>
          <w:szCs w:val="24"/>
        </w:rPr>
        <w:t xml:space="preserve"> </w:t>
      </w:r>
      <w:r w:rsidR="00D9783E" w:rsidRPr="005966D4">
        <w:rPr>
          <w:rFonts w:ascii="Times New Roman" w:hAnsi="Times New Roman" w:cs="Times New Roman"/>
          <w:sz w:val="24"/>
          <w:szCs w:val="24"/>
        </w:rPr>
        <w:t>conventional group</w:t>
      </w:r>
      <w:r w:rsidRPr="005966D4">
        <w:rPr>
          <w:rFonts w:ascii="Times New Roman" w:hAnsi="Times New Roman" w:cs="Times New Roman"/>
          <w:sz w:val="24"/>
          <w:szCs w:val="24"/>
        </w:rPr>
        <w:t xml:space="preserve"> </w:t>
      </w:r>
      <w:r w:rsidRPr="005966D4">
        <w:rPr>
          <w:rFonts w:ascii="Times New Roman" w:eastAsia="Times New Roman" w:hAnsi="Times New Roman" w:cs="Times New Roman"/>
          <w:color w:val="000000"/>
          <w:kern w:val="0"/>
          <w:sz w:val="24"/>
          <w:szCs w:val="24"/>
          <w:lang w:eastAsia="en-IN"/>
          <w14:ligatures w14:val="none"/>
        </w:rPr>
        <w:t xml:space="preserve">77.70%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strongly agreed, and </w:t>
      </w:r>
      <w:r w:rsidRPr="005966D4">
        <w:rPr>
          <w:rFonts w:ascii="Times New Roman" w:eastAsia="Times New Roman" w:hAnsi="Times New Roman" w:cs="Times New Roman"/>
          <w:color w:val="000000"/>
          <w:kern w:val="0"/>
          <w:sz w:val="24"/>
          <w:szCs w:val="24"/>
          <w:lang w:eastAsia="en-IN"/>
          <w14:ligatures w14:val="none"/>
        </w:rPr>
        <w:t xml:space="preserve">22.20% </w:t>
      </w:r>
      <w:r w:rsidR="00441C6F">
        <w:rPr>
          <w:rFonts w:ascii="Times New Roman" w:hAnsi="Times New Roman" w:cs="Times New Roman"/>
          <w:sz w:val="24"/>
          <w:szCs w:val="24"/>
        </w:rPr>
        <w:t>h</w:t>
      </w:r>
      <w:r w:rsidR="00D9783E">
        <w:rPr>
          <w:rFonts w:ascii="Times New Roman" w:hAnsi="Times New Roman" w:cs="Times New Roman"/>
          <w:sz w:val="24"/>
          <w:szCs w:val="24"/>
        </w:rPr>
        <w:t>ad</w:t>
      </w:r>
      <w:r w:rsidRPr="005966D4">
        <w:rPr>
          <w:rFonts w:ascii="Times New Roman" w:hAnsi="Times New Roman" w:cs="Times New Roman"/>
          <w:sz w:val="24"/>
          <w:szCs w:val="24"/>
        </w:rPr>
        <w:t xml:space="preserve"> agreed, But in </w:t>
      </w:r>
      <w:r w:rsidR="00441C6F" w:rsidRPr="005966D4">
        <w:rPr>
          <w:rFonts w:ascii="Times New Roman" w:hAnsi="Times New Roman" w:cs="Times New Roman"/>
          <w:sz w:val="24"/>
          <w:szCs w:val="24"/>
        </w:rPr>
        <w:t xml:space="preserve">Group B </w:t>
      </w:r>
      <w:r w:rsidRPr="005966D4">
        <w:rPr>
          <w:rFonts w:ascii="Times New Roman" w:hAnsi="Times New Roman" w:cs="Times New Roman"/>
          <w:sz w:val="24"/>
          <w:szCs w:val="24"/>
        </w:rPr>
        <w:t>(</w:t>
      </w:r>
      <w:r w:rsidR="00441C6F"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w:t>
      </w:r>
      <w:r w:rsidRPr="005966D4">
        <w:rPr>
          <w:rFonts w:ascii="Times New Roman" w:eastAsia="Times New Roman" w:hAnsi="Times New Roman" w:cs="Times New Roman"/>
          <w:color w:val="000000"/>
          <w:kern w:val="0"/>
          <w:sz w:val="24"/>
          <w:szCs w:val="24"/>
          <w:lang w:eastAsia="en-IN"/>
          <w14:ligatures w14:val="none"/>
        </w:rPr>
        <w:t>100%</w:t>
      </w:r>
      <w:r w:rsidRPr="005966D4">
        <w:rPr>
          <w:rFonts w:ascii="Times New Roman" w:hAnsi="Times New Roman" w:cs="Times New Roman"/>
          <w:sz w:val="24"/>
          <w:szCs w:val="24"/>
        </w:rPr>
        <w:t xml:space="preserve">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strongly agreed.</w:t>
      </w:r>
    </w:p>
    <w:p w14:paraId="53802B81" w14:textId="62B09C57" w:rsidR="00030E96" w:rsidRPr="005966D4" w:rsidRDefault="00030E96"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 xml:space="preserve">Figure </w:t>
      </w:r>
      <w:r w:rsidR="008A4422" w:rsidRPr="005966D4">
        <w:rPr>
          <w:rFonts w:ascii="Times New Roman" w:hAnsi="Times New Roman" w:cs="Times New Roman"/>
          <w:b/>
          <w:bCs/>
          <w:sz w:val="24"/>
          <w:szCs w:val="24"/>
        </w:rPr>
        <w:t>12</w:t>
      </w:r>
    </w:p>
    <w:p w14:paraId="7F8B54E2" w14:textId="7400BCD8" w:rsidR="00030E96" w:rsidRPr="005966D4" w:rsidRDefault="00A53463" w:rsidP="007022A9">
      <w:pPr>
        <w:spacing w:line="480" w:lineRule="auto"/>
        <w:rPr>
          <w:rFonts w:ascii="Times New Roman" w:hAnsi="Times New Roman" w:cs="Times New Roman"/>
          <w:b/>
          <w:bCs/>
          <w:sz w:val="24"/>
          <w:szCs w:val="24"/>
        </w:rPr>
      </w:pPr>
      <w:r w:rsidRPr="005966D4">
        <w:rPr>
          <w:rFonts w:ascii="Times New Roman" w:hAnsi="Times New Roman" w:cs="Times New Roman"/>
          <w:noProof/>
          <w:sz w:val="24"/>
          <w:szCs w:val="24"/>
          <w:lang w:eastAsia="en-IN"/>
        </w:rPr>
        <w:drawing>
          <wp:inline distT="0" distB="0" distL="0" distR="0" wp14:anchorId="5B59ACC5" wp14:editId="1A45D69D">
            <wp:extent cx="4602480" cy="3162300"/>
            <wp:effectExtent l="0" t="0" r="7620" b="0"/>
            <wp:docPr id="61907403" name="Chart 1">
              <a:extLst xmlns:a="http://schemas.openxmlformats.org/drawingml/2006/main">
                <a:ext uri="{FF2B5EF4-FFF2-40B4-BE49-F238E27FC236}">
                  <a16:creationId xmlns:a16="http://schemas.microsoft.com/office/drawing/2014/main" id="{A7C3AC91-8C52-6C71-57EA-0ACDE7A63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5978D85" w14:textId="77777777" w:rsidR="00030E96" w:rsidRPr="005966D4" w:rsidRDefault="00030E96" w:rsidP="007022A9">
      <w:pPr>
        <w:spacing w:line="480" w:lineRule="auto"/>
        <w:rPr>
          <w:rFonts w:ascii="Times New Roman" w:hAnsi="Times New Roman" w:cs="Times New Roman"/>
          <w:b/>
          <w:bCs/>
          <w:sz w:val="24"/>
          <w:szCs w:val="24"/>
        </w:rPr>
      </w:pPr>
    </w:p>
    <w:p w14:paraId="2A071DA7" w14:textId="52BA5D9E" w:rsidR="00030E96"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ADEQUATE TIME WAS PROVIDED FOR QUESTIONS AND DISCUSSION:</w:t>
      </w:r>
    </w:p>
    <w:p w14:paraId="786F656C" w14:textId="20B5CBC9" w:rsidR="00030E96"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 14</w:t>
      </w:r>
    </w:p>
    <w:tbl>
      <w:tblPr>
        <w:tblW w:w="5523" w:type="dxa"/>
        <w:tblLook w:val="04A0" w:firstRow="1" w:lastRow="0" w:firstColumn="1" w:lastColumn="0" w:noHBand="0" w:noVBand="1"/>
      </w:tblPr>
      <w:tblGrid>
        <w:gridCol w:w="2214"/>
        <w:gridCol w:w="1557"/>
        <w:gridCol w:w="1752"/>
      </w:tblGrid>
      <w:tr w:rsidR="00A53463" w:rsidRPr="005966D4" w14:paraId="09013816" w14:textId="77777777" w:rsidTr="007022A9">
        <w:trPr>
          <w:trHeight w:val="614"/>
        </w:trPr>
        <w:tc>
          <w:tcPr>
            <w:tcW w:w="22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9087B" w14:textId="77777777" w:rsidR="00A53463" w:rsidRPr="005966D4" w:rsidRDefault="00A53463"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557" w:type="dxa"/>
            <w:tcBorders>
              <w:top w:val="single" w:sz="4" w:space="0" w:color="auto"/>
              <w:left w:val="nil"/>
              <w:bottom w:val="single" w:sz="4" w:space="0" w:color="auto"/>
              <w:right w:val="single" w:sz="4" w:space="0" w:color="auto"/>
            </w:tcBorders>
            <w:shd w:val="clear" w:color="auto" w:fill="auto"/>
            <w:vAlign w:val="center"/>
            <w:hideMark/>
          </w:tcPr>
          <w:p w14:paraId="43B747D3" w14:textId="77777777" w:rsidR="00A53463" w:rsidRPr="005966D4" w:rsidRDefault="00A53463"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1752" w:type="dxa"/>
            <w:tcBorders>
              <w:top w:val="single" w:sz="4" w:space="0" w:color="auto"/>
              <w:left w:val="nil"/>
              <w:bottom w:val="single" w:sz="4" w:space="0" w:color="auto"/>
              <w:right w:val="single" w:sz="4" w:space="0" w:color="auto"/>
            </w:tcBorders>
            <w:shd w:val="clear" w:color="auto" w:fill="auto"/>
            <w:vAlign w:val="center"/>
            <w:hideMark/>
          </w:tcPr>
          <w:p w14:paraId="694B4E21" w14:textId="77777777" w:rsidR="00A53463" w:rsidRPr="005966D4" w:rsidRDefault="00A53463"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 N=18</w:t>
            </w:r>
          </w:p>
        </w:tc>
      </w:tr>
      <w:tr w:rsidR="00A53463" w:rsidRPr="005966D4" w14:paraId="23F7155F" w14:textId="77777777" w:rsidTr="007022A9">
        <w:trPr>
          <w:trHeight w:val="307"/>
        </w:trPr>
        <w:tc>
          <w:tcPr>
            <w:tcW w:w="2214" w:type="dxa"/>
            <w:tcBorders>
              <w:top w:val="nil"/>
              <w:left w:val="single" w:sz="4" w:space="0" w:color="auto"/>
              <w:bottom w:val="single" w:sz="4" w:space="0" w:color="auto"/>
              <w:right w:val="single" w:sz="4" w:space="0" w:color="auto"/>
            </w:tcBorders>
            <w:shd w:val="clear" w:color="auto" w:fill="auto"/>
            <w:noWrap/>
            <w:vAlign w:val="center"/>
            <w:hideMark/>
          </w:tcPr>
          <w:p w14:paraId="0ED14D48"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557" w:type="dxa"/>
            <w:tcBorders>
              <w:top w:val="nil"/>
              <w:left w:val="nil"/>
              <w:bottom w:val="single" w:sz="4" w:space="0" w:color="auto"/>
              <w:right w:val="single" w:sz="4" w:space="0" w:color="auto"/>
            </w:tcBorders>
            <w:shd w:val="clear" w:color="auto" w:fill="auto"/>
            <w:noWrap/>
            <w:vAlign w:val="center"/>
            <w:hideMark/>
          </w:tcPr>
          <w:p w14:paraId="0E8E79DB"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72.20%</w:t>
            </w:r>
          </w:p>
        </w:tc>
        <w:tc>
          <w:tcPr>
            <w:tcW w:w="1752" w:type="dxa"/>
            <w:tcBorders>
              <w:top w:val="nil"/>
              <w:left w:val="nil"/>
              <w:bottom w:val="single" w:sz="4" w:space="0" w:color="auto"/>
              <w:right w:val="single" w:sz="4" w:space="0" w:color="auto"/>
            </w:tcBorders>
            <w:shd w:val="clear" w:color="auto" w:fill="auto"/>
            <w:noWrap/>
            <w:vAlign w:val="center"/>
            <w:hideMark/>
          </w:tcPr>
          <w:p w14:paraId="0AE590F7"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83.50%</w:t>
            </w:r>
          </w:p>
        </w:tc>
      </w:tr>
      <w:tr w:rsidR="00A53463" w:rsidRPr="005966D4" w14:paraId="3EC684B5" w14:textId="77777777" w:rsidTr="007022A9">
        <w:trPr>
          <w:trHeight w:val="307"/>
        </w:trPr>
        <w:tc>
          <w:tcPr>
            <w:tcW w:w="2214" w:type="dxa"/>
            <w:tcBorders>
              <w:top w:val="nil"/>
              <w:left w:val="single" w:sz="4" w:space="0" w:color="auto"/>
              <w:bottom w:val="single" w:sz="4" w:space="0" w:color="auto"/>
              <w:right w:val="single" w:sz="4" w:space="0" w:color="auto"/>
            </w:tcBorders>
            <w:shd w:val="clear" w:color="auto" w:fill="auto"/>
            <w:noWrap/>
            <w:vAlign w:val="center"/>
            <w:hideMark/>
          </w:tcPr>
          <w:p w14:paraId="58FB957B"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Agree</w:t>
            </w:r>
          </w:p>
        </w:tc>
        <w:tc>
          <w:tcPr>
            <w:tcW w:w="1557" w:type="dxa"/>
            <w:tcBorders>
              <w:top w:val="nil"/>
              <w:left w:val="nil"/>
              <w:bottom w:val="single" w:sz="4" w:space="0" w:color="auto"/>
              <w:right w:val="single" w:sz="4" w:space="0" w:color="auto"/>
            </w:tcBorders>
            <w:shd w:val="clear" w:color="auto" w:fill="auto"/>
            <w:noWrap/>
            <w:vAlign w:val="center"/>
            <w:hideMark/>
          </w:tcPr>
          <w:p w14:paraId="46A283D3"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27.70%</w:t>
            </w:r>
          </w:p>
        </w:tc>
        <w:tc>
          <w:tcPr>
            <w:tcW w:w="1752" w:type="dxa"/>
            <w:tcBorders>
              <w:top w:val="nil"/>
              <w:left w:val="nil"/>
              <w:bottom w:val="single" w:sz="4" w:space="0" w:color="auto"/>
              <w:right w:val="single" w:sz="4" w:space="0" w:color="auto"/>
            </w:tcBorders>
            <w:shd w:val="clear" w:color="auto" w:fill="auto"/>
            <w:noWrap/>
            <w:vAlign w:val="center"/>
            <w:hideMark/>
          </w:tcPr>
          <w:p w14:paraId="63A7FDF5"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16.60%</w:t>
            </w:r>
          </w:p>
        </w:tc>
      </w:tr>
      <w:tr w:rsidR="00A53463" w:rsidRPr="005966D4" w14:paraId="637DAC8B" w14:textId="77777777" w:rsidTr="007022A9">
        <w:trPr>
          <w:trHeight w:val="307"/>
        </w:trPr>
        <w:tc>
          <w:tcPr>
            <w:tcW w:w="2214" w:type="dxa"/>
            <w:tcBorders>
              <w:top w:val="nil"/>
              <w:left w:val="single" w:sz="4" w:space="0" w:color="auto"/>
              <w:bottom w:val="single" w:sz="4" w:space="0" w:color="auto"/>
              <w:right w:val="single" w:sz="4" w:space="0" w:color="auto"/>
            </w:tcBorders>
            <w:shd w:val="clear" w:color="auto" w:fill="auto"/>
            <w:noWrap/>
            <w:vAlign w:val="center"/>
            <w:hideMark/>
          </w:tcPr>
          <w:p w14:paraId="60DDF263"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Neutral</w:t>
            </w:r>
          </w:p>
        </w:tc>
        <w:tc>
          <w:tcPr>
            <w:tcW w:w="1557" w:type="dxa"/>
            <w:tcBorders>
              <w:top w:val="nil"/>
              <w:left w:val="nil"/>
              <w:bottom w:val="single" w:sz="4" w:space="0" w:color="auto"/>
              <w:right w:val="single" w:sz="4" w:space="0" w:color="auto"/>
            </w:tcBorders>
            <w:shd w:val="clear" w:color="auto" w:fill="auto"/>
            <w:noWrap/>
            <w:vAlign w:val="center"/>
            <w:hideMark/>
          </w:tcPr>
          <w:p w14:paraId="3DA8A99D"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52" w:type="dxa"/>
            <w:tcBorders>
              <w:top w:val="nil"/>
              <w:left w:val="nil"/>
              <w:bottom w:val="single" w:sz="4" w:space="0" w:color="auto"/>
              <w:right w:val="single" w:sz="4" w:space="0" w:color="auto"/>
            </w:tcBorders>
            <w:shd w:val="clear" w:color="auto" w:fill="auto"/>
            <w:noWrap/>
            <w:vAlign w:val="center"/>
            <w:hideMark/>
          </w:tcPr>
          <w:p w14:paraId="0A7FCA39"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53463" w:rsidRPr="005966D4" w14:paraId="3061CDF4" w14:textId="77777777" w:rsidTr="007022A9">
        <w:trPr>
          <w:trHeight w:val="307"/>
        </w:trPr>
        <w:tc>
          <w:tcPr>
            <w:tcW w:w="2214" w:type="dxa"/>
            <w:tcBorders>
              <w:top w:val="nil"/>
              <w:left w:val="single" w:sz="4" w:space="0" w:color="auto"/>
              <w:bottom w:val="single" w:sz="4" w:space="0" w:color="auto"/>
              <w:right w:val="single" w:sz="4" w:space="0" w:color="auto"/>
            </w:tcBorders>
            <w:shd w:val="clear" w:color="auto" w:fill="auto"/>
            <w:noWrap/>
            <w:vAlign w:val="center"/>
            <w:hideMark/>
          </w:tcPr>
          <w:p w14:paraId="67514768"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Disagree</w:t>
            </w:r>
          </w:p>
        </w:tc>
        <w:tc>
          <w:tcPr>
            <w:tcW w:w="1557" w:type="dxa"/>
            <w:tcBorders>
              <w:top w:val="nil"/>
              <w:left w:val="nil"/>
              <w:bottom w:val="single" w:sz="4" w:space="0" w:color="auto"/>
              <w:right w:val="single" w:sz="4" w:space="0" w:color="auto"/>
            </w:tcBorders>
            <w:shd w:val="clear" w:color="auto" w:fill="auto"/>
            <w:noWrap/>
            <w:vAlign w:val="center"/>
            <w:hideMark/>
          </w:tcPr>
          <w:p w14:paraId="342D44BD"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52" w:type="dxa"/>
            <w:tcBorders>
              <w:top w:val="nil"/>
              <w:left w:val="nil"/>
              <w:bottom w:val="single" w:sz="4" w:space="0" w:color="auto"/>
              <w:right w:val="single" w:sz="4" w:space="0" w:color="auto"/>
            </w:tcBorders>
            <w:shd w:val="clear" w:color="auto" w:fill="auto"/>
            <w:noWrap/>
            <w:vAlign w:val="center"/>
            <w:hideMark/>
          </w:tcPr>
          <w:p w14:paraId="47B2C5F9"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A53463" w:rsidRPr="005966D4" w14:paraId="146B46B4" w14:textId="77777777" w:rsidTr="007022A9">
        <w:trPr>
          <w:trHeight w:val="307"/>
        </w:trPr>
        <w:tc>
          <w:tcPr>
            <w:tcW w:w="2214" w:type="dxa"/>
            <w:tcBorders>
              <w:top w:val="nil"/>
              <w:left w:val="single" w:sz="4" w:space="0" w:color="auto"/>
              <w:bottom w:val="single" w:sz="4" w:space="0" w:color="auto"/>
              <w:right w:val="single" w:sz="4" w:space="0" w:color="auto"/>
            </w:tcBorders>
            <w:shd w:val="clear" w:color="auto" w:fill="auto"/>
            <w:noWrap/>
            <w:vAlign w:val="center"/>
            <w:hideMark/>
          </w:tcPr>
          <w:p w14:paraId="3326E415" w14:textId="77777777" w:rsidR="00A53463" w:rsidRPr="005966D4" w:rsidRDefault="00A53463"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Strongly Agree</w:t>
            </w:r>
          </w:p>
        </w:tc>
        <w:tc>
          <w:tcPr>
            <w:tcW w:w="1557" w:type="dxa"/>
            <w:tcBorders>
              <w:top w:val="nil"/>
              <w:left w:val="nil"/>
              <w:bottom w:val="single" w:sz="4" w:space="0" w:color="auto"/>
              <w:right w:val="single" w:sz="4" w:space="0" w:color="auto"/>
            </w:tcBorders>
            <w:shd w:val="clear" w:color="auto" w:fill="auto"/>
            <w:noWrap/>
            <w:vAlign w:val="center"/>
            <w:hideMark/>
          </w:tcPr>
          <w:p w14:paraId="7608B651"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52" w:type="dxa"/>
            <w:tcBorders>
              <w:top w:val="nil"/>
              <w:left w:val="nil"/>
              <w:bottom w:val="single" w:sz="4" w:space="0" w:color="auto"/>
              <w:right w:val="single" w:sz="4" w:space="0" w:color="auto"/>
            </w:tcBorders>
            <w:shd w:val="clear" w:color="auto" w:fill="auto"/>
            <w:noWrap/>
            <w:vAlign w:val="center"/>
            <w:hideMark/>
          </w:tcPr>
          <w:p w14:paraId="47474693" w14:textId="77777777" w:rsidR="00A53463" w:rsidRPr="005966D4" w:rsidRDefault="00A53463"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749D0667" w14:textId="77777777" w:rsidR="00030E96" w:rsidRPr="005966D4" w:rsidRDefault="00030E96" w:rsidP="007022A9">
      <w:pPr>
        <w:spacing w:line="480" w:lineRule="auto"/>
        <w:rPr>
          <w:rFonts w:ascii="Times New Roman" w:hAnsi="Times New Roman" w:cs="Times New Roman"/>
          <w:b/>
          <w:bCs/>
          <w:sz w:val="24"/>
          <w:szCs w:val="24"/>
        </w:rPr>
      </w:pPr>
    </w:p>
    <w:p w14:paraId="52A0935F" w14:textId="0FAAF9CE" w:rsidR="007022A9" w:rsidRPr="005966D4" w:rsidRDefault="007022A9" w:rsidP="007022A9">
      <w:pPr>
        <w:spacing w:line="480" w:lineRule="auto"/>
        <w:rPr>
          <w:rFonts w:ascii="Times New Roman" w:hAnsi="Times New Roman" w:cs="Times New Roman"/>
          <w:sz w:val="24"/>
          <w:szCs w:val="24"/>
        </w:rPr>
      </w:pPr>
      <w:r w:rsidRPr="005966D4">
        <w:rPr>
          <w:rFonts w:ascii="Times New Roman" w:hAnsi="Times New Roman" w:cs="Times New Roman"/>
          <w:sz w:val="24"/>
          <w:szCs w:val="24"/>
        </w:rPr>
        <w:t>Here</w:t>
      </w:r>
      <w:r w:rsidR="00500B55">
        <w:rPr>
          <w:rFonts w:ascii="Times New Roman" w:hAnsi="Times New Roman" w:cs="Times New Roman"/>
          <w:sz w:val="24"/>
          <w:szCs w:val="24"/>
        </w:rPr>
        <w:t xml:space="preserve"> in</w:t>
      </w:r>
      <w:r w:rsidRPr="005966D4">
        <w:rPr>
          <w:rFonts w:ascii="Times New Roman" w:hAnsi="Times New Roman" w:cs="Times New Roman"/>
          <w:sz w:val="24"/>
          <w:szCs w:val="24"/>
        </w:rPr>
        <w:t xml:space="preserve"> the Group A</w:t>
      </w:r>
      <w:r w:rsidR="00D9783E">
        <w:rPr>
          <w:rFonts w:ascii="Times New Roman" w:hAnsi="Times New Roman" w:cs="Times New Roman"/>
          <w:sz w:val="24"/>
          <w:szCs w:val="24"/>
        </w:rPr>
        <w:t xml:space="preserve"> </w:t>
      </w:r>
      <w:r w:rsidR="00441C6F">
        <w:rPr>
          <w:rFonts w:ascii="Times New Roman" w:hAnsi="Times New Roman" w:cs="Times New Roman"/>
          <w:sz w:val="24"/>
          <w:szCs w:val="24"/>
        </w:rPr>
        <w:t>(</w:t>
      </w:r>
      <w:r w:rsidR="00D9783E" w:rsidRPr="005966D4">
        <w:rPr>
          <w:rFonts w:ascii="Times New Roman" w:hAnsi="Times New Roman" w:cs="Times New Roman"/>
          <w:sz w:val="24"/>
          <w:szCs w:val="24"/>
        </w:rPr>
        <w:t>conventional group</w:t>
      </w:r>
      <w:r w:rsidR="00441C6F">
        <w:rPr>
          <w:rFonts w:ascii="Times New Roman" w:hAnsi="Times New Roman" w:cs="Times New Roman"/>
          <w:sz w:val="24"/>
          <w:szCs w:val="24"/>
        </w:rPr>
        <w:t>)</w:t>
      </w:r>
      <w:r w:rsidRPr="005966D4">
        <w:rPr>
          <w:rFonts w:ascii="Times New Roman" w:hAnsi="Times New Roman" w:cs="Times New Roman"/>
          <w:sz w:val="24"/>
          <w:szCs w:val="24"/>
        </w:rPr>
        <w:t xml:space="preserve"> </w:t>
      </w:r>
      <w:r w:rsidRPr="005966D4">
        <w:rPr>
          <w:rFonts w:ascii="Times New Roman" w:eastAsia="Times New Roman" w:hAnsi="Times New Roman" w:cs="Times New Roman"/>
          <w:color w:val="000000"/>
          <w:kern w:val="0"/>
          <w:sz w:val="24"/>
          <w:szCs w:val="24"/>
          <w:lang w:eastAsia="en-IN"/>
          <w14:ligatures w14:val="none"/>
        </w:rPr>
        <w:t>72.20%</w:t>
      </w:r>
      <w:r w:rsidR="00D9783E">
        <w:rPr>
          <w:rFonts w:ascii="Times New Roman" w:eastAsia="Times New Roman" w:hAnsi="Times New Roman" w:cs="Times New Roman"/>
          <w:color w:val="000000"/>
          <w:kern w:val="0"/>
          <w:sz w:val="24"/>
          <w:szCs w:val="24"/>
          <w:lang w:eastAsia="en-IN"/>
          <w14:ligatures w14:val="none"/>
        </w:rPr>
        <w:t xml:space="preserve"> had</w:t>
      </w:r>
      <w:r w:rsidRPr="005966D4">
        <w:rPr>
          <w:rFonts w:ascii="Times New Roman" w:hAnsi="Times New Roman" w:cs="Times New Roman"/>
          <w:sz w:val="24"/>
          <w:szCs w:val="24"/>
        </w:rPr>
        <w:t xml:space="preserve"> strongly agreed, and 27.70</w:t>
      </w:r>
      <w:r w:rsidRPr="005966D4">
        <w:rPr>
          <w:rFonts w:ascii="Times New Roman" w:eastAsia="Times New Roman" w:hAnsi="Times New Roman" w:cs="Times New Roman"/>
          <w:color w:val="000000"/>
          <w:kern w:val="0"/>
          <w:sz w:val="24"/>
          <w:szCs w:val="24"/>
          <w:lang w:eastAsia="en-IN"/>
          <w14:ligatures w14:val="none"/>
        </w:rPr>
        <w:t xml:space="preserve">%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agreed. But in </w:t>
      </w:r>
      <w:r w:rsidR="00441C6F" w:rsidRPr="005966D4">
        <w:rPr>
          <w:rFonts w:ascii="Times New Roman" w:hAnsi="Times New Roman" w:cs="Times New Roman"/>
          <w:sz w:val="24"/>
          <w:szCs w:val="24"/>
        </w:rPr>
        <w:t>Group B</w:t>
      </w:r>
      <w:r w:rsidR="00441C6F" w:rsidRPr="00441C6F">
        <w:rPr>
          <w:rFonts w:ascii="Times New Roman" w:hAnsi="Times New Roman" w:cs="Times New Roman"/>
          <w:sz w:val="24"/>
          <w:szCs w:val="24"/>
        </w:rPr>
        <w:t xml:space="preserve"> </w:t>
      </w:r>
      <w:r w:rsidRPr="005966D4">
        <w:rPr>
          <w:rFonts w:ascii="Times New Roman" w:hAnsi="Times New Roman" w:cs="Times New Roman"/>
          <w:sz w:val="24"/>
          <w:szCs w:val="24"/>
        </w:rPr>
        <w:t>(</w:t>
      </w:r>
      <w:r w:rsidR="00441C6F" w:rsidRPr="005966D4">
        <w:rPr>
          <w:rFonts w:ascii="Times New Roman" w:hAnsi="Times New Roman" w:cs="Times New Roman"/>
          <w:sz w:val="24"/>
          <w:szCs w:val="24"/>
        </w:rPr>
        <w:t>Peyton’s group</w:t>
      </w:r>
      <w:r w:rsidRPr="005966D4">
        <w:rPr>
          <w:rFonts w:ascii="Times New Roman" w:hAnsi="Times New Roman" w:cs="Times New Roman"/>
          <w:sz w:val="24"/>
          <w:szCs w:val="24"/>
        </w:rPr>
        <w:t xml:space="preserve">), </w:t>
      </w:r>
      <w:r w:rsidRPr="005966D4">
        <w:rPr>
          <w:rFonts w:ascii="Times New Roman" w:eastAsia="Times New Roman" w:hAnsi="Times New Roman" w:cs="Times New Roman"/>
          <w:color w:val="000000"/>
          <w:kern w:val="0"/>
          <w:sz w:val="24"/>
          <w:szCs w:val="24"/>
          <w:lang w:eastAsia="en-IN"/>
          <w14:ligatures w14:val="none"/>
        </w:rPr>
        <w:t xml:space="preserve">83.50% </w:t>
      </w:r>
      <w:r w:rsidR="00D9783E">
        <w:rPr>
          <w:rFonts w:ascii="Times New Roman" w:hAnsi="Times New Roman" w:cs="Times New Roman"/>
          <w:sz w:val="24"/>
          <w:szCs w:val="24"/>
        </w:rPr>
        <w:t>had</w:t>
      </w:r>
      <w:r w:rsidRPr="005966D4">
        <w:rPr>
          <w:rFonts w:ascii="Times New Roman" w:hAnsi="Times New Roman" w:cs="Times New Roman"/>
          <w:sz w:val="24"/>
          <w:szCs w:val="24"/>
        </w:rPr>
        <w:t xml:space="preserve"> strongly agreed, and </w:t>
      </w:r>
      <w:r w:rsidRPr="005966D4">
        <w:rPr>
          <w:rFonts w:ascii="Times New Roman" w:eastAsia="Times New Roman" w:hAnsi="Times New Roman" w:cs="Times New Roman"/>
          <w:color w:val="000000"/>
          <w:kern w:val="0"/>
          <w:sz w:val="24"/>
          <w:szCs w:val="24"/>
          <w:lang w:eastAsia="en-IN"/>
          <w14:ligatures w14:val="none"/>
        </w:rPr>
        <w:t>16.60%</w:t>
      </w:r>
      <w:r w:rsidR="00D9783E">
        <w:rPr>
          <w:rFonts w:ascii="Times New Roman" w:eastAsia="Times New Roman" w:hAnsi="Times New Roman" w:cs="Times New Roman"/>
          <w:color w:val="000000"/>
          <w:kern w:val="0"/>
          <w:sz w:val="24"/>
          <w:szCs w:val="24"/>
          <w:lang w:eastAsia="en-IN"/>
          <w14:ligatures w14:val="none"/>
        </w:rPr>
        <w:t xml:space="preserve"> had</w:t>
      </w:r>
      <w:r w:rsidRPr="005966D4">
        <w:rPr>
          <w:rFonts w:ascii="Times New Roman" w:eastAsia="Times New Roman" w:hAnsi="Times New Roman" w:cs="Times New Roman"/>
          <w:color w:val="000000"/>
          <w:kern w:val="0"/>
          <w:sz w:val="24"/>
          <w:szCs w:val="24"/>
          <w:lang w:eastAsia="en-IN"/>
          <w14:ligatures w14:val="none"/>
        </w:rPr>
        <w:t xml:space="preserve"> agreed.</w:t>
      </w:r>
    </w:p>
    <w:p w14:paraId="3C5B7501" w14:textId="4245F0E5" w:rsidR="00030E96"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Figure 13</w:t>
      </w:r>
    </w:p>
    <w:p w14:paraId="0D086223" w14:textId="400B107A" w:rsidR="00030E96" w:rsidRPr="005966D4" w:rsidRDefault="00A53463" w:rsidP="007022A9">
      <w:pPr>
        <w:spacing w:line="480" w:lineRule="auto"/>
        <w:rPr>
          <w:rFonts w:ascii="Times New Roman" w:hAnsi="Times New Roman" w:cs="Times New Roman"/>
          <w:b/>
          <w:bCs/>
          <w:sz w:val="24"/>
          <w:szCs w:val="24"/>
        </w:rPr>
      </w:pPr>
      <w:r w:rsidRPr="005966D4">
        <w:rPr>
          <w:rFonts w:ascii="Times New Roman" w:hAnsi="Times New Roman" w:cs="Times New Roman"/>
          <w:noProof/>
          <w:sz w:val="24"/>
          <w:szCs w:val="24"/>
          <w:lang w:eastAsia="en-IN"/>
        </w:rPr>
        <w:drawing>
          <wp:inline distT="0" distB="0" distL="0" distR="0" wp14:anchorId="0383F0E4" wp14:editId="77BD02C3">
            <wp:extent cx="4617720" cy="3200400"/>
            <wp:effectExtent l="0" t="0" r="0" b="0"/>
            <wp:docPr id="1940670083" name="Chart 1">
              <a:extLst xmlns:a="http://schemas.openxmlformats.org/drawingml/2006/main">
                <a:ext uri="{FF2B5EF4-FFF2-40B4-BE49-F238E27FC236}">
                  <a16:creationId xmlns:a16="http://schemas.microsoft.com/office/drawing/2014/main" id="{F419165A-6802-9900-7172-5976755DE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A779046" w14:textId="205B9750" w:rsidR="00030E96" w:rsidRPr="005966D4" w:rsidRDefault="007022A9" w:rsidP="007022A9">
      <w:pPr>
        <w:spacing w:line="480" w:lineRule="auto"/>
        <w:rPr>
          <w:rFonts w:ascii="Times New Roman" w:hAnsi="Times New Roman" w:cs="Times New Roman"/>
          <w:b/>
          <w:bCs/>
          <w:color w:val="000000"/>
          <w:sz w:val="24"/>
          <w:szCs w:val="24"/>
          <w:lang w:eastAsia="en-IN"/>
        </w:rPr>
      </w:pPr>
      <w:r w:rsidRPr="005966D4">
        <w:rPr>
          <w:rFonts w:ascii="Times New Roman" w:hAnsi="Times New Roman" w:cs="Times New Roman"/>
          <w:b/>
          <w:bCs/>
          <w:color w:val="000000"/>
          <w:sz w:val="24"/>
          <w:szCs w:val="24"/>
          <w:lang w:eastAsia="en-IN"/>
        </w:rPr>
        <w:lastRenderedPageBreak/>
        <w:t>HOW DO YOU RATE THE SKILL DEMONSTRATION OVER ALL:</w:t>
      </w:r>
    </w:p>
    <w:p w14:paraId="6580E130" w14:textId="5811C92F" w:rsidR="00030E96"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Table 15</w:t>
      </w:r>
    </w:p>
    <w:tbl>
      <w:tblPr>
        <w:tblW w:w="5375" w:type="dxa"/>
        <w:tblLook w:val="04A0" w:firstRow="1" w:lastRow="0" w:firstColumn="1" w:lastColumn="0" w:noHBand="0" w:noVBand="1"/>
      </w:tblPr>
      <w:tblGrid>
        <w:gridCol w:w="2155"/>
        <w:gridCol w:w="1515"/>
        <w:gridCol w:w="1705"/>
      </w:tblGrid>
      <w:tr w:rsidR="009F2C11" w:rsidRPr="005966D4" w14:paraId="230748E9" w14:textId="77777777" w:rsidTr="007022A9">
        <w:trPr>
          <w:trHeight w:val="611"/>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35E8F" w14:textId="77777777" w:rsidR="009F2C11" w:rsidRPr="005966D4" w:rsidRDefault="009F2C11" w:rsidP="007022A9">
            <w:pPr>
              <w:spacing w:after="0" w:line="480" w:lineRule="auto"/>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 </w:t>
            </w:r>
          </w:p>
        </w:tc>
        <w:tc>
          <w:tcPr>
            <w:tcW w:w="1515" w:type="dxa"/>
            <w:tcBorders>
              <w:top w:val="single" w:sz="4" w:space="0" w:color="auto"/>
              <w:left w:val="nil"/>
              <w:bottom w:val="single" w:sz="4" w:space="0" w:color="auto"/>
              <w:right w:val="single" w:sz="4" w:space="0" w:color="auto"/>
            </w:tcBorders>
            <w:shd w:val="clear" w:color="auto" w:fill="auto"/>
            <w:vAlign w:val="center"/>
            <w:hideMark/>
          </w:tcPr>
          <w:p w14:paraId="40AF63E6" w14:textId="77777777" w:rsidR="009F2C11" w:rsidRPr="005966D4" w:rsidRDefault="009F2C11"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A N=18</w:t>
            </w:r>
          </w:p>
        </w:tc>
        <w:tc>
          <w:tcPr>
            <w:tcW w:w="1705" w:type="dxa"/>
            <w:tcBorders>
              <w:top w:val="single" w:sz="4" w:space="0" w:color="auto"/>
              <w:left w:val="nil"/>
              <w:bottom w:val="single" w:sz="4" w:space="0" w:color="auto"/>
              <w:right w:val="single" w:sz="4" w:space="0" w:color="auto"/>
            </w:tcBorders>
            <w:shd w:val="clear" w:color="auto" w:fill="auto"/>
            <w:vAlign w:val="center"/>
            <w:hideMark/>
          </w:tcPr>
          <w:p w14:paraId="23984121" w14:textId="77777777" w:rsidR="009F2C11" w:rsidRPr="005966D4" w:rsidRDefault="009F2C11" w:rsidP="007022A9">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Group B N=18</w:t>
            </w:r>
          </w:p>
        </w:tc>
      </w:tr>
      <w:tr w:rsidR="009F2C11" w:rsidRPr="005966D4" w14:paraId="1167CC96" w14:textId="77777777" w:rsidTr="007022A9">
        <w:trPr>
          <w:trHeight w:val="306"/>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6984D5C7" w14:textId="77777777" w:rsidR="009F2C11" w:rsidRPr="005966D4" w:rsidRDefault="009F2C1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Excellent</w:t>
            </w:r>
          </w:p>
        </w:tc>
        <w:tc>
          <w:tcPr>
            <w:tcW w:w="1515" w:type="dxa"/>
            <w:tcBorders>
              <w:top w:val="nil"/>
              <w:left w:val="nil"/>
              <w:bottom w:val="single" w:sz="4" w:space="0" w:color="auto"/>
              <w:right w:val="single" w:sz="4" w:space="0" w:color="auto"/>
            </w:tcBorders>
            <w:shd w:val="clear" w:color="auto" w:fill="auto"/>
            <w:noWrap/>
            <w:vAlign w:val="center"/>
            <w:hideMark/>
          </w:tcPr>
          <w:p w14:paraId="280A29E8"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66.60%</w:t>
            </w:r>
          </w:p>
        </w:tc>
        <w:tc>
          <w:tcPr>
            <w:tcW w:w="1705" w:type="dxa"/>
            <w:tcBorders>
              <w:top w:val="nil"/>
              <w:left w:val="nil"/>
              <w:bottom w:val="single" w:sz="4" w:space="0" w:color="auto"/>
              <w:right w:val="single" w:sz="4" w:space="0" w:color="auto"/>
            </w:tcBorders>
            <w:shd w:val="clear" w:color="auto" w:fill="auto"/>
            <w:noWrap/>
            <w:vAlign w:val="center"/>
            <w:hideMark/>
          </w:tcPr>
          <w:p w14:paraId="28F6715D"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100%</w:t>
            </w:r>
          </w:p>
        </w:tc>
      </w:tr>
      <w:tr w:rsidR="009F2C11" w:rsidRPr="005966D4" w14:paraId="49442BE1" w14:textId="77777777" w:rsidTr="007022A9">
        <w:trPr>
          <w:trHeight w:val="306"/>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6205B20" w14:textId="77777777" w:rsidR="009F2C11" w:rsidRPr="005966D4" w:rsidRDefault="009F2C1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Good</w:t>
            </w:r>
          </w:p>
        </w:tc>
        <w:tc>
          <w:tcPr>
            <w:tcW w:w="1515" w:type="dxa"/>
            <w:tcBorders>
              <w:top w:val="nil"/>
              <w:left w:val="nil"/>
              <w:bottom w:val="single" w:sz="4" w:space="0" w:color="auto"/>
              <w:right w:val="single" w:sz="4" w:space="0" w:color="auto"/>
            </w:tcBorders>
            <w:shd w:val="clear" w:color="auto" w:fill="auto"/>
            <w:noWrap/>
            <w:vAlign w:val="center"/>
            <w:hideMark/>
          </w:tcPr>
          <w:p w14:paraId="3254C327"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33.30%</w:t>
            </w:r>
          </w:p>
        </w:tc>
        <w:tc>
          <w:tcPr>
            <w:tcW w:w="1705" w:type="dxa"/>
            <w:tcBorders>
              <w:top w:val="nil"/>
              <w:left w:val="nil"/>
              <w:bottom w:val="single" w:sz="4" w:space="0" w:color="auto"/>
              <w:right w:val="single" w:sz="4" w:space="0" w:color="auto"/>
            </w:tcBorders>
            <w:shd w:val="clear" w:color="auto" w:fill="auto"/>
            <w:noWrap/>
            <w:vAlign w:val="center"/>
            <w:hideMark/>
          </w:tcPr>
          <w:p w14:paraId="78CF718D"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9F2C11" w:rsidRPr="005966D4" w14:paraId="3DBBC658" w14:textId="77777777" w:rsidTr="007022A9">
        <w:trPr>
          <w:trHeight w:val="306"/>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75421BE" w14:textId="77777777" w:rsidR="009F2C11" w:rsidRPr="005966D4" w:rsidRDefault="009F2C1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Average</w:t>
            </w:r>
          </w:p>
        </w:tc>
        <w:tc>
          <w:tcPr>
            <w:tcW w:w="1515" w:type="dxa"/>
            <w:tcBorders>
              <w:top w:val="nil"/>
              <w:left w:val="nil"/>
              <w:bottom w:val="single" w:sz="4" w:space="0" w:color="auto"/>
              <w:right w:val="single" w:sz="4" w:space="0" w:color="auto"/>
            </w:tcBorders>
            <w:shd w:val="clear" w:color="auto" w:fill="auto"/>
            <w:noWrap/>
            <w:vAlign w:val="center"/>
            <w:hideMark/>
          </w:tcPr>
          <w:p w14:paraId="519F490B"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5" w:type="dxa"/>
            <w:tcBorders>
              <w:top w:val="nil"/>
              <w:left w:val="nil"/>
              <w:bottom w:val="single" w:sz="4" w:space="0" w:color="auto"/>
              <w:right w:val="single" w:sz="4" w:space="0" w:color="auto"/>
            </w:tcBorders>
            <w:shd w:val="clear" w:color="auto" w:fill="auto"/>
            <w:noWrap/>
            <w:vAlign w:val="center"/>
            <w:hideMark/>
          </w:tcPr>
          <w:p w14:paraId="66C20EB9"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9F2C11" w:rsidRPr="005966D4" w14:paraId="6EB616C5" w14:textId="77777777" w:rsidTr="007022A9">
        <w:trPr>
          <w:trHeight w:val="306"/>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67B4F076" w14:textId="77777777" w:rsidR="009F2C11" w:rsidRPr="005966D4" w:rsidRDefault="009F2C1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Poor</w:t>
            </w:r>
          </w:p>
        </w:tc>
        <w:tc>
          <w:tcPr>
            <w:tcW w:w="1515" w:type="dxa"/>
            <w:tcBorders>
              <w:top w:val="nil"/>
              <w:left w:val="nil"/>
              <w:bottom w:val="single" w:sz="4" w:space="0" w:color="auto"/>
              <w:right w:val="single" w:sz="4" w:space="0" w:color="auto"/>
            </w:tcBorders>
            <w:shd w:val="clear" w:color="auto" w:fill="auto"/>
            <w:noWrap/>
            <w:vAlign w:val="center"/>
            <w:hideMark/>
          </w:tcPr>
          <w:p w14:paraId="2379DE8C"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5" w:type="dxa"/>
            <w:tcBorders>
              <w:top w:val="nil"/>
              <w:left w:val="nil"/>
              <w:bottom w:val="single" w:sz="4" w:space="0" w:color="auto"/>
              <w:right w:val="single" w:sz="4" w:space="0" w:color="auto"/>
            </w:tcBorders>
            <w:shd w:val="clear" w:color="auto" w:fill="auto"/>
            <w:noWrap/>
            <w:vAlign w:val="center"/>
            <w:hideMark/>
          </w:tcPr>
          <w:p w14:paraId="155B681E"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r w:rsidR="009F2C11" w:rsidRPr="005966D4" w14:paraId="750799CF" w14:textId="77777777" w:rsidTr="007022A9">
        <w:trPr>
          <w:trHeight w:val="306"/>
        </w:trPr>
        <w:tc>
          <w:tcPr>
            <w:tcW w:w="2155" w:type="dxa"/>
            <w:tcBorders>
              <w:top w:val="nil"/>
              <w:left w:val="single" w:sz="4" w:space="0" w:color="auto"/>
              <w:bottom w:val="single" w:sz="4" w:space="0" w:color="auto"/>
              <w:right w:val="single" w:sz="4" w:space="0" w:color="auto"/>
            </w:tcBorders>
            <w:shd w:val="clear" w:color="auto" w:fill="auto"/>
            <w:noWrap/>
            <w:vAlign w:val="center"/>
            <w:hideMark/>
          </w:tcPr>
          <w:p w14:paraId="5A947588" w14:textId="77777777" w:rsidR="009F2C11" w:rsidRPr="005966D4" w:rsidRDefault="009F2C11" w:rsidP="007022A9">
            <w:pPr>
              <w:spacing w:after="0" w:line="480" w:lineRule="auto"/>
              <w:rPr>
                <w:rFonts w:ascii="Times New Roman" w:eastAsia="Times New Roman" w:hAnsi="Times New Roman" w:cs="Times New Roman"/>
                <w:b/>
                <w:bCs/>
                <w:color w:val="000000"/>
                <w:kern w:val="0"/>
                <w:sz w:val="24"/>
                <w:szCs w:val="24"/>
                <w:lang w:eastAsia="en-IN"/>
                <w14:ligatures w14:val="none"/>
              </w:rPr>
            </w:pPr>
            <w:r w:rsidRPr="005966D4">
              <w:rPr>
                <w:rFonts w:ascii="Times New Roman" w:eastAsia="Times New Roman" w:hAnsi="Times New Roman" w:cs="Times New Roman"/>
                <w:b/>
                <w:bCs/>
                <w:color w:val="000000"/>
                <w:kern w:val="0"/>
                <w:sz w:val="24"/>
                <w:szCs w:val="24"/>
                <w:lang w:eastAsia="en-IN"/>
                <w14:ligatures w14:val="none"/>
              </w:rPr>
              <w:t>Very Poor</w:t>
            </w:r>
          </w:p>
        </w:tc>
        <w:tc>
          <w:tcPr>
            <w:tcW w:w="1515" w:type="dxa"/>
            <w:tcBorders>
              <w:top w:val="nil"/>
              <w:left w:val="nil"/>
              <w:bottom w:val="single" w:sz="4" w:space="0" w:color="auto"/>
              <w:right w:val="single" w:sz="4" w:space="0" w:color="auto"/>
            </w:tcBorders>
            <w:shd w:val="clear" w:color="auto" w:fill="auto"/>
            <w:noWrap/>
            <w:vAlign w:val="center"/>
            <w:hideMark/>
          </w:tcPr>
          <w:p w14:paraId="0C6DC6E3"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c>
          <w:tcPr>
            <w:tcW w:w="1705" w:type="dxa"/>
            <w:tcBorders>
              <w:top w:val="nil"/>
              <w:left w:val="nil"/>
              <w:bottom w:val="single" w:sz="4" w:space="0" w:color="auto"/>
              <w:right w:val="single" w:sz="4" w:space="0" w:color="auto"/>
            </w:tcBorders>
            <w:shd w:val="clear" w:color="auto" w:fill="auto"/>
            <w:noWrap/>
            <w:vAlign w:val="center"/>
            <w:hideMark/>
          </w:tcPr>
          <w:p w14:paraId="6A73BC31" w14:textId="77777777" w:rsidR="009F2C11" w:rsidRPr="005966D4" w:rsidRDefault="009F2C11" w:rsidP="007022A9">
            <w:pPr>
              <w:spacing w:after="0" w:line="480" w:lineRule="auto"/>
              <w:jc w:val="center"/>
              <w:rPr>
                <w:rFonts w:ascii="Times New Roman" w:eastAsia="Times New Roman" w:hAnsi="Times New Roman" w:cs="Times New Roman"/>
                <w:color w:val="000000"/>
                <w:kern w:val="0"/>
                <w:sz w:val="24"/>
                <w:szCs w:val="24"/>
                <w:lang w:eastAsia="en-IN"/>
                <w14:ligatures w14:val="none"/>
              </w:rPr>
            </w:pPr>
            <w:r w:rsidRPr="005966D4">
              <w:rPr>
                <w:rFonts w:ascii="Times New Roman" w:eastAsia="Times New Roman" w:hAnsi="Times New Roman" w:cs="Times New Roman"/>
                <w:color w:val="000000"/>
                <w:kern w:val="0"/>
                <w:sz w:val="24"/>
                <w:szCs w:val="24"/>
                <w:lang w:eastAsia="en-IN"/>
                <w14:ligatures w14:val="none"/>
              </w:rPr>
              <w:t>0%</w:t>
            </w:r>
          </w:p>
        </w:tc>
      </w:tr>
    </w:tbl>
    <w:p w14:paraId="2B8E75E6" w14:textId="77777777" w:rsidR="00D107D7" w:rsidRDefault="00D107D7" w:rsidP="007022A9">
      <w:pPr>
        <w:spacing w:line="480" w:lineRule="auto"/>
        <w:rPr>
          <w:rFonts w:ascii="Times New Roman" w:hAnsi="Times New Roman" w:cs="Times New Roman"/>
          <w:sz w:val="24"/>
          <w:szCs w:val="24"/>
        </w:rPr>
      </w:pPr>
    </w:p>
    <w:p w14:paraId="66449A34" w14:textId="707D19BA" w:rsidR="00B0720E" w:rsidRPr="005966D4" w:rsidRDefault="00B0720E" w:rsidP="007022A9">
      <w:pPr>
        <w:spacing w:line="480" w:lineRule="auto"/>
        <w:rPr>
          <w:rFonts w:ascii="Times New Roman" w:hAnsi="Times New Roman" w:cs="Times New Roman"/>
          <w:sz w:val="24"/>
          <w:szCs w:val="24"/>
        </w:rPr>
      </w:pPr>
      <w:r>
        <w:rPr>
          <w:rFonts w:ascii="Times New Roman" w:hAnsi="Times New Roman" w:cs="Times New Roman"/>
          <w:sz w:val="24"/>
          <w:szCs w:val="24"/>
        </w:rPr>
        <w:t>In the conventional Group A, 66.60% rated it as excellent and 33.30% as good. On the contrary, 100% of Peyton’s Group B had rated as excellent.</w:t>
      </w:r>
    </w:p>
    <w:p w14:paraId="2C08D8CE" w14:textId="3B72789D" w:rsidR="00D107D7" w:rsidRPr="005966D4" w:rsidRDefault="008A4422" w:rsidP="007022A9">
      <w:pPr>
        <w:spacing w:line="480" w:lineRule="auto"/>
        <w:rPr>
          <w:rFonts w:ascii="Times New Roman" w:hAnsi="Times New Roman" w:cs="Times New Roman"/>
          <w:b/>
          <w:bCs/>
          <w:sz w:val="24"/>
          <w:szCs w:val="24"/>
        </w:rPr>
      </w:pPr>
      <w:r w:rsidRPr="005966D4">
        <w:rPr>
          <w:rFonts w:ascii="Times New Roman" w:hAnsi="Times New Roman" w:cs="Times New Roman"/>
          <w:b/>
          <w:bCs/>
          <w:sz w:val="24"/>
          <w:szCs w:val="24"/>
        </w:rPr>
        <w:t>Figure 14</w:t>
      </w:r>
    </w:p>
    <w:p w14:paraId="3621B84B" w14:textId="55209F27" w:rsidR="00D107D7" w:rsidRPr="005966D4" w:rsidRDefault="009677EB" w:rsidP="007022A9">
      <w:pPr>
        <w:spacing w:line="480" w:lineRule="auto"/>
        <w:rPr>
          <w:rFonts w:ascii="Times New Roman" w:hAnsi="Times New Roman" w:cs="Times New Roman"/>
          <w:sz w:val="24"/>
          <w:szCs w:val="24"/>
        </w:rPr>
      </w:pPr>
      <w:r w:rsidRPr="005966D4">
        <w:rPr>
          <w:rFonts w:ascii="Times New Roman" w:hAnsi="Times New Roman" w:cs="Times New Roman"/>
          <w:noProof/>
          <w:sz w:val="24"/>
          <w:szCs w:val="24"/>
          <w:lang w:eastAsia="en-IN"/>
        </w:rPr>
        <w:drawing>
          <wp:inline distT="0" distB="0" distL="0" distR="0" wp14:anchorId="5F867455" wp14:editId="4429C090">
            <wp:extent cx="4632960" cy="3009900"/>
            <wp:effectExtent l="0" t="0" r="0" b="0"/>
            <wp:docPr id="2110215874" name="Chart 1">
              <a:extLst xmlns:a="http://schemas.openxmlformats.org/drawingml/2006/main">
                <a:ext uri="{FF2B5EF4-FFF2-40B4-BE49-F238E27FC236}">
                  <a16:creationId xmlns:a16="http://schemas.microsoft.com/office/drawing/2014/main" id="{1536C979-6439-7C96-39DE-A88434D50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1BD257D" w14:textId="77777777" w:rsidR="00D107D7" w:rsidRPr="005966D4" w:rsidRDefault="00D107D7" w:rsidP="007022A9">
      <w:pPr>
        <w:spacing w:line="480" w:lineRule="auto"/>
        <w:rPr>
          <w:rFonts w:ascii="Times New Roman" w:hAnsi="Times New Roman" w:cs="Times New Roman"/>
          <w:sz w:val="24"/>
          <w:szCs w:val="24"/>
        </w:rPr>
      </w:pPr>
    </w:p>
    <w:p w14:paraId="6E61A662" w14:textId="77777777" w:rsidR="00D107D7" w:rsidRPr="005966D4" w:rsidRDefault="00D107D7" w:rsidP="007022A9">
      <w:pPr>
        <w:spacing w:line="480" w:lineRule="auto"/>
        <w:rPr>
          <w:rFonts w:ascii="Times New Roman" w:hAnsi="Times New Roman" w:cs="Times New Roman"/>
          <w:sz w:val="24"/>
          <w:szCs w:val="24"/>
        </w:rPr>
      </w:pPr>
    </w:p>
    <w:p w14:paraId="290C6096" w14:textId="77777777" w:rsidR="00D107D7" w:rsidRPr="005966D4" w:rsidRDefault="00D107D7" w:rsidP="007022A9">
      <w:pPr>
        <w:spacing w:line="480" w:lineRule="auto"/>
        <w:rPr>
          <w:rFonts w:ascii="Times New Roman" w:hAnsi="Times New Roman" w:cs="Times New Roman"/>
          <w:sz w:val="24"/>
          <w:szCs w:val="24"/>
        </w:rPr>
      </w:pPr>
    </w:p>
    <w:p w14:paraId="312FA760" w14:textId="77777777" w:rsidR="00D107D7" w:rsidRPr="005966D4" w:rsidRDefault="00D107D7" w:rsidP="007022A9">
      <w:pPr>
        <w:spacing w:line="480" w:lineRule="auto"/>
        <w:rPr>
          <w:rFonts w:ascii="Times New Roman" w:hAnsi="Times New Roman" w:cs="Times New Roman"/>
          <w:sz w:val="24"/>
          <w:szCs w:val="24"/>
        </w:rPr>
      </w:pPr>
    </w:p>
    <w:p w14:paraId="608B389D" w14:textId="77777777" w:rsidR="00D107D7" w:rsidRPr="005966D4" w:rsidRDefault="00D107D7" w:rsidP="007022A9">
      <w:pPr>
        <w:spacing w:line="480" w:lineRule="auto"/>
        <w:rPr>
          <w:rFonts w:ascii="Times New Roman" w:hAnsi="Times New Roman" w:cs="Times New Roman"/>
          <w:sz w:val="24"/>
          <w:szCs w:val="24"/>
        </w:rPr>
      </w:pPr>
    </w:p>
    <w:p w14:paraId="3DAABFC2" w14:textId="77777777" w:rsidR="00D107D7" w:rsidRPr="005966D4" w:rsidRDefault="00D107D7" w:rsidP="007022A9">
      <w:pPr>
        <w:spacing w:line="480" w:lineRule="auto"/>
        <w:rPr>
          <w:rFonts w:ascii="Times New Roman" w:hAnsi="Times New Roman" w:cs="Times New Roman"/>
          <w:sz w:val="24"/>
          <w:szCs w:val="24"/>
        </w:rPr>
      </w:pPr>
    </w:p>
    <w:p w14:paraId="52454E60" w14:textId="2447C1CE" w:rsidR="00BC4BF3" w:rsidRPr="005966D4" w:rsidRDefault="00BC4BF3" w:rsidP="00B6071F">
      <w:pPr>
        <w:spacing w:line="36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        </w:t>
      </w:r>
    </w:p>
    <w:p w14:paraId="64E3981D" w14:textId="1C20AA59" w:rsidR="00253595" w:rsidRDefault="00BC4BF3" w:rsidP="0058724C">
      <w:pPr>
        <w:spacing w:line="360" w:lineRule="auto"/>
        <w:ind w:left="567"/>
        <w:rPr>
          <w:rFonts w:ascii="Times New Roman" w:hAnsi="Times New Roman" w:cs="Times New Roman"/>
          <w:b/>
          <w:bCs/>
          <w:sz w:val="96"/>
          <w:szCs w:val="96"/>
        </w:rPr>
      </w:pPr>
      <w:r w:rsidRPr="005966D4">
        <w:rPr>
          <w:rFonts w:ascii="Times New Roman" w:hAnsi="Times New Roman" w:cs="Times New Roman"/>
          <w:sz w:val="24"/>
          <w:szCs w:val="24"/>
        </w:rPr>
        <w:t xml:space="preserve">           </w:t>
      </w:r>
      <w:r w:rsidR="00960205" w:rsidRPr="005966D4">
        <w:rPr>
          <w:rFonts w:ascii="Times New Roman" w:hAnsi="Times New Roman" w:cs="Times New Roman"/>
          <w:b/>
          <w:bCs/>
          <w:sz w:val="96"/>
          <w:szCs w:val="96"/>
        </w:rPr>
        <w:t xml:space="preserve"> </w:t>
      </w:r>
      <w:r w:rsidR="0058724C">
        <w:rPr>
          <w:rFonts w:ascii="Times New Roman" w:hAnsi="Times New Roman" w:cs="Times New Roman"/>
          <w:b/>
          <w:bCs/>
          <w:sz w:val="96"/>
          <w:szCs w:val="96"/>
        </w:rPr>
        <w:t>Discussion</w:t>
      </w:r>
    </w:p>
    <w:p w14:paraId="7654CFDE" w14:textId="77777777" w:rsidR="0058724C" w:rsidRDefault="0058724C" w:rsidP="0058724C">
      <w:pPr>
        <w:spacing w:line="360" w:lineRule="auto"/>
        <w:ind w:left="567"/>
        <w:rPr>
          <w:rFonts w:ascii="Times New Roman" w:hAnsi="Times New Roman" w:cs="Times New Roman"/>
          <w:b/>
          <w:bCs/>
          <w:sz w:val="96"/>
          <w:szCs w:val="96"/>
        </w:rPr>
      </w:pPr>
    </w:p>
    <w:p w14:paraId="4D27D2D7" w14:textId="77777777" w:rsidR="0058724C" w:rsidRDefault="0058724C" w:rsidP="0058724C">
      <w:pPr>
        <w:spacing w:line="360" w:lineRule="auto"/>
        <w:ind w:left="567"/>
        <w:rPr>
          <w:rFonts w:ascii="Times New Roman" w:hAnsi="Times New Roman" w:cs="Times New Roman"/>
          <w:b/>
          <w:bCs/>
          <w:sz w:val="96"/>
          <w:szCs w:val="96"/>
        </w:rPr>
      </w:pPr>
    </w:p>
    <w:p w14:paraId="56582292" w14:textId="77777777" w:rsidR="0058724C" w:rsidRPr="005966D4" w:rsidRDefault="0058724C" w:rsidP="0058724C">
      <w:pPr>
        <w:spacing w:line="360" w:lineRule="auto"/>
        <w:ind w:left="567"/>
        <w:rPr>
          <w:rFonts w:ascii="Times New Roman" w:hAnsi="Times New Roman" w:cs="Times New Roman"/>
          <w:b/>
          <w:bCs/>
          <w:sz w:val="96"/>
          <w:szCs w:val="96"/>
        </w:rPr>
      </w:pPr>
    </w:p>
    <w:p w14:paraId="333F500F" w14:textId="77777777" w:rsidR="0058724C" w:rsidRDefault="0058724C" w:rsidP="0058724C">
      <w:pPr>
        <w:spacing w:line="360" w:lineRule="auto"/>
        <w:rPr>
          <w:rFonts w:ascii="Times New Roman" w:hAnsi="Times New Roman" w:cs="Times New Roman"/>
          <w:b/>
          <w:bCs/>
          <w:sz w:val="36"/>
          <w:szCs w:val="36"/>
        </w:rPr>
      </w:pPr>
    </w:p>
    <w:p w14:paraId="76820D08" w14:textId="77777777" w:rsidR="0058724C" w:rsidRDefault="0058724C" w:rsidP="0058724C">
      <w:pPr>
        <w:spacing w:line="360" w:lineRule="auto"/>
        <w:jc w:val="center"/>
        <w:rPr>
          <w:rFonts w:ascii="Times New Roman" w:hAnsi="Times New Roman" w:cs="Times New Roman"/>
          <w:b/>
          <w:bCs/>
          <w:sz w:val="28"/>
          <w:szCs w:val="36"/>
        </w:rPr>
      </w:pPr>
    </w:p>
    <w:p w14:paraId="4B27FB06" w14:textId="77777777" w:rsidR="0058724C" w:rsidRDefault="0058724C" w:rsidP="0058724C">
      <w:pPr>
        <w:spacing w:line="360" w:lineRule="auto"/>
        <w:jc w:val="center"/>
        <w:rPr>
          <w:rFonts w:ascii="Times New Roman" w:hAnsi="Times New Roman" w:cs="Times New Roman"/>
          <w:b/>
          <w:bCs/>
          <w:sz w:val="28"/>
          <w:szCs w:val="36"/>
        </w:rPr>
      </w:pPr>
    </w:p>
    <w:p w14:paraId="441FF16C" w14:textId="77777777" w:rsidR="0058724C" w:rsidRDefault="0058724C" w:rsidP="0058724C">
      <w:pPr>
        <w:spacing w:line="360" w:lineRule="auto"/>
        <w:jc w:val="center"/>
        <w:rPr>
          <w:rFonts w:ascii="Times New Roman" w:hAnsi="Times New Roman" w:cs="Times New Roman"/>
          <w:b/>
          <w:bCs/>
          <w:sz w:val="28"/>
          <w:szCs w:val="36"/>
        </w:rPr>
      </w:pPr>
    </w:p>
    <w:p w14:paraId="0B23277A" w14:textId="57D5E786" w:rsidR="009C093C" w:rsidRDefault="00C212B6" w:rsidP="0058724C">
      <w:pPr>
        <w:spacing w:line="360" w:lineRule="auto"/>
        <w:jc w:val="center"/>
        <w:rPr>
          <w:rFonts w:ascii="Times New Roman" w:hAnsi="Times New Roman" w:cs="Times New Roman"/>
          <w:b/>
          <w:bCs/>
          <w:sz w:val="28"/>
          <w:szCs w:val="36"/>
        </w:rPr>
      </w:pPr>
      <w:r>
        <w:rPr>
          <w:rFonts w:ascii="Times New Roman" w:hAnsi="Times New Roman" w:cs="Times New Roman"/>
          <w:b/>
          <w:bCs/>
          <w:sz w:val="28"/>
          <w:szCs w:val="36"/>
        </w:rPr>
        <w:lastRenderedPageBreak/>
        <w:t>DISCUSSION</w:t>
      </w:r>
    </w:p>
    <w:p w14:paraId="0A795534"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Peyton’s approach is a combination of various aspects of the learning theory. It is comprised of four steps including demonstration, deconstruction, comprehension, and performance. The efficacy of Peyton’s approach is more pronounced in learning practical skills as opposed to theory.</w:t>
      </w:r>
    </w:p>
    <w:p w14:paraId="6BC659D2" w14:textId="6FBEC330"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 xml:space="preserve"> In a study conducted in 2016, two groups of medical students were taught principles of complex spinal manipulation skills each by Peyton’s approach and conventional method of teaching. The participants were later assessed on theoretical knowledge by a multiple choice (MC) exam and practical skills by an Objective Structured Practical Examination (OSPE). The results revealed that while there was no significant difference in the performance between groups in the MC exam. However, students instructed through Peyton’s four-step approach did significantly well in the practical (OSPE) exam. </w:t>
      </w:r>
      <w:sdt>
        <w:sdtPr>
          <w:rPr>
            <w:rFonts w:ascii="Times New Roman" w:hAnsi="Times New Roman" w:cs="Times New Roman"/>
            <w:sz w:val="24"/>
            <w:szCs w:val="24"/>
          </w:rPr>
          <w:id w:val="-351957332"/>
          <w:citation/>
        </w:sdtPr>
        <w:sdtContent>
          <w:r w:rsidR="00EE325C" w:rsidRPr="00A27345">
            <w:rPr>
              <w:rFonts w:ascii="Times New Roman" w:hAnsi="Times New Roman" w:cs="Times New Roman"/>
              <w:sz w:val="24"/>
              <w:szCs w:val="24"/>
            </w:rPr>
            <w:fldChar w:fldCharType="begin"/>
          </w:r>
          <w:r w:rsidR="00EE325C" w:rsidRPr="00A27345">
            <w:rPr>
              <w:rFonts w:ascii="Times New Roman" w:hAnsi="Times New Roman" w:cs="Times New Roman"/>
              <w:sz w:val="24"/>
              <w:szCs w:val="24"/>
              <w:lang w:val="en-US"/>
            </w:rPr>
            <w:instrText xml:space="preserve"> CITATION Graov \l 1033 </w:instrText>
          </w:r>
          <w:r w:rsidR="00EE325C" w:rsidRPr="00A27345">
            <w:rPr>
              <w:rFonts w:ascii="Times New Roman" w:hAnsi="Times New Roman" w:cs="Times New Roman"/>
              <w:sz w:val="24"/>
              <w:szCs w:val="24"/>
            </w:rPr>
            <w:fldChar w:fldCharType="separate"/>
          </w:r>
          <w:r w:rsidR="001709E5" w:rsidRPr="00A27345">
            <w:rPr>
              <w:rFonts w:ascii="Times New Roman" w:hAnsi="Times New Roman" w:cs="Times New Roman"/>
              <w:noProof/>
              <w:sz w:val="24"/>
              <w:szCs w:val="24"/>
              <w:lang w:val="en-US"/>
            </w:rPr>
            <w:t>[10]</w:t>
          </w:r>
          <w:r w:rsidR="00EE325C" w:rsidRPr="00A27345">
            <w:rPr>
              <w:rFonts w:ascii="Times New Roman" w:hAnsi="Times New Roman" w:cs="Times New Roman"/>
              <w:sz w:val="24"/>
              <w:szCs w:val="24"/>
            </w:rPr>
            <w:fldChar w:fldCharType="end"/>
          </w:r>
        </w:sdtContent>
      </w:sdt>
    </w:p>
    <w:p w14:paraId="3370B464" w14:textId="6416A29A"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 xml:space="preserve">A study conducted on December 2020, compared the effectiveness of Peyton's method versus a conventional teaching technique on antenatal examination skills. the first training session, Group B, which underwent Peyton's method, achieved a higher score (24.08±2.31) compared to Group A (20.32±3.59), indicating that Peyton's method was a better teaching technique. In the second training session, all students in both groups scored almost the same (28 out of 30), highlighting the retention of skills after Peyton's method. Then they concluded "four-step approach" was considered superior because it led to more profound cognitive processing and better skills performance compared to the "See One, Do One" group. Previous studies also supported the benefits of Peyton's method for complex motor skills but not for relatively easy skills. Peyton's approach has been used remotely during the COVID-19 pandemic. Students and faculty favored Peyton's approach due to increased interest, better understanding, and improved interaction. However, Peyton's method was perceived as more time-consuming than the conventional method. The study had limitations, including the one-week gap between teaching techniques and the potential bias of using the same antenatal mother for assessment. </w:t>
      </w:r>
      <w:sdt>
        <w:sdtPr>
          <w:rPr>
            <w:rFonts w:ascii="Times New Roman" w:hAnsi="Times New Roman" w:cs="Times New Roman"/>
            <w:sz w:val="24"/>
            <w:szCs w:val="24"/>
          </w:rPr>
          <w:id w:val="-1951845204"/>
          <w:citation/>
        </w:sdtPr>
        <w:sdtContent>
          <w:r w:rsidR="00EE325C" w:rsidRPr="00A27345">
            <w:rPr>
              <w:rFonts w:ascii="Times New Roman" w:hAnsi="Times New Roman" w:cs="Times New Roman"/>
              <w:sz w:val="24"/>
              <w:szCs w:val="24"/>
            </w:rPr>
            <w:fldChar w:fldCharType="begin"/>
          </w:r>
          <w:r w:rsidR="00EE325C" w:rsidRPr="00A27345">
            <w:rPr>
              <w:rFonts w:ascii="Times New Roman" w:hAnsi="Times New Roman" w:cs="Times New Roman"/>
              <w:sz w:val="24"/>
              <w:szCs w:val="24"/>
              <w:lang w:val="en-US"/>
            </w:rPr>
            <w:instrText xml:space="preserve"> CITATION Set20 \l 1033 </w:instrText>
          </w:r>
          <w:r w:rsidR="00EE325C" w:rsidRPr="00A27345">
            <w:rPr>
              <w:rFonts w:ascii="Times New Roman" w:hAnsi="Times New Roman" w:cs="Times New Roman"/>
              <w:sz w:val="24"/>
              <w:szCs w:val="24"/>
            </w:rPr>
            <w:fldChar w:fldCharType="separate"/>
          </w:r>
          <w:r w:rsidR="001709E5" w:rsidRPr="00A27345">
            <w:rPr>
              <w:rFonts w:ascii="Times New Roman" w:hAnsi="Times New Roman" w:cs="Times New Roman"/>
              <w:noProof/>
              <w:sz w:val="24"/>
              <w:szCs w:val="24"/>
              <w:lang w:val="en-US"/>
            </w:rPr>
            <w:t>[11]</w:t>
          </w:r>
          <w:r w:rsidR="00EE325C" w:rsidRPr="00A27345">
            <w:rPr>
              <w:rFonts w:ascii="Times New Roman" w:hAnsi="Times New Roman" w:cs="Times New Roman"/>
              <w:sz w:val="24"/>
              <w:szCs w:val="24"/>
            </w:rPr>
            <w:fldChar w:fldCharType="end"/>
          </w:r>
        </w:sdtContent>
      </w:sdt>
    </w:p>
    <w:p w14:paraId="05C537C6" w14:textId="1087A23A"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 xml:space="preserve">In a study in September 2014, simulation-based skill training using Peyton's 4-step approach could improve the performance of medical students in neonatal resuscitation compared to traditional front-side 2-step teaching. They did three days of neonatal </w:t>
      </w:r>
      <w:r w:rsidRPr="00A27345">
        <w:rPr>
          <w:rFonts w:ascii="Times New Roman" w:hAnsi="Times New Roman" w:cs="Times New Roman"/>
          <w:sz w:val="24"/>
          <w:szCs w:val="24"/>
        </w:rPr>
        <w:lastRenderedPageBreak/>
        <w:t xml:space="preserve">resuscitation training; all students underwent a standardized simulation-based scenario using newborn manikins. They have conducted the objective of the scenario was to assess the effect of both teaching methods using an objective structured clinical examination (OSCE) and a binary checklist. The OSCE was modified to include a practical part (pOSCE) and a theoretical part (tOSCE), with maximum scores of 118 and 74, respectively. The results showed that students in the 4-stage group scored significantly higher than those in the traditional group. The 4-stage training approach provides more hands-on experience and practical skills, leading to improved competence and confidence in clinical practice. </w:t>
      </w:r>
      <w:sdt>
        <w:sdtPr>
          <w:rPr>
            <w:rFonts w:ascii="Times New Roman" w:hAnsi="Times New Roman" w:cs="Times New Roman"/>
            <w:sz w:val="24"/>
            <w:szCs w:val="24"/>
          </w:rPr>
          <w:id w:val="320318557"/>
          <w:citation/>
        </w:sdtPr>
        <w:sdtContent>
          <w:r w:rsidR="00912E87" w:rsidRPr="00A27345">
            <w:rPr>
              <w:rFonts w:ascii="Times New Roman" w:hAnsi="Times New Roman" w:cs="Times New Roman"/>
              <w:sz w:val="24"/>
              <w:szCs w:val="24"/>
            </w:rPr>
            <w:fldChar w:fldCharType="begin"/>
          </w:r>
          <w:r w:rsidR="00912E87" w:rsidRPr="00A27345">
            <w:rPr>
              <w:rFonts w:ascii="Times New Roman" w:hAnsi="Times New Roman" w:cs="Times New Roman"/>
              <w:sz w:val="24"/>
              <w:szCs w:val="24"/>
              <w:lang w:val="en-US"/>
            </w:rPr>
            <w:instrText xml:space="preserve"> CITATION Tut14 \l 1033 </w:instrText>
          </w:r>
          <w:r w:rsidR="00912E87" w:rsidRPr="00A27345">
            <w:rPr>
              <w:rFonts w:ascii="Times New Roman" w:hAnsi="Times New Roman" w:cs="Times New Roman"/>
              <w:sz w:val="24"/>
              <w:szCs w:val="24"/>
            </w:rPr>
            <w:fldChar w:fldCharType="separate"/>
          </w:r>
          <w:r w:rsidR="001709E5" w:rsidRPr="00A27345">
            <w:rPr>
              <w:rFonts w:ascii="Times New Roman" w:hAnsi="Times New Roman" w:cs="Times New Roman"/>
              <w:noProof/>
              <w:sz w:val="24"/>
              <w:szCs w:val="24"/>
              <w:lang w:val="en-US"/>
            </w:rPr>
            <w:t>[12]</w:t>
          </w:r>
          <w:r w:rsidR="00912E87" w:rsidRPr="00A27345">
            <w:rPr>
              <w:rFonts w:ascii="Times New Roman" w:hAnsi="Times New Roman" w:cs="Times New Roman"/>
              <w:sz w:val="24"/>
              <w:szCs w:val="24"/>
            </w:rPr>
            <w:fldChar w:fldCharType="end"/>
          </w:r>
        </w:sdtContent>
      </w:sdt>
    </w:p>
    <w:p w14:paraId="79F9596E" w14:textId="3F52277F"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The study examined the impact of Peyton's four-step approach on nursing students' performance and their acceptance of the training sessions. The findings indicated that the intervention group outperformed the control group in performance scores for intramuscular injection and arterial puncture procedures. This aligns with previous research demonstrating the effectiveness of Peyton's approach in improving practical execution compared to traditional training methods. The approach was well-received by students, who found it easy to learn and engaging. The acceptance ratings showed that students learned a lot during the training sessions. The study also highlighted the importance of maintaining student alertness throughout the training, as well as the value of repeated observations and feedback in improving learning outcomes. Students expressed confidence in their ability to independently perform the procedures after completing the training. Fourth-level students showed greater acceptance and learning through Peyton's approach compared to first-level students, emphasizing the importance of active and standardized educational experiences in acquiring clinical technical skills. Overall, the study suggests that Peyton's four-step approach is an effective and well-received method for enhancing nursing students' performance and engagement in skill training.</w:t>
      </w:r>
      <w:sdt>
        <w:sdtPr>
          <w:rPr>
            <w:rFonts w:ascii="Times New Roman" w:hAnsi="Times New Roman" w:cs="Times New Roman"/>
            <w:sz w:val="24"/>
            <w:szCs w:val="24"/>
          </w:rPr>
          <w:id w:val="1168368441"/>
          <w:citation/>
        </w:sdtPr>
        <w:sdtContent>
          <w:r w:rsidR="00912E87" w:rsidRPr="00A27345">
            <w:rPr>
              <w:rFonts w:ascii="Times New Roman" w:hAnsi="Times New Roman" w:cs="Times New Roman"/>
              <w:sz w:val="24"/>
              <w:szCs w:val="24"/>
            </w:rPr>
            <w:fldChar w:fldCharType="begin"/>
          </w:r>
          <w:r w:rsidR="00912E87" w:rsidRPr="00A27345">
            <w:rPr>
              <w:rFonts w:ascii="Times New Roman" w:hAnsi="Times New Roman" w:cs="Times New Roman"/>
              <w:sz w:val="24"/>
              <w:szCs w:val="24"/>
              <w:lang w:val="en-US"/>
            </w:rPr>
            <w:instrText xml:space="preserve"> CITATION Awa18 \l 1033 </w:instrText>
          </w:r>
          <w:r w:rsidR="00912E87" w:rsidRPr="00A27345">
            <w:rPr>
              <w:rFonts w:ascii="Times New Roman" w:hAnsi="Times New Roman" w:cs="Times New Roman"/>
              <w:sz w:val="24"/>
              <w:szCs w:val="24"/>
            </w:rPr>
            <w:fldChar w:fldCharType="separate"/>
          </w:r>
          <w:r w:rsidR="001709E5" w:rsidRPr="00A27345">
            <w:rPr>
              <w:rFonts w:ascii="Times New Roman" w:hAnsi="Times New Roman" w:cs="Times New Roman"/>
              <w:noProof/>
              <w:sz w:val="24"/>
              <w:szCs w:val="24"/>
              <w:lang w:val="en-US"/>
            </w:rPr>
            <w:t xml:space="preserve"> [13]</w:t>
          </w:r>
          <w:r w:rsidR="00912E87" w:rsidRPr="00A27345">
            <w:rPr>
              <w:rFonts w:ascii="Times New Roman" w:hAnsi="Times New Roman" w:cs="Times New Roman"/>
              <w:sz w:val="24"/>
              <w:szCs w:val="24"/>
            </w:rPr>
            <w:fldChar w:fldCharType="end"/>
          </w:r>
        </w:sdtContent>
      </w:sdt>
    </w:p>
    <w:p w14:paraId="6DE8BB22"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This study compared the effectiveness of two different teaching methods for ventilation techniques using airways, specifically Oropharyngeal, Nasopharyngeal, and Bag mask ventilation skills. The two groups involved were Group A, which was taught using a conventional method, and Group B, which was taught using Peyton's method.</w:t>
      </w:r>
    </w:p>
    <w:p w14:paraId="145FF008"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1. Oropharyngeal airway skill: Group B (Peyton's method) performed better than Group A (conventional method), and the difference was statistically significant.</w:t>
      </w:r>
    </w:p>
    <w:p w14:paraId="3F880CF1"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lastRenderedPageBreak/>
        <w:t>2. Nasopharyngeal airway skill: Group B (Peyton's method) performed significantly better than Group A (conventional method).</w:t>
      </w:r>
    </w:p>
    <w:p w14:paraId="61654F91"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3. Bag mask ventilation skill: Group B (Peyton's method) outperformed Group A (conventional method) with statistical significance.</w:t>
      </w:r>
    </w:p>
    <w:p w14:paraId="06AA5B99"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4. Knowledge (MCQ): Group B (Peyton's method) demonstrated a statistically significant improvement compared to Group A (conventional method).</w:t>
      </w:r>
    </w:p>
    <w:p w14:paraId="150FB786" w14:textId="0D9A08EC"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Based on these results, it can be concluded that Peyton's method was more effective in teaching ventilation techniques using airways compared to the conventional method, as it resulted in better performance in both practical skills and theoretical knowledge.</w:t>
      </w:r>
    </w:p>
    <w:p w14:paraId="1700445B"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The study included feedback from both Group A (conventional group) and Group B (Peyton's group) regarding their experience with the training. In terms of the demonstration meeting their expectations, a higher percentage of students in Peyton's group strongly agreed (88.80%) compared to the conventional group (27.70%). Similarly, all students in Peyton's group strongly agreed that the applied knowledge met their expectations, while the conventional group had lower percentages of agreement.</w:t>
      </w:r>
    </w:p>
    <w:p w14:paraId="004B2523"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Feedback on the quality of instruction showed that a higher percentage of Peyton's group strongly agreed (83.30%) compared to the conventional group (61.10%). When it came to the demonstration meeting the learning objectives, a significantly higher percentage of Peyton's group strongly agreed (94.40%) compared to the conventional group.</w:t>
      </w:r>
    </w:p>
    <w:p w14:paraId="5DDC6D87"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Regarding methodology, again, a higher percentage of Peyton's group strongly agreed (94.40%) compared to the conventional group (61.10%). In terms of participation and interaction, all students in Peyton's group strongly agreed, while the conventional group had a slightly lower percentage (77.70%).</w:t>
      </w:r>
    </w:p>
    <w:p w14:paraId="6C62CEA0" w14:textId="77777777"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t>The adequacy of time provided for questions and discussions received positive feedback from both groups, with higher percentages of agreement in Peyton's group (83.50% strongly agreed) compared to the conventional group (72.20% strongly agreed).</w:t>
      </w:r>
    </w:p>
    <w:p w14:paraId="27A0A146" w14:textId="259DBEA5" w:rsidR="002B75F1" w:rsidRPr="00A27345" w:rsidRDefault="002B75F1" w:rsidP="002B75F1">
      <w:pPr>
        <w:spacing w:line="360" w:lineRule="auto"/>
        <w:ind w:left="567"/>
        <w:rPr>
          <w:rFonts w:ascii="Times New Roman" w:hAnsi="Times New Roman" w:cs="Times New Roman"/>
          <w:sz w:val="24"/>
          <w:szCs w:val="24"/>
        </w:rPr>
      </w:pPr>
      <w:r w:rsidRPr="00A27345">
        <w:rPr>
          <w:rFonts w:ascii="Times New Roman" w:hAnsi="Times New Roman" w:cs="Times New Roman"/>
          <w:sz w:val="24"/>
          <w:szCs w:val="24"/>
        </w:rPr>
        <w:lastRenderedPageBreak/>
        <w:t>Overall, the skill demonstration was found to be satisfactory for participants in both groups, with a higher percentage of students in Peyton's group rating it as excellent (100%) compared to the conventional group (66% excellent).</w:t>
      </w:r>
    </w:p>
    <w:p w14:paraId="5FCB3EC1" w14:textId="77777777" w:rsidR="00C20586" w:rsidRPr="00A27345" w:rsidRDefault="00C20586" w:rsidP="00C212B6">
      <w:pPr>
        <w:spacing w:line="480" w:lineRule="auto"/>
        <w:jc w:val="both"/>
        <w:rPr>
          <w:rFonts w:ascii="Times New Roman" w:hAnsi="Times New Roman" w:cs="Times New Roman"/>
          <w:sz w:val="24"/>
          <w:szCs w:val="24"/>
        </w:rPr>
      </w:pPr>
    </w:p>
    <w:p w14:paraId="32D8B719" w14:textId="77777777" w:rsidR="00C20586" w:rsidRPr="00C212B6" w:rsidRDefault="00C20586" w:rsidP="00C212B6">
      <w:pPr>
        <w:spacing w:line="480" w:lineRule="auto"/>
        <w:jc w:val="both"/>
        <w:rPr>
          <w:rFonts w:ascii="Times New Roman" w:hAnsi="Times New Roman" w:cs="Times New Roman"/>
          <w:sz w:val="24"/>
          <w:szCs w:val="24"/>
        </w:rPr>
      </w:pPr>
    </w:p>
    <w:p w14:paraId="016BC99D" w14:textId="77777777" w:rsidR="00CD68C0" w:rsidRPr="00BB2481" w:rsidRDefault="00CD68C0" w:rsidP="00BB2481">
      <w:pPr>
        <w:spacing w:line="480" w:lineRule="auto"/>
        <w:jc w:val="both"/>
        <w:rPr>
          <w:rFonts w:ascii="Times New Roman" w:hAnsi="Times New Roman" w:cs="Times New Roman"/>
          <w:sz w:val="24"/>
          <w:szCs w:val="24"/>
        </w:rPr>
      </w:pPr>
    </w:p>
    <w:p w14:paraId="023FAA0C" w14:textId="77777777" w:rsidR="00211C9D" w:rsidRDefault="00211C9D" w:rsidP="00BB2481">
      <w:pPr>
        <w:spacing w:line="480" w:lineRule="auto"/>
        <w:ind w:left="567"/>
        <w:jc w:val="both"/>
        <w:rPr>
          <w:rFonts w:ascii="Times New Roman" w:hAnsi="Times New Roman" w:cs="Times New Roman"/>
          <w:sz w:val="24"/>
          <w:szCs w:val="24"/>
        </w:rPr>
      </w:pPr>
    </w:p>
    <w:p w14:paraId="42897D16" w14:textId="3257CD18" w:rsidR="002F47A1" w:rsidRDefault="002F47A1" w:rsidP="00BB2481">
      <w:pPr>
        <w:spacing w:line="480" w:lineRule="auto"/>
        <w:ind w:left="567"/>
        <w:jc w:val="both"/>
        <w:rPr>
          <w:rFonts w:ascii="Times New Roman" w:hAnsi="Times New Roman" w:cs="Times New Roman"/>
          <w:sz w:val="24"/>
          <w:szCs w:val="24"/>
        </w:rPr>
      </w:pPr>
    </w:p>
    <w:p w14:paraId="5725766D" w14:textId="77777777" w:rsidR="00A27345" w:rsidRDefault="00A27345" w:rsidP="006A626B">
      <w:pPr>
        <w:spacing w:line="360" w:lineRule="auto"/>
        <w:jc w:val="center"/>
        <w:rPr>
          <w:rFonts w:ascii="Times New Roman" w:hAnsi="Times New Roman" w:cs="Times New Roman"/>
          <w:b/>
          <w:bCs/>
          <w:sz w:val="56"/>
          <w:szCs w:val="56"/>
        </w:rPr>
      </w:pPr>
    </w:p>
    <w:p w14:paraId="6B6F6E5F" w14:textId="77777777" w:rsidR="00A27345" w:rsidRDefault="00A27345" w:rsidP="006A626B">
      <w:pPr>
        <w:spacing w:line="360" w:lineRule="auto"/>
        <w:jc w:val="center"/>
        <w:rPr>
          <w:rFonts w:ascii="Times New Roman" w:hAnsi="Times New Roman" w:cs="Times New Roman"/>
          <w:b/>
          <w:bCs/>
          <w:sz w:val="56"/>
          <w:szCs w:val="56"/>
        </w:rPr>
      </w:pPr>
    </w:p>
    <w:p w14:paraId="2B6F98DB" w14:textId="77777777" w:rsidR="00A27345" w:rsidRDefault="00A27345" w:rsidP="006A626B">
      <w:pPr>
        <w:spacing w:line="360" w:lineRule="auto"/>
        <w:jc w:val="center"/>
        <w:rPr>
          <w:rFonts w:ascii="Times New Roman" w:hAnsi="Times New Roman" w:cs="Times New Roman"/>
          <w:b/>
          <w:bCs/>
          <w:sz w:val="56"/>
          <w:szCs w:val="56"/>
        </w:rPr>
      </w:pPr>
    </w:p>
    <w:p w14:paraId="2564CED4" w14:textId="77777777" w:rsidR="00A27345" w:rsidRDefault="00A27345" w:rsidP="006A626B">
      <w:pPr>
        <w:spacing w:line="360" w:lineRule="auto"/>
        <w:jc w:val="center"/>
        <w:rPr>
          <w:rFonts w:ascii="Times New Roman" w:hAnsi="Times New Roman" w:cs="Times New Roman"/>
          <w:b/>
          <w:bCs/>
          <w:sz w:val="56"/>
          <w:szCs w:val="56"/>
        </w:rPr>
      </w:pPr>
    </w:p>
    <w:p w14:paraId="0F3EBED8" w14:textId="77777777" w:rsidR="00A27345" w:rsidRDefault="00A27345" w:rsidP="006A626B">
      <w:pPr>
        <w:spacing w:line="360" w:lineRule="auto"/>
        <w:jc w:val="center"/>
        <w:rPr>
          <w:rFonts w:ascii="Times New Roman" w:hAnsi="Times New Roman" w:cs="Times New Roman"/>
          <w:b/>
          <w:bCs/>
          <w:sz w:val="56"/>
          <w:szCs w:val="56"/>
        </w:rPr>
      </w:pPr>
    </w:p>
    <w:p w14:paraId="38A7E4B0" w14:textId="77777777" w:rsidR="00A27345" w:rsidRDefault="00A27345" w:rsidP="006A626B">
      <w:pPr>
        <w:spacing w:line="360" w:lineRule="auto"/>
        <w:jc w:val="center"/>
        <w:rPr>
          <w:rFonts w:ascii="Times New Roman" w:hAnsi="Times New Roman" w:cs="Times New Roman"/>
          <w:b/>
          <w:bCs/>
          <w:sz w:val="56"/>
          <w:szCs w:val="56"/>
        </w:rPr>
      </w:pPr>
    </w:p>
    <w:p w14:paraId="56A755B9" w14:textId="77777777" w:rsidR="00A27345" w:rsidRDefault="00A27345" w:rsidP="006A626B">
      <w:pPr>
        <w:spacing w:line="360" w:lineRule="auto"/>
        <w:jc w:val="center"/>
        <w:rPr>
          <w:rFonts w:ascii="Times New Roman" w:hAnsi="Times New Roman" w:cs="Times New Roman"/>
          <w:b/>
          <w:bCs/>
          <w:sz w:val="56"/>
          <w:szCs w:val="56"/>
        </w:rPr>
      </w:pPr>
    </w:p>
    <w:p w14:paraId="7C9883D7" w14:textId="77777777" w:rsidR="00A27345" w:rsidRDefault="00A27345" w:rsidP="006A626B">
      <w:pPr>
        <w:spacing w:line="360" w:lineRule="auto"/>
        <w:jc w:val="center"/>
        <w:rPr>
          <w:rFonts w:ascii="Times New Roman" w:hAnsi="Times New Roman" w:cs="Times New Roman"/>
          <w:b/>
          <w:bCs/>
          <w:sz w:val="56"/>
          <w:szCs w:val="56"/>
        </w:rPr>
      </w:pPr>
    </w:p>
    <w:p w14:paraId="57607D12" w14:textId="77777777" w:rsidR="00A27345" w:rsidRDefault="00A27345" w:rsidP="006A626B">
      <w:pPr>
        <w:spacing w:line="360" w:lineRule="auto"/>
        <w:jc w:val="center"/>
        <w:rPr>
          <w:rFonts w:ascii="Times New Roman" w:hAnsi="Times New Roman" w:cs="Times New Roman"/>
          <w:b/>
          <w:bCs/>
          <w:sz w:val="56"/>
          <w:szCs w:val="56"/>
        </w:rPr>
      </w:pPr>
    </w:p>
    <w:p w14:paraId="59270C51" w14:textId="77777777" w:rsidR="00A27345" w:rsidRDefault="00A27345" w:rsidP="006A626B">
      <w:pPr>
        <w:spacing w:line="360" w:lineRule="auto"/>
        <w:jc w:val="center"/>
        <w:rPr>
          <w:rFonts w:ascii="Times New Roman" w:hAnsi="Times New Roman" w:cs="Times New Roman"/>
          <w:b/>
          <w:bCs/>
          <w:sz w:val="56"/>
          <w:szCs w:val="56"/>
        </w:rPr>
      </w:pPr>
    </w:p>
    <w:p w14:paraId="71CFC544" w14:textId="77777777" w:rsidR="00A27345" w:rsidRDefault="00A27345" w:rsidP="006A626B">
      <w:pPr>
        <w:spacing w:line="360" w:lineRule="auto"/>
        <w:jc w:val="center"/>
        <w:rPr>
          <w:rFonts w:ascii="Times New Roman" w:hAnsi="Times New Roman" w:cs="Times New Roman"/>
          <w:b/>
          <w:bCs/>
          <w:sz w:val="56"/>
          <w:szCs w:val="56"/>
        </w:rPr>
      </w:pPr>
    </w:p>
    <w:p w14:paraId="1F03F665" w14:textId="77777777" w:rsidR="00A27345" w:rsidRDefault="00A27345" w:rsidP="006A626B">
      <w:pPr>
        <w:spacing w:line="360" w:lineRule="auto"/>
        <w:jc w:val="center"/>
        <w:rPr>
          <w:rFonts w:ascii="Times New Roman" w:hAnsi="Times New Roman" w:cs="Times New Roman"/>
          <w:b/>
          <w:bCs/>
          <w:sz w:val="56"/>
          <w:szCs w:val="56"/>
        </w:rPr>
      </w:pPr>
    </w:p>
    <w:p w14:paraId="667789C0" w14:textId="77777777" w:rsidR="00A27345" w:rsidRDefault="00A27345" w:rsidP="006A626B">
      <w:pPr>
        <w:spacing w:line="360" w:lineRule="auto"/>
        <w:jc w:val="center"/>
        <w:rPr>
          <w:rFonts w:ascii="Times New Roman" w:hAnsi="Times New Roman" w:cs="Times New Roman"/>
          <w:b/>
          <w:bCs/>
          <w:sz w:val="56"/>
          <w:szCs w:val="56"/>
        </w:rPr>
      </w:pPr>
    </w:p>
    <w:p w14:paraId="098DF2CA" w14:textId="761032BE" w:rsidR="00253595" w:rsidRPr="005966D4" w:rsidRDefault="0031288D" w:rsidP="006A626B">
      <w:pPr>
        <w:spacing w:line="360" w:lineRule="auto"/>
        <w:jc w:val="center"/>
        <w:rPr>
          <w:rFonts w:ascii="Times New Roman" w:hAnsi="Times New Roman" w:cs="Times New Roman"/>
          <w:b/>
          <w:bCs/>
          <w:sz w:val="56"/>
          <w:szCs w:val="56"/>
        </w:rPr>
      </w:pPr>
      <w:r w:rsidRPr="005966D4">
        <w:rPr>
          <w:rFonts w:ascii="Times New Roman" w:hAnsi="Times New Roman" w:cs="Times New Roman"/>
          <w:b/>
          <w:bCs/>
          <w:sz w:val="56"/>
          <w:szCs w:val="56"/>
        </w:rPr>
        <w:t>LIMITATION AND RECOMMENDATION</w:t>
      </w:r>
    </w:p>
    <w:p w14:paraId="17FB3FED" w14:textId="77777777" w:rsidR="0031288D" w:rsidRPr="005966D4" w:rsidRDefault="0031288D" w:rsidP="0031288D">
      <w:pPr>
        <w:spacing w:line="360" w:lineRule="auto"/>
        <w:ind w:left="567"/>
        <w:jc w:val="center"/>
        <w:rPr>
          <w:rFonts w:ascii="Times New Roman" w:hAnsi="Times New Roman" w:cs="Times New Roman"/>
          <w:b/>
          <w:bCs/>
          <w:sz w:val="72"/>
          <w:szCs w:val="72"/>
        </w:rPr>
      </w:pPr>
    </w:p>
    <w:p w14:paraId="0124E82A" w14:textId="77777777" w:rsidR="001E7A68" w:rsidRPr="005966D4" w:rsidRDefault="001E7A68" w:rsidP="0031288D">
      <w:pPr>
        <w:spacing w:line="360" w:lineRule="auto"/>
        <w:ind w:left="567"/>
        <w:jc w:val="center"/>
        <w:rPr>
          <w:rFonts w:ascii="Times New Roman" w:hAnsi="Times New Roman" w:cs="Times New Roman"/>
          <w:b/>
          <w:bCs/>
          <w:sz w:val="72"/>
          <w:szCs w:val="72"/>
        </w:rPr>
      </w:pPr>
    </w:p>
    <w:p w14:paraId="18CA6B1B" w14:textId="77777777" w:rsidR="001A1A94" w:rsidRDefault="001A1A94" w:rsidP="001A1A94">
      <w:pPr>
        <w:spacing w:line="360" w:lineRule="auto"/>
        <w:rPr>
          <w:rFonts w:ascii="Times New Roman" w:hAnsi="Times New Roman" w:cs="Times New Roman"/>
          <w:b/>
          <w:bCs/>
          <w:sz w:val="72"/>
          <w:szCs w:val="72"/>
        </w:rPr>
      </w:pPr>
    </w:p>
    <w:p w14:paraId="1618C139" w14:textId="77777777" w:rsidR="006A626B" w:rsidRDefault="006A626B" w:rsidP="001A1A94">
      <w:pPr>
        <w:spacing w:line="360" w:lineRule="auto"/>
        <w:rPr>
          <w:rFonts w:ascii="Times New Roman" w:hAnsi="Times New Roman" w:cs="Times New Roman"/>
          <w:b/>
          <w:bCs/>
          <w:sz w:val="72"/>
          <w:szCs w:val="72"/>
        </w:rPr>
      </w:pPr>
    </w:p>
    <w:p w14:paraId="029639F9" w14:textId="77777777" w:rsidR="006A626B" w:rsidRDefault="006A626B" w:rsidP="001A1A94">
      <w:pPr>
        <w:spacing w:line="360" w:lineRule="auto"/>
        <w:rPr>
          <w:rFonts w:ascii="Times New Roman" w:hAnsi="Times New Roman" w:cs="Times New Roman"/>
          <w:b/>
          <w:bCs/>
          <w:sz w:val="72"/>
          <w:szCs w:val="72"/>
        </w:rPr>
      </w:pPr>
    </w:p>
    <w:p w14:paraId="724AD811" w14:textId="39D76F02" w:rsidR="00BB2481" w:rsidRDefault="00BB2481" w:rsidP="00BB2481">
      <w:pPr>
        <w:spacing w:line="360" w:lineRule="auto"/>
        <w:ind w:left="567"/>
        <w:rPr>
          <w:rFonts w:ascii="Times New Roman" w:hAnsi="Times New Roman" w:cs="Times New Roman"/>
          <w:b/>
          <w:bCs/>
          <w:sz w:val="24"/>
          <w:szCs w:val="24"/>
        </w:rPr>
      </w:pPr>
      <w:r w:rsidRPr="00BB2481">
        <w:rPr>
          <w:rFonts w:ascii="Times New Roman" w:hAnsi="Times New Roman" w:cs="Times New Roman"/>
          <w:b/>
          <w:bCs/>
          <w:sz w:val="24"/>
          <w:szCs w:val="24"/>
        </w:rPr>
        <w:t>LIMITATIONS:</w:t>
      </w:r>
    </w:p>
    <w:p w14:paraId="5B6D052C" w14:textId="220FDBBB" w:rsidR="0048599E" w:rsidRPr="00C52F78" w:rsidRDefault="0048599E" w:rsidP="00BB2481">
      <w:pPr>
        <w:spacing w:line="360" w:lineRule="auto"/>
        <w:ind w:left="567"/>
        <w:rPr>
          <w:rFonts w:ascii="Times New Roman" w:hAnsi="Times New Roman" w:cs="Times New Roman"/>
          <w:color w:val="374151"/>
          <w:shd w:val="clear" w:color="auto" w:fill="F7F7F8"/>
        </w:rPr>
      </w:pPr>
      <w:r w:rsidRPr="00C52F78">
        <w:rPr>
          <w:rFonts w:ascii="Times New Roman" w:hAnsi="Times New Roman" w:cs="Times New Roman"/>
          <w:sz w:val="24"/>
          <w:szCs w:val="24"/>
        </w:rPr>
        <w:t xml:space="preserve">This study was done with </w:t>
      </w:r>
      <w:r w:rsidR="00CC7232">
        <w:rPr>
          <w:rFonts w:ascii="Times New Roman" w:hAnsi="Times New Roman" w:cs="Times New Roman"/>
          <w:sz w:val="24"/>
          <w:szCs w:val="24"/>
        </w:rPr>
        <w:t>a</w:t>
      </w:r>
      <w:r w:rsidRPr="00C52F78">
        <w:rPr>
          <w:rFonts w:ascii="Times New Roman" w:hAnsi="Times New Roman" w:cs="Times New Roman"/>
          <w:sz w:val="24"/>
          <w:szCs w:val="24"/>
        </w:rPr>
        <w:t xml:space="preserve"> small group of </w:t>
      </w:r>
      <w:r w:rsidR="00B0720E" w:rsidRPr="00C52F78">
        <w:rPr>
          <w:rFonts w:ascii="Times New Roman" w:hAnsi="Times New Roman" w:cs="Times New Roman"/>
          <w:sz w:val="24"/>
          <w:szCs w:val="24"/>
        </w:rPr>
        <w:t>students</w:t>
      </w:r>
      <w:r w:rsidRPr="00C52F78">
        <w:rPr>
          <w:rFonts w:ascii="Times New Roman" w:hAnsi="Times New Roman" w:cs="Times New Roman"/>
          <w:sz w:val="24"/>
          <w:szCs w:val="24"/>
        </w:rPr>
        <w:t>, but not able to do wit</w:t>
      </w:r>
      <w:r w:rsidR="00C52F78" w:rsidRPr="00C52F78">
        <w:rPr>
          <w:rFonts w:ascii="Times New Roman" w:hAnsi="Times New Roman" w:cs="Times New Roman"/>
          <w:sz w:val="24"/>
          <w:szCs w:val="24"/>
        </w:rPr>
        <w:t>h a large group.</w:t>
      </w:r>
      <w:r w:rsidRPr="00C52F78">
        <w:rPr>
          <w:rFonts w:ascii="Times New Roman" w:hAnsi="Times New Roman" w:cs="Times New Roman"/>
          <w:sz w:val="24"/>
          <w:szCs w:val="24"/>
        </w:rPr>
        <w:t xml:space="preserve">  </w:t>
      </w:r>
    </w:p>
    <w:p w14:paraId="66D6D242" w14:textId="6196D3DE" w:rsidR="00F25E9E" w:rsidRPr="005966D4" w:rsidRDefault="00F25E9E" w:rsidP="00F25E9E">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Time Restrictions: Peyton's method may require more instructional time than more conventional teaching methods due to its regimented nature. </w:t>
      </w:r>
    </w:p>
    <w:p w14:paraId="59BA4277" w14:textId="287BBA4F" w:rsidR="00F25E9E" w:rsidRPr="001A1A94" w:rsidRDefault="00F25E9E" w:rsidP="001A1A94">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Student Engagement: Some students can have trouble sustaining their participation throughout the procedure or with the hands-on learning methodology. </w:t>
      </w:r>
    </w:p>
    <w:p w14:paraId="647C5D7E" w14:textId="57B1F74F" w:rsidR="008108BC" w:rsidRPr="005966D4" w:rsidRDefault="00F25E9E" w:rsidP="00F25E9E">
      <w:pPr>
        <w:spacing w:line="480" w:lineRule="auto"/>
        <w:ind w:left="567"/>
        <w:rPr>
          <w:rFonts w:ascii="Times New Roman" w:hAnsi="Times New Roman" w:cs="Times New Roman"/>
          <w:b/>
          <w:bCs/>
        </w:rPr>
      </w:pPr>
      <w:r w:rsidRPr="005966D4">
        <w:rPr>
          <w:rFonts w:ascii="Times New Roman" w:hAnsi="Times New Roman" w:cs="Times New Roman"/>
          <w:b/>
          <w:bCs/>
        </w:rPr>
        <w:t>RECOMMENDATIONS:</w:t>
      </w:r>
    </w:p>
    <w:p w14:paraId="5490A38E" w14:textId="49D96745" w:rsidR="00D0786F" w:rsidRPr="005966D4" w:rsidRDefault="00D70244" w:rsidP="00D0786F">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Peyton’s</w:t>
      </w:r>
      <w:r>
        <w:rPr>
          <w:rFonts w:ascii="Times New Roman" w:hAnsi="Times New Roman" w:cs="Times New Roman"/>
          <w:sz w:val="24"/>
          <w:szCs w:val="24"/>
        </w:rPr>
        <w:t xml:space="preserve"> </w:t>
      </w:r>
      <w:r w:rsidR="00D0786F" w:rsidRPr="005966D4">
        <w:rPr>
          <w:rFonts w:ascii="Times New Roman" w:hAnsi="Times New Roman" w:cs="Times New Roman"/>
          <w:sz w:val="24"/>
          <w:szCs w:val="24"/>
        </w:rPr>
        <w:t xml:space="preserve">is a good method and it should be used more often. It allows for the maximum use of the time assigned to student practice. It consolidates the information and facilitates its memorization through repetition. So, we need more time to </w:t>
      </w:r>
      <w:r w:rsidR="008A4422" w:rsidRPr="005966D4">
        <w:rPr>
          <w:rFonts w:ascii="Times New Roman" w:hAnsi="Times New Roman" w:cs="Times New Roman"/>
          <w:sz w:val="24"/>
          <w:szCs w:val="24"/>
        </w:rPr>
        <w:t>demonstrate the sk</w:t>
      </w:r>
      <w:r w:rsidR="00D0786F" w:rsidRPr="005966D4">
        <w:rPr>
          <w:rFonts w:ascii="Times New Roman" w:hAnsi="Times New Roman" w:cs="Times New Roman"/>
          <w:sz w:val="24"/>
          <w:szCs w:val="24"/>
        </w:rPr>
        <w:t>ill.</w:t>
      </w:r>
    </w:p>
    <w:p w14:paraId="2CE36A5E" w14:textId="556D59B7" w:rsidR="00D0786F" w:rsidRPr="005966D4" w:rsidRDefault="00D0786F" w:rsidP="00D0786F">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The participants co</w:t>
      </w:r>
      <w:r w:rsidR="008A4422" w:rsidRPr="005966D4">
        <w:rPr>
          <w:rFonts w:ascii="Times New Roman" w:hAnsi="Times New Roman" w:cs="Times New Roman"/>
          <w:sz w:val="24"/>
          <w:szCs w:val="24"/>
        </w:rPr>
        <w:t>uld start using the skills learn</w:t>
      </w:r>
      <w:r w:rsidRPr="005966D4">
        <w:rPr>
          <w:rFonts w:ascii="Times New Roman" w:hAnsi="Times New Roman" w:cs="Times New Roman"/>
          <w:sz w:val="24"/>
          <w:szCs w:val="24"/>
        </w:rPr>
        <w:t xml:space="preserve">ed immediately, so that they would not forget the technique of performing, in </w:t>
      </w:r>
      <w:r w:rsidR="00CC7232">
        <w:rPr>
          <w:rFonts w:ascii="Times New Roman" w:hAnsi="Times New Roman" w:cs="Times New Roman"/>
          <w:sz w:val="24"/>
          <w:szCs w:val="24"/>
        </w:rPr>
        <w:t xml:space="preserve">the </w:t>
      </w:r>
      <w:r w:rsidRPr="005966D4">
        <w:rPr>
          <w:rFonts w:ascii="Times New Roman" w:hAnsi="Times New Roman" w:cs="Times New Roman"/>
          <w:sz w:val="24"/>
          <w:szCs w:val="24"/>
        </w:rPr>
        <w:t>future, we could use this Peyton’s method for the other procedural skills also, because the students could implement the skills immediately and be useful for the career as a medical professional.</w:t>
      </w:r>
    </w:p>
    <w:p w14:paraId="21ACBE36" w14:textId="2BF8790F" w:rsidR="00810942" w:rsidRPr="005966D4" w:rsidRDefault="00D0786F" w:rsidP="00D0786F">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In reality, it allows you to consolidate your knowledge and skills, the teacher must be strong didactical</w:t>
      </w:r>
      <w:r w:rsidR="00810942" w:rsidRPr="005966D4">
        <w:rPr>
          <w:rFonts w:ascii="Times New Roman" w:hAnsi="Times New Roman" w:cs="Times New Roman"/>
          <w:sz w:val="24"/>
          <w:szCs w:val="24"/>
        </w:rPr>
        <w:t xml:space="preserve"> background to transfer the skills. Anatomical knowledge or skills competency concerning manipulation technique acquired </w:t>
      </w:r>
      <w:r w:rsidR="00CC7232">
        <w:rPr>
          <w:rFonts w:ascii="Times New Roman" w:hAnsi="Times New Roman" w:cs="Times New Roman"/>
          <w:sz w:val="24"/>
          <w:szCs w:val="24"/>
        </w:rPr>
        <w:t>before</w:t>
      </w:r>
      <w:r w:rsidR="00810942" w:rsidRPr="005966D4">
        <w:rPr>
          <w:rFonts w:ascii="Times New Roman" w:hAnsi="Times New Roman" w:cs="Times New Roman"/>
          <w:sz w:val="24"/>
          <w:szCs w:val="24"/>
        </w:rPr>
        <w:t xml:space="preserve"> the interventions.</w:t>
      </w:r>
    </w:p>
    <w:p w14:paraId="0016D666" w14:textId="0F998C96" w:rsidR="00D0786F" w:rsidRPr="005966D4" w:rsidRDefault="00810942" w:rsidP="00D0786F">
      <w:pPr>
        <w:spacing w:line="480" w:lineRule="auto"/>
        <w:ind w:left="567"/>
        <w:rPr>
          <w:rFonts w:ascii="Times New Roman" w:hAnsi="Times New Roman" w:cs="Times New Roman"/>
          <w:sz w:val="24"/>
          <w:szCs w:val="24"/>
        </w:rPr>
      </w:pPr>
      <w:r w:rsidRPr="005966D4">
        <w:rPr>
          <w:rFonts w:ascii="Times New Roman" w:hAnsi="Times New Roman" w:cs="Times New Roman"/>
          <w:sz w:val="24"/>
          <w:szCs w:val="24"/>
        </w:rPr>
        <w:t xml:space="preserve">Repeated training, as well as periodic formative assessment, might be possible solutions to the described skills and knowledge delay. </w:t>
      </w:r>
    </w:p>
    <w:p w14:paraId="2B52D1A0" w14:textId="77777777" w:rsidR="00280936" w:rsidRPr="005966D4" w:rsidRDefault="00280936" w:rsidP="0031288D">
      <w:pPr>
        <w:spacing w:line="360" w:lineRule="auto"/>
        <w:ind w:left="567"/>
        <w:jc w:val="center"/>
        <w:rPr>
          <w:rFonts w:ascii="Times New Roman" w:hAnsi="Times New Roman" w:cs="Times New Roman"/>
        </w:rPr>
      </w:pPr>
    </w:p>
    <w:p w14:paraId="064E945F" w14:textId="77777777" w:rsidR="00280936" w:rsidRPr="005966D4" w:rsidRDefault="00280936" w:rsidP="0031288D">
      <w:pPr>
        <w:spacing w:line="360" w:lineRule="auto"/>
        <w:ind w:left="567"/>
        <w:jc w:val="center"/>
        <w:rPr>
          <w:rFonts w:ascii="Times New Roman" w:hAnsi="Times New Roman" w:cs="Times New Roman"/>
        </w:rPr>
      </w:pPr>
    </w:p>
    <w:p w14:paraId="428C794F" w14:textId="77777777" w:rsidR="001E7A68" w:rsidRPr="005966D4" w:rsidRDefault="001E7A68" w:rsidP="0031288D">
      <w:pPr>
        <w:spacing w:line="360" w:lineRule="auto"/>
        <w:ind w:left="567"/>
        <w:jc w:val="center"/>
        <w:rPr>
          <w:rFonts w:ascii="Times New Roman" w:hAnsi="Times New Roman" w:cs="Times New Roman"/>
          <w:b/>
          <w:bCs/>
          <w:sz w:val="72"/>
          <w:szCs w:val="72"/>
        </w:rPr>
      </w:pPr>
    </w:p>
    <w:p w14:paraId="716E6144" w14:textId="77777777" w:rsidR="00C52F78" w:rsidRDefault="00C52F78" w:rsidP="00960205">
      <w:pPr>
        <w:spacing w:line="360" w:lineRule="auto"/>
        <w:rPr>
          <w:rFonts w:ascii="Times New Roman" w:hAnsi="Times New Roman" w:cs="Times New Roman"/>
          <w:b/>
          <w:bCs/>
          <w:sz w:val="72"/>
          <w:szCs w:val="72"/>
        </w:rPr>
      </w:pPr>
      <w:r>
        <w:rPr>
          <w:rFonts w:ascii="Times New Roman" w:hAnsi="Times New Roman" w:cs="Times New Roman"/>
          <w:b/>
          <w:bCs/>
          <w:sz w:val="72"/>
          <w:szCs w:val="72"/>
        </w:rPr>
        <w:t xml:space="preserve">           </w:t>
      </w:r>
    </w:p>
    <w:p w14:paraId="5095C882" w14:textId="77777777" w:rsidR="00C52F78" w:rsidRDefault="00C52F78" w:rsidP="00960205">
      <w:pPr>
        <w:spacing w:line="360" w:lineRule="auto"/>
        <w:rPr>
          <w:rFonts w:ascii="Times New Roman" w:hAnsi="Times New Roman" w:cs="Times New Roman"/>
          <w:b/>
          <w:bCs/>
          <w:sz w:val="72"/>
          <w:szCs w:val="72"/>
        </w:rPr>
      </w:pPr>
    </w:p>
    <w:p w14:paraId="53F36F41" w14:textId="77777777" w:rsidR="00C52F78" w:rsidRDefault="00C52F78" w:rsidP="00960205">
      <w:pPr>
        <w:spacing w:line="360" w:lineRule="auto"/>
        <w:rPr>
          <w:rFonts w:ascii="Times New Roman" w:hAnsi="Times New Roman" w:cs="Times New Roman"/>
          <w:b/>
          <w:bCs/>
          <w:sz w:val="72"/>
          <w:szCs w:val="72"/>
        </w:rPr>
      </w:pPr>
    </w:p>
    <w:p w14:paraId="499161E7" w14:textId="22045953" w:rsidR="0031288D" w:rsidRPr="005966D4" w:rsidRDefault="00C52F78" w:rsidP="00960205">
      <w:pPr>
        <w:spacing w:line="360" w:lineRule="auto"/>
        <w:rPr>
          <w:rFonts w:ascii="Times New Roman" w:hAnsi="Times New Roman" w:cs="Times New Roman"/>
          <w:b/>
          <w:bCs/>
          <w:sz w:val="56"/>
          <w:szCs w:val="56"/>
        </w:rPr>
      </w:pPr>
      <w:r>
        <w:rPr>
          <w:rFonts w:ascii="Times New Roman" w:hAnsi="Times New Roman" w:cs="Times New Roman"/>
          <w:b/>
          <w:bCs/>
          <w:sz w:val="72"/>
          <w:szCs w:val="72"/>
        </w:rPr>
        <w:t xml:space="preserve">              </w:t>
      </w:r>
      <w:r w:rsidR="00BC4BF3" w:rsidRPr="005966D4">
        <w:rPr>
          <w:rFonts w:ascii="Times New Roman" w:hAnsi="Times New Roman" w:cs="Times New Roman"/>
          <w:b/>
          <w:bCs/>
          <w:sz w:val="56"/>
          <w:szCs w:val="56"/>
        </w:rPr>
        <w:t>CONCLUSION</w:t>
      </w:r>
    </w:p>
    <w:p w14:paraId="6916FC4C" w14:textId="77777777" w:rsidR="0031288D" w:rsidRPr="005966D4" w:rsidRDefault="0031288D" w:rsidP="0031288D">
      <w:pPr>
        <w:spacing w:line="360" w:lineRule="auto"/>
        <w:ind w:left="567"/>
        <w:jc w:val="center"/>
        <w:rPr>
          <w:rFonts w:ascii="Times New Roman" w:hAnsi="Times New Roman" w:cs="Times New Roman"/>
          <w:b/>
          <w:bCs/>
          <w:sz w:val="144"/>
          <w:szCs w:val="144"/>
        </w:rPr>
      </w:pPr>
    </w:p>
    <w:p w14:paraId="0DB59410" w14:textId="77777777" w:rsidR="0031288D" w:rsidRPr="005966D4" w:rsidRDefault="0031288D" w:rsidP="0031288D">
      <w:pPr>
        <w:spacing w:line="360" w:lineRule="auto"/>
        <w:ind w:left="567"/>
        <w:jc w:val="center"/>
        <w:rPr>
          <w:rFonts w:ascii="Times New Roman" w:hAnsi="Times New Roman" w:cs="Times New Roman"/>
          <w:b/>
          <w:bCs/>
          <w:sz w:val="144"/>
          <w:szCs w:val="144"/>
        </w:rPr>
      </w:pPr>
    </w:p>
    <w:p w14:paraId="319443AB" w14:textId="77777777" w:rsidR="00D70244" w:rsidRDefault="00D70244" w:rsidP="0031288D">
      <w:pPr>
        <w:spacing w:line="360" w:lineRule="auto"/>
        <w:ind w:left="567"/>
        <w:jc w:val="center"/>
        <w:rPr>
          <w:rFonts w:ascii="Times New Roman" w:hAnsi="Times New Roman" w:cs="Times New Roman"/>
          <w:b/>
          <w:bCs/>
          <w:sz w:val="28"/>
          <w:szCs w:val="28"/>
        </w:rPr>
      </w:pPr>
    </w:p>
    <w:p w14:paraId="03578DBC" w14:textId="3998A273" w:rsidR="000126E4" w:rsidRPr="005966D4" w:rsidRDefault="002B144D" w:rsidP="00A27345">
      <w:pPr>
        <w:spacing w:line="360" w:lineRule="auto"/>
        <w:jc w:val="center"/>
        <w:rPr>
          <w:rFonts w:ascii="Times New Roman" w:hAnsi="Times New Roman" w:cs="Times New Roman"/>
          <w:b/>
          <w:bCs/>
          <w:sz w:val="28"/>
          <w:szCs w:val="28"/>
        </w:rPr>
      </w:pPr>
      <w:r w:rsidRPr="005966D4">
        <w:rPr>
          <w:rFonts w:ascii="Times New Roman" w:hAnsi="Times New Roman" w:cs="Times New Roman"/>
          <w:b/>
          <w:bCs/>
          <w:sz w:val="28"/>
          <w:szCs w:val="28"/>
        </w:rPr>
        <w:lastRenderedPageBreak/>
        <w:t>CONCLUSION</w:t>
      </w:r>
    </w:p>
    <w:p w14:paraId="6505BA1F" w14:textId="1C27B383" w:rsidR="000126E4" w:rsidRPr="001966BC" w:rsidRDefault="000126E4" w:rsidP="001966BC">
      <w:pPr>
        <w:pStyle w:val="ListParagraph"/>
        <w:numPr>
          <w:ilvl w:val="0"/>
          <w:numId w:val="26"/>
        </w:numPr>
        <w:spacing w:line="480" w:lineRule="auto"/>
        <w:rPr>
          <w:sz w:val="24"/>
          <w:szCs w:val="24"/>
        </w:rPr>
      </w:pPr>
      <w:r w:rsidRPr="001966BC">
        <w:rPr>
          <w:sz w:val="24"/>
          <w:szCs w:val="24"/>
        </w:rPr>
        <w:t>For teaching particularly complicated motor skills on a broad curricular sca</w:t>
      </w:r>
      <w:r w:rsidR="008A4422" w:rsidRPr="001966BC">
        <w:rPr>
          <w:sz w:val="24"/>
          <w:szCs w:val="24"/>
        </w:rPr>
        <w:t xml:space="preserve">le, the lecture and </w:t>
      </w:r>
      <w:r w:rsidR="00CC7232">
        <w:rPr>
          <w:sz w:val="24"/>
          <w:szCs w:val="24"/>
        </w:rPr>
        <w:t>video based</w:t>
      </w:r>
      <w:r w:rsidR="0051253C" w:rsidRPr="001966BC">
        <w:rPr>
          <w:sz w:val="24"/>
          <w:szCs w:val="24"/>
        </w:rPr>
        <w:t xml:space="preserve"> o</w:t>
      </w:r>
      <w:r w:rsidR="00E3002E">
        <w:rPr>
          <w:sz w:val="24"/>
          <w:szCs w:val="24"/>
        </w:rPr>
        <w:t>n</w:t>
      </w:r>
      <w:r w:rsidR="0051253C" w:rsidRPr="001966BC">
        <w:rPr>
          <w:sz w:val="24"/>
          <w:szCs w:val="24"/>
        </w:rPr>
        <w:t xml:space="preserve"> Peyton’s</w:t>
      </w:r>
      <w:r w:rsidRPr="001966BC">
        <w:rPr>
          <w:sz w:val="24"/>
          <w:szCs w:val="24"/>
        </w:rPr>
        <w:t xml:space="preserve"> "4-step </w:t>
      </w:r>
      <w:r w:rsidR="00E3002E">
        <w:rPr>
          <w:sz w:val="24"/>
          <w:szCs w:val="24"/>
        </w:rPr>
        <w:t>method</w:t>
      </w:r>
      <w:r w:rsidRPr="001966BC">
        <w:rPr>
          <w:sz w:val="24"/>
          <w:szCs w:val="24"/>
        </w:rPr>
        <w:t xml:space="preserve">" is the best approach. Additionally, a successful technique to use Peyton's </w:t>
      </w:r>
      <w:r w:rsidR="00E3002E">
        <w:rPr>
          <w:sz w:val="24"/>
          <w:szCs w:val="24"/>
        </w:rPr>
        <w:t>method</w:t>
      </w:r>
      <w:r w:rsidRPr="001966BC">
        <w:rPr>
          <w:sz w:val="24"/>
          <w:szCs w:val="24"/>
        </w:rPr>
        <w:t xml:space="preserve"> in a group </w:t>
      </w:r>
      <w:r w:rsidR="008A4422" w:rsidRPr="001966BC">
        <w:rPr>
          <w:sz w:val="24"/>
          <w:szCs w:val="24"/>
        </w:rPr>
        <w:t xml:space="preserve">context might be </w:t>
      </w:r>
      <w:r w:rsidR="00E3002E">
        <w:rPr>
          <w:sz w:val="24"/>
          <w:szCs w:val="24"/>
        </w:rPr>
        <w:t>used</w:t>
      </w:r>
      <w:r w:rsidR="0051253C" w:rsidRPr="001966BC">
        <w:rPr>
          <w:sz w:val="24"/>
          <w:szCs w:val="24"/>
        </w:rPr>
        <w:t xml:space="preserve">, </w:t>
      </w:r>
      <w:r w:rsidR="00CC7232">
        <w:rPr>
          <w:sz w:val="24"/>
          <w:szCs w:val="24"/>
        </w:rPr>
        <w:t xml:space="preserve">and </w:t>
      </w:r>
      <w:r w:rsidR="0051253C" w:rsidRPr="001966BC">
        <w:rPr>
          <w:sz w:val="24"/>
          <w:szCs w:val="24"/>
        </w:rPr>
        <w:t>long</w:t>
      </w:r>
      <w:r w:rsidRPr="001966BC">
        <w:rPr>
          <w:sz w:val="24"/>
          <w:szCs w:val="24"/>
        </w:rPr>
        <w:t>-term retention of knowledge of this strategy in a formative environment has to be studied further.</w:t>
      </w:r>
    </w:p>
    <w:p w14:paraId="7DDD8DA7" w14:textId="149B2DCC" w:rsidR="000126E4" w:rsidRPr="001966BC" w:rsidRDefault="00C46EBE" w:rsidP="001966BC">
      <w:pPr>
        <w:pStyle w:val="ListParagraph"/>
        <w:numPr>
          <w:ilvl w:val="0"/>
          <w:numId w:val="26"/>
        </w:numPr>
        <w:spacing w:line="480" w:lineRule="auto"/>
        <w:rPr>
          <w:sz w:val="24"/>
          <w:szCs w:val="24"/>
        </w:rPr>
      </w:pPr>
      <w:r>
        <w:rPr>
          <w:sz w:val="24"/>
          <w:szCs w:val="24"/>
        </w:rPr>
        <w:t xml:space="preserve">The </w:t>
      </w:r>
      <w:r w:rsidR="000126E4" w:rsidRPr="001966BC">
        <w:rPr>
          <w:sz w:val="24"/>
          <w:szCs w:val="24"/>
        </w:rPr>
        <w:t>teaching strategy of Peyton is useful for helping students learn procedural skills</w:t>
      </w:r>
      <w:r w:rsidR="00E3002E">
        <w:rPr>
          <w:sz w:val="24"/>
          <w:szCs w:val="24"/>
        </w:rPr>
        <w:t>.</w:t>
      </w:r>
      <w:r w:rsidR="000126E4" w:rsidRPr="001966BC">
        <w:rPr>
          <w:sz w:val="24"/>
          <w:szCs w:val="24"/>
        </w:rPr>
        <w:t xml:space="preserve">When </w:t>
      </w:r>
      <w:r>
        <w:rPr>
          <w:sz w:val="24"/>
          <w:szCs w:val="24"/>
        </w:rPr>
        <w:t xml:space="preserve">the instructor </w:t>
      </w:r>
      <w:r w:rsidR="000126E4" w:rsidRPr="001966BC">
        <w:rPr>
          <w:sz w:val="24"/>
          <w:szCs w:val="24"/>
        </w:rPr>
        <w:t>uses small groups with just a few pupils</w:t>
      </w:r>
      <w:r>
        <w:rPr>
          <w:sz w:val="24"/>
          <w:szCs w:val="24"/>
        </w:rPr>
        <w:t xml:space="preserve"> his/</w:t>
      </w:r>
      <w:r w:rsidR="000126E4" w:rsidRPr="001966BC">
        <w:rPr>
          <w:sz w:val="24"/>
          <w:szCs w:val="24"/>
        </w:rPr>
        <w:t xml:space="preserve"> her method of instruction is more successful.</w:t>
      </w:r>
    </w:p>
    <w:p w14:paraId="125A9C96" w14:textId="3DD7F31D" w:rsidR="00D73E35" w:rsidRPr="001966BC" w:rsidRDefault="00D73E35" w:rsidP="001966BC">
      <w:pPr>
        <w:pStyle w:val="ListParagraph"/>
        <w:numPr>
          <w:ilvl w:val="0"/>
          <w:numId w:val="26"/>
        </w:numPr>
        <w:spacing w:line="480" w:lineRule="auto"/>
        <w:rPr>
          <w:sz w:val="24"/>
          <w:szCs w:val="24"/>
        </w:rPr>
      </w:pPr>
      <w:r w:rsidRPr="001966BC">
        <w:rPr>
          <w:sz w:val="24"/>
          <w:szCs w:val="24"/>
        </w:rPr>
        <w:t xml:space="preserve">Peyton's Approach has proven to be workable, </w:t>
      </w:r>
      <w:r w:rsidR="00CC7232">
        <w:rPr>
          <w:sz w:val="24"/>
          <w:szCs w:val="24"/>
        </w:rPr>
        <w:t>well-received</w:t>
      </w:r>
      <w:r w:rsidRPr="001966BC">
        <w:rPr>
          <w:sz w:val="24"/>
          <w:szCs w:val="24"/>
        </w:rPr>
        <w:t xml:space="preserve"> by trainees, and simple for tutors to implement when </w:t>
      </w:r>
      <w:r w:rsidR="0024375B" w:rsidRPr="001966BC">
        <w:rPr>
          <w:sz w:val="24"/>
          <w:szCs w:val="24"/>
        </w:rPr>
        <w:t>utilized</w:t>
      </w:r>
      <w:r w:rsidRPr="001966BC">
        <w:rPr>
          <w:sz w:val="24"/>
          <w:szCs w:val="24"/>
        </w:rPr>
        <w:t xml:space="preserve"> with a handful of learners in skills-lab training sessions</w:t>
      </w:r>
      <w:r w:rsidR="005966D4" w:rsidRPr="001966BC">
        <w:rPr>
          <w:sz w:val="24"/>
          <w:szCs w:val="24"/>
        </w:rPr>
        <w:t>.</w:t>
      </w:r>
    </w:p>
    <w:p w14:paraId="0F8ADDFA" w14:textId="2955A380" w:rsidR="000126E4" w:rsidRDefault="000126E4" w:rsidP="001966BC">
      <w:pPr>
        <w:pStyle w:val="ListParagraph"/>
        <w:numPr>
          <w:ilvl w:val="0"/>
          <w:numId w:val="26"/>
        </w:numPr>
        <w:spacing w:line="480" w:lineRule="auto"/>
        <w:rPr>
          <w:sz w:val="24"/>
          <w:szCs w:val="24"/>
        </w:rPr>
      </w:pPr>
      <w:r w:rsidRPr="001966BC">
        <w:rPr>
          <w:sz w:val="24"/>
          <w:szCs w:val="24"/>
        </w:rPr>
        <w:t>Accor</w:t>
      </w:r>
      <w:r w:rsidR="008A4422" w:rsidRPr="001966BC">
        <w:rPr>
          <w:sz w:val="24"/>
          <w:szCs w:val="24"/>
        </w:rPr>
        <w:t xml:space="preserve">ding to </w:t>
      </w:r>
      <w:r w:rsidR="001966BC">
        <w:rPr>
          <w:sz w:val="24"/>
          <w:szCs w:val="24"/>
        </w:rPr>
        <w:t>this</w:t>
      </w:r>
      <w:r w:rsidR="008A4422" w:rsidRPr="001966BC">
        <w:rPr>
          <w:sz w:val="24"/>
          <w:szCs w:val="24"/>
        </w:rPr>
        <w:t xml:space="preserve"> research, Peyton's method (group B) </w:t>
      </w:r>
      <w:r w:rsidRPr="001966BC">
        <w:rPr>
          <w:sz w:val="24"/>
          <w:szCs w:val="24"/>
        </w:rPr>
        <w:t xml:space="preserve">contributes substantially towards success in learning than the </w:t>
      </w:r>
      <w:r w:rsidR="008A4422" w:rsidRPr="001966BC">
        <w:rPr>
          <w:sz w:val="24"/>
          <w:szCs w:val="24"/>
        </w:rPr>
        <w:t>Conventional group (group A).</w:t>
      </w:r>
    </w:p>
    <w:p w14:paraId="2900990C" w14:textId="53900D45" w:rsidR="00437FC3" w:rsidRDefault="00437FC3" w:rsidP="001966BC">
      <w:pPr>
        <w:pStyle w:val="ListParagraph"/>
        <w:numPr>
          <w:ilvl w:val="0"/>
          <w:numId w:val="26"/>
        </w:numPr>
        <w:spacing w:line="480" w:lineRule="auto"/>
        <w:rPr>
          <w:sz w:val="24"/>
          <w:szCs w:val="24"/>
        </w:rPr>
      </w:pPr>
      <w:r>
        <w:rPr>
          <w:sz w:val="24"/>
          <w:szCs w:val="24"/>
        </w:rPr>
        <w:t>Peyton</w:t>
      </w:r>
      <w:r w:rsidR="00C46EBE">
        <w:rPr>
          <w:sz w:val="24"/>
          <w:szCs w:val="24"/>
        </w:rPr>
        <w:t>’</w:t>
      </w:r>
      <w:r>
        <w:rPr>
          <w:sz w:val="24"/>
          <w:szCs w:val="24"/>
        </w:rPr>
        <w:t xml:space="preserve">s </w:t>
      </w:r>
      <w:r w:rsidR="00CC7232">
        <w:rPr>
          <w:sz w:val="24"/>
          <w:szCs w:val="24"/>
        </w:rPr>
        <w:t>four-step</w:t>
      </w:r>
      <w:r>
        <w:rPr>
          <w:sz w:val="24"/>
          <w:szCs w:val="24"/>
        </w:rPr>
        <w:t xml:space="preserve"> approach, </w:t>
      </w:r>
      <w:r w:rsidR="00CC7232">
        <w:rPr>
          <w:sz w:val="24"/>
          <w:szCs w:val="24"/>
        </w:rPr>
        <w:t>contributes</w:t>
      </w:r>
      <w:r>
        <w:rPr>
          <w:sz w:val="24"/>
          <w:szCs w:val="24"/>
        </w:rPr>
        <w:t xml:space="preserve"> significantly more to learning success than the standardized method.</w:t>
      </w:r>
    </w:p>
    <w:p w14:paraId="50C4F93D" w14:textId="5859EF73" w:rsidR="00437FC3" w:rsidRDefault="00437FC3" w:rsidP="001966BC">
      <w:pPr>
        <w:pStyle w:val="ListParagraph"/>
        <w:numPr>
          <w:ilvl w:val="0"/>
          <w:numId w:val="26"/>
        </w:numPr>
        <w:spacing w:line="480" w:lineRule="auto"/>
        <w:rPr>
          <w:sz w:val="24"/>
          <w:szCs w:val="24"/>
        </w:rPr>
      </w:pPr>
      <w:r>
        <w:rPr>
          <w:sz w:val="24"/>
          <w:szCs w:val="24"/>
        </w:rPr>
        <w:t>Improving Self-confidence and satisfaction in performing the skills.</w:t>
      </w:r>
    </w:p>
    <w:p w14:paraId="226EF307" w14:textId="029017F1" w:rsidR="008A4422" w:rsidRDefault="00CC7232" w:rsidP="001966BC">
      <w:pPr>
        <w:pStyle w:val="ListParagraph"/>
        <w:numPr>
          <w:ilvl w:val="0"/>
          <w:numId w:val="26"/>
        </w:numPr>
        <w:spacing w:line="480" w:lineRule="auto"/>
        <w:rPr>
          <w:sz w:val="24"/>
          <w:szCs w:val="24"/>
        </w:rPr>
      </w:pPr>
      <w:r>
        <w:rPr>
          <w:sz w:val="24"/>
          <w:szCs w:val="24"/>
        </w:rPr>
        <w:t>Overall</w:t>
      </w:r>
      <w:r w:rsidR="008A4422" w:rsidRPr="001966BC">
        <w:rPr>
          <w:sz w:val="24"/>
          <w:szCs w:val="24"/>
        </w:rPr>
        <w:t xml:space="preserve"> skill demonstration was found to be satisfactory for the participant in both groups as evident from the feedback provided. (Conventional group: 66% excellent, 33% good, and Peyton’s group: 100% excellent)</w:t>
      </w:r>
      <w:r w:rsidR="0051253C" w:rsidRPr="001966BC">
        <w:rPr>
          <w:sz w:val="24"/>
          <w:szCs w:val="24"/>
        </w:rPr>
        <w:t>.</w:t>
      </w:r>
    </w:p>
    <w:p w14:paraId="6EBE157F" w14:textId="77777777" w:rsidR="001A1A94" w:rsidRPr="001A1A94" w:rsidRDefault="001A1A94" w:rsidP="001A1A94">
      <w:pPr>
        <w:pStyle w:val="ListParagraph"/>
        <w:numPr>
          <w:ilvl w:val="0"/>
          <w:numId w:val="26"/>
        </w:numPr>
        <w:spacing w:line="480" w:lineRule="auto"/>
        <w:jc w:val="both"/>
        <w:rPr>
          <w:sz w:val="24"/>
          <w:szCs w:val="24"/>
        </w:rPr>
      </w:pPr>
      <w:r w:rsidRPr="001A1A94">
        <w:rPr>
          <w:sz w:val="24"/>
          <w:szCs w:val="24"/>
        </w:rPr>
        <w:t>To further investigate the long-term retention of acquired skills, the study suggests conducting a follow-up study to assess both groups at a later time point. This would provide insights into how well the students retained and applied the skills they learned, which can be valuable in evaluating the overall effectiveness of the teaching methods.</w:t>
      </w:r>
    </w:p>
    <w:p w14:paraId="02360DDA" w14:textId="77777777" w:rsidR="001A1A94" w:rsidRPr="001966BC" w:rsidRDefault="001A1A94" w:rsidP="001A1A94">
      <w:pPr>
        <w:pStyle w:val="ListParagraph"/>
        <w:spacing w:line="480" w:lineRule="auto"/>
        <w:ind w:left="927"/>
        <w:rPr>
          <w:sz w:val="24"/>
          <w:szCs w:val="24"/>
        </w:rPr>
      </w:pPr>
    </w:p>
    <w:p w14:paraId="2CB50777" w14:textId="77777777" w:rsidR="000126E4" w:rsidRPr="005966D4" w:rsidRDefault="000126E4" w:rsidP="000126E4">
      <w:pPr>
        <w:spacing w:line="360" w:lineRule="auto"/>
        <w:ind w:left="567"/>
        <w:rPr>
          <w:rFonts w:ascii="Times New Roman" w:hAnsi="Times New Roman" w:cs="Times New Roman"/>
          <w:sz w:val="28"/>
          <w:szCs w:val="28"/>
        </w:rPr>
      </w:pPr>
    </w:p>
    <w:p w14:paraId="0E073B1D" w14:textId="77777777" w:rsidR="0031288D" w:rsidRPr="005966D4" w:rsidRDefault="0031288D" w:rsidP="0031288D">
      <w:pPr>
        <w:spacing w:line="360" w:lineRule="auto"/>
        <w:ind w:left="567"/>
        <w:jc w:val="center"/>
        <w:rPr>
          <w:rFonts w:ascii="Times New Roman" w:hAnsi="Times New Roman" w:cs="Times New Roman"/>
          <w:b/>
          <w:bCs/>
          <w:sz w:val="96"/>
          <w:szCs w:val="96"/>
        </w:rPr>
      </w:pPr>
    </w:p>
    <w:p w14:paraId="08016731" w14:textId="77777777" w:rsidR="001A1A94" w:rsidRDefault="001A1A94" w:rsidP="00960205">
      <w:pPr>
        <w:spacing w:line="360" w:lineRule="auto"/>
        <w:rPr>
          <w:rFonts w:ascii="Times New Roman" w:hAnsi="Times New Roman" w:cs="Times New Roman"/>
          <w:b/>
          <w:bCs/>
          <w:sz w:val="72"/>
          <w:szCs w:val="72"/>
        </w:rPr>
      </w:pPr>
    </w:p>
    <w:p w14:paraId="1900729E" w14:textId="77777777" w:rsidR="001A1A94" w:rsidRDefault="001A1A94" w:rsidP="00960205">
      <w:pPr>
        <w:spacing w:line="360" w:lineRule="auto"/>
        <w:rPr>
          <w:rFonts w:ascii="Times New Roman" w:hAnsi="Times New Roman" w:cs="Times New Roman"/>
          <w:b/>
          <w:bCs/>
          <w:sz w:val="72"/>
          <w:szCs w:val="72"/>
        </w:rPr>
      </w:pPr>
    </w:p>
    <w:p w14:paraId="69A6A27E" w14:textId="56842072" w:rsidR="0031288D" w:rsidRPr="005966D4" w:rsidRDefault="0031288D" w:rsidP="006A626B">
      <w:pPr>
        <w:spacing w:line="360" w:lineRule="auto"/>
        <w:jc w:val="center"/>
        <w:rPr>
          <w:rFonts w:ascii="Times New Roman" w:hAnsi="Times New Roman" w:cs="Times New Roman"/>
          <w:b/>
          <w:bCs/>
          <w:sz w:val="56"/>
          <w:szCs w:val="56"/>
        </w:rPr>
      </w:pPr>
      <w:r w:rsidRPr="005966D4">
        <w:rPr>
          <w:rFonts w:ascii="Times New Roman" w:hAnsi="Times New Roman" w:cs="Times New Roman"/>
          <w:b/>
          <w:bCs/>
          <w:sz w:val="56"/>
          <w:szCs w:val="56"/>
        </w:rPr>
        <w:t>REFERENCE</w:t>
      </w:r>
    </w:p>
    <w:p w14:paraId="56939BA6" w14:textId="77777777" w:rsidR="0031288D" w:rsidRPr="005966D4" w:rsidRDefault="0031288D" w:rsidP="0031288D">
      <w:pPr>
        <w:spacing w:line="360" w:lineRule="auto"/>
        <w:ind w:left="567"/>
        <w:jc w:val="center"/>
        <w:rPr>
          <w:rFonts w:ascii="Times New Roman" w:hAnsi="Times New Roman" w:cs="Times New Roman"/>
          <w:b/>
          <w:bCs/>
          <w:sz w:val="96"/>
          <w:szCs w:val="96"/>
        </w:rPr>
      </w:pPr>
    </w:p>
    <w:p w14:paraId="2D2ED136" w14:textId="77777777" w:rsidR="009E20DB" w:rsidRDefault="009E20DB" w:rsidP="009E20DB">
      <w:pPr>
        <w:spacing w:line="360" w:lineRule="auto"/>
        <w:rPr>
          <w:rFonts w:ascii="Times New Roman" w:hAnsi="Times New Roman" w:cs="Times New Roman"/>
          <w:b/>
          <w:bCs/>
          <w:sz w:val="28"/>
          <w:szCs w:val="28"/>
        </w:rPr>
      </w:pPr>
      <w:bookmarkStart w:id="2" w:name="_Hlk138856265"/>
    </w:p>
    <w:p w14:paraId="672EF266" w14:textId="77777777" w:rsidR="00ED4CAB" w:rsidRDefault="00ED4CAB" w:rsidP="009E20DB">
      <w:pPr>
        <w:spacing w:line="360" w:lineRule="auto"/>
        <w:rPr>
          <w:rFonts w:ascii="Times New Roman" w:hAnsi="Times New Roman" w:cs="Times New Roman"/>
          <w:b/>
          <w:bCs/>
          <w:sz w:val="28"/>
          <w:szCs w:val="28"/>
        </w:rPr>
      </w:pPr>
    </w:p>
    <w:p w14:paraId="608E4A19" w14:textId="77777777" w:rsidR="00ED4CAB" w:rsidRDefault="00ED4CAB" w:rsidP="009E20DB">
      <w:pPr>
        <w:spacing w:line="360" w:lineRule="auto"/>
        <w:rPr>
          <w:rFonts w:ascii="Times New Roman" w:hAnsi="Times New Roman" w:cs="Times New Roman"/>
          <w:b/>
          <w:bCs/>
          <w:sz w:val="28"/>
          <w:szCs w:val="28"/>
        </w:rPr>
      </w:pPr>
    </w:p>
    <w:p w14:paraId="7A0D36CC" w14:textId="77777777" w:rsidR="00ED4CAB" w:rsidRDefault="00ED4CAB" w:rsidP="009E20DB">
      <w:pPr>
        <w:spacing w:line="360" w:lineRule="auto"/>
        <w:rPr>
          <w:rFonts w:ascii="Times New Roman" w:hAnsi="Times New Roman" w:cs="Times New Roman"/>
          <w:b/>
          <w:bCs/>
          <w:sz w:val="28"/>
          <w:szCs w:val="28"/>
        </w:rPr>
      </w:pPr>
    </w:p>
    <w:p w14:paraId="51DEB2E9" w14:textId="77777777" w:rsidR="00ED4CAB" w:rsidRDefault="00ED4CAB" w:rsidP="009E20DB">
      <w:pPr>
        <w:spacing w:line="360" w:lineRule="auto"/>
        <w:rPr>
          <w:rFonts w:ascii="Times New Roman" w:hAnsi="Times New Roman" w:cs="Times New Roman"/>
          <w:b/>
          <w:bCs/>
          <w:sz w:val="28"/>
          <w:szCs w:val="28"/>
        </w:rPr>
      </w:pPr>
    </w:p>
    <w:p w14:paraId="137BE9B6" w14:textId="77777777" w:rsidR="00ED4CAB" w:rsidRDefault="00ED4CAB" w:rsidP="009E20DB">
      <w:pPr>
        <w:spacing w:line="360" w:lineRule="auto"/>
        <w:rPr>
          <w:rFonts w:ascii="Times New Roman" w:hAnsi="Times New Roman" w:cs="Times New Roman"/>
          <w:b/>
          <w:bCs/>
          <w:sz w:val="28"/>
          <w:szCs w:val="28"/>
        </w:rPr>
      </w:pPr>
    </w:p>
    <w:p w14:paraId="071051D5" w14:textId="77777777" w:rsidR="00ED4CAB" w:rsidRDefault="00ED4CAB" w:rsidP="009E20DB">
      <w:pPr>
        <w:spacing w:line="360" w:lineRule="auto"/>
        <w:rPr>
          <w:rFonts w:ascii="Times New Roman" w:hAnsi="Times New Roman" w:cs="Times New Roman"/>
          <w:b/>
          <w:bCs/>
          <w:sz w:val="28"/>
          <w:szCs w:val="28"/>
        </w:rPr>
      </w:pPr>
    </w:p>
    <w:p w14:paraId="4BBBCD46" w14:textId="77777777" w:rsidR="00ED4CAB" w:rsidRDefault="00ED4CAB" w:rsidP="009E20DB">
      <w:pPr>
        <w:spacing w:line="360" w:lineRule="auto"/>
        <w:rPr>
          <w:rFonts w:ascii="Times New Roman" w:hAnsi="Times New Roman" w:cs="Times New Roman"/>
          <w:b/>
          <w:bCs/>
          <w:sz w:val="28"/>
          <w:szCs w:val="28"/>
        </w:rPr>
      </w:pPr>
    </w:p>
    <w:p w14:paraId="6C8899C2" w14:textId="1FDAEFD0" w:rsidR="009B5A42" w:rsidRPr="009E20DB" w:rsidRDefault="004D1269" w:rsidP="009E20DB">
      <w:pPr>
        <w:spacing w:line="360" w:lineRule="auto"/>
        <w:rPr>
          <w:rFonts w:ascii="Times New Roman" w:hAnsi="Times New Roman" w:cs="Times New Roman"/>
          <w:b/>
          <w:bCs/>
          <w:sz w:val="28"/>
          <w:szCs w:val="28"/>
        </w:rPr>
      </w:pPr>
      <w:r w:rsidRPr="005966D4">
        <w:rPr>
          <w:rFonts w:ascii="Times New Roman" w:hAnsi="Times New Roman" w:cs="Times New Roman"/>
          <w:b/>
          <w:bCs/>
          <w:sz w:val="28"/>
          <w:szCs w:val="28"/>
        </w:rPr>
        <w:lastRenderedPageBreak/>
        <w:t>REFERENCE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E20DB" w14:paraId="7CA3A579" w14:textId="77777777" w:rsidTr="00160E42">
        <w:trPr>
          <w:tblCellSpacing w:w="15" w:type="dxa"/>
        </w:trPr>
        <w:tc>
          <w:tcPr>
            <w:tcW w:w="0" w:type="auto"/>
            <w:hideMark/>
          </w:tcPr>
          <w:p w14:paraId="68E6E31C" w14:textId="1E0C435F"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C. R. S. K. Giacomino K, "2. GThe effectiveness of the Peyton's 4-step teaching approach on skill acquisition of procedures in health professions education: A systematic review and meta-analysis with integrated meta-regression," </w:t>
            </w:r>
            <w:r w:rsidRPr="00D274A6">
              <w:rPr>
                <w:rFonts w:ascii="Times New Roman" w:hAnsi="Times New Roman" w:cs="Times New Roman"/>
                <w:i/>
                <w:iCs/>
                <w:noProof/>
                <w:sz w:val="24"/>
                <w:szCs w:val="24"/>
                <w:lang w:val="en-US"/>
              </w:rPr>
              <w:t xml:space="preserve">peerJ, </w:t>
            </w:r>
            <w:r w:rsidRPr="00D274A6">
              <w:rPr>
                <w:rFonts w:ascii="Times New Roman" w:hAnsi="Times New Roman" w:cs="Times New Roman"/>
                <w:noProof/>
                <w:sz w:val="24"/>
                <w:szCs w:val="24"/>
                <w:lang w:val="en-US"/>
              </w:rPr>
              <w:t xml:space="preserve">, October 2020, p. 20. </w:t>
            </w:r>
          </w:p>
        </w:tc>
      </w:tr>
      <w:tr w:rsidR="009E20DB" w14:paraId="5EB2E715" w14:textId="77777777" w:rsidTr="00160E42">
        <w:trPr>
          <w:tblCellSpacing w:w="15" w:type="dxa"/>
        </w:trPr>
        <w:tc>
          <w:tcPr>
            <w:tcW w:w="0" w:type="auto"/>
            <w:hideMark/>
          </w:tcPr>
          <w:p w14:paraId="2D102046" w14:textId="1E7F6FD2"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R. D. A. S. J. K. I. M. A. M. W. H. &amp;. C. N. Markus Krautter, "Peyton’s four-step approach: differential effects of single instructional steps on procedural and memory performance - a clarification study," </w:t>
            </w:r>
            <w:r w:rsidRPr="00D274A6">
              <w:rPr>
                <w:rFonts w:ascii="Times New Roman" w:hAnsi="Times New Roman" w:cs="Times New Roman"/>
                <w:i/>
                <w:iCs/>
                <w:noProof/>
                <w:sz w:val="24"/>
                <w:szCs w:val="24"/>
                <w:lang w:val="en-US"/>
              </w:rPr>
              <w:t>Advances in medical Education and practice,</w:t>
            </w:r>
            <w:r w:rsidRPr="00D274A6">
              <w:rPr>
                <w:rFonts w:ascii="Times New Roman" w:hAnsi="Times New Roman" w:cs="Times New Roman"/>
                <w:noProof/>
                <w:sz w:val="24"/>
                <w:szCs w:val="24"/>
                <w:lang w:val="en-US"/>
              </w:rPr>
              <w:t xml:space="preserve"> 2015 May</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6, pp. 399-406 no. DoI:10.2147/AMEP.S81923, ,. </w:t>
            </w:r>
          </w:p>
        </w:tc>
      </w:tr>
      <w:tr w:rsidR="009E20DB" w14:paraId="1AF84AAB" w14:textId="77777777" w:rsidTr="00160E42">
        <w:trPr>
          <w:tblCellSpacing w:w="15" w:type="dxa"/>
        </w:trPr>
        <w:tc>
          <w:tcPr>
            <w:tcW w:w="0" w:type="auto"/>
            <w:hideMark/>
          </w:tcPr>
          <w:p w14:paraId="1057FFAD" w14:textId="7FAE922F"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H. J. S. J. e. a. Nikendei C, "Modification of Peyton's four-step approach for small group teaching - a descriptive study," </w:t>
            </w:r>
            <w:r w:rsidRPr="00D274A6">
              <w:rPr>
                <w:rFonts w:ascii="Times New Roman" w:hAnsi="Times New Roman" w:cs="Times New Roman"/>
                <w:i/>
                <w:iCs/>
                <w:noProof/>
                <w:sz w:val="24"/>
                <w:szCs w:val="24"/>
                <w:lang w:val="en-US"/>
              </w:rPr>
              <w:t>BMC Med Educ,</w:t>
            </w:r>
            <w:r w:rsidRPr="00D274A6">
              <w:rPr>
                <w:rFonts w:ascii="Times New Roman" w:hAnsi="Times New Roman" w:cs="Times New Roman"/>
                <w:noProof/>
                <w:sz w:val="24"/>
                <w:szCs w:val="24"/>
                <w:lang w:val="en-US"/>
              </w:rPr>
              <w:t xml:space="preserve"> 2014 Apr, 14-68,. </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no. doi:10.1186/1472-6920- </w:t>
            </w:r>
          </w:p>
        </w:tc>
      </w:tr>
      <w:tr w:rsidR="009E20DB" w14:paraId="5D573953" w14:textId="77777777" w:rsidTr="00160E42">
        <w:trPr>
          <w:tblCellSpacing w:w="15" w:type="dxa"/>
        </w:trPr>
        <w:tc>
          <w:tcPr>
            <w:tcW w:w="0" w:type="auto"/>
            <w:hideMark/>
          </w:tcPr>
          <w:p w14:paraId="42554C27" w14:textId="2DFB09C4"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P. W. J.-H. S. S. J. B. I. M. J. J. &amp;. C. N. Markus Krautter, "Effects of Peyton's Four-Step Approach on Objective Performance Measures in Technical Skills Training: A Controlled Trial," </w:t>
            </w:r>
            <w:r w:rsidRPr="00D274A6">
              <w:rPr>
                <w:rFonts w:ascii="Times New Roman" w:hAnsi="Times New Roman" w:cs="Times New Roman"/>
                <w:i/>
                <w:iCs/>
                <w:noProof/>
                <w:sz w:val="24"/>
                <w:szCs w:val="24"/>
                <w:lang w:val="en-US"/>
              </w:rPr>
              <w:t xml:space="preserve">Teach Learn Med, </w:t>
            </w:r>
            <w:r w:rsidRPr="00D274A6">
              <w:rPr>
                <w:rFonts w:ascii="Times New Roman" w:hAnsi="Times New Roman" w:cs="Times New Roman"/>
                <w:noProof/>
                <w:sz w:val="24"/>
                <w:szCs w:val="24"/>
                <w:lang w:val="en-US"/>
              </w:rPr>
              <w:t xml:space="preserve">vol. 23, no. doi:10.1080/10401334.2011.586917, pp. 244-250, 2011. </w:t>
            </w:r>
          </w:p>
        </w:tc>
      </w:tr>
      <w:tr w:rsidR="009E20DB" w14:paraId="6D8C1C9E" w14:textId="77777777" w:rsidTr="00160E42">
        <w:trPr>
          <w:tblCellSpacing w:w="15" w:type="dxa"/>
        </w:trPr>
        <w:tc>
          <w:tcPr>
            <w:tcW w:w="0" w:type="auto"/>
            <w:hideMark/>
          </w:tcPr>
          <w:p w14:paraId="763F1817" w14:textId="74EA8678"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S. B. S. M. S. R. R. M. S. J. Seifert LB, "Comparing video-based versions of Halsted's 'see one, do one' and Peyton's '4-step approach' for teaching surgical skills: a randomized controlled trial," </w:t>
            </w:r>
            <w:r w:rsidRPr="00D274A6">
              <w:rPr>
                <w:rFonts w:ascii="Times New Roman" w:hAnsi="Times New Roman" w:cs="Times New Roman"/>
                <w:i/>
                <w:iCs/>
                <w:noProof/>
                <w:sz w:val="24"/>
                <w:szCs w:val="24"/>
                <w:lang w:val="en-US"/>
              </w:rPr>
              <w:t>BMC Med Educ.,</w:t>
            </w:r>
            <w:r w:rsidR="00D274A6" w:rsidRPr="00D274A6">
              <w:rPr>
                <w:rFonts w:ascii="Times New Roman" w:hAnsi="Times New Roman" w:cs="Times New Roman"/>
                <w:noProof/>
                <w:sz w:val="24"/>
                <w:szCs w:val="24"/>
                <w:lang w:val="en-US"/>
              </w:rPr>
              <w:t xml:space="preserve"> 2020 Jun</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vol. 20(1),</w:t>
            </w:r>
            <w:r w:rsidR="00D274A6" w:rsidRPr="00D274A6">
              <w:rPr>
                <w:rFonts w:ascii="Times New Roman" w:hAnsi="Times New Roman" w:cs="Times New Roman"/>
                <w:noProof/>
                <w:sz w:val="24"/>
                <w:szCs w:val="24"/>
                <w:lang w:val="en-US"/>
              </w:rPr>
              <w:t xml:space="preserve"> p. 194,</w:t>
            </w:r>
            <w:r w:rsidRPr="00D274A6">
              <w:rPr>
                <w:rFonts w:ascii="Times New Roman" w:hAnsi="Times New Roman" w:cs="Times New Roman"/>
                <w:noProof/>
                <w:sz w:val="24"/>
                <w:szCs w:val="24"/>
                <w:lang w:val="en-US"/>
              </w:rPr>
              <w:t xml:space="preserve"> no. doi:10.1186/s12909-020-02105-5, </w:t>
            </w:r>
          </w:p>
        </w:tc>
      </w:tr>
      <w:tr w:rsidR="009E20DB" w14:paraId="40D87A6F" w14:textId="77777777" w:rsidTr="00160E42">
        <w:trPr>
          <w:tblCellSpacing w:w="15" w:type="dxa"/>
        </w:trPr>
        <w:tc>
          <w:tcPr>
            <w:tcW w:w="0" w:type="auto"/>
            <w:hideMark/>
          </w:tcPr>
          <w:p w14:paraId="3332D9C0" w14:textId="0E897C00"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T. S. C. H. N. F. J. &amp;. M. J. Münster, "Peyton's 4-Steps-Approach in comparison: Medium-term effects on learning external chest compression - a pilot study,," </w:t>
            </w:r>
            <w:r w:rsidRPr="00D274A6">
              <w:rPr>
                <w:rFonts w:ascii="Times New Roman" w:hAnsi="Times New Roman" w:cs="Times New Roman"/>
                <w:i/>
                <w:iCs/>
                <w:noProof/>
                <w:sz w:val="24"/>
                <w:szCs w:val="24"/>
                <w:lang w:val="en-US"/>
              </w:rPr>
              <w:t>GMS journal for medical education,</w:t>
            </w:r>
            <w:r w:rsidR="00D274A6" w:rsidRPr="00D274A6">
              <w:rPr>
                <w:rFonts w:ascii="Times New Roman" w:hAnsi="Times New Roman" w:cs="Times New Roman"/>
                <w:noProof/>
                <w:sz w:val="24"/>
                <w:szCs w:val="24"/>
                <w:lang w:val="en-US"/>
              </w:rPr>
              <w:t xml:space="preserve"> 2016 Aug</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33(4), no.doi.org/10.3205/zma001059,. </w:t>
            </w:r>
          </w:p>
        </w:tc>
      </w:tr>
      <w:tr w:rsidR="009E20DB" w14:paraId="16F8D5E8" w14:textId="77777777" w:rsidTr="00160E42">
        <w:trPr>
          <w:tblCellSpacing w:w="15" w:type="dxa"/>
        </w:trPr>
        <w:tc>
          <w:tcPr>
            <w:tcW w:w="0" w:type="auto"/>
            <w:hideMark/>
          </w:tcPr>
          <w:p w14:paraId="4BDDCC71" w14:textId="374441A9"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F. S. J. H. M. I. K. M. M. A. W. A. W. P. J. J. &amp;. N. C. (. Lund, "Effectiveness of IV cannulation skills laboratory training and its transfer into clinical practice: a randomized, controlled trial," </w:t>
            </w:r>
            <w:r w:rsidRPr="00D274A6">
              <w:rPr>
                <w:rFonts w:ascii="Times New Roman" w:hAnsi="Times New Roman" w:cs="Times New Roman"/>
                <w:i/>
                <w:iCs/>
                <w:noProof/>
                <w:sz w:val="24"/>
                <w:szCs w:val="24"/>
                <w:lang w:val="en-US"/>
              </w:rPr>
              <w:t>PLoS one</w:t>
            </w:r>
            <w:r w:rsidR="00D274A6">
              <w:rPr>
                <w:rFonts w:ascii="Times New Roman" w:hAnsi="Times New Roman" w:cs="Times New Roman"/>
                <w:i/>
                <w:iCs/>
                <w:noProof/>
                <w:sz w:val="24"/>
                <w:szCs w:val="24"/>
                <w:lang w:val="en-US"/>
              </w:rPr>
              <w:t xml:space="preserve">, </w:t>
            </w:r>
            <w:r w:rsidR="00D274A6" w:rsidRPr="00D274A6">
              <w:rPr>
                <w:rFonts w:ascii="Times New Roman" w:hAnsi="Times New Roman" w:cs="Times New Roman"/>
                <w:noProof/>
                <w:sz w:val="24"/>
                <w:szCs w:val="24"/>
                <w:lang w:val="en-US"/>
              </w:rPr>
              <w:t>2012 Mar</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7(3), no. DOI: 10.1371/journal.pone.0032831,. </w:t>
            </w:r>
          </w:p>
        </w:tc>
      </w:tr>
      <w:tr w:rsidR="009E20DB" w14:paraId="3355DDC2" w14:textId="77777777" w:rsidTr="00160E42">
        <w:trPr>
          <w:tblCellSpacing w:w="15" w:type="dxa"/>
        </w:trPr>
        <w:tc>
          <w:tcPr>
            <w:tcW w:w="0" w:type="auto"/>
            <w:hideMark/>
          </w:tcPr>
          <w:p w14:paraId="6332EA5D" w14:textId="6AA2DAA9"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M. B. J. V. D. E. J. M. S. R. P. P. A. R. K. &amp;. B. M. Le, "The Spaced Learning Concept in Combination With Halsted and Peyton - A Randomized Controlled Study.," </w:t>
            </w:r>
            <w:r w:rsidRPr="00D274A6">
              <w:rPr>
                <w:rFonts w:ascii="Times New Roman" w:hAnsi="Times New Roman" w:cs="Times New Roman"/>
                <w:i/>
                <w:iCs/>
                <w:noProof/>
                <w:sz w:val="24"/>
                <w:szCs w:val="24"/>
                <w:lang w:val="en-US"/>
              </w:rPr>
              <w:t>Journal of surgical education,</w:t>
            </w:r>
            <w:r w:rsidR="00D274A6" w:rsidRPr="00D274A6">
              <w:rPr>
                <w:rFonts w:ascii="Times New Roman" w:hAnsi="Times New Roman" w:cs="Times New Roman"/>
                <w:noProof/>
                <w:sz w:val="24"/>
                <w:szCs w:val="24"/>
                <w:lang w:val="en-US"/>
              </w:rPr>
              <w:t xml:space="preserve"> 2022 Sep-Oct</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vol. 79(5):</w:t>
            </w:r>
            <w:r w:rsidR="00D274A6" w:rsidRPr="00D274A6">
              <w:rPr>
                <w:rFonts w:ascii="Times New Roman" w:hAnsi="Times New Roman" w:cs="Times New Roman"/>
                <w:noProof/>
                <w:sz w:val="24"/>
                <w:szCs w:val="24"/>
                <w:lang w:val="en-US"/>
              </w:rPr>
              <w:t xml:space="preserve"> pp. 1228-1236</w:t>
            </w:r>
            <w:r w:rsidRPr="00D274A6">
              <w:rPr>
                <w:rFonts w:ascii="Times New Roman" w:hAnsi="Times New Roman" w:cs="Times New Roman"/>
                <w:noProof/>
                <w:sz w:val="24"/>
                <w:szCs w:val="24"/>
                <w:lang w:val="en-US"/>
              </w:rPr>
              <w:t xml:space="preserve">, </w:t>
            </w:r>
            <w:r w:rsidR="00D274A6">
              <w:rPr>
                <w:rFonts w:ascii="Times New Roman" w:hAnsi="Times New Roman" w:cs="Times New Roman"/>
                <w:noProof/>
                <w:sz w:val="24"/>
                <w:szCs w:val="24"/>
                <w:lang w:val="en-US"/>
              </w:rPr>
              <w:t xml:space="preserve">    </w:t>
            </w:r>
            <w:r w:rsidRPr="00D274A6">
              <w:rPr>
                <w:rFonts w:ascii="Times New Roman" w:hAnsi="Times New Roman" w:cs="Times New Roman"/>
                <w:noProof/>
                <w:sz w:val="24"/>
                <w:szCs w:val="24"/>
                <w:lang w:val="en-US"/>
              </w:rPr>
              <w:t xml:space="preserve">no. doi: 10.1016/j.jsurg.2022.04.003, </w:t>
            </w:r>
          </w:p>
        </w:tc>
      </w:tr>
      <w:tr w:rsidR="009E20DB" w14:paraId="4676A70A" w14:textId="77777777" w:rsidTr="00160E42">
        <w:trPr>
          <w:tblCellSpacing w:w="15" w:type="dxa"/>
        </w:trPr>
        <w:tc>
          <w:tcPr>
            <w:tcW w:w="0" w:type="auto"/>
            <w:hideMark/>
          </w:tcPr>
          <w:p w14:paraId="00292B81" w14:textId="08B4A81B"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K. &amp;. K. K. Burnley, "Sonography education in the clinical setting: The educator and trainee perspective.," </w:t>
            </w:r>
            <w:r w:rsidRPr="00D274A6">
              <w:rPr>
                <w:rFonts w:ascii="Times New Roman" w:hAnsi="Times New Roman" w:cs="Times New Roman"/>
                <w:i/>
                <w:iCs/>
                <w:noProof/>
                <w:sz w:val="24"/>
                <w:szCs w:val="24"/>
                <w:lang w:val="en-US"/>
              </w:rPr>
              <w:t>Australasian journal of ultrasound in medicine, ,</w:t>
            </w:r>
            <w:r w:rsidR="00D274A6" w:rsidRPr="00D274A6">
              <w:rPr>
                <w:rFonts w:ascii="Times New Roman" w:hAnsi="Times New Roman" w:cs="Times New Roman"/>
                <w:noProof/>
                <w:sz w:val="24"/>
                <w:szCs w:val="24"/>
                <w:lang w:val="en-US"/>
              </w:rPr>
              <w:t xml:space="preserve"> 2019 oct</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22(4), </w:t>
            </w:r>
            <w:r w:rsidR="00D274A6" w:rsidRPr="00D274A6">
              <w:rPr>
                <w:rFonts w:ascii="Times New Roman" w:hAnsi="Times New Roman" w:cs="Times New Roman"/>
                <w:noProof/>
                <w:sz w:val="24"/>
                <w:szCs w:val="24"/>
                <w:lang w:val="en-US"/>
              </w:rPr>
              <w:t xml:space="preserve">pp. 279-285,. </w:t>
            </w:r>
            <w:r w:rsidRPr="00D274A6">
              <w:rPr>
                <w:rFonts w:ascii="Times New Roman" w:hAnsi="Times New Roman" w:cs="Times New Roman"/>
                <w:noProof/>
                <w:sz w:val="24"/>
                <w:szCs w:val="24"/>
                <w:lang w:val="en-US"/>
              </w:rPr>
              <w:t>no. doi.org/10.1002/ajum.12181</w:t>
            </w:r>
            <w:r w:rsidR="00D274A6">
              <w:rPr>
                <w:rFonts w:ascii="Times New Roman" w:hAnsi="Times New Roman" w:cs="Times New Roman"/>
                <w:noProof/>
                <w:sz w:val="24"/>
                <w:szCs w:val="24"/>
                <w:lang w:val="en-US"/>
              </w:rPr>
              <w:t>.</w:t>
            </w:r>
            <w:r w:rsidRPr="00D274A6">
              <w:rPr>
                <w:rFonts w:ascii="Times New Roman" w:hAnsi="Times New Roman" w:cs="Times New Roman"/>
                <w:noProof/>
                <w:sz w:val="24"/>
                <w:szCs w:val="24"/>
                <w:lang w:val="en-US"/>
              </w:rPr>
              <w:t xml:space="preserve"> </w:t>
            </w:r>
          </w:p>
        </w:tc>
      </w:tr>
      <w:tr w:rsidR="009E20DB" w14:paraId="16589202" w14:textId="77777777" w:rsidTr="00160E42">
        <w:trPr>
          <w:tblCellSpacing w:w="15" w:type="dxa"/>
        </w:trPr>
        <w:tc>
          <w:tcPr>
            <w:tcW w:w="0" w:type="auto"/>
            <w:hideMark/>
          </w:tcPr>
          <w:p w14:paraId="50F306CC" w14:textId="48638E50"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Gradl-Dietsch, </w:t>
            </w:r>
            <w:r w:rsidR="005670C6" w:rsidRPr="00D274A6">
              <w:rPr>
                <w:rFonts w:ascii="Times New Roman" w:hAnsi="Times New Roman" w:cs="Times New Roman"/>
                <w:noProof/>
                <w:sz w:val="24"/>
                <w:szCs w:val="24"/>
                <w:lang w:val="en-US"/>
              </w:rPr>
              <w:t xml:space="preserve">G., Lübke, C., Horst, K. et al. </w:t>
            </w:r>
            <w:r w:rsidRPr="00D274A6">
              <w:rPr>
                <w:rFonts w:ascii="Times New Roman" w:hAnsi="Times New Roman" w:cs="Times New Roman"/>
                <w:noProof/>
                <w:sz w:val="24"/>
                <w:szCs w:val="24"/>
                <w:lang w:val="en-US"/>
              </w:rPr>
              <w:t xml:space="preserve">"Peyton’s four-step approach for teaching complex spinal manipulation techniques – a prospective randomized trial.," </w:t>
            </w:r>
            <w:r w:rsidRPr="00D274A6">
              <w:rPr>
                <w:rFonts w:ascii="Times New Roman" w:hAnsi="Times New Roman" w:cs="Times New Roman"/>
                <w:i/>
                <w:iCs/>
                <w:noProof/>
                <w:sz w:val="24"/>
                <w:szCs w:val="24"/>
                <w:lang w:val="en-US"/>
              </w:rPr>
              <w:t xml:space="preserve">BMC Med Educ , </w:t>
            </w:r>
            <w:r w:rsidR="005670C6" w:rsidRPr="00D274A6">
              <w:rPr>
                <w:rFonts w:ascii="Times New Roman" w:hAnsi="Times New Roman" w:cs="Times New Roman"/>
                <w:noProof/>
                <w:sz w:val="24"/>
                <w:szCs w:val="24"/>
                <w:lang w:val="en-US"/>
              </w:rPr>
              <w:t xml:space="preserve">2016 Nov </w:t>
            </w:r>
            <w:r w:rsidRPr="00D274A6">
              <w:rPr>
                <w:rFonts w:ascii="Times New Roman" w:hAnsi="Times New Roman" w:cs="Times New Roman"/>
                <w:noProof/>
                <w:sz w:val="24"/>
                <w:szCs w:val="24"/>
                <w:lang w:val="en-US"/>
              </w:rPr>
              <w:t>vol. 16, no</w:t>
            </w:r>
            <w:r w:rsidR="00D274A6">
              <w:rPr>
                <w:rFonts w:ascii="Times New Roman" w:hAnsi="Times New Roman" w:cs="Times New Roman"/>
                <w:noProof/>
                <w:sz w:val="24"/>
                <w:szCs w:val="24"/>
                <w:lang w:val="en-US"/>
              </w:rPr>
              <w:t xml:space="preserve">, </w:t>
            </w:r>
            <w:r w:rsidR="00D274A6" w:rsidRPr="00D274A6">
              <w:rPr>
                <w:rFonts w:ascii="Times New Roman" w:hAnsi="Times New Roman" w:cs="Times New Roman"/>
                <w:noProof/>
                <w:sz w:val="24"/>
                <w:szCs w:val="24"/>
                <w:lang w:val="en-US"/>
              </w:rPr>
              <w:t>p. 284</w:t>
            </w:r>
            <w:r w:rsidRPr="00D274A6">
              <w:rPr>
                <w:rFonts w:ascii="Times New Roman" w:hAnsi="Times New Roman" w:cs="Times New Roman"/>
                <w:noProof/>
                <w:sz w:val="24"/>
                <w:szCs w:val="24"/>
                <w:lang w:val="en-US"/>
              </w:rPr>
              <w:t xml:space="preserve"> doi.org/10.1186/s12909-016-0804-0,. </w:t>
            </w:r>
          </w:p>
        </w:tc>
      </w:tr>
      <w:tr w:rsidR="009E20DB" w14:paraId="3D32FB42" w14:textId="77777777" w:rsidTr="00160E42">
        <w:trPr>
          <w:tblCellSpacing w:w="15" w:type="dxa"/>
        </w:trPr>
        <w:tc>
          <w:tcPr>
            <w:tcW w:w="0" w:type="auto"/>
            <w:hideMark/>
          </w:tcPr>
          <w:p w14:paraId="5EE61EA8" w14:textId="3A30AF5A"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lastRenderedPageBreak/>
              <w:t xml:space="preserve">G. &amp;. T. P. Sethuraman, "An educational interventional study to compare conventional versus peyton's method in training medical students on antenatal examination skills.," </w:t>
            </w:r>
            <w:r w:rsidRPr="00D274A6">
              <w:rPr>
                <w:rFonts w:ascii="Times New Roman" w:hAnsi="Times New Roman" w:cs="Times New Roman"/>
                <w:i/>
                <w:iCs/>
                <w:noProof/>
                <w:sz w:val="24"/>
                <w:szCs w:val="24"/>
                <w:lang w:val="en-US"/>
              </w:rPr>
              <w:t xml:space="preserve">International Journal of Reproduction, Contraception, Obstetrics and Gynecology, </w:t>
            </w:r>
            <w:r w:rsidR="00013555" w:rsidRPr="00D274A6">
              <w:rPr>
                <w:rFonts w:ascii="Times New Roman" w:hAnsi="Times New Roman" w:cs="Times New Roman"/>
                <w:noProof/>
                <w:sz w:val="24"/>
                <w:szCs w:val="24"/>
                <w:lang w:val="en-US"/>
              </w:rPr>
              <w:t>December 2020</w:t>
            </w:r>
            <w:r w:rsidR="00013555">
              <w:rPr>
                <w:rFonts w:ascii="Times New Roman" w:hAnsi="Times New Roman" w:cs="Times New Roman"/>
                <w:noProof/>
                <w:sz w:val="24"/>
                <w:szCs w:val="24"/>
                <w:lang w:val="en-US"/>
              </w:rPr>
              <w:t xml:space="preserve"> </w:t>
            </w:r>
            <w:r w:rsidRPr="00D274A6">
              <w:rPr>
                <w:rFonts w:ascii="Times New Roman" w:hAnsi="Times New Roman" w:cs="Times New Roman"/>
                <w:noProof/>
                <w:sz w:val="24"/>
                <w:szCs w:val="24"/>
                <w:lang w:val="en-US"/>
              </w:rPr>
              <w:t>vol. 10,</w:t>
            </w:r>
            <w:r w:rsidR="00013555">
              <w:rPr>
                <w:rFonts w:ascii="Times New Roman" w:hAnsi="Times New Roman" w:cs="Times New Roman"/>
                <w:noProof/>
                <w:sz w:val="24"/>
                <w:szCs w:val="24"/>
                <w:lang w:val="en-US"/>
              </w:rPr>
              <w:t xml:space="preserve"> </w:t>
            </w:r>
            <w:r w:rsidR="00013555" w:rsidRPr="00D274A6">
              <w:rPr>
                <w:rFonts w:ascii="Times New Roman" w:hAnsi="Times New Roman" w:cs="Times New Roman"/>
                <w:noProof/>
                <w:sz w:val="24"/>
                <w:szCs w:val="24"/>
                <w:lang w:val="en-US"/>
              </w:rPr>
              <w:t>pp. 198-202,</w:t>
            </w:r>
            <w:r w:rsidRPr="00D274A6">
              <w:rPr>
                <w:rFonts w:ascii="Times New Roman" w:hAnsi="Times New Roman" w:cs="Times New Roman"/>
                <w:noProof/>
                <w:sz w:val="24"/>
                <w:szCs w:val="24"/>
                <w:lang w:val="en-US"/>
              </w:rPr>
              <w:t xml:space="preserve"> no. DOI:10.18203/2320-1770.ijrcog20205768, pp. 198-202,. </w:t>
            </w:r>
          </w:p>
        </w:tc>
      </w:tr>
      <w:tr w:rsidR="009E20DB" w14:paraId="45E195F9" w14:textId="77777777" w:rsidTr="00160E42">
        <w:trPr>
          <w:tblCellSpacing w:w="15" w:type="dxa"/>
        </w:trPr>
        <w:tc>
          <w:tcPr>
            <w:tcW w:w="0" w:type="auto"/>
            <w:hideMark/>
          </w:tcPr>
          <w:p w14:paraId="67DDDFDA" w14:textId="3A6B3C5E"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E. G. L. V. T. e. a. Tutdibi, "Simulation-based neonatal resuscitation training of medical students: is Peyton’s 4-stage approach more effective than traditional 2-stage technique?.," </w:t>
            </w:r>
            <w:r w:rsidRPr="00D274A6">
              <w:rPr>
                <w:rFonts w:ascii="Times New Roman" w:hAnsi="Times New Roman" w:cs="Times New Roman"/>
                <w:i/>
                <w:iCs/>
                <w:noProof/>
                <w:sz w:val="24"/>
                <w:szCs w:val="24"/>
                <w:lang w:val="en-US"/>
              </w:rPr>
              <w:t>Mol Cell Pediatr,</w:t>
            </w:r>
            <w:r w:rsidR="00013555" w:rsidRPr="00D274A6">
              <w:rPr>
                <w:rFonts w:ascii="Times New Roman" w:hAnsi="Times New Roman" w:cs="Times New Roman"/>
                <w:noProof/>
                <w:sz w:val="24"/>
                <w:szCs w:val="24"/>
                <w:lang w:val="en-US"/>
              </w:rPr>
              <w:t xml:space="preserve"> September 2014</w:t>
            </w:r>
            <w:r w:rsidR="00013555">
              <w:rPr>
                <w:rFonts w:ascii="Times New Roman" w:hAnsi="Times New Roman" w:cs="Times New Roman"/>
                <w:noProof/>
                <w:sz w:val="24"/>
                <w:szCs w:val="24"/>
                <w:lang w:val="en-US"/>
              </w:rPr>
              <w:t>,</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1, no. doi.org/10.1186/2194-7791-1-S1-A4,. </w:t>
            </w:r>
          </w:p>
        </w:tc>
      </w:tr>
      <w:tr w:rsidR="009E20DB" w14:paraId="0036F09C" w14:textId="77777777" w:rsidTr="00160E42">
        <w:trPr>
          <w:tblCellSpacing w:w="15" w:type="dxa"/>
        </w:trPr>
        <w:tc>
          <w:tcPr>
            <w:tcW w:w="0" w:type="auto"/>
            <w:hideMark/>
          </w:tcPr>
          <w:p w14:paraId="7A433AE2" w14:textId="342A2B5A" w:rsidR="009E20DB" w:rsidRPr="00D274A6" w:rsidRDefault="009E20DB" w:rsidP="009E20DB">
            <w:pPr>
              <w:pStyle w:val="Bibliography"/>
              <w:numPr>
                <w:ilvl w:val="0"/>
                <w:numId w:val="29"/>
              </w:numPr>
              <w:rPr>
                <w:rFonts w:ascii="Times New Roman" w:hAnsi="Times New Roman" w:cs="Times New Roman"/>
                <w:noProof/>
                <w:sz w:val="24"/>
                <w:szCs w:val="24"/>
                <w:lang w:val="en-US"/>
              </w:rPr>
            </w:pPr>
            <w:r w:rsidRPr="00D274A6">
              <w:rPr>
                <w:rFonts w:ascii="Times New Roman" w:hAnsi="Times New Roman" w:cs="Times New Roman"/>
                <w:noProof/>
                <w:sz w:val="24"/>
                <w:szCs w:val="24"/>
                <w:lang w:val="en-US"/>
              </w:rPr>
              <w:t xml:space="preserve">S. &amp;. M. M. Awad, "Effectiveness of Peyton’s four-step approach on nursing students’ performance in skill-lab training.," </w:t>
            </w:r>
            <w:r w:rsidRPr="00D274A6">
              <w:rPr>
                <w:rFonts w:ascii="Times New Roman" w:hAnsi="Times New Roman" w:cs="Times New Roman"/>
                <w:i/>
                <w:iCs/>
                <w:noProof/>
                <w:sz w:val="24"/>
                <w:szCs w:val="24"/>
                <w:lang w:val="en-US"/>
              </w:rPr>
              <w:t>Journal of Nursing Education and Practice,</w:t>
            </w:r>
            <w:r w:rsidR="00013555" w:rsidRPr="00D274A6">
              <w:rPr>
                <w:rFonts w:ascii="Times New Roman" w:hAnsi="Times New Roman" w:cs="Times New Roman"/>
                <w:noProof/>
                <w:sz w:val="24"/>
                <w:szCs w:val="24"/>
                <w:lang w:val="en-US"/>
              </w:rPr>
              <w:t xml:space="preserve"> 2018</w:t>
            </w:r>
            <w:r w:rsidRPr="00D274A6">
              <w:rPr>
                <w:rFonts w:ascii="Times New Roman" w:hAnsi="Times New Roman" w:cs="Times New Roman"/>
                <w:i/>
                <w:iCs/>
                <w:noProof/>
                <w:sz w:val="24"/>
                <w:szCs w:val="24"/>
                <w:lang w:val="en-US"/>
              </w:rPr>
              <w:t xml:space="preserve"> </w:t>
            </w:r>
            <w:r w:rsidRPr="00D274A6">
              <w:rPr>
                <w:rFonts w:ascii="Times New Roman" w:hAnsi="Times New Roman" w:cs="Times New Roman"/>
                <w:noProof/>
                <w:sz w:val="24"/>
                <w:szCs w:val="24"/>
                <w:lang w:val="en-US"/>
              </w:rPr>
              <w:t xml:space="preserve">vol. 9, </w:t>
            </w:r>
            <w:r w:rsidR="00013555" w:rsidRPr="00D274A6">
              <w:rPr>
                <w:rFonts w:ascii="Times New Roman" w:hAnsi="Times New Roman" w:cs="Times New Roman"/>
                <w:noProof/>
                <w:sz w:val="24"/>
                <w:szCs w:val="24"/>
                <w:lang w:val="en-US"/>
              </w:rPr>
              <w:t>p. 1</w:t>
            </w:r>
            <w:r w:rsidRPr="00D274A6">
              <w:rPr>
                <w:rFonts w:ascii="Times New Roman" w:hAnsi="Times New Roman" w:cs="Times New Roman"/>
                <w:noProof/>
                <w:sz w:val="24"/>
                <w:szCs w:val="24"/>
                <w:lang w:val="en-US"/>
              </w:rPr>
              <w:t>no.</w:t>
            </w:r>
            <w:r w:rsidR="00013555">
              <w:rPr>
                <w:rFonts w:ascii="Times New Roman" w:hAnsi="Times New Roman" w:cs="Times New Roman"/>
                <w:noProof/>
                <w:sz w:val="24"/>
                <w:szCs w:val="24"/>
                <w:lang w:val="en-US"/>
              </w:rPr>
              <w:t>doi:</w:t>
            </w:r>
            <w:r w:rsidRPr="00D274A6">
              <w:rPr>
                <w:rFonts w:ascii="Times New Roman" w:hAnsi="Times New Roman" w:cs="Times New Roman"/>
                <w:noProof/>
                <w:sz w:val="24"/>
                <w:szCs w:val="24"/>
                <w:lang w:val="en-US"/>
              </w:rPr>
              <w:t xml:space="preserve"> 10.5430/jnep.v9n5p1,. </w:t>
            </w:r>
          </w:p>
        </w:tc>
      </w:tr>
    </w:tbl>
    <w:p w14:paraId="6A516995" w14:textId="77777777" w:rsidR="009B5A42" w:rsidRDefault="009B5A42" w:rsidP="001A1A94">
      <w:pPr>
        <w:spacing w:line="360" w:lineRule="auto"/>
        <w:jc w:val="center"/>
        <w:rPr>
          <w:rFonts w:ascii="Times New Roman" w:hAnsi="Times New Roman" w:cs="Times New Roman"/>
          <w:b/>
          <w:bCs/>
          <w:sz w:val="28"/>
          <w:szCs w:val="28"/>
        </w:rPr>
      </w:pPr>
    </w:p>
    <w:p w14:paraId="1BFADB8D" w14:textId="77777777" w:rsidR="009B5A42" w:rsidRDefault="009B5A42" w:rsidP="001A1A94">
      <w:pPr>
        <w:spacing w:line="360" w:lineRule="auto"/>
        <w:jc w:val="center"/>
        <w:rPr>
          <w:rFonts w:ascii="Times New Roman" w:hAnsi="Times New Roman" w:cs="Times New Roman"/>
          <w:b/>
          <w:bCs/>
          <w:sz w:val="28"/>
          <w:szCs w:val="28"/>
        </w:rPr>
      </w:pPr>
    </w:p>
    <w:p w14:paraId="0F715A77" w14:textId="77777777" w:rsidR="009B5A42" w:rsidRDefault="009B5A42" w:rsidP="001A1A94">
      <w:pPr>
        <w:spacing w:line="360" w:lineRule="auto"/>
        <w:jc w:val="center"/>
        <w:rPr>
          <w:rFonts w:ascii="Times New Roman" w:hAnsi="Times New Roman" w:cs="Times New Roman"/>
          <w:b/>
          <w:bCs/>
          <w:sz w:val="28"/>
          <w:szCs w:val="28"/>
        </w:rPr>
      </w:pPr>
    </w:p>
    <w:p w14:paraId="7511A135" w14:textId="77777777" w:rsidR="009B5A42" w:rsidRDefault="009B5A42" w:rsidP="001A1A94">
      <w:pPr>
        <w:spacing w:line="360" w:lineRule="auto"/>
        <w:jc w:val="center"/>
        <w:rPr>
          <w:rFonts w:ascii="Times New Roman" w:hAnsi="Times New Roman" w:cs="Times New Roman"/>
          <w:b/>
          <w:bCs/>
          <w:sz w:val="28"/>
          <w:szCs w:val="28"/>
        </w:rPr>
      </w:pPr>
    </w:p>
    <w:p w14:paraId="1A14DD30" w14:textId="77777777" w:rsidR="009B5A42" w:rsidRDefault="009B5A42" w:rsidP="001A1A94">
      <w:pPr>
        <w:spacing w:line="360" w:lineRule="auto"/>
        <w:jc w:val="center"/>
        <w:rPr>
          <w:rFonts w:ascii="Times New Roman" w:hAnsi="Times New Roman" w:cs="Times New Roman"/>
          <w:b/>
          <w:bCs/>
          <w:sz w:val="28"/>
          <w:szCs w:val="28"/>
        </w:rPr>
      </w:pPr>
    </w:p>
    <w:p w14:paraId="294AE180" w14:textId="77777777" w:rsidR="009B5A42" w:rsidRDefault="009B5A42" w:rsidP="001A1A94">
      <w:pPr>
        <w:spacing w:line="360" w:lineRule="auto"/>
        <w:jc w:val="center"/>
        <w:rPr>
          <w:rFonts w:ascii="Times New Roman" w:hAnsi="Times New Roman" w:cs="Times New Roman"/>
          <w:b/>
          <w:bCs/>
          <w:sz w:val="28"/>
          <w:szCs w:val="28"/>
        </w:rPr>
      </w:pPr>
    </w:p>
    <w:p w14:paraId="48CED80C" w14:textId="77777777" w:rsidR="009B5A42" w:rsidRDefault="009B5A42" w:rsidP="001A1A94">
      <w:pPr>
        <w:spacing w:line="360" w:lineRule="auto"/>
        <w:jc w:val="center"/>
        <w:rPr>
          <w:rFonts w:ascii="Times New Roman" w:hAnsi="Times New Roman" w:cs="Times New Roman"/>
          <w:b/>
          <w:bCs/>
          <w:sz w:val="28"/>
          <w:szCs w:val="28"/>
        </w:rPr>
      </w:pPr>
    </w:p>
    <w:p w14:paraId="228E8BDA" w14:textId="77777777" w:rsidR="009B5A42" w:rsidRDefault="009B5A42" w:rsidP="001A1A94">
      <w:pPr>
        <w:spacing w:line="360" w:lineRule="auto"/>
        <w:jc w:val="center"/>
        <w:rPr>
          <w:rFonts w:ascii="Times New Roman" w:hAnsi="Times New Roman" w:cs="Times New Roman"/>
          <w:b/>
          <w:bCs/>
          <w:sz w:val="28"/>
          <w:szCs w:val="28"/>
        </w:rPr>
      </w:pPr>
    </w:p>
    <w:p w14:paraId="4A0BC210" w14:textId="77777777" w:rsidR="009B5A42" w:rsidRDefault="009B5A42" w:rsidP="001A1A94">
      <w:pPr>
        <w:spacing w:line="360" w:lineRule="auto"/>
        <w:jc w:val="center"/>
        <w:rPr>
          <w:rFonts w:ascii="Times New Roman" w:hAnsi="Times New Roman" w:cs="Times New Roman"/>
          <w:b/>
          <w:bCs/>
          <w:sz w:val="28"/>
          <w:szCs w:val="28"/>
        </w:rPr>
      </w:pPr>
    </w:p>
    <w:p w14:paraId="4100BE8A" w14:textId="77777777" w:rsidR="009B5A42" w:rsidRDefault="009B5A42" w:rsidP="001A1A94">
      <w:pPr>
        <w:spacing w:line="360" w:lineRule="auto"/>
        <w:jc w:val="center"/>
        <w:rPr>
          <w:rFonts w:ascii="Times New Roman" w:hAnsi="Times New Roman" w:cs="Times New Roman"/>
          <w:b/>
          <w:bCs/>
          <w:sz w:val="28"/>
          <w:szCs w:val="28"/>
        </w:rPr>
      </w:pPr>
    </w:p>
    <w:p w14:paraId="49DAA8E5" w14:textId="77777777" w:rsidR="009B5A42" w:rsidRDefault="009B5A42" w:rsidP="001A1A94">
      <w:pPr>
        <w:spacing w:line="360" w:lineRule="auto"/>
        <w:jc w:val="center"/>
        <w:rPr>
          <w:rFonts w:ascii="Times New Roman" w:hAnsi="Times New Roman" w:cs="Times New Roman"/>
          <w:b/>
          <w:bCs/>
          <w:sz w:val="28"/>
          <w:szCs w:val="28"/>
        </w:rPr>
      </w:pPr>
    </w:p>
    <w:p w14:paraId="3D5FB60E" w14:textId="77777777" w:rsidR="009B5A42" w:rsidRDefault="009B5A42" w:rsidP="001A1A94">
      <w:pPr>
        <w:spacing w:line="360" w:lineRule="auto"/>
        <w:jc w:val="center"/>
        <w:rPr>
          <w:rFonts w:ascii="Times New Roman" w:hAnsi="Times New Roman" w:cs="Times New Roman"/>
          <w:b/>
          <w:bCs/>
          <w:sz w:val="28"/>
          <w:szCs w:val="28"/>
        </w:rPr>
      </w:pPr>
    </w:p>
    <w:p w14:paraId="49451A55" w14:textId="77777777" w:rsidR="009B5A42" w:rsidRDefault="009B5A42" w:rsidP="001A1A94">
      <w:pPr>
        <w:spacing w:line="360" w:lineRule="auto"/>
        <w:jc w:val="center"/>
        <w:rPr>
          <w:rFonts w:ascii="Times New Roman" w:hAnsi="Times New Roman" w:cs="Times New Roman"/>
          <w:b/>
          <w:bCs/>
          <w:sz w:val="28"/>
          <w:szCs w:val="28"/>
        </w:rPr>
      </w:pPr>
    </w:p>
    <w:p w14:paraId="318FE7FE" w14:textId="77777777" w:rsidR="009B5A42" w:rsidRDefault="009B5A42" w:rsidP="001A1A94">
      <w:pPr>
        <w:spacing w:line="360" w:lineRule="auto"/>
        <w:jc w:val="center"/>
        <w:rPr>
          <w:rFonts w:ascii="Times New Roman" w:hAnsi="Times New Roman" w:cs="Times New Roman"/>
          <w:b/>
          <w:bCs/>
          <w:sz w:val="28"/>
          <w:szCs w:val="28"/>
        </w:rPr>
      </w:pPr>
    </w:p>
    <w:p w14:paraId="0766FE2A" w14:textId="77777777" w:rsidR="009B5A42" w:rsidRDefault="009B5A42" w:rsidP="001A1A94">
      <w:pPr>
        <w:spacing w:line="360" w:lineRule="auto"/>
        <w:jc w:val="center"/>
        <w:rPr>
          <w:rFonts w:ascii="Times New Roman" w:hAnsi="Times New Roman" w:cs="Times New Roman"/>
          <w:b/>
          <w:bCs/>
          <w:sz w:val="28"/>
          <w:szCs w:val="28"/>
        </w:rPr>
      </w:pPr>
    </w:p>
    <w:p w14:paraId="1FF29D47" w14:textId="77777777" w:rsidR="009B5A42" w:rsidRDefault="009B5A42" w:rsidP="001A1A94">
      <w:pPr>
        <w:spacing w:line="360" w:lineRule="auto"/>
        <w:jc w:val="center"/>
        <w:rPr>
          <w:rFonts w:ascii="Times New Roman" w:hAnsi="Times New Roman" w:cs="Times New Roman"/>
          <w:b/>
          <w:bCs/>
          <w:sz w:val="28"/>
          <w:szCs w:val="28"/>
        </w:rPr>
      </w:pPr>
    </w:p>
    <w:p w14:paraId="447C93B7" w14:textId="77777777" w:rsidR="009B5A42" w:rsidRDefault="009B5A42" w:rsidP="001A1A94">
      <w:pPr>
        <w:spacing w:line="360" w:lineRule="auto"/>
        <w:jc w:val="center"/>
        <w:rPr>
          <w:rFonts w:ascii="Times New Roman" w:hAnsi="Times New Roman" w:cs="Times New Roman"/>
          <w:b/>
          <w:bCs/>
          <w:sz w:val="28"/>
          <w:szCs w:val="28"/>
        </w:rPr>
      </w:pPr>
    </w:p>
    <w:p w14:paraId="5E247815" w14:textId="77777777" w:rsidR="009B5A42" w:rsidRDefault="009B5A42" w:rsidP="001A1A94">
      <w:pPr>
        <w:spacing w:line="360" w:lineRule="auto"/>
        <w:jc w:val="center"/>
        <w:rPr>
          <w:rFonts w:ascii="Times New Roman" w:hAnsi="Times New Roman" w:cs="Times New Roman"/>
          <w:b/>
          <w:bCs/>
          <w:sz w:val="28"/>
          <w:szCs w:val="28"/>
        </w:rPr>
      </w:pPr>
    </w:p>
    <w:p w14:paraId="2F02A844" w14:textId="77777777" w:rsidR="009B5A42" w:rsidRDefault="009B5A42" w:rsidP="001A1A94">
      <w:pPr>
        <w:spacing w:line="360" w:lineRule="auto"/>
        <w:jc w:val="center"/>
        <w:rPr>
          <w:rFonts w:ascii="Times New Roman" w:hAnsi="Times New Roman" w:cs="Times New Roman"/>
          <w:b/>
          <w:bCs/>
          <w:sz w:val="28"/>
          <w:szCs w:val="28"/>
        </w:rPr>
      </w:pPr>
    </w:p>
    <w:p w14:paraId="1508F0F2" w14:textId="77777777" w:rsidR="009B5A42" w:rsidRDefault="009B5A42" w:rsidP="001A1A94">
      <w:pPr>
        <w:spacing w:line="360" w:lineRule="auto"/>
        <w:jc w:val="center"/>
        <w:rPr>
          <w:rFonts w:ascii="Times New Roman" w:hAnsi="Times New Roman" w:cs="Times New Roman"/>
          <w:b/>
          <w:bCs/>
          <w:sz w:val="28"/>
          <w:szCs w:val="28"/>
        </w:rPr>
      </w:pPr>
    </w:p>
    <w:p w14:paraId="71674F18" w14:textId="77777777" w:rsidR="009B5A42" w:rsidRDefault="009B5A42" w:rsidP="001A1A94">
      <w:pPr>
        <w:spacing w:line="360" w:lineRule="auto"/>
        <w:jc w:val="center"/>
        <w:rPr>
          <w:rFonts w:ascii="Times New Roman" w:hAnsi="Times New Roman" w:cs="Times New Roman"/>
          <w:b/>
          <w:bCs/>
          <w:sz w:val="28"/>
          <w:szCs w:val="28"/>
        </w:rPr>
      </w:pPr>
    </w:p>
    <w:p w14:paraId="2845A254" w14:textId="77777777" w:rsidR="009B5A42" w:rsidRDefault="009B5A42" w:rsidP="001A1A94">
      <w:pPr>
        <w:spacing w:line="360" w:lineRule="auto"/>
        <w:jc w:val="center"/>
        <w:rPr>
          <w:rFonts w:ascii="Times New Roman" w:hAnsi="Times New Roman" w:cs="Times New Roman"/>
          <w:b/>
          <w:bCs/>
          <w:sz w:val="28"/>
          <w:szCs w:val="28"/>
        </w:rPr>
      </w:pPr>
    </w:p>
    <w:p w14:paraId="19E8F42A" w14:textId="77777777" w:rsidR="009B5A42" w:rsidRDefault="009B5A42" w:rsidP="001A1A94">
      <w:pPr>
        <w:spacing w:line="360" w:lineRule="auto"/>
        <w:jc w:val="center"/>
        <w:rPr>
          <w:rFonts w:ascii="Times New Roman" w:hAnsi="Times New Roman" w:cs="Times New Roman"/>
          <w:b/>
          <w:bCs/>
          <w:sz w:val="28"/>
          <w:szCs w:val="28"/>
        </w:rPr>
      </w:pPr>
    </w:p>
    <w:p w14:paraId="22E2F711" w14:textId="77777777" w:rsidR="009B5A42" w:rsidRDefault="009B5A42" w:rsidP="001A1A94">
      <w:pPr>
        <w:spacing w:line="360" w:lineRule="auto"/>
        <w:jc w:val="center"/>
        <w:rPr>
          <w:rFonts w:ascii="Times New Roman" w:hAnsi="Times New Roman" w:cs="Times New Roman"/>
          <w:b/>
          <w:bCs/>
          <w:sz w:val="28"/>
          <w:szCs w:val="28"/>
        </w:rPr>
      </w:pPr>
    </w:p>
    <w:p w14:paraId="71F47AB0" w14:textId="77777777" w:rsidR="009B5A42" w:rsidRDefault="009B5A42" w:rsidP="001A1A94">
      <w:pPr>
        <w:spacing w:line="360" w:lineRule="auto"/>
        <w:jc w:val="center"/>
        <w:rPr>
          <w:rFonts w:ascii="Times New Roman" w:hAnsi="Times New Roman" w:cs="Times New Roman"/>
          <w:b/>
          <w:bCs/>
          <w:sz w:val="28"/>
          <w:szCs w:val="28"/>
        </w:rPr>
      </w:pPr>
    </w:p>
    <w:p w14:paraId="4D9A6157" w14:textId="77777777" w:rsidR="009B5A42" w:rsidRDefault="009B5A42" w:rsidP="001A1A94">
      <w:pPr>
        <w:spacing w:line="360" w:lineRule="auto"/>
        <w:jc w:val="center"/>
        <w:rPr>
          <w:rFonts w:ascii="Times New Roman" w:hAnsi="Times New Roman" w:cs="Times New Roman"/>
          <w:b/>
          <w:bCs/>
          <w:sz w:val="28"/>
          <w:szCs w:val="28"/>
        </w:rPr>
      </w:pPr>
    </w:p>
    <w:p w14:paraId="157CFF63" w14:textId="77777777" w:rsidR="009B5A42" w:rsidRDefault="009B5A42" w:rsidP="001A1A94">
      <w:pPr>
        <w:spacing w:line="360" w:lineRule="auto"/>
        <w:jc w:val="center"/>
        <w:rPr>
          <w:rFonts w:ascii="Times New Roman" w:hAnsi="Times New Roman" w:cs="Times New Roman"/>
          <w:b/>
          <w:bCs/>
          <w:sz w:val="28"/>
          <w:szCs w:val="28"/>
        </w:rPr>
      </w:pPr>
    </w:p>
    <w:p w14:paraId="72EA1C13" w14:textId="77777777" w:rsidR="009B5A42" w:rsidRPr="001A1A94" w:rsidRDefault="009B5A42" w:rsidP="001A1A94">
      <w:pPr>
        <w:spacing w:line="360" w:lineRule="auto"/>
        <w:jc w:val="center"/>
        <w:rPr>
          <w:rFonts w:ascii="Times New Roman" w:hAnsi="Times New Roman" w:cs="Times New Roman"/>
          <w:b/>
          <w:bCs/>
          <w:sz w:val="28"/>
          <w:szCs w:val="28"/>
        </w:rPr>
      </w:pPr>
    </w:p>
    <w:p w14:paraId="1CD30964" w14:textId="77777777" w:rsidR="00057787" w:rsidRPr="00057787" w:rsidRDefault="00057787" w:rsidP="00057787">
      <w:pPr>
        <w:pStyle w:val="ListParagraph"/>
        <w:numPr>
          <w:ilvl w:val="0"/>
          <w:numId w:val="21"/>
        </w:numPr>
        <w:shd w:val="clear" w:color="auto" w:fill="FFFFFF"/>
        <w:spacing w:line="0" w:lineRule="auto"/>
        <w:rPr>
          <w:color w:val="000000"/>
          <w:sz w:val="24"/>
          <w:szCs w:val="24"/>
          <w:lang w:eastAsia="en-IN"/>
        </w:rPr>
      </w:pPr>
      <w:r w:rsidRPr="00057787">
        <w:rPr>
          <w:color w:val="000000"/>
          <w:sz w:val="24"/>
          <w:szCs w:val="24"/>
          <w:lang w:eastAsia="en-IN"/>
        </w:rPr>
        <w:t>compare conventional versus peyton’s method i</w:t>
      </w:r>
      <w:r w:rsidRPr="00057787">
        <w:rPr>
          <w:color w:val="000000"/>
          <w:spacing w:val="-14"/>
          <w:sz w:val="24"/>
          <w:szCs w:val="24"/>
          <w:lang w:eastAsia="en-IN"/>
        </w:rPr>
        <w:t xml:space="preserve">n </w:t>
      </w:r>
    </w:p>
    <w:bookmarkEnd w:id="2"/>
    <w:p w14:paraId="22B7107E" w14:textId="2B988202" w:rsidR="00253595" w:rsidRPr="005966D4" w:rsidRDefault="0031288D" w:rsidP="00ED4CAB">
      <w:pPr>
        <w:spacing w:line="360" w:lineRule="auto"/>
        <w:jc w:val="center"/>
        <w:rPr>
          <w:rFonts w:ascii="Times New Roman" w:hAnsi="Times New Roman" w:cs="Times New Roman"/>
          <w:b/>
          <w:bCs/>
          <w:sz w:val="56"/>
          <w:szCs w:val="56"/>
        </w:rPr>
      </w:pPr>
      <w:r w:rsidRPr="005966D4">
        <w:rPr>
          <w:rFonts w:ascii="Times New Roman" w:hAnsi="Times New Roman" w:cs="Times New Roman"/>
          <w:b/>
          <w:bCs/>
          <w:sz w:val="56"/>
          <w:szCs w:val="56"/>
        </w:rPr>
        <w:t>MASTER CHART</w:t>
      </w:r>
    </w:p>
    <w:p w14:paraId="6A7C600A" w14:textId="77777777" w:rsidR="00E81D32" w:rsidRPr="005966D4" w:rsidRDefault="00E81D32" w:rsidP="0031288D">
      <w:pPr>
        <w:spacing w:line="360" w:lineRule="auto"/>
        <w:ind w:left="567"/>
        <w:jc w:val="center"/>
        <w:rPr>
          <w:rFonts w:ascii="Times New Roman" w:hAnsi="Times New Roman" w:cs="Times New Roman"/>
          <w:b/>
          <w:bCs/>
          <w:sz w:val="72"/>
          <w:szCs w:val="72"/>
        </w:rPr>
      </w:pPr>
    </w:p>
    <w:p w14:paraId="24AD0819" w14:textId="77777777" w:rsidR="00E81D32" w:rsidRPr="005966D4" w:rsidRDefault="00E81D32" w:rsidP="0031288D">
      <w:pPr>
        <w:spacing w:line="360" w:lineRule="auto"/>
        <w:ind w:left="567"/>
        <w:jc w:val="center"/>
        <w:rPr>
          <w:rFonts w:ascii="Times New Roman" w:hAnsi="Times New Roman" w:cs="Times New Roman"/>
          <w:b/>
          <w:bCs/>
          <w:sz w:val="72"/>
          <w:szCs w:val="72"/>
        </w:rPr>
      </w:pPr>
    </w:p>
    <w:p w14:paraId="1C365755" w14:textId="77777777" w:rsidR="009C1CBB" w:rsidRPr="005966D4" w:rsidRDefault="009C1CBB" w:rsidP="0031288D">
      <w:pPr>
        <w:spacing w:line="360" w:lineRule="auto"/>
        <w:ind w:left="567"/>
        <w:jc w:val="center"/>
        <w:rPr>
          <w:rFonts w:ascii="Times New Roman" w:hAnsi="Times New Roman" w:cs="Times New Roman"/>
          <w:b/>
          <w:bCs/>
          <w:sz w:val="72"/>
          <w:szCs w:val="72"/>
        </w:rPr>
      </w:pPr>
    </w:p>
    <w:p w14:paraId="2A14FBF0" w14:textId="3BF41F28" w:rsidR="009677EB" w:rsidRPr="005966D4" w:rsidRDefault="009677EB" w:rsidP="0031288D">
      <w:pPr>
        <w:spacing w:line="360" w:lineRule="auto"/>
        <w:ind w:left="567"/>
        <w:jc w:val="center"/>
        <w:rPr>
          <w:rFonts w:ascii="Times New Roman" w:hAnsi="Times New Roman" w:cs="Times New Roman"/>
          <w:b/>
          <w:bCs/>
          <w:sz w:val="72"/>
          <w:szCs w:val="72"/>
        </w:rPr>
      </w:pPr>
    </w:p>
    <w:sectPr w:rsidR="009677EB" w:rsidRPr="005966D4" w:rsidSect="00B74132">
      <w:footerReference w:type="default" r:id="rId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FE51" w14:textId="77777777" w:rsidR="00E7696A" w:rsidRDefault="00E7696A" w:rsidP="00B6071F">
      <w:pPr>
        <w:spacing w:after="0" w:line="240" w:lineRule="auto"/>
      </w:pPr>
      <w:r>
        <w:separator/>
      </w:r>
    </w:p>
  </w:endnote>
  <w:endnote w:type="continuationSeparator" w:id="0">
    <w:p w14:paraId="57FB2BBD" w14:textId="77777777" w:rsidR="00E7696A" w:rsidRDefault="00E7696A" w:rsidP="00B6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895738"/>
      <w:docPartObj>
        <w:docPartGallery w:val="Page Numbers (Bottom of Page)"/>
        <w:docPartUnique/>
      </w:docPartObj>
    </w:sdtPr>
    <w:sdtEndPr>
      <w:rPr>
        <w:noProof/>
      </w:rPr>
    </w:sdtEndPr>
    <w:sdtContent>
      <w:p w14:paraId="5BE03BDE" w14:textId="1061B8EF" w:rsidR="00960205" w:rsidRDefault="00960205">
        <w:pPr>
          <w:pStyle w:val="Footer"/>
          <w:jc w:val="center"/>
        </w:pPr>
        <w:r>
          <w:fldChar w:fldCharType="begin"/>
        </w:r>
        <w:r>
          <w:instrText xml:space="preserve"> PAGE   \* MERGEFORMAT </w:instrText>
        </w:r>
        <w:r>
          <w:fldChar w:fldCharType="separate"/>
        </w:r>
        <w:r w:rsidR="005966D4">
          <w:rPr>
            <w:noProof/>
          </w:rPr>
          <w:t>82</w:t>
        </w:r>
        <w:r>
          <w:rPr>
            <w:noProof/>
          </w:rPr>
          <w:fldChar w:fldCharType="end"/>
        </w:r>
      </w:p>
    </w:sdtContent>
  </w:sdt>
  <w:p w14:paraId="0B1B6D8B" w14:textId="77777777" w:rsidR="00960205" w:rsidRDefault="0096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628F" w14:textId="77777777" w:rsidR="00E7696A" w:rsidRDefault="00E7696A" w:rsidP="00B6071F">
      <w:pPr>
        <w:spacing w:after="0" w:line="240" w:lineRule="auto"/>
      </w:pPr>
      <w:r>
        <w:separator/>
      </w:r>
    </w:p>
  </w:footnote>
  <w:footnote w:type="continuationSeparator" w:id="0">
    <w:p w14:paraId="0B1AF96B" w14:textId="77777777" w:rsidR="00E7696A" w:rsidRDefault="00E7696A" w:rsidP="00B6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D8B"/>
    <w:multiLevelType w:val="hybridMultilevel"/>
    <w:tmpl w:val="B900C4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62323"/>
    <w:multiLevelType w:val="hybridMultilevel"/>
    <w:tmpl w:val="C08681E0"/>
    <w:lvl w:ilvl="0" w:tplc="FFFFFFFF">
      <w:start w:val="1"/>
      <w:numFmt w:val="decimal"/>
      <w:lvlText w:val="%1."/>
      <w:lvlJc w:val="left"/>
      <w:pPr>
        <w:ind w:left="524" w:hanging="240"/>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476" w:hanging="240"/>
      </w:pPr>
      <w:rPr>
        <w:rFonts w:hint="default"/>
        <w:lang w:val="en-US" w:eastAsia="en-US" w:bidi="ar-SA"/>
      </w:rPr>
    </w:lvl>
    <w:lvl w:ilvl="2" w:tplc="FFFFFFFF">
      <w:numFmt w:val="bullet"/>
      <w:lvlText w:val="•"/>
      <w:lvlJc w:val="left"/>
      <w:pPr>
        <w:ind w:left="2493" w:hanging="240"/>
      </w:pPr>
      <w:rPr>
        <w:rFonts w:hint="default"/>
        <w:lang w:val="en-US" w:eastAsia="en-US" w:bidi="ar-SA"/>
      </w:rPr>
    </w:lvl>
    <w:lvl w:ilvl="3" w:tplc="FFFFFFFF">
      <w:numFmt w:val="bullet"/>
      <w:lvlText w:val="•"/>
      <w:lvlJc w:val="left"/>
      <w:pPr>
        <w:ind w:left="3509" w:hanging="240"/>
      </w:pPr>
      <w:rPr>
        <w:rFonts w:hint="default"/>
        <w:lang w:val="en-US" w:eastAsia="en-US" w:bidi="ar-SA"/>
      </w:rPr>
    </w:lvl>
    <w:lvl w:ilvl="4" w:tplc="FFFFFFFF">
      <w:numFmt w:val="bullet"/>
      <w:lvlText w:val="•"/>
      <w:lvlJc w:val="left"/>
      <w:pPr>
        <w:ind w:left="4526" w:hanging="240"/>
      </w:pPr>
      <w:rPr>
        <w:rFonts w:hint="default"/>
        <w:lang w:val="en-US" w:eastAsia="en-US" w:bidi="ar-SA"/>
      </w:rPr>
    </w:lvl>
    <w:lvl w:ilvl="5" w:tplc="FFFFFFFF">
      <w:numFmt w:val="bullet"/>
      <w:lvlText w:val="•"/>
      <w:lvlJc w:val="left"/>
      <w:pPr>
        <w:ind w:left="5543" w:hanging="240"/>
      </w:pPr>
      <w:rPr>
        <w:rFonts w:hint="default"/>
        <w:lang w:val="en-US" w:eastAsia="en-US" w:bidi="ar-SA"/>
      </w:rPr>
    </w:lvl>
    <w:lvl w:ilvl="6" w:tplc="FFFFFFFF">
      <w:numFmt w:val="bullet"/>
      <w:lvlText w:val="•"/>
      <w:lvlJc w:val="left"/>
      <w:pPr>
        <w:ind w:left="6559" w:hanging="240"/>
      </w:pPr>
      <w:rPr>
        <w:rFonts w:hint="default"/>
        <w:lang w:val="en-US" w:eastAsia="en-US" w:bidi="ar-SA"/>
      </w:rPr>
    </w:lvl>
    <w:lvl w:ilvl="7" w:tplc="FFFFFFFF">
      <w:numFmt w:val="bullet"/>
      <w:lvlText w:val="•"/>
      <w:lvlJc w:val="left"/>
      <w:pPr>
        <w:ind w:left="7576" w:hanging="240"/>
      </w:pPr>
      <w:rPr>
        <w:rFonts w:hint="default"/>
        <w:lang w:val="en-US" w:eastAsia="en-US" w:bidi="ar-SA"/>
      </w:rPr>
    </w:lvl>
    <w:lvl w:ilvl="8" w:tplc="FFFFFFFF">
      <w:numFmt w:val="bullet"/>
      <w:lvlText w:val="•"/>
      <w:lvlJc w:val="left"/>
      <w:pPr>
        <w:ind w:left="8593" w:hanging="240"/>
      </w:pPr>
      <w:rPr>
        <w:rFonts w:hint="default"/>
        <w:lang w:val="en-US" w:eastAsia="en-US" w:bidi="ar-SA"/>
      </w:rPr>
    </w:lvl>
  </w:abstractNum>
  <w:abstractNum w:abstractNumId="2" w15:restartNumberingAfterBreak="0">
    <w:nsid w:val="15AE6E1B"/>
    <w:multiLevelType w:val="hybridMultilevel"/>
    <w:tmpl w:val="C08681E0"/>
    <w:lvl w:ilvl="0" w:tplc="D78E036A">
      <w:start w:val="1"/>
      <w:numFmt w:val="decimal"/>
      <w:lvlText w:val="%1."/>
      <w:lvlJc w:val="left"/>
      <w:pPr>
        <w:ind w:left="524" w:hanging="240"/>
      </w:pPr>
      <w:rPr>
        <w:rFonts w:ascii="Times New Roman" w:eastAsia="Times New Roman" w:hAnsi="Times New Roman" w:cs="Times New Roman" w:hint="default"/>
        <w:b w:val="0"/>
        <w:bCs w:val="0"/>
        <w:i w:val="0"/>
        <w:iCs w:val="0"/>
        <w:w w:val="100"/>
        <w:sz w:val="24"/>
        <w:szCs w:val="24"/>
        <w:lang w:val="en-US" w:eastAsia="en-US" w:bidi="ar-SA"/>
      </w:rPr>
    </w:lvl>
    <w:lvl w:ilvl="1" w:tplc="450EB166">
      <w:numFmt w:val="bullet"/>
      <w:lvlText w:val="•"/>
      <w:lvlJc w:val="left"/>
      <w:pPr>
        <w:ind w:left="1476" w:hanging="240"/>
      </w:pPr>
      <w:rPr>
        <w:rFonts w:hint="default"/>
        <w:lang w:val="en-US" w:eastAsia="en-US" w:bidi="ar-SA"/>
      </w:rPr>
    </w:lvl>
    <w:lvl w:ilvl="2" w:tplc="2696BDA8">
      <w:numFmt w:val="bullet"/>
      <w:lvlText w:val="•"/>
      <w:lvlJc w:val="left"/>
      <w:pPr>
        <w:ind w:left="2493" w:hanging="240"/>
      </w:pPr>
      <w:rPr>
        <w:rFonts w:hint="default"/>
        <w:lang w:val="en-US" w:eastAsia="en-US" w:bidi="ar-SA"/>
      </w:rPr>
    </w:lvl>
    <w:lvl w:ilvl="3" w:tplc="7954F52E">
      <w:numFmt w:val="bullet"/>
      <w:lvlText w:val="•"/>
      <w:lvlJc w:val="left"/>
      <w:pPr>
        <w:ind w:left="3509" w:hanging="240"/>
      </w:pPr>
      <w:rPr>
        <w:rFonts w:hint="default"/>
        <w:lang w:val="en-US" w:eastAsia="en-US" w:bidi="ar-SA"/>
      </w:rPr>
    </w:lvl>
    <w:lvl w:ilvl="4" w:tplc="95E4BF1C">
      <w:numFmt w:val="bullet"/>
      <w:lvlText w:val="•"/>
      <w:lvlJc w:val="left"/>
      <w:pPr>
        <w:ind w:left="4526" w:hanging="240"/>
      </w:pPr>
      <w:rPr>
        <w:rFonts w:hint="default"/>
        <w:lang w:val="en-US" w:eastAsia="en-US" w:bidi="ar-SA"/>
      </w:rPr>
    </w:lvl>
    <w:lvl w:ilvl="5" w:tplc="14DEF386">
      <w:numFmt w:val="bullet"/>
      <w:lvlText w:val="•"/>
      <w:lvlJc w:val="left"/>
      <w:pPr>
        <w:ind w:left="5543" w:hanging="240"/>
      </w:pPr>
      <w:rPr>
        <w:rFonts w:hint="default"/>
        <w:lang w:val="en-US" w:eastAsia="en-US" w:bidi="ar-SA"/>
      </w:rPr>
    </w:lvl>
    <w:lvl w:ilvl="6" w:tplc="EBE66B92">
      <w:numFmt w:val="bullet"/>
      <w:lvlText w:val="•"/>
      <w:lvlJc w:val="left"/>
      <w:pPr>
        <w:ind w:left="6559" w:hanging="240"/>
      </w:pPr>
      <w:rPr>
        <w:rFonts w:hint="default"/>
        <w:lang w:val="en-US" w:eastAsia="en-US" w:bidi="ar-SA"/>
      </w:rPr>
    </w:lvl>
    <w:lvl w:ilvl="7" w:tplc="1C4003FE">
      <w:numFmt w:val="bullet"/>
      <w:lvlText w:val="•"/>
      <w:lvlJc w:val="left"/>
      <w:pPr>
        <w:ind w:left="7576" w:hanging="240"/>
      </w:pPr>
      <w:rPr>
        <w:rFonts w:hint="default"/>
        <w:lang w:val="en-US" w:eastAsia="en-US" w:bidi="ar-SA"/>
      </w:rPr>
    </w:lvl>
    <w:lvl w:ilvl="8" w:tplc="A7A84888">
      <w:numFmt w:val="bullet"/>
      <w:lvlText w:val="•"/>
      <w:lvlJc w:val="left"/>
      <w:pPr>
        <w:ind w:left="8593" w:hanging="240"/>
      </w:pPr>
      <w:rPr>
        <w:rFonts w:hint="default"/>
        <w:lang w:val="en-US" w:eastAsia="en-US" w:bidi="ar-SA"/>
      </w:rPr>
    </w:lvl>
  </w:abstractNum>
  <w:abstractNum w:abstractNumId="3" w15:restartNumberingAfterBreak="0">
    <w:nsid w:val="1ABD7FCC"/>
    <w:multiLevelType w:val="hybridMultilevel"/>
    <w:tmpl w:val="2BE093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235E8"/>
    <w:multiLevelType w:val="hybridMultilevel"/>
    <w:tmpl w:val="B3C4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B7466"/>
    <w:multiLevelType w:val="hybridMultilevel"/>
    <w:tmpl w:val="E0A84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24194F"/>
    <w:multiLevelType w:val="hybridMultilevel"/>
    <w:tmpl w:val="370AEC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564BF2"/>
    <w:multiLevelType w:val="hybridMultilevel"/>
    <w:tmpl w:val="FF4C8F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C1C7B2C"/>
    <w:multiLevelType w:val="hybridMultilevel"/>
    <w:tmpl w:val="9CF4C634"/>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00D72"/>
    <w:multiLevelType w:val="hybridMultilevel"/>
    <w:tmpl w:val="C08681E0"/>
    <w:lvl w:ilvl="0" w:tplc="FFFFFFFF">
      <w:start w:val="1"/>
      <w:numFmt w:val="decimal"/>
      <w:lvlText w:val="%1."/>
      <w:lvlJc w:val="left"/>
      <w:pPr>
        <w:ind w:left="524" w:hanging="240"/>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476" w:hanging="240"/>
      </w:pPr>
      <w:rPr>
        <w:rFonts w:hint="default"/>
        <w:lang w:val="en-US" w:eastAsia="en-US" w:bidi="ar-SA"/>
      </w:rPr>
    </w:lvl>
    <w:lvl w:ilvl="2" w:tplc="FFFFFFFF">
      <w:numFmt w:val="bullet"/>
      <w:lvlText w:val="•"/>
      <w:lvlJc w:val="left"/>
      <w:pPr>
        <w:ind w:left="2493" w:hanging="240"/>
      </w:pPr>
      <w:rPr>
        <w:rFonts w:hint="default"/>
        <w:lang w:val="en-US" w:eastAsia="en-US" w:bidi="ar-SA"/>
      </w:rPr>
    </w:lvl>
    <w:lvl w:ilvl="3" w:tplc="FFFFFFFF">
      <w:numFmt w:val="bullet"/>
      <w:lvlText w:val="•"/>
      <w:lvlJc w:val="left"/>
      <w:pPr>
        <w:ind w:left="3509" w:hanging="240"/>
      </w:pPr>
      <w:rPr>
        <w:rFonts w:hint="default"/>
        <w:lang w:val="en-US" w:eastAsia="en-US" w:bidi="ar-SA"/>
      </w:rPr>
    </w:lvl>
    <w:lvl w:ilvl="4" w:tplc="FFFFFFFF">
      <w:numFmt w:val="bullet"/>
      <w:lvlText w:val="•"/>
      <w:lvlJc w:val="left"/>
      <w:pPr>
        <w:ind w:left="4526" w:hanging="240"/>
      </w:pPr>
      <w:rPr>
        <w:rFonts w:hint="default"/>
        <w:lang w:val="en-US" w:eastAsia="en-US" w:bidi="ar-SA"/>
      </w:rPr>
    </w:lvl>
    <w:lvl w:ilvl="5" w:tplc="FFFFFFFF">
      <w:numFmt w:val="bullet"/>
      <w:lvlText w:val="•"/>
      <w:lvlJc w:val="left"/>
      <w:pPr>
        <w:ind w:left="5543" w:hanging="240"/>
      </w:pPr>
      <w:rPr>
        <w:rFonts w:hint="default"/>
        <w:lang w:val="en-US" w:eastAsia="en-US" w:bidi="ar-SA"/>
      </w:rPr>
    </w:lvl>
    <w:lvl w:ilvl="6" w:tplc="FFFFFFFF">
      <w:numFmt w:val="bullet"/>
      <w:lvlText w:val="•"/>
      <w:lvlJc w:val="left"/>
      <w:pPr>
        <w:ind w:left="6559" w:hanging="240"/>
      </w:pPr>
      <w:rPr>
        <w:rFonts w:hint="default"/>
        <w:lang w:val="en-US" w:eastAsia="en-US" w:bidi="ar-SA"/>
      </w:rPr>
    </w:lvl>
    <w:lvl w:ilvl="7" w:tplc="FFFFFFFF">
      <w:numFmt w:val="bullet"/>
      <w:lvlText w:val="•"/>
      <w:lvlJc w:val="left"/>
      <w:pPr>
        <w:ind w:left="7576" w:hanging="240"/>
      </w:pPr>
      <w:rPr>
        <w:rFonts w:hint="default"/>
        <w:lang w:val="en-US" w:eastAsia="en-US" w:bidi="ar-SA"/>
      </w:rPr>
    </w:lvl>
    <w:lvl w:ilvl="8" w:tplc="FFFFFFFF">
      <w:numFmt w:val="bullet"/>
      <w:lvlText w:val="•"/>
      <w:lvlJc w:val="left"/>
      <w:pPr>
        <w:ind w:left="8593" w:hanging="240"/>
      </w:pPr>
      <w:rPr>
        <w:rFonts w:hint="default"/>
        <w:lang w:val="en-US" w:eastAsia="en-US" w:bidi="ar-SA"/>
      </w:rPr>
    </w:lvl>
  </w:abstractNum>
  <w:abstractNum w:abstractNumId="10" w15:restartNumberingAfterBreak="0">
    <w:nsid w:val="3B5A3736"/>
    <w:multiLevelType w:val="hybridMultilevel"/>
    <w:tmpl w:val="8CAE8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D86C02"/>
    <w:multiLevelType w:val="hybridMultilevel"/>
    <w:tmpl w:val="170C6E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604445"/>
    <w:multiLevelType w:val="hybridMultilevel"/>
    <w:tmpl w:val="32983C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37F98"/>
    <w:multiLevelType w:val="hybridMultilevel"/>
    <w:tmpl w:val="9CF4C634"/>
    <w:lvl w:ilvl="0" w:tplc="3634C1B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B45A9E"/>
    <w:multiLevelType w:val="hybridMultilevel"/>
    <w:tmpl w:val="41B07A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41778A"/>
    <w:multiLevelType w:val="hybridMultilevel"/>
    <w:tmpl w:val="9B489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FF17DC"/>
    <w:multiLevelType w:val="hybridMultilevel"/>
    <w:tmpl w:val="F2B218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044557"/>
    <w:multiLevelType w:val="hybridMultilevel"/>
    <w:tmpl w:val="1AAEE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A904A0"/>
    <w:multiLevelType w:val="hybridMultilevel"/>
    <w:tmpl w:val="24AE6B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22419C"/>
    <w:multiLevelType w:val="hybridMultilevel"/>
    <w:tmpl w:val="5124436E"/>
    <w:lvl w:ilvl="0" w:tplc="49F6C9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7223F7"/>
    <w:multiLevelType w:val="hybridMultilevel"/>
    <w:tmpl w:val="5A247C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AE6575"/>
    <w:multiLevelType w:val="hybridMultilevel"/>
    <w:tmpl w:val="1472D9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EF71DB"/>
    <w:multiLevelType w:val="hybridMultilevel"/>
    <w:tmpl w:val="9D0414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6F0B9B"/>
    <w:multiLevelType w:val="hybridMultilevel"/>
    <w:tmpl w:val="B5503F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5F071F"/>
    <w:multiLevelType w:val="hybridMultilevel"/>
    <w:tmpl w:val="52DC29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0C51D7"/>
    <w:multiLevelType w:val="hybridMultilevel"/>
    <w:tmpl w:val="BCC43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B26970"/>
    <w:multiLevelType w:val="hybridMultilevel"/>
    <w:tmpl w:val="26DE614A"/>
    <w:lvl w:ilvl="0" w:tplc="CD70FE9A">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7" w15:restartNumberingAfterBreak="0">
    <w:nsid w:val="7A6F4C17"/>
    <w:multiLevelType w:val="hybridMultilevel"/>
    <w:tmpl w:val="56C414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985150"/>
    <w:multiLevelType w:val="hybridMultilevel"/>
    <w:tmpl w:val="3F529E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8562940">
    <w:abstractNumId w:val="4"/>
  </w:num>
  <w:num w:numId="2" w16cid:durableId="821628900">
    <w:abstractNumId w:val="6"/>
  </w:num>
  <w:num w:numId="3" w16cid:durableId="1282111294">
    <w:abstractNumId w:val="2"/>
  </w:num>
  <w:num w:numId="4" w16cid:durableId="1302080935">
    <w:abstractNumId w:val="1"/>
  </w:num>
  <w:num w:numId="5" w16cid:durableId="1409039191">
    <w:abstractNumId w:val="14"/>
  </w:num>
  <w:num w:numId="6" w16cid:durableId="858352366">
    <w:abstractNumId w:val="28"/>
  </w:num>
  <w:num w:numId="7" w16cid:durableId="1639528738">
    <w:abstractNumId w:val="23"/>
  </w:num>
  <w:num w:numId="8" w16cid:durableId="240456283">
    <w:abstractNumId w:val="22"/>
  </w:num>
  <w:num w:numId="9" w16cid:durableId="267588393">
    <w:abstractNumId w:val="20"/>
  </w:num>
  <w:num w:numId="10" w16cid:durableId="378937151">
    <w:abstractNumId w:val="27"/>
  </w:num>
  <w:num w:numId="11" w16cid:durableId="344602277">
    <w:abstractNumId w:val="21"/>
  </w:num>
  <w:num w:numId="12" w16cid:durableId="488059400">
    <w:abstractNumId w:val="16"/>
  </w:num>
  <w:num w:numId="13" w16cid:durableId="141193649">
    <w:abstractNumId w:val="11"/>
  </w:num>
  <w:num w:numId="14" w16cid:durableId="447894083">
    <w:abstractNumId w:val="17"/>
  </w:num>
  <w:num w:numId="15" w16cid:durableId="2140875760">
    <w:abstractNumId w:val="18"/>
  </w:num>
  <w:num w:numId="16" w16cid:durableId="554241677">
    <w:abstractNumId w:val="3"/>
  </w:num>
  <w:num w:numId="17" w16cid:durableId="1854104022">
    <w:abstractNumId w:val="0"/>
  </w:num>
  <w:num w:numId="18" w16cid:durableId="275135847">
    <w:abstractNumId w:val="12"/>
  </w:num>
  <w:num w:numId="19" w16cid:durableId="989600188">
    <w:abstractNumId w:val="24"/>
  </w:num>
  <w:num w:numId="20" w16cid:durableId="601649866">
    <w:abstractNumId w:val="9"/>
  </w:num>
  <w:num w:numId="21" w16cid:durableId="970475055">
    <w:abstractNumId w:val="7"/>
  </w:num>
  <w:num w:numId="22" w16cid:durableId="1879466244">
    <w:abstractNumId w:val="13"/>
  </w:num>
  <w:num w:numId="23" w16cid:durableId="669915493">
    <w:abstractNumId w:val="8"/>
  </w:num>
  <w:num w:numId="24" w16cid:durableId="1398242831">
    <w:abstractNumId w:val="15"/>
  </w:num>
  <w:num w:numId="25" w16cid:durableId="20670601">
    <w:abstractNumId w:val="10"/>
  </w:num>
  <w:num w:numId="26" w16cid:durableId="1943222921">
    <w:abstractNumId w:val="26"/>
  </w:num>
  <w:num w:numId="27" w16cid:durableId="979652920">
    <w:abstractNumId w:val="19"/>
  </w:num>
  <w:num w:numId="28" w16cid:durableId="1686130265">
    <w:abstractNumId w:val="5"/>
  </w:num>
  <w:num w:numId="29" w16cid:durableId="20615894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B2"/>
    <w:rsid w:val="00001874"/>
    <w:rsid w:val="000126E4"/>
    <w:rsid w:val="00013555"/>
    <w:rsid w:val="00030E96"/>
    <w:rsid w:val="000337B3"/>
    <w:rsid w:val="000341E6"/>
    <w:rsid w:val="00034F87"/>
    <w:rsid w:val="00057787"/>
    <w:rsid w:val="00070881"/>
    <w:rsid w:val="00073ED9"/>
    <w:rsid w:val="00077F2D"/>
    <w:rsid w:val="000904A1"/>
    <w:rsid w:val="00094CEC"/>
    <w:rsid w:val="000D071A"/>
    <w:rsid w:val="000E2968"/>
    <w:rsid w:val="000F077B"/>
    <w:rsid w:val="000F77DE"/>
    <w:rsid w:val="00112D2B"/>
    <w:rsid w:val="00126B57"/>
    <w:rsid w:val="00130661"/>
    <w:rsid w:val="0013620D"/>
    <w:rsid w:val="00137918"/>
    <w:rsid w:val="00141729"/>
    <w:rsid w:val="001709E5"/>
    <w:rsid w:val="001724A5"/>
    <w:rsid w:val="00187A66"/>
    <w:rsid w:val="00192941"/>
    <w:rsid w:val="001943A9"/>
    <w:rsid w:val="001966BC"/>
    <w:rsid w:val="001A1732"/>
    <w:rsid w:val="001A1A94"/>
    <w:rsid w:val="001B043E"/>
    <w:rsid w:val="001C072A"/>
    <w:rsid w:val="001C6FBB"/>
    <w:rsid w:val="001E02D5"/>
    <w:rsid w:val="001E7A68"/>
    <w:rsid w:val="001F7BF9"/>
    <w:rsid w:val="002024AC"/>
    <w:rsid w:val="00211BB2"/>
    <w:rsid w:val="00211C9D"/>
    <w:rsid w:val="00212AA3"/>
    <w:rsid w:val="0023286F"/>
    <w:rsid w:val="00233633"/>
    <w:rsid w:val="00233B4B"/>
    <w:rsid w:val="0024215A"/>
    <w:rsid w:val="0024375B"/>
    <w:rsid w:val="0024547F"/>
    <w:rsid w:val="00247603"/>
    <w:rsid w:val="00253595"/>
    <w:rsid w:val="002655C7"/>
    <w:rsid w:val="00265ABD"/>
    <w:rsid w:val="002756D8"/>
    <w:rsid w:val="00280936"/>
    <w:rsid w:val="00282FF8"/>
    <w:rsid w:val="002B144D"/>
    <w:rsid w:val="002B75F1"/>
    <w:rsid w:val="002D69CF"/>
    <w:rsid w:val="002E0C96"/>
    <w:rsid w:val="002E1FDD"/>
    <w:rsid w:val="002E4F64"/>
    <w:rsid w:val="002F4731"/>
    <w:rsid w:val="002F47A1"/>
    <w:rsid w:val="00305373"/>
    <w:rsid w:val="00310B5C"/>
    <w:rsid w:val="00312219"/>
    <w:rsid w:val="0031288D"/>
    <w:rsid w:val="00317C4B"/>
    <w:rsid w:val="00327AD8"/>
    <w:rsid w:val="00345EDC"/>
    <w:rsid w:val="00352DE2"/>
    <w:rsid w:val="00364078"/>
    <w:rsid w:val="0038669B"/>
    <w:rsid w:val="00390CF0"/>
    <w:rsid w:val="003A1C19"/>
    <w:rsid w:val="003E0523"/>
    <w:rsid w:val="003E61EA"/>
    <w:rsid w:val="003F3440"/>
    <w:rsid w:val="00402CB4"/>
    <w:rsid w:val="004031F7"/>
    <w:rsid w:val="00435661"/>
    <w:rsid w:val="00437FC3"/>
    <w:rsid w:val="00440E95"/>
    <w:rsid w:val="00441C6F"/>
    <w:rsid w:val="004420CC"/>
    <w:rsid w:val="0044634D"/>
    <w:rsid w:val="00471490"/>
    <w:rsid w:val="0047225B"/>
    <w:rsid w:val="0048599E"/>
    <w:rsid w:val="004A5947"/>
    <w:rsid w:val="004B0AC8"/>
    <w:rsid w:val="004B1519"/>
    <w:rsid w:val="004C594C"/>
    <w:rsid w:val="004C5BBC"/>
    <w:rsid w:val="004D061B"/>
    <w:rsid w:val="004D1269"/>
    <w:rsid w:val="004D52B7"/>
    <w:rsid w:val="004E585A"/>
    <w:rsid w:val="004F08BF"/>
    <w:rsid w:val="004F3CCD"/>
    <w:rsid w:val="00500B55"/>
    <w:rsid w:val="00503D1A"/>
    <w:rsid w:val="00510D10"/>
    <w:rsid w:val="0051253C"/>
    <w:rsid w:val="00514EE9"/>
    <w:rsid w:val="00537C5C"/>
    <w:rsid w:val="00554190"/>
    <w:rsid w:val="005670C6"/>
    <w:rsid w:val="0057115C"/>
    <w:rsid w:val="00572665"/>
    <w:rsid w:val="005778BE"/>
    <w:rsid w:val="00581107"/>
    <w:rsid w:val="00585FA2"/>
    <w:rsid w:val="0058724C"/>
    <w:rsid w:val="005919D4"/>
    <w:rsid w:val="005966D4"/>
    <w:rsid w:val="005A2E2C"/>
    <w:rsid w:val="005B5742"/>
    <w:rsid w:val="005B603A"/>
    <w:rsid w:val="005C0907"/>
    <w:rsid w:val="005D5188"/>
    <w:rsid w:val="0061153F"/>
    <w:rsid w:val="006137A6"/>
    <w:rsid w:val="0062578E"/>
    <w:rsid w:val="00632714"/>
    <w:rsid w:val="00685A4A"/>
    <w:rsid w:val="006945CB"/>
    <w:rsid w:val="00694CCD"/>
    <w:rsid w:val="006976E1"/>
    <w:rsid w:val="006A183E"/>
    <w:rsid w:val="006A455B"/>
    <w:rsid w:val="006A626B"/>
    <w:rsid w:val="006B7D88"/>
    <w:rsid w:val="006D2A17"/>
    <w:rsid w:val="006F5162"/>
    <w:rsid w:val="006F635B"/>
    <w:rsid w:val="007022A9"/>
    <w:rsid w:val="0072187F"/>
    <w:rsid w:val="00722965"/>
    <w:rsid w:val="007254A2"/>
    <w:rsid w:val="007352A5"/>
    <w:rsid w:val="0074343C"/>
    <w:rsid w:val="00744FCF"/>
    <w:rsid w:val="0074671C"/>
    <w:rsid w:val="00751CFC"/>
    <w:rsid w:val="00783F30"/>
    <w:rsid w:val="0078652D"/>
    <w:rsid w:val="007878E8"/>
    <w:rsid w:val="007917AA"/>
    <w:rsid w:val="007A5B2F"/>
    <w:rsid w:val="007B7A6E"/>
    <w:rsid w:val="007C28AA"/>
    <w:rsid w:val="007D10EA"/>
    <w:rsid w:val="007D16E1"/>
    <w:rsid w:val="007D1AFF"/>
    <w:rsid w:val="008066BE"/>
    <w:rsid w:val="008108BC"/>
    <w:rsid w:val="00810942"/>
    <w:rsid w:val="0082253D"/>
    <w:rsid w:val="008240E0"/>
    <w:rsid w:val="00827116"/>
    <w:rsid w:val="00842D4C"/>
    <w:rsid w:val="008551DE"/>
    <w:rsid w:val="00871EFB"/>
    <w:rsid w:val="00874509"/>
    <w:rsid w:val="00882320"/>
    <w:rsid w:val="00883433"/>
    <w:rsid w:val="00890211"/>
    <w:rsid w:val="00892542"/>
    <w:rsid w:val="008A1FD5"/>
    <w:rsid w:val="008A4422"/>
    <w:rsid w:val="008D3DC9"/>
    <w:rsid w:val="008E4E5A"/>
    <w:rsid w:val="00910A9F"/>
    <w:rsid w:val="00912E87"/>
    <w:rsid w:val="009138A7"/>
    <w:rsid w:val="00930372"/>
    <w:rsid w:val="00942AB6"/>
    <w:rsid w:val="00945C9B"/>
    <w:rsid w:val="00960205"/>
    <w:rsid w:val="009610D9"/>
    <w:rsid w:val="009677EB"/>
    <w:rsid w:val="00970F03"/>
    <w:rsid w:val="00983217"/>
    <w:rsid w:val="009969B6"/>
    <w:rsid w:val="009B445A"/>
    <w:rsid w:val="009B5A42"/>
    <w:rsid w:val="009B75B1"/>
    <w:rsid w:val="009B7646"/>
    <w:rsid w:val="009C093C"/>
    <w:rsid w:val="009C1CBB"/>
    <w:rsid w:val="009C6C1D"/>
    <w:rsid w:val="009E20DB"/>
    <w:rsid w:val="009E2C09"/>
    <w:rsid w:val="009E4639"/>
    <w:rsid w:val="009F2C11"/>
    <w:rsid w:val="00A007AE"/>
    <w:rsid w:val="00A02C23"/>
    <w:rsid w:val="00A051D4"/>
    <w:rsid w:val="00A27345"/>
    <w:rsid w:val="00A27506"/>
    <w:rsid w:val="00A53463"/>
    <w:rsid w:val="00A60B48"/>
    <w:rsid w:val="00A67101"/>
    <w:rsid w:val="00AA1AA8"/>
    <w:rsid w:val="00AA3518"/>
    <w:rsid w:val="00AA75C0"/>
    <w:rsid w:val="00AD3A1B"/>
    <w:rsid w:val="00AE32C2"/>
    <w:rsid w:val="00B0720E"/>
    <w:rsid w:val="00B10552"/>
    <w:rsid w:val="00B21AE4"/>
    <w:rsid w:val="00B3623C"/>
    <w:rsid w:val="00B518D9"/>
    <w:rsid w:val="00B54F7E"/>
    <w:rsid w:val="00B5647B"/>
    <w:rsid w:val="00B6071F"/>
    <w:rsid w:val="00B61F64"/>
    <w:rsid w:val="00B6796B"/>
    <w:rsid w:val="00B73A97"/>
    <w:rsid w:val="00B74132"/>
    <w:rsid w:val="00B75089"/>
    <w:rsid w:val="00BB2481"/>
    <w:rsid w:val="00BC4BF3"/>
    <w:rsid w:val="00BC5565"/>
    <w:rsid w:val="00BD3FB6"/>
    <w:rsid w:val="00BE3CF0"/>
    <w:rsid w:val="00BE6450"/>
    <w:rsid w:val="00BF61DE"/>
    <w:rsid w:val="00C06286"/>
    <w:rsid w:val="00C1261B"/>
    <w:rsid w:val="00C14B9C"/>
    <w:rsid w:val="00C20586"/>
    <w:rsid w:val="00C212B6"/>
    <w:rsid w:val="00C261E6"/>
    <w:rsid w:val="00C46EBE"/>
    <w:rsid w:val="00C52F78"/>
    <w:rsid w:val="00C54DA5"/>
    <w:rsid w:val="00C6198A"/>
    <w:rsid w:val="00C630DE"/>
    <w:rsid w:val="00C63CB2"/>
    <w:rsid w:val="00C703B0"/>
    <w:rsid w:val="00C902EA"/>
    <w:rsid w:val="00C91D92"/>
    <w:rsid w:val="00CA0267"/>
    <w:rsid w:val="00CC7232"/>
    <w:rsid w:val="00CD68C0"/>
    <w:rsid w:val="00CE579C"/>
    <w:rsid w:val="00CE6A46"/>
    <w:rsid w:val="00D0786F"/>
    <w:rsid w:val="00D107D7"/>
    <w:rsid w:val="00D274A6"/>
    <w:rsid w:val="00D3170B"/>
    <w:rsid w:val="00D432A8"/>
    <w:rsid w:val="00D470E2"/>
    <w:rsid w:val="00D50734"/>
    <w:rsid w:val="00D54047"/>
    <w:rsid w:val="00D70244"/>
    <w:rsid w:val="00D70AC0"/>
    <w:rsid w:val="00D71231"/>
    <w:rsid w:val="00D73E35"/>
    <w:rsid w:val="00D84723"/>
    <w:rsid w:val="00D9783E"/>
    <w:rsid w:val="00DB415D"/>
    <w:rsid w:val="00DB62E7"/>
    <w:rsid w:val="00DC7483"/>
    <w:rsid w:val="00E21AE1"/>
    <w:rsid w:val="00E3002E"/>
    <w:rsid w:val="00E311BD"/>
    <w:rsid w:val="00E32D1C"/>
    <w:rsid w:val="00E338CF"/>
    <w:rsid w:val="00E34C7D"/>
    <w:rsid w:val="00E34DCB"/>
    <w:rsid w:val="00E403A6"/>
    <w:rsid w:val="00E54B15"/>
    <w:rsid w:val="00E550B5"/>
    <w:rsid w:val="00E56FE4"/>
    <w:rsid w:val="00E62494"/>
    <w:rsid w:val="00E65867"/>
    <w:rsid w:val="00E71CCF"/>
    <w:rsid w:val="00E7696A"/>
    <w:rsid w:val="00E76E3D"/>
    <w:rsid w:val="00E77325"/>
    <w:rsid w:val="00E81D32"/>
    <w:rsid w:val="00EA1590"/>
    <w:rsid w:val="00EA5599"/>
    <w:rsid w:val="00EB252A"/>
    <w:rsid w:val="00EB3886"/>
    <w:rsid w:val="00EC4CD7"/>
    <w:rsid w:val="00ED4CAB"/>
    <w:rsid w:val="00EE2AA2"/>
    <w:rsid w:val="00EE325C"/>
    <w:rsid w:val="00F010EA"/>
    <w:rsid w:val="00F04B03"/>
    <w:rsid w:val="00F06031"/>
    <w:rsid w:val="00F2087A"/>
    <w:rsid w:val="00F24F6C"/>
    <w:rsid w:val="00F25E9E"/>
    <w:rsid w:val="00F33332"/>
    <w:rsid w:val="00F36615"/>
    <w:rsid w:val="00F40F34"/>
    <w:rsid w:val="00F561EF"/>
    <w:rsid w:val="00F60B62"/>
    <w:rsid w:val="00F71FD8"/>
    <w:rsid w:val="00F74F83"/>
    <w:rsid w:val="00F75CC7"/>
    <w:rsid w:val="00F76C94"/>
    <w:rsid w:val="00F8477B"/>
    <w:rsid w:val="00F864FE"/>
    <w:rsid w:val="00F96A45"/>
    <w:rsid w:val="00FA3D85"/>
    <w:rsid w:val="00FA70C7"/>
    <w:rsid w:val="00FB735E"/>
    <w:rsid w:val="00FD0CF1"/>
    <w:rsid w:val="00FE1DD4"/>
    <w:rsid w:val="00FE4E8D"/>
    <w:rsid w:val="00FE7F81"/>
    <w:rsid w:val="00FF0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0420"/>
  <w15:docId w15:val="{CD1E76D3-A29C-4705-B553-D03BC8FD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4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link w:val="Heading2Char"/>
    <w:uiPriority w:val="9"/>
    <w:unhideWhenUsed/>
    <w:qFormat/>
    <w:rsid w:val="001A1732"/>
    <w:pPr>
      <w:widowControl w:val="0"/>
      <w:autoSpaceDE w:val="0"/>
      <w:autoSpaceDN w:val="0"/>
      <w:spacing w:after="0" w:line="240" w:lineRule="auto"/>
      <w:ind w:left="220"/>
      <w:outlineLvl w:val="1"/>
    </w:pPr>
    <w:rPr>
      <w:rFonts w:ascii="Nirmala UI" w:eastAsia="Nirmala UI" w:hAnsi="Nirmala UI" w:cs="Nirmala UI"/>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42AB6"/>
    <w:pPr>
      <w:widowControl w:val="0"/>
      <w:autoSpaceDE w:val="0"/>
      <w:autoSpaceDN w:val="0"/>
      <w:spacing w:after="0" w:line="240" w:lineRule="auto"/>
      <w:ind w:left="720"/>
      <w:contextualSpacing/>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rsid w:val="001A1732"/>
    <w:rPr>
      <w:rFonts w:ascii="Nirmala UI" w:eastAsia="Nirmala UI" w:hAnsi="Nirmala UI" w:cs="Nirmala UI"/>
      <w:b/>
      <w:bCs/>
      <w:kern w:val="0"/>
      <w:sz w:val="24"/>
      <w:szCs w:val="24"/>
      <w:lang w:val="en-US"/>
      <w14:ligatures w14:val="none"/>
    </w:rPr>
  </w:style>
  <w:style w:type="paragraph" w:styleId="BodyText">
    <w:name w:val="Body Text"/>
    <w:basedOn w:val="Normal"/>
    <w:link w:val="BodyTextChar"/>
    <w:uiPriority w:val="1"/>
    <w:qFormat/>
    <w:rsid w:val="00EA5599"/>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EA5599"/>
    <w:rPr>
      <w:rFonts w:ascii="Times New Roman" w:eastAsia="Times New Roman" w:hAnsi="Times New Roman" w:cs="Times New Roman"/>
      <w:kern w:val="0"/>
      <w:sz w:val="23"/>
      <w:szCs w:val="23"/>
      <w:lang w:val="en-US"/>
      <w14:ligatures w14:val="none"/>
    </w:rPr>
  </w:style>
  <w:style w:type="character" w:customStyle="1" w:styleId="termtext">
    <w:name w:val="termtext"/>
    <w:basedOn w:val="DefaultParagraphFont"/>
    <w:rsid w:val="00BF61DE"/>
  </w:style>
  <w:style w:type="character" w:styleId="Hyperlink">
    <w:name w:val="Hyperlink"/>
    <w:basedOn w:val="DefaultParagraphFont"/>
    <w:uiPriority w:val="99"/>
    <w:unhideWhenUsed/>
    <w:rsid w:val="0024547F"/>
    <w:rPr>
      <w:color w:val="0563C1" w:themeColor="hyperlink"/>
      <w:u w:val="single"/>
    </w:rPr>
  </w:style>
  <w:style w:type="character" w:customStyle="1" w:styleId="UnresolvedMention1">
    <w:name w:val="Unresolved Mention1"/>
    <w:basedOn w:val="DefaultParagraphFont"/>
    <w:uiPriority w:val="99"/>
    <w:semiHidden/>
    <w:unhideWhenUsed/>
    <w:rsid w:val="0024547F"/>
    <w:rPr>
      <w:color w:val="605E5C"/>
      <w:shd w:val="clear" w:color="auto" w:fill="E1DFDD"/>
    </w:rPr>
  </w:style>
  <w:style w:type="paragraph" w:styleId="Header">
    <w:name w:val="header"/>
    <w:basedOn w:val="Normal"/>
    <w:link w:val="HeaderChar"/>
    <w:uiPriority w:val="99"/>
    <w:unhideWhenUsed/>
    <w:rsid w:val="00B60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71F"/>
  </w:style>
  <w:style w:type="paragraph" w:styleId="Footer">
    <w:name w:val="footer"/>
    <w:basedOn w:val="Normal"/>
    <w:link w:val="FooterChar"/>
    <w:uiPriority w:val="99"/>
    <w:unhideWhenUsed/>
    <w:rsid w:val="00B60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71F"/>
  </w:style>
  <w:style w:type="character" w:customStyle="1" w:styleId="authors">
    <w:name w:val="authors"/>
    <w:basedOn w:val="DefaultParagraphFont"/>
    <w:rsid w:val="004D1269"/>
  </w:style>
  <w:style w:type="character" w:customStyle="1" w:styleId="Date1">
    <w:name w:val="Date1"/>
    <w:basedOn w:val="DefaultParagraphFont"/>
    <w:rsid w:val="004D1269"/>
  </w:style>
  <w:style w:type="character" w:customStyle="1" w:styleId="arttitle">
    <w:name w:val="art_title"/>
    <w:basedOn w:val="DefaultParagraphFont"/>
    <w:rsid w:val="004D1269"/>
  </w:style>
  <w:style w:type="character" w:customStyle="1" w:styleId="serialtitle">
    <w:name w:val="serial_title"/>
    <w:basedOn w:val="DefaultParagraphFont"/>
    <w:rsid w:val="004D1269"/>
  </w:style>
  <w:style w:type="character" w:customStyle="1" w:styleId="volumeissue">
    <w:name w:val="volume_issue"/>
    <w:basedOn w:val="DefaultParagraphFont"/>
    <w:rsid w:val="004D1269"/>
  </w:style>
  <w:style w:type="character" w:customStyle="1" w:styleId="pagerange">
    <w:name w:val="page_range"/>
    <w:basedOn w:val="DefaultParagraphFont"/>
    <w:rsid w:val="004D1269"/>
  </w:style>
  <w:style w:type="character" w:customStyle="1" w:styleId="doilink">
    <w:name w:val="doi_link"/>
    <w:basedOn w:val="DefaultParagraphFont"/>
    <w:rsid w:val="004D1269"/>
  </w:style>
  <w:style w:type="character" w:customStyle="1" w:styleId="authors-list-item">
    <w:name w:val="authors-list-item"/>
    <w:basedOn w:val="DefaultParagraphFont"/>
    <w:rsid w:val="00E54B15"/>
  </w:style>
  <w:style w:type="character" w:customStyle="1" w:styleId="author-sup-separator">
    <w:name w:val="author-sup-separator"/>
    <w:basedOn w:val="DefaultParagraphFont"/>
    <w:rsid w:val="00E54B15"/>
  </w:style>
  <w:style w:type="character" w:customStyle="1" w:styleId="comma">
    <w:name w:val="comma"/>
    <w:basedOn w:val="DefaultParagraphFont"/>
    <w:rsid w:val="00E54B15"/>
  </w:style>
  <w:style w:type="character" w:customStyle="1" w:styleId="Title1">
    <w:name w:val="Title1"/>
    <w:basedOn w:val="DefaultParagraphFont"/>
    <w:rsid w:val="008240E0"/>
  </w:style>
  <w:style w:type="character" w:customStyle="1" w:styleId="period">
    <w:name w:val="period"/>
    <w:basedOn w:val="DefaultParagraphFont"/>
    <w:rsid w:val="003A1C19"/>
  </w:style>
  <w:style w:type="character" w:customStyle="1" w:styleId="cit">
    <w:name w:val="cit"/>
    <w:basedOn w:val="DefaultParagraphFont"/>
    <w:rsid w:val="003A1C19"/>
  </w:style>
  <w:style w:type="character" w:customStyle="1" w:styleId="button-link-text">
    <w:name w:val="button-link-text"/>
    <w:basedOn w:val="DefaultParagraphFont"/>
    <w:rsid w:val="00233B4B"/>
  </w:style>
  <w:style w:type="character" w:customStyle="1" w:styleId="react-xocs-alternative-link">
    <w:name w:val="react-xocs-alternative-link"/>
    <w:basedOn w:val="DefaultParagraphFont"/>
    <w:rsid w:val="00233B4B"/>
  </w:style>
  <w:style w:type="character" w:customStyle="1" w:styleId="given-name">
    <w:name w:val="given-name"/>
    <w:basedOn w:val="DefaultParagraphFont"/>
    <w:rsid w:val="00233B4B"/>
  </w:style>
  <w:style w:type="character" w:customStyle="1" w:styleId="text">
    <w:name w:val="text"/>
    <w:basedOn w:val="DefaultParagraphFont"/>
    <w:rsid w:val="00233B4B"/>
  </w:style>
  <w:style w:type="character" w:customStyle="1" w:styleId="author-ref">
    <w:name w:val="author-ref"/>
    <w:basedOn w:val="DefaultParagraphFont"/>
    <w:rsid w:val="00233B4B"/>
  </w:style>
  <w:style w:type="character" w:customStyle="1" w:styleId="anchor-text">
    <w:name w:val="anchor-text"/>
    <w:basedOn w:val="DefaultParagraphFont"/>
    <w:rsid w:val="00233B4B"/>
  </w:style>
  <w:style w:type="character" w:customStyle="1" w:styleId="a">
    <w:name w:val="_"/>
    <w:basedOn w:val="DefaultParagraphFont"/>
    <w:rsid w:val="00F010EA"/>
  </w:style>
  <w:style w:type="character" w:customStyle="1" w:styleId="ff8">
    <w:name w:val="ff8"/>
    <w:basedOn w:val="DefaultParagraphFont"/>
    <w:rsid w:val="00F010EA"/>
  </w:style>
  <w:style w:type="character" w:customStyle="1" w:styleId="ws33">
    <w:name w:val="ws33"/>
    <w:basedOn w:val="DefaultParagraphFont"/>
    <w:rsid w:val="00F010EA"/>
  </w:style>
  <w:style w:type="character" w:customStyle="1" w:styleId="ws34">
    <w:name w:val="ws34"/>
    <w:basedOn w:val="DefaultParagraphFont"/>
    <w:rsid w:val="00F010EA"/>
  </w:style>
  <w:style w:type="paragraph" w:styleId="BalloonText">
    <w:name w:val="Balloon Text"/>
    <w:basedOn w:val="Normal"/>
    <w:link w:val="BalloonTextChar"/>
    <w:uiPriority w:val="99"/>
    <w:semiHidden/>
    <w:unhideWhenUsed/>
    <w:rsid w:val="008A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22"/>
    <w:rPr>
      <w:rFonts w:ascii="Tahoma" w:hAnsi="Tahoma" w:cs="Tahoma"/>
      <w:sz w:val="16"/>
      <w:szCs w:val="16"/>
    </w:rPr>
  </w:style>
  <w:style w:type="character" w:styleId="UnresolvedMention">
    <w:name w:val="Unresolved Mention"/>
    <w:basedOn w:val="DefaultParagraphFont"/>
    <w:uiPriority w:val="99"/>
    <w:semiHidden/>
    <w:unhideWhenUsed/>
    <w:rsid w:val="00057787"/>
    <w:rPr>
      <w:color w:val="605E5C"/>
      <w:shd w:val="clear" w:color="auto" w:fill="E1DFDD"/>
    </w:rPr>
  </w:style>
  <w:style w:type="character" w:customStyle="1" w:styleId="ff3">
    <w:name w:val="ff3"/>
    <w:basedOn w:val="DefaultParagraphFont"/>
    <w:rsid w:val="00057787"/>
  </w:style>
  <w:style w:type="character" w:customStyle="1" w:styleId="ff2">
    <w:name w:val="ff2"/>
    <w:basedOn w:val="DefaultParagraphFont"/>
    <w:rsid w:val="00057787"/>
  </w:style>
  <w:style w:type="character" w:customStyle="1" w:styleId="ls3">
    <w:name w:val="ls3"/>
    <w:basedOn w:val="DefaultParagraphFont"/>
    <w:rsid w:val="00057787"/>
  </w:style>
  <w:style w:type="character" w:customStyle="1" w:styleId="Date2">
    <w:name w:val="Date2"/>
    <w:basedOn w:val="DefaultParagraphFont"/>
    <w:rsid w:val="001A1A94"/>
  </w:style>
  <w:style w:type="character" w:customStyle="1" w:styleId="Heading1Char">
    <w:name w:val="Heading 1 Char"/>
    <w:basedOn w:val="DefaultParagraphFont"/>
    <w:link w:val="Heading1"/>
    <w:uiPriority w:val="9"/>
    <w:rsid w:val="009B5A4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B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263">
      <w:bodyDiv w:val="1"/>
      <w:marLeft w:val="0"/>
      <w:marRight w:val="0"/>
      <w:marTop w:val="0"/>
      <w:marBottom w:val="0"/>
      <w:divBdr>
        <w:top w:val="none" w:sz="0" w:space="0" w:color="auto"/>
        <w:left w:val="none" w:sz="0" w:space="0" w:color="auto"/>
        <w:bottom w:val="none" w:sz="0" w:space="0" w:color="auto"/>
        <w:right w:val="none" w:sz="0" w:space="0" w:color="auto"/>
      </w:divBdr>
    </w:div>
    <w:div w:id="19358233">
      <w:bodyDiv w:val="1"/>
      <w:marLeft w:val="0"/>
      <w:marRight w:val="0"/>
      <w:marTop w:val="0"/>
      <w:marBottom w:val="0"/>
      <w:divBdr>
        <w:top w:val="none" w:sz="0" w:space="0" w:color="auto"/>
        <w:left w:val="none" w:sz="0" w:space="0" w:color="auto"/>
        <w:bottom w:val="none" w:sz="0" w:space="0" w:color="auto"/>
        <w:right w:val="none" w:sz="0" w:space="0" w:color="auto"/>
      </w:divBdr>
    </w:div>
    <w:div w:id="19399004">
      <w:bodyDiv w:val="1"/>
      <w:marLeft w:val="0"/>
      <w:marRight w:val="0"/>
      <w:marTop w:val="0"/>
      <w:marBottom w:val="0"/>
      <w:divBdr>
        <w:top w:val="none" w:sz="0" w:space="0" w:color="auto"/>
        <w:left w:val="none" w:sz="0" w:space="0" w:color="auto"/>
        <w:bottom w:val="none" w:sz="0" w:space="0" w:color="auto"/>
        <w:right w:val="none" w:sz="0" w:space="0" w:color="auto"/>
      </w:divBdr>
    </w:div>
    <w:div w:id="21369296">
      <w:bodyDiv w:val="1"/>
      <w:marLeft w:val="0"/>
      <w:marRight w:val="0"/>
      <w:marTop w:val="0"/>
      <w:marBottom w:val="0"/>
      <w:divBdr>
        <w:top w:val="none" w:sz="0" w:space="0" w:color="auto"/>
        <w:left w:val="none" w:sz="0" w:space="0" w:color="auto"/>
        <w:bottom w:val="none" w:sz="0" w:space="0" w:color="auto"/>
        <w:right w:val="none" w:sz="0" w:space="0" w:color="auto"/>
      </w:divBdr>
    </w:div>
    <w:div w:id="31614221">
      <w:bodyDiv w:val="1"/>
      <w:marLeft w:val="0"/>
      <w:marRight w:val="0"/>
      <w:marTop w:val="0"/>
      <w:marBottom w:val="0"/>
      <w:divBdr>
        <w:top w:val="none" w:sz="0" w:space="0" w:color="auto"/>
        <w:left w:val="none" w:sz="0" w:space="0" w:color="auto"/>
        <w:bottom w:val="none" w:sz="0" w:space="0" w:color="auto"/>
        <w:right w:val="none" w:sz="0" w:space="0" w:color="auto"/>
      </w:divBdr>
    </w:div>
    <w:div w:id="61373266">
      <w:bodyDiv w:val="1"/>
      <w:marLeft w:val="0"/>
      <w:marRight w:val="0"/>
      <w:marTop w:val="0"/>
      <w:marBottom w:val="0"/>
      <w:divBdr>
        <w:top w:val="none" w:sz="0" w:space="0" w:color="auto"/>
        <w:left w:val="none" w:sz="0" w:space="0" w:color="auto"/>
        <w:bottom w:val="none" w:sz="0" w:space="0" w:color="auto"/>
        <w:right w:val="none" w:sz="0" w:space="0" w:color="auto"/>
      </w:divBdr>
    </w:div>
    <w:div w:id="79253071">
      <w:bodyDiv w:val="1"/>
      <w:marLeft w:val="0"/>
      <w:marRight w:val="0"/>
      <w:marTop w:val="0"/>
      <w:marBottom w:val="0"/>
      <w:divBdr>
        <w:top w:val="none" w:sz="0" w:space="0" w:color="auto"/>
        <w:left w:val="none" w:sz="0" w:space="0" w:color="auto"/>
        <w:bottom w:val="none" w:sz="0" w:space="0" w:color="auto"/>
        <w:right w:val="none" w:sz="0" w:space="0" w:color="auto"/>
      </w:divBdr>
    </w:div>
    <w:div w:id="86849358">
      <w:bodyDiv w:val="1"/>
      <w:marLeft w:val="0"/>
      <w:marRight w:val="0"/>
      <w:marTop w:val="0"/>
      <w:marBottom w:val="0"/>
      <w:divBdr>
        <w:top w:val="none" w:sz="0" w:space="0" w:color="auto"/>
        <w:left w:val="none" w:sz="0" w:space="0" w:color="auto"/>
        <w:bottom w:val="none" w:sz="0" w:space="0" w:color="auto"/>
        <w:right w:val="none" w:sz="0" w:space="0" w:color="auto"/>
      </w:divBdr>
    </w:div>
    <w:div w:id="87124159">
      <w:bodyDiv w:val="1"/>
      <w:marLeft w:val="0"/>
      <w:marRight w:val="0"/>
      <w:marTop w:val="0"/>
      <w:marBottom w:val="0"/>
      <w:divBdr>
        <w:top w:val="none" w:sz="0" w:space="0" w:color="auto"/>
        <w:left w:val="none" w:sz="0" w:space="0" w:color="auto"/>
        <w:bottom w:val="none" w:sz="0" w:space="0" w:color="auto"/>
        <w:right w:val="none" w:sz="0" w:space="0" w:color="auto"/>
      </w:divBdr>
    </w:div>
    <w:div w:id="89856732">
      <w:bodyDiv w:val="1"/>
      <w:marLeft w:val="0"/>
      <w:marRight w:val="0"/>
      <w:marTop w:val="0"/>
      <w:marBottom w:val="0"/>
      <w:divBdr>
        <w:top w:val="none" w:sz="0" w:space="0" w:color="auto"/>
        <w:left w:val="none" w:sz="0" w:space="0" w:color="auto"/>
        <w:bottom w:val="none" w:sz="0" w:space="0" w:color="auto"/>
        <w:right w:val="none" w:sz="0" w:space="0" w:color="auto"/>
      </w:divBdr>
    </w:div>
    <w:div w:id="93326660">
      <w:bodyDiv w:val="1"/>
      <w:marLeft w:val="0"/>
      <w:marRight w:val="0"/>
      <w:marTop w:val="0"/>
      <w:marBottom w:val="0"/>
      <w:divBdr>
        <w:top w:val="none" w:sz="0" w:space="0" w:color="auto"/>
        <w:left w:val="none" w:sz="0" w:space="0" w:color="auto"/>
        <w:bottom w:val="none" w:sz="0" w:space="0" w:color="auto"/>
        <w:right w:val="none" w:sz="0" w:space="0" w:color="auto"/>
      </w:divBdr>
    </w:div>
    <w:div w:id="99111347">
      <w:bodyDiv w:val="1"/>
      <w:marLeft w:val="0"/>
      <w:marRight w:val="0"/>
      <w:marTop w:val="0"/>
      <w:marBottom w:val="0"/>
      <w:divBdr>
        <w:top w:val="none" w:sz="0" w:space="0" w:color="auto"/>
        <w:left w:val="none" w:sz="0" w:space="0" w:color="auto"/>
        <w:bottom w:val="none" w:sz="0" w:space="0" w:color="auto"/>
        <w:right w:val="none" w:sz="0" w:space="0" w:color="auto"/>
      </w:divBdr>
    </w:div>
    <w:div w:id="102113663">
      <w:bodyDiv w:val="1"/>
      <w:marLeft w:val="0"/>
      <w:marRight w:val="0"/>
      <w:marTop w:val="0"/>
      <w:marBottom w:val="0"/>
      <w:divBdr>
        <w:top w:val="none" w:sz="0" w:space="0" w:color="auto"/>
        <w:left w:val="none" w:sz="0" w:space="0" w:color="auto"/>
        <w:bottom w:val="none" w:sz="0" w:space="0" w:color="auto"/>
        <w:right w:val="none" w:sz="0" w:space="0" w:color="auto"/>
      </w:divBdr>
    </w:div>
    <w:div w:id="102768727">
      <w:bodyDiv w:val="1"/>
      <w:marLeft w:val="0"/>
      <w:marRight w:val="0"/>
      <w:marTop w:val="0"/>
      <w:marBottom w:val="0"/>
      <w:divBdr>
        <w:top w:val="none" w:sz="0" w:space="0" w:color="auto"/>
        <w:left w:val="none" w:sz="0" w:space="0" w:color="auto"/>
        <w:bottom w:val="none" w:sz="0" w:space="0" w:color="auto"/>
        <w:right w:val="none" w:sz="0" w:space="0" w:color="auto"/>
      </w:divBdr>
    </w:div>
    <w:div w:id="107087991">
      <w:bodyDiv w:val="1"/>
      <w:marLeft w:val="0"/>
      <w:marRight w:val="0"/>
      <w:marTop w:val="0"/>
      <w:marBottom w:val="0"/>
      <w:divBdr>
        <w:top w:val="none" w:sz="0" w:space="0" w:color="auto"/>
        <w:left w:val="none" w:sz="0" w:space="0" w:color="auto"/>
        <w:bottom w:val="none" w:sz="0" w:space="0" w:color="auto"/>
        <w:right w:val="none" w:sz="0" w:space="0" w:color="auto"/>
      </w:divBdr>
    </w:div>
    <w:div w:id="115222181">
      <w:bodyDiv w:val="1"/>
      <w:marLeft w:val="0"/>
      <w:marRight w:val="0"/>
      <w:marTop w:val="0"/>
      <w:marBottom w:val="0"/>
      <w:divBdr>
        <w:top w:val="none" w:sz="0" w:space="0" w:color="auto"/>
        <w:left w:val="none" w:sz="0" w:space="0" w:color="auto"/>
        <w:bottom w:val="none" w:sz="0" w:space="0" w:color="auto"/>
        <w:right w:val="none" w:sz="0" w:space="0" w:color="auto"/>
      </w:divBdr>
    </w:div>
    <w:div w:id="120342787">
      <w:bodyDiv w:val="1"/>
      <w:marLeft w:val="0"/>
      <w:marRight w:val="0"/>
      <w:marTop w:val="0"/>
      <w:marBottom w:val="0"/>
      <w:divBdr>
        <w:top w:val="none" w:sz="0" w:space="0" w:color="auto"/>
        <w:left w:val="none" w:sz="0" w:space="0" w:color="auto"/>
        <w:bottom w:val="none" w:sz="0" w:space="0" w:color="auto"/>
        <w:right w:val="none" w:sz="0" w:space="0" w:color="auto"/>
      </w:divBdr>
    </w:div>
    <w:div w:id="138108843">
      <w:bodyDiv w:val="1"/>
      <w:marLeft w:val="0"/>
      <w:marRight w:val="0"/>
      <w:marTop w:val="0"/>
      <w:marBottom w:val="0"/>
      <w:divBdr>
        <w:top w:val="none" w:sz="0" w:space="0" w:color="auto"/>
        <w:left w:val="none" w:sz="0" w:space="0" w:color="auto"/>
        <w:bottom w:val="none" w:sz="0" w:space="0" w:color="auto"/>
        <w:right w:val="none" w:sz="0" w:space="0" w:color="auto"/>
      </w:divBdr>
    </w:div>
    <w:div w:id="140392675">
      <w:bodyDiv w:val="1"/>
      <w:marLeft w:val="0"/>
      <w:marRight w:val="0"/>
      <w:marTop w:val="0"/>
      <w:marBottom w:val="0"/>
      <w:divBdr>
        <w:top w:val="none" w:sz="0" w:space="0" w:color="auto"/>
        <w:left w:val="none" w:sz="0" w:space="0" w:color="auto"/>
        <w:bottom w:val="none" w:sz="0" w:space="0" w:color="auto"/>
        <w:right w:val="none" w:sz="0" w:space="0" w:color="auto"/>
      </w:divBdr>
    </w:div>
    <w:div w:id="150029944">
      <w:bodyDiv w:val="1"/>
      <w:marLeft w:val="0"/>
      <w:marRight w:val="0"/>
      <w:marTop w:val="0"/>
      <w:marBottom w:val="0"/>
      <w:divBdr>
        <w:top w:val="none" w:sz="0" w:space="0" w:color="auto"/>
        <w:left w:val="none" w:sz="0" w:space="0" w:color="auto"/>
        <w:bottom w:val="none" w:sz="0" w:space="0" w:color="auto"/>
        <w:right w:val="none" w:sz="0" w:space="0" w:color="auto"/>
      </w:divBdr>
    </w:div>
    <w:div w:id="151340224">
      <w:bodyDiv w:val="1"/>
      <w:marLeft w:val="0"/>
      <w:marRight w:val="0"/>
      <w:marTop w:val="0"/>
      <w:marBottom w:val="0"/>
      <w:divBdr>
        <w:top w:val="none" w:sz="0" w:space="0" w:color="auto"/>
        <w:left w:val="none" w:sz="0" w:space="0" w:color="auto"/>
        <w:bottom w:val="none" w:sz="0" w:space="0" w:color="auto"/>
        <w:right w:val="none" w:sz="0" w:space="0" w:color="auto"/>
      </w:divBdr>
    </w:div>
    <w:div w:id="151989692">
      <w:bodyDiv w:val="1"/>
      <w:marLeft w:val="0"/>
      <w:marRight w:val="0"/>
      <w:marTop w:val="0"/>
      <w:marBottom w:val="0"/>
      <w:divBdr>
        <w:top w:val="none" w:sz="0" w:space="0" w:color="auto"/>
        <w:left w:val="none" w:sz="0" w:space="0" w:color="auto"/>
        <w:bottom w:val="none" w:sz="0" w:space="0" w:color="auto"/>
        <w:right w:val="none" w:sz="0" w:space="0" w:color="auto"/>
      </w:divBdr>
    </w:div>
    <w:div w:id="163862367">
      <w:bodyDiv w:val="1"/>
      <w:marLeft w:val="0"/>
      <w:marRight w:val="0"/>
      <w:marTop w:val="0"/>
      <w:marBottom w:val="0"/>
      <w:divBdr>
        <w:top w:val="none" w:sz="0" w:space="0" w:color="auto"/>
        <w:left w:val="none" w:sz="0" w:space="0" w:color="auto"/>
        <w:bottom w:val="none" w:sz="0" w:space="0" w:color="auto"/>
        <w:right w:val="none" w:sz="0" w:space="0" w:color="auto"/>
      </w:divBdr>
    </w:div>
    <w:div w:id="179128249">
      <w:bodyDiv w:val="1"/>
      <w:marLeft w:val="0"/>
      <w:marRight w:val="0"/>
      <w:marTop w:val="0"/>
      <w:marBottom w:val="0"/>
      <w:divBdr>
        <w:top w:val="none" w:sz="0" w:space="0" w:color="auto"/>
        <w:left w:val="none" w:sz="0" w:space="0" w:color="auto"/>
        <w:bottom w:val="none" w:sz="0" w:space="0" w:color="auto"/>
        <w:right w:val="none" w:sz="0" w:space="0" w:color="auto"/>
      </w:divBdr>
    </w:div>
    <w:div w:id="184446573">
      <w:bodyDiv w:val="1"/>
      <w:marLeft w:val="0"/>
      <w:marRight w:val="0"/>
      <w:marTop w:val="0"/>
      <w:marBottom w:val="0"/>
      <w:divBdr>
        <w:top w:val="none" w:sz="0" w:space="0" w:color="auto"/>
        <w:left w:val="none" w:sz="0" w:space="0" w:color="auto"/>
        <w:bottom w:val="none" w:sz="0" w:space="0" w:color="auto"/>
        <w:right w:val="none" w:sz="0" w:space="0" w:color="auto"/>
      </w:divBdr>
    </w:div>
    <w:div w:id="186142049">
      <w:bodyDiv w:val="1"/>
      <w:marLeft w:val="0"/>
      <w:marRight w:val="0"/>
      <w:marTop w:val="0"/>
      <w:marBottom w:val="0"/>
      <w:divBdr>
        <w:top w:val="none" w:sz="0" w:space="0" w:color="auto"/>
        <w:left w:val="none" w:sz="0" w:space="0" w:color="auto"/>
        <w:bottom w:val="none" w:sz="0" w:space="0" w:color="auto"/>
        <w:right w:val="none" w:sz="0" w:space="0" w:color="auto"/>
      </w:divBdr>
    </w:div>
    <w:div w:id="207033594">
      <w:bodyDiv w:val="1"/>
      <w:marLeft w:val="0"/>
      <w:marRight w:val="0"/>
      <w:marTop w:val="0"/>
      <w:marBottom w:val="0"/>
      <w:divBdr>
        <w:top w:val="none" w:sz="0" w:space="0" w:color="auto"/>
        <w:left w:val="none" w:sz="0" w:space="0" w:color="auto"/>
        <w:bottom w:val="none" w:sz="0" w:space="0" w:color="auto"/>
        <w:right w:val="none" w:sz="0" w:space="0" w:color="auto"/>
      </w:divBdr>
    </w:div>
    <w:div w:id="208032782">
      <w:bodyDiv w:val="1"/>
      <w:marLeft w:val="0"/>
      <w:marRight w:val="0"/>
      <w:marTop w:val="0"/>
      <w:marBottom w:val="0"/>
      <w:divBdr>
        <w:top w:val="none" w:sz="0" w:space="0" w:color="auto"/>
        <w:left w:val="none" w:sz="0" w:space="0" w:color="auto"/>
        <w:bottom w:val="none" w:sz="0" w:space="0" w:color="auto"/>
        <w:right w:val="none" w:sz="0" w:space="0" w:color="auto"/>
      </w:divBdr>
    </w:div>
    <w:div w:id="211356326">
      <w:bodyDiv w:val="1"/>
      <w:marLeft w:val="0"/>
      <w:marRight w:val="0"/>
      <w:marTop w:val="0"/>
      <w:marBottom w:val="0"/>
      <w:divBdr>
        <w:top w:val="none" w:sz="0" w:space="0" w:color="auto"/>
        <w:left w:val="none" w:sz="0" w:space="0" w:color="auto"/>
        <w:bottom w:val="none" w:sz="0" w:space="0" w:color="auto"/>
        <w:right w:val="none" w:sz="0" w:space="0" w:color="auto"/>
      </w:divBdr>
    </w:div>
    <w:div w:id="211503038">
      <w:bodyDiv w:val="1"/>
      <w:marLeft w:val="0"/>
      <w:marRight w:val="0"/>
      <w:marTop w:val="0"/>
      <w:marBottom w:val="0"/>
      <w:divBdr>
        <w:top w:val="none" w:sz="0" w:space="0" w:color="auto"/>
        <w:left w:val="none" w:sz="0" w:space="0" w:color="auto"/>
        <w:bottom w:val="none" w:sz="0" w:space="0" w:color="auto"/>
        <w:right w:val="none" w:sz="0" w:space="0" w:color="auto"/>
      </w:divBdr>
    </w:div>
    <w:div w:id="214433950">
      <w:bodyDiv w:val="1"/>
      <w:marLeft w:val="0"/>
      <w:marRight w:val="0"/>
      <w:marTop w:val="0"/>
      <w:marBottom w:val="0"/>
      <w:divBdr>
        <w:top w:val="none" w:sz="0" w:space="0" w:color="auto"/>
        <w:left w:val="none" w:sz="0" w:space="0" w:color="auto"/>
        <w:bottom w:val="none" w:sz="0" w:space="0" w:color="auto"/>
        <w:right w:val="none" w:sz="0" w:space="0" w:color="auto"/>
      </w:divBdr>
    </w:div>
    <w:div w:id="218176655">
      <w:bodyDiv w:val="1"/>
      <w:marLeft w:val="0"/>
      <w:marRight w:val="0"/>
      <w:marTop w:val="0"/>
      <w:marBottom w:val="0"/>
      <w:divBdr>
        <w:top w:val="none" w:sz="0" w:space="0" w:color="auto"/>
        <w:left w:val="none" w:sz="0" w:space="0" w:color="auto"/>
        <w:bottom w:val="none" w:sz="0" w:space="0" w:color="auto"/>
        <w:right w:val="none" w:sz="0" w:space="0" w:color="auto"/>
      </w:divBdr>
    </w:div>
    <w:div w:id="220482177">
      <w:bodyDiv w:val="1"/>
      <w:marLeft w:val="0"/>
      <w:marRight w:val="0"/>
      <w:marTop w:val="0"/>
      <w:marBottom w:val="0"/>
      <w:divBdr>
        <w:top w:val="none" w:sz="0" w:space="0" w:color="auto"/>
        <w:left w:val="none" w:sz="0" w:space="0" w:color="auto"/>
        <w:bottom w:val="none" w:sz="0" w:space="0" w:color="auto"/>
        <w:right w:val="none" w:sz="0" w:space="0" w:color="auto"/>
      </w:divBdr>
    </w:div>
    <w:div w:id="222763829">
      <w:bodyDiv w:val="1"/>
      <w:marLeft w:val="0"/>
      <w:marRight w:val="0"/>
      <w:marTop w:val="0"/>
      <w:marBottom w:val="0"/>
      <w:divBdr>
        <w:top w:val="none" w:sz="0" w:space="0" w:color="auto"/>
        <w:left w:val="none" w:sz="0" w:space="0" w:color="auto"/>
        <w:bottom w:val="none" w:sz="0" w:space="0" w:color="auto"/>
        <w:right w:val="none" w:sz="0" w:space="0" w:color="auto"/>
      </w:divBdr>
    </w:div>
    <w:div w:id="224923029">
      <w:bodyDiv w:val="1"/>
      <w:marLeft w:val="0"/>
      <w:marRight w:val="0"/>
      <w:marTop w:val="0"/>
      <w:marBottom w:val="0"/>
      <w:divBdr>
        <w:top w:val="none" w:sz="0" w:space="0" w:color="auto"/>
        <w:left w:val="none" w:sz="0" w:space="0" w:color="auto"/>
        <w:bottom w:val="none" w:sz="0" w:space="0" w:color="auto"/>
        <w:right w:val="none" w:sz="0" w:space="0" w:color="auto"/>
      </w:divBdr>
    </w:div>
    <w:div w:id="234904155">
      <w:bodyDiv w:val="1"/>
      <w:marLeft w:val="0"/>
      <w:marRight w:val="0"/>
      <w:marTop w:val="0"/>
      <w:marBottom w:val="0"/>
      <w:divBdr>
        <w:top w:val="none" w:sz="0" w:space="0" w:color="auto"/>
        <w:left w:val="none" w:sz="0" w:space="0" w:color="auto"/>
        <w:bottom w:val="none" w:sz="0" w:space="0" w:color="auto"/>
        <w:right w:val="none" w:sz="0" w:space="0" w:color="auto"/>
      </w:divBdr>
    </w:div>
    <w:div w:id="244384887">
      <w:bodyDiv w:val="1"/>
      <w:marLeft w:val="0"/>
      <w:marRight w:val="0"/>
      <w:marTop w:val="0"/>
      <w:marBottom w:val="0"/>
      <w:divBdr>
        <w:top w:val="none" w:sz="0" w:space="0" w:color="auto"/>
        <w:left w:val="none" w:sz="0" w:space="0" w:color="auto"/>
        <w:bottom w:val="none" w:sz="0" w:space="0" w:color="auto"/>
        <w:right w:val="none" w:sz="0" w:space="0" w:color="auto"/>
      </w:divBdr>
    </w:div>
    <w:div w:id="246505511">
      <w:bodyDiv w:val="1"/>
      <w:marLeft w:val="0"/>
      <w:marRight w:val="0"/>
      <w:marTop w:val="0"/>
      <w:marBottom w:val="0"/>
      <w:divBdr>
        <w:top w:val="none" w:sz="0" w:space="0" w:color="auto"/>
        <w:left w:val="none" w:sz="0" w:space="0" w:color="auto"/>
        <w:bottom w:val="none" w:sz="0" w:space="0" w:color="auto"/>
        <w:right w:val="none" w:sz="0" w:space="0" w:color="auto"/>
      </w:divBdr>
    </w:div>
    <w:div w:id="248389298">
      <w:bodyDiv w:val="1"/>
      <w:marLeft w:val="0"/>
      <w:marRight w:val="0"/>
      <w:marTop w:val="0"/>
      <w:marBottom w:val="0"/>
      <w:divBdr>
        <w:top w:val="none" w:sz="0" w:space="0" w:color="auto"/>
        <w:left w:val="none" w:sz="0" w:space="0" w:color="auto"/>
        <w:bottom w:val="none" w:sz="0" w:space="0" w:color="auto"/>
        <w:right w:val="none" w:sz="0" w:space="0" w:color="auto"/>
      </w:divBdr>
    </w:div>
    <w:div w:id="254017814">
      <w:bodyDiv w:val="1"/>
      <w:marLeft w:val="0"/>
      <w:marRight w:val="0"/>
      <w:marTop w:val="0"/>
      <w:marBottom w:val="0"/>
      <w:divBdr>
        <w:top w:val="none" w:sz="0" w:space="0" w:color="auto"/>
        <w:left w:val="none" w:sz="0" w:space="0" w:color="auto"/>
        <w:bottom w:val="none" w:sz="0" w:space="0" w:color="auto"/>
        <w:right w:val="none" w:sz="0" w:space="0" w:color="auto"/>
      </w:divBdr>
    </w:div>
    <w:div w:id="255553105">
      <w:bodyDiv w:val="1"/>
      <w:marLeft w:val="0"/>
      <w:marRight w:val="0"/>
      <w:marTop w:val="0"/>
      <w:marBottom w:val="0"/>
      <w:divBdr>
        <w:top w:val="none" w:sz="0" w:space="0" w:color="auto"/>
        <w:left w:val="none" w:sz="0" w:space="0" w:color="auto"/>
        <w:bottom w:val="none" w:sz="0" w:space="0" w:color="auto"/>
        <w:right w:val="none" w:sz="0" w:space="0" w:color="auto"/>
      </w:divBdr>
    </w:div>
    <w:div w:id="261032902">
      <w:bodyDiv w:val="1"/>
      <w:marLeft w:val="0"/>
      <w:marRight w:val="0"/>
      <w:marTop w:val="0"/>
      <w:marBottom w:val="0"/>
      <w:divBdr>
        <w:top w:val="none" w:sz="0" w:space="0" w:color="auto"/>
        <w:left w:val="none" w:sz="0" w:space="0" w:color="auto"/>
        <w:bottom w:val="none" w:sz="0" w:space="0" w:color="auto"/>
        <w:right w:val="none" w:sz="0" w:space="0" w:color="auto"/>
      </w:divBdr>
    </w:div>
    <w:div w:id="263197951">
      <w:bodyDiv w:val="1"/>
      <w:marLeft w:val="0"/>
      <w:marRight w:val="0"/>
      <w:marTop w:val="0"/>
      <w:marBottom w:val="0"/>
      <w:divBdr>
        <w:top w:val="none" w:sz="0" w:space="0" w:color="auto"/>
        <w:left w:val="none" w:sz="0" w:space="0" w:color="auto"/>
        <w:bottom w:val="none" w:sz="0" w:space="0" w:color="auto"/>
        <w:right w:val="none" w:sz="0" w:space="0" w:color="auto"/>
      </w:divBdr>
    </w:div>
    <w:div w:id="264315612">
      <w:bodyDiv w:val="1"/>
      <w:marLeft w:val="0"/>
      <w:marRight w:val="0"/>
      <w:marTop w:val="0"/>
      <w:marBottom w:val="0"/>
      <w:divBdr>
        <w:top w:val="none" w:sz="0" w:space="0" w:color="auto"/>
        <w:left w:val="none" w:sz="0" w:space="0" w:color="auto"/>
        <w:bottom w:val="none" w:sz="0" w:space="0" w:color="auto"/>
        <w:right w:val="none" w:sz="0" w:space="0" w:color="auto"/>
      </w:divBdr>
    </w:div>
    <w:div w:id="269944214">
      <w:bodyDiv w:val="1"/>
      <w:marLeft w:val="0"/>
      <w:marRight w:val="0"/>
      <w:marTop w:val="0"/>
      <w:marBottom w:val="0"/>
      <w:divBdr>
        <w:top w:val="none" w:sz="0" w:space="0" w:color="auto"/>
        <w:left w:val="none" w:sz="0" w:space="0" w:color="auto"/>
        <w:bottom w:val="none" w:sz="0" w:space="0" w:color="auto"/>
        <w:right w:val="none" w:sz="0" w:space="0" w:color="auto"/>
      </w:divBdr>
    </w:div>
    <w:div w:id="271011390">
      <w:bodyDiv w:val="1"/>
      <w:marLeft w:val="0"/>
      <w:marRight w:val="0"/>
      <w:marTop w:val="0"/>
      <w:marBottom w:val="0"/>
      <w:divBdr>
        <w:top w:val="none" w:sz="0" w:space="0" w:color="auto"/>
        <w:left w:val="none" w:sz="0" w:space="0" w:color="auto"/>
        <w:bottom w:val="none" w:sz="0" w:space="0" w:color="auto"/>
        <w:right w:val="none" w:sz="0" w:space="0" w:color="auto"/>
      </w:divBdr>
    </w:div>
    <w:div w:id="279609305">
      <w:bodyDiv w:val="1"/>
      <w:marLeft w:val="0"/>
      <w:marRight w:val="0"/>
      <w:marTop w:val="0"/>
      <w:marBottom w:val="0"/>
      <w:divBdr>
        <w:top w:val="none" w:sz="0" w:space="0" w:color="auto"/>
        <w:left w:val="none" w:sz="0" w:space="0" w:color="auto"/>
        <w:bottom w:val="none" w:sz="0" w:space="0" w:color="auto"/>
        <w:right w:val="none" w:sz="0" w:space="0" w:color="auto"/>
      </w:divBdr>
    </w:div>
    <w:div w:id="282854217">
      <w:bodyDiv w:val="1"/>
      <w:marLeft w:val="0"/>
      <w:marRight w:val="0"/>
      <w:marTop w:val="0"/>
      <w:marBottom w:val="0"/>
      <w:divBdr>
        <w:top w:val="none" w:sz="0" w:space="0" w:color="auto"/>
        <w:left w:val="none" w:sz="0" w:space="0" w:color="auto"/>
        <w:bottom w:val="none" w:sz="0" w:space="0" w:color="auto"/>
        <w:right w:val="none" w:sz="0" w:space="0" w:color="auto"/>
      </w:divBdr>
    </w:div>
    <w:div w:id="283460805">
      <w:bodyDiv w:val="1"/>
      <w:marLeft w:val="0"/>
      <w:marRight w:val="0"/>
      <w:marTop w:val="0"/>
      <w:marBottom w:val="0"/>
      <w:divBdr>
        <w:top w:val="none" w:sz="0" w:space="0" w:color="auto"/>
        <w:left w:val="none" w:sz="0" w:space="0" w:color="auto"/>
        <w:bottom w:val="none" w:sz="0" w:space="0" w:color="auto"/>
        <w:right w:val="none" w:sz="0" w:space="0" w:color="auto"/>
      </w:divBdr>
    </w:div>
    <w:div w:id="285045964">
      <w:bodyDiv w:val="1"/>
      <w:marLeft w:val="0"/>
      <w:marRight w:val="0"/>
      <w:marTop w:val="0"/>
      <w:marBottom w:val="0"/>
      <w:divBdr>
        <w:top w:val="none" w:sz="0" w:space="0" w:color="auto"/>
        <w:left w:val="none" w:sz="0" w:space="0" w:color="auto"/>
        <w:bottom w:val="none" w:sz="0" w:space="0" w:color="auto"/>
        <w:right w:val="none" w:sz="0" w:space="0" w:color="auto"/>
      </w:divBdr>
    </w:div>
    <w:div w:id="285356548">
      <w:bodyDiv w:val="1"/>
      <w:marLeft w:val="0"/>
      <w:marRight w:val="0"/>
      <w:marTop w:val="0"/>
      <w:marBottom w:val="0"/>
      <w:divBdr>
        <w:top w:val="none" w:sz="0" w:space="0" w:color="auto"/>
        <w:left w:val="none" w:sz="0" w:space="0" w:color="auto"/>
        <w:bottom w:val="none" w:sz="0" w:space="0" w:color="auto"/>
        <w:right w:val="none" w:sz="0" w:space="0" w:color="auto"/>
      </w:divBdr>
    </w:div>
    <w:div w:id="287928941">
      <w:bodyDiv w:val="1"/>
      <w:marLeft w:val="0"/>
      <w:marRight w:val="0"/>
      <w:marTop w:val="0"/>
      <w:marBottom w:val="0"/>
      <w:divBdr>
        <w:top w:val="none" w:sz="0" w:space="0" w:color="auto"/>
        <w:left w:val="none" w:sz="0" w:space="0" w:color="auto"/>
        <w:bottom w:val="none" w:sz="0" w:space="0" w:color="auto"/>
        <w:right w:val="none" w:sz="0" w:space="0" w:color="auto"/>
      </w:divBdr>
    </w:div>
    <w:div w:id="296643571">
      <w:bodyDiv w:val="1"/>
      <w:marLeft w:val="0"/>
      <w:marRight w:val="0"/>
      <w:marTop w:val="0"/>
      <w:marBottom w:val="0"/>
      <w:divBdr>
        <w:top w:val="none" w:sz="0" w:space="0" w:color="auto"/>
        <w:left w:val="none" w:sz="0" w:space="0" w:color="auto"/>
        <w:bottom w:val="none" w:sz="0" w:space="0" w:color="auto"/>
        <w:right w:val="none" w:sz="0" w:space="0" w:color="auto"/>
      </w:divBdr>
    </w:div>
    <w:div w:id="305404295">
      <w:bodyDiv w:val="1"/>
      <w:marLeft w:val="0"/>
      <w:marRight w:val="0"/>
      <w:marTop w:val="0"/>
      <w:marBottom w:val="0"/>
      <w:divBdr>
        <w:top w:val="none" w:sz="0" w:space="0" w:color="auto"/>
        <w:left w:val="none" w:sz="0" w:space="0" w:color="auto"/>
        <w:bottom w:val="none" w:sz="0" w:space="0" w:color="auto"/>
        <w:right w:val="none" w:sz="0" w:space="0" w:color="auto"/>
      </w:divBdr>
    </w:div>
    <w:div w:id="321667962">
      <w:bodyDiv w:val="1"/>
      <w:marLeft w:val="0"/>
      <w:marRight w:val="0"/>
      <w:marTop w:val="0"/>
      <w:marBottom w:val="0"/>
      <w:divBdr>
        <w:top w:val="none" w:sz="0" w:space="0" w:color="auto"/>
        <w:left w:val="none" w:sz="0" w:space="0" w:color="auto"/>
        <w:bottom w:val="none" w:sz="0" w:space="0" w:color="auto"/>
        <w:right w:val="none" w:sz="0" w:space="0" w:color="auto"/>
      </w:divBdr>
    </w:div>
    <w:div w:id="323165721">
      <w:bodyDiv w:val="1"/>
      <w:marLeft w:val="0"/>
      <w:marRight w:val="0"/>
      <w:marTop w:val="0"/>
      <w:marBottom w:val="0"/>
      <w:divBdr>
        <w:top w:val="none" w:sz="0" w:space="0" w:color="auto"/>
        <w:left w:val="none" w:sz="0" w:space="0" w:color="auto"/>
        <w:bottom w:val="none" w:sz="0" w:space="0" w:color="auto"/>
        <w:right w:val="none" w:sz="0" w:space="0" w:color="auto"/>
      </w:divBdr>
    </w:div>
    <w:div w:id="335572976">
      <w:bodyDiv w:val="1"/>
      <w:marLeft w:val="0"/>
      <w:marRight w:val="0"/>
      <w:marTop w:val="0"/>
      <w:marBottom w:val="0"/>
      <w:divBdr>
        <w:top w:val="none" w:sz="0" w:space="0" w:color="auto"/>
        <w:left w:val="none" w:sz="0" w:space="0" w:color="auto"/>
        <w:bottom w:val="none" w:sz="0" w:space="0" w:color="auto"/>
        <w:right w:val="none" w:sz="0" w:space="0" w:color="auto"/>
      </w:divBdr>
    </w:div>
    <w:div w:id="341278643">
      <w:bodyDiv w:val="1"/>
      <w:marLeft w:val="0"/>
      <w:marRight w:val="0"/>
      <w:marTop w:val="0"/>
      <w:marBottom w:val="0"/>
      <w:divBdr>
        <w:top w:val="none" w:sz="0" w:space="0" w:color="auto"/>
        <w:left w:val="none" w:sz="0" w:space="0" w:color="auto"/>
        <w:bottom w:val="none" w:sz="0" w:space="0" w:color="auto"/>
        <w:right w:val="none" w:sz="0" w:space="0" w:color="auto"/>
      </w:divBdr>
    </w:div>
    <w:div w:id="350763755">
      <w:bodyDiv w:val="1"/>
      <w:marLeft w:val="0"/>
      <w:marRight w:val="0"/>
      <w:marTop w:val="0"/>
      <w:marBottom w:val="0"/>
      <w:divBdr>
        <w:top w:val="none" w:sz="0" w:space="0" w:color="auto"/>
        <w:left w:val="none" w:sz="0" w:space="0" w:color="auto"/>
        <w:bottom w:val="none" w:sz="0" w:space="0" w:color="auto"/>
        <w:right w:val="none" w:sz="0" w:space="0" w:color="auto"/>
      </w:divBdr>
    </w:div>
    <w:div w:id="358091240">
      <w:bodyDiv w:val="1"/>
      <w:marLeft w:val="0"/>
      <w:marRight w:val="0"/>
      <w:marTop w:val="0"/>
      <w:marBottom w:val="0"/>
      <w:divBdr>
        <w:top w:val="none" w:sz="0" w:space="0" w:color="auto"/>
        <w:left w:val="none" w:sz="0" w:space="0" w:color="auto"/>
        <w:bottom w:val="none" w:sz="0" w:space="0" w:color="auto"/>
        <w:right w:val="none" w:sz="0" w:space="0" w:color="auto"/>
      </w:divBdr>
    </w:div>
    <w:div w:id="379745420">
      <w:bodyDiv w:val="1"/>
      <w:marLeft w:val="0"/>
      <w:marRight w:val="0"/>
      <w:marTop w:val="0"/>
      <w:marBottom w:val="0"/>
      <w:divBdr>
        <w:top w:val="none" w:sz="0" w:space="0" w:color="auto"/>
        <w:left w:val="none" w:sz="0" w:space="0" w:color="auto"/>
        <w:bottom w:val="none" w:sz="0" w:space="0" w:color="auto"/>
        <w:right w:val="none" w:sz="0" w:space="0" w:color="auto"/>
      </w:divBdr>
    </w:div>
    <w:div w:id="391655265">
      <w:bodyDiv w:val="1"/>
      <w:marLeft w:val="0"/>
      <w:marRight w:val="0"/>
      <w:marTop w:val="0"/>
      <w:marBottom w:val="0"/>
      <w:divBdr>
        <w:top w:val="none" w:sz="0" w:space="0" w:color="auto"/>
        <w:left w:val="none" w:sz="0" w:space="0" w:color="auto"/>
        <w:bottom w:val="none" w:sz="0" w:space="0" w:color="auto"/>
        <w:right w:val="none" w:sz="0" w:space="0" w:color="auto"/>
      </w:divBdr>
    </w:div>
    <w:div w:id="393048588">
      <w:bodyDiv w:val="1"/>
      <w:marLeft w:val="0"/>
      <w:marRight w:val="0"/>
      <w:marTop w:val="0"/>
      <w:marBottom w:val="0"/>
      <w:divBdr>
        <w:top w:val="none" w:sz="0" w:space="0" w:color="auto"/>
        <w:left w:val="none" w:sz="0" w:space="0" w:color="auto"/>
        <w:bottom w:val="none" w:sz="0" w:space="0" w:color="auto"/>
        <w:right w:val="none" w:sz="0" w:space="0" w:color="auto"/>
      </w:divBdr>
    </w:div>
    <w:div w:id="399864333">
      <w:bodyDiv w:val="1"/>
      <w:marLeft w:val="0"/>
      <w:marRight w:val="0"/>
      <w:marTop w:val="0"/>
      <w:marBottom w:val="0"/>
      <w:divBdr>
        <w:top w:val="none" w:sz="0" w:space="0" w:color="auto"/>
        <w:left w:val="none" w:sz="0" w:space="0" w:color="auto"/>
        <w:bottom w:val="none" w:sz="0" w:space="0" w:color="auto"/>
        <w:right w:val="none" w:sz="0" w:space="0" w:color="auto"/>
      </w:divBdr>
    </w:div>
    <w:div w:id="403533136">
      <w:bodyDiv w:val="1"/>
      <w:marLeft w:val="0"/>
      <w:marRight w:val="0"/>
      <w:marTop w:val="0"/>
      <w:marBottom w:val="0"/>
      <w:divBdr>
        <w:top w:val="none" w:sz="0" w:space="0" w:color="auto"/>
        <w:left w:val="none" w:sz="0" w:space="0" w:color="auto"/>
        <w:bottom w:val="none" w:sz="0" w:space="0" w:color="auto"/>
        <w:right w:val="none" w:sz="0" w:space="0" w:color="auto"/>
      </w:divBdr>
    </w:div>
    <w:div w:id="417943286">
      <w:bodyDiv w:val="1"/>
      <w:marLeft w:val="0"/>
      <w:marRight w:val="0"/>
      <w:marTop w:val="0"/>
      <w:marBottom w:val="0"/>
      <w:divBdr>
        <w:top w:val="none" w:sz="0" w:space="0" w:color="auto"/>
        <w:left w:val="none" w:sz="0" w:space="0" w:color="auto"/>
        <w:bottom w:val="none" w:sz="0" w:space="0" w:color="auto"/>
        <w:right w:val="none" w:sz="0" w:space="0" w:color="auto"/>
      </w:divBdr>
    </w:div>
    <w:div w:id="421804231">
      <w:bodyDiv w:val="1"/>
      <w:marLeft w:val="0"/>
      <w:marRight w:val="0"/>
      <w:marTop w:val="0"/>
      <w:marBottom w:val="0"/>
      <w:divBdr>
        <w:top w:val="none" w:sz="0" w:space="0" w:color="auto"/>
        <w:left w:val="none" w:sz="0" w:space="0" w:color="auto"/>
        <w:bottom w:val="none" w:sz="0" w:space="0" w:color="auto"/>
        <w:right w:val="none" w:sz="0" w:space="0" w:color="auto"/>
      </w:divBdr>
    </w:div>
    <w:div w:id="432021030">
      <w:bodyDiv w:val="1"/>
      <w:marLeft w:val="0"/>
      <w:marRight w:val="0"/>
      <w:marTop w:val="0"/>
      <w:marBottom w:val="0"/>
      <w:divBdr>
        <w:top w:val="none" w:sz="0" w:space="0" w:color="auto"/>
        <w:left w:val="none" w:sz="0" w:space="0" w:color="auto"/>
        <w:bottom w:val="none" w:sz="0" w:space="0" w:color="auto"/>
        <w:right w:val="none" w:sz="0" w:space="0" w:color="auto"/>
      </w:divBdr>
    </w:div>
    <w:div w:id="449474956">
      <w:bodyDiv w:val="1"/>
      <w:marLeft w:val="0"/>
      <w:marRight w:val="0"/>
      <w:marTop w:val="0"/>
      <w:marBottom w:val="0"/>
      <w:divBdr>
        <w:top w:val="none" w:sz="0" w:space="0" w:color="auto"/>
        <w:left w:val="none" w:sz="0" w:space="0" w:color="auto"/>
        <w:bottom w:val="none" w:sz="0" w:space="0" w:color="auto"/>
        <w:right w:val="none" w:sz="0" w:space="0" w:color="auto"/>
      </w:divBdr>
    </w:div>
    <w:div w:id="451480134">
      <w:bodyDiv w:val="1"/>
      <w:marLeft w:val="0"/>
      <w:marRight w:val="0"/>
      <w:marTop w:val="0"/>
      <w:marBottom w:val="0"/>
      <w:divBdr>
        <w:top w:val="none" w:sz="0" w:space="0" w:color="auto"/>
        <w:left w:val="none" w:sz="0" w:space="0" w:color="auto"/>
        <w:bottom w:val="none" w:sz="0" w:space="0" w:color="auto"/>
        <w:right w:val="none" w:sz="0" w:space="0" w:color="auto"/>
      </w:divBdr>
    </w:div>
    <w:div w:id="457532213">
      <w:bodyDiv w:val="1"/>
      <w:marLeft w:val="0"/>
      <w:marRight w:val="0"/>
      <w:marTop w:val="0"/>
      <w:marBottom w:val="0"/>
      <w:divBdr>
        <w:top w:val="none" w:sz="0" w:space="0" w:color="auto"/>
        <w:left w:val="none" w:sz="0" w:space="0" w:color="auto"/>
        <w:bottom w:val="none" w:sz="0" w:space="0" w:color="auto"/>
        <w:right w:val="none" w:sz="0" w:space="0" w:color="auto"/>
      </w:divBdr>
    </w:div>
    <w:div w:id="465515582">
      <w:bodyDiv w:val="1"/>
      <w:marLeft w:val="0"/>
      <w:marRight w:val="0"/>
      <w:marTop w:val="0"/>
      <w:marBottom w:val="0"/>
      <w:divBdr>
        <w:top w:val="none" w:sz="0" w:space="0" w:color="auto"/>
        <w:left w:val="none" w:sz="0" w:space="0" w:color="auto"/>
        <w:bottom w:val="none" w:sz="0" w:space="0" w:color="auto"/>
        <w:right w:val="none" w:sz="0" w:space="0" w:color="auto"/>
      </w:divBdr>
    </w:div>
    <w:div w:id="471678342">
      <w:bodyDiv w:val="1"/>
      <w:marLeft w:val="0"/>
      <w:marRight w:val="0"/>
      <w:marTop w:val="0"/>
      <w:marBottom w:val="0"/>
      <w:divBdr>
        <w:top w:val="none" w:sz="0" w:space="0" w:color="auto"/>
        <w:left w:val="none" w:sz="0" w:space="0" w:color="auto"/>
        <w:bottom w:val="none" w:sz="0" w:space="0" w:color="auto"/>
        <w:right w:val="none" w:sz="0" w:space="0" w:color="auto"/>
      </w:divBdr>
    </w:div>
    <w:div w:id="473303001">
      <w:bodyDiv w:val="1"/>
      <w:marLeft w:val="0"/>
      <w:marRight w:val="0"/>
      <w:marTop w:val="0"/>
      <w:marBottom w:val="0"/>
      <w:divBdr>
        <w:top w:val="none" w:sz="0" w:space="0" w:color="auto"/>
        <w:left w:val="none" w:sz="0" w:space="0" w:color="auto"/>
        <w:bottom w:val="none" w:sz="0" w:space="0" w:color="auto"/>
        <w:right w:val="none" w:sz="0" w:space="0" w:color="auto"/>
      </w:divBdr>
    </w:div>
    <w:div w:id="473985321">
      <w:bodyDiv w:val="1"/>
      <w:marLeft w:val="0"/>
      <w:marRight w:val="0"/>
      <w:marTop w:val="0"/>
      <w:marBottom w:val="0"/>
      <w:divBdr>
        <w:top w:val="none" w:sz="0" w:space="0" w:color="auto"/>
        <w:left w:val="none" w:sz="0" w:space="0" w:color="auto"/>
        <w:bottom w:val="none" w:sz="0" w:space="0" w:color="auto"/>
        <w:right w:val="none" w:sz="0" w:space="0" w:color="auto"/>
      </w:divBdr>
    </w:div>
    <w:div w:id="485709621">
      <w:bodyDiv w:val="1"/>
      <w:marLeft w:val="0"/>
      <w:marRight w:val="0"/>
      <w:marTop w:val="0"/>
      <w:marBottom w:val="0"/>
      <w:divBdr>
        <w:top w:val="none" w:sz="0" w:space="0" w:color="auto"/>
        <w:left w:val="none" w:sz="0" w:space="0" w:color="auto"/>
        <w:bottom w:val="none" w:sz="0" w:space="0" w:color="auto"/>
        <w:right w:val="none" w:sz="0" w:space="0" w:color="auto"/>
      </w:divBdr>
    </w:div>
    <w:div w:id="489369203">
      <w:bodyDiv w:val="1"/>
      <w:marLeft w:val="0"/>
      <w:marRight w:val="0"/>
      <w:marTop w:val="0"/>
      <w:marBottom w:val="0"/>
      <w:divBdr>
        <w:top w:val="none" w:sz="0" w:space="0" w:color="auto"/>
        <w:left w:val="none" w:sz="0" w:space="0" w:color="auto"/>
        <w:bottom w:val="none" w:sz="0" w:space="0" w:color="auto"/>
        <w:right w:val="none" w:sz="0" w:space="0" w:color="auto"/>
      </w:divBdr>
    </w:div>
    <w:div w:id="492380753">
      <w:bodyDiv w:val="1"/>
      <w:marLeft w:val="0"/>
      <w:marRight w:val="0"/>
      <w:marTop w:val="0"/>
      <w:marBottom w:val="0"/>
      <w:divBdr>
        <w:top w:val="none" w:sz="0" w:space="0" w:color="auto"/>
        <w:left w:val="none" w:sz="0" w:space="0" w:color="auto"/>
        <w:bottom w:val="none" w:sz="0" w:space="0" w:color="auto"/>
        <w:right w:val="none" w:sz="0" w:space="0" w:color="auto"/>
      </w:divBdr>
    </w:div>
    <w:div w:id="497424157">
      <w:bodyDiv w:val="1"/>
      <w:marLeft w:val="0"/>
      <w:marRight w:val="0"/>
      <w:marTop w:val="0"/>
      <w:marBottom w:val="0"/>
      <w:divBdr>
        <w:top w:val="none" w:sz="0" w:space="0" w:color="auto"/>
        <w:left w:val="none" w:sz="0" w:space="0" w:color="auto"/>
        <w:bottom w:val="none" w:sz="0" w:space="0" w:color="auto"/>
        <w:right w:val="none" w:sz="0" w:space="0" w:color="auto"/>
      </w:divBdr>
    </w:div>
    <w:div w:id="499664631">
      <w:bodyDiv w:val="1"/>
      <w:marLeft w:val="0"/>
      <w:marRight w:val="0"/>
      <w:marTop w:val="0"/>
      <w:marBottom w:val="0"/>
      <w:divBdr>
        <w:top w:val="none" w:sz="0" w:space="0" w:color="auto"/>
        <w:left w:val="none" w:sz="0" w:space="0" w:color="auto"/>
        <w:bottom w:val="none" w:sz="0" w:space="0" w:color="auto"/>
        <w:right w:val="none" w:sz="0" w:space="0" w:color="auto"/>
      </w:divBdr>
    </w:div>
    <w:div w:id="516579932">
      <w:bodyDiv w:val="1"/>
      <w:marLeft w:val="0"/>
      <w:marRight w:val="0"/>
      <w:marTop w:val="0"/>
      <w:marBottom w:val="0"/>
      <w:divBdr>
        <w:top w:val="none" w:sz="0" w:space="0" w:color="auto"/>
        <w:left w:val="none" w:sz="0" w:space="0" w:color="auto"/>
        <w:bottom w:val="none" w:sz="0" w:space="0" w:color="auto"/>
        <w:right w:val="none" w:sz="0" w:space="0" w:color="auto"/>
      </w:divBdr>
    </w:div>
    <w:div w:id="518547112">
      <w:bodyDiv w:val="1"/>
      <w:marLeft w:val="0"/>
      <w:marRight w:val="0"/>
      <w:marTop w:val="0"/>
      <w:marBottom w:val="0"/>
      <w:divBdr>
        <w:top w:val="none" w:sz="0" w:space="0" w:color="auto"/>
        <w:left w:val="none" w:sz="0" w:space="0" w:color="auto"/>
        <w:bottom w:val="none" w:sz="0" w:space="0" w:color="auto"/>
        <w:right w:val="none" w:sz="0" w:space="0" w:color="auto"/>
      </w:divBdr>
    </w:div>
    <w:div w:id="523329226">
      <w:bodyDiv w:val="1"/>
      <w:marLeft w:val="0"/>
      <w:marRight w:val="0"/>
      <w:marTop w:val="0"/>
      <w:marBottom w:val="0"/>
      <w:divBdr>
        <w:top w:val="none" w:sz="0" w:space="0" w:color="auto"/>
        <w:left w:val="none" w:sz="0" w:space="0" w:color="auto"/>
        <w:bottom w:val="none" w:sz="0" w:space="0" w:color="auto"/>
        <w:right w:val="none" w:sz="0" w:space="0" w:color="auto"/>
      </w:divBdr>
    </w:div>
    <w:div w:id="527989020">
      <w:bodyDiv w:val="1"/>
      <w:marLeft w:val="0"/>
      <w:marRight w:val="0"/>
      <w:marTop w:val="0"/>
      <w:marBottom w:val="0"/>
      <w:divBdr>
        <w:top w:val="none" w:sz="0" w:space="0" w:color="auto"/>
        <w:left w:val="none" w:sz="0" w:space="0" w:color="auto"/>
        <w:bottom w:val="none" w:sz="0" w:space="0" w:color="auto"/>
        <w:right w:val="none" w:sz="0" w:space="0" w:color="auto"/>
      </w:divBdr>
    </w:div>
    <w:div w:id="533344681">
      <w:bodyDiv w:val="1"/>
      <w:marLeft w:val="0"/>
      <w:marRight w:val="0"/>
      <w:marTop w:val="0"/>
      <w:marBottom w:val="0"/>
      <w:divBdr>
        <w:top w:val="none" w:sz="0" w:space="0" w:color="auto"/>
        <w:left w:val="none" w:sz="0" w:space="0" w:color="auto"/>
        <w:bottom w:val="none" w:sz="0" w:space="0" w:color="auto"/>
        <w:right w:val="none" w:sz="0" w:space="0" w:color="auto"/>
      </w:divBdr>
    </w:div>
    <w:div w:id="542985291">
      <w:bodyDiv w:val="1"/>
      <w:marLeft w:val="0"/>
      <w:marRight w:val="0"/>
      <w:marTop w:val="0"/>
      <w:marBottom w:val="0"/>
      <w:divBdr>
        <w:top w:val="none" w:sz="0" w:space="0" w:color="auto"/>
        <w:left w:val="none" w:sz="0" w:space="0" w:color="auto"/>
        <w:bottom w:val="none" w:sz="0" w:space="0" w:color="auto"/>
        <w:right w:val="none" w:sz="0" w:space="0" w:color="auto"/>
      </w:divBdr>
    </w:div>
    <w:div w:id="544634045">
      <w:bodyDiv w:val="1"/>
      <w:marLeft w:val="0"/>
      <w:marRight w:val="0"/>
      <w:marTop w:val="0"/>
      <w:marBottom w:val="0"/>
      <w:divBdr>
        <w:top w:val="none" w:sz="0" w:space="0" w:color="auto"/>
        <w:left w:val="none" w:sz="0" w:space="0" w:color="auto"/>
        <w:bottom w:val="none" w:sz="0" w:space="0" w:color="auto"/>
        <w:right w:val="none" w:sz="0" w:space="0" w:color="auto"/>
      </w:divBdr>
    </w:div>
    <w:div w:id="551892252">
      <w:bodyDiv w:val="1"/>
      <w:marLeft w:val="0"/>
      <w:marRight w:val="0"/>
      <w:marTop w:val="0"/>
      <w:marBottom w:val="0"/>
      <w:divBdr>
        <w:top w:val="none" w:sz="0" w:space="0" w:color="auto"/>
        <w:left w:val="none" w:sz="0" w:space="0" w:color="auto"/>
        <w:bottom w:val="none" w:sz="0" w:space="0" w:color="auto"/>
        <w:right w:val="none" w:sz="0" w:space="0" w:color="auto"/>
      </w:divBdr>
    </w:div>
    <w:div w:id="564947518">
      <w:bodyDiv w:val="1"/>
      <w:marLeft w:val="0"/>
      <w:marRight w:val="0"/>
      <w:marTop w:val="0"/>
      <w:marBottom w:val="0"/>
      <w:divBdr>
        <w:top w:val="none" w:sz="0" w:space="0" w:color="auto"/>
        <w:left w:val="none" w:sz="0" w:space="0" w:color="auto"/>
        <w:bottom w:val="none" w:sz="0" w:space="0" w:color="auto"/>
        <w:right w:val="none" w:sz="0" w:space="0" w:color="auto"/>
      </w:divBdr>
    </w:div>
    <w:div w:id="585649907">
      <w:bodyDiv w:val="1"/>
      <w:marLeft w:val="0"/>
      <w:marRight w:val="0"/>
      <w:marTop w:val="0"/>
      <w:marBottom w:val="0"/>
      <w:divBdr>
        <w:top w:val="none" w:sz="0" w:space="0" w:color="auto"/>
        <w:left w:val="none" w:sz="0" w:space="0" w:color="auto"/>
        <w:bottom w:val="none" w:sz="0" w:space="0" w:color="auto"/>
        <w:right w:val="none" w:sz="0" w:space="0" w:color="auto"/>
      </w:divBdr>
    </w:div>
    <w:div w:id="587006694">
      <w:bodyDiv w:val="1"/>
      <w:marLeft w:val="0"/>
      <w:marRight w:val="0"/>
      <w:marTop w:val="0"/>
      <w:marBottom w:val="0"/>
      <w:divBdr>
        <w:top w:val="none" w:sz="0" w:space="0" w:color="auto"/>
        <w:left w:val="none" w:sz="0" w:space="0" w:color="auto"/>
        <w:bottom w:val="none" w:sz="0" w:space="0" w:color="auto"/>
        <w:right w:val="none" w:sz="0" w:space="0" w:color="auto"/>
      </w:divBdr>
    </w:div>
    <w:div w:id="588277835">
      <w:bodyDiv w:val="1"/>
      <w:marLeft w:val="0"/>
      <w:marRight w:val="0"/>
      <w:marTop w:val="0"/>
      <w:marBottom w:val="0"/>
      <w:divBdr>
        <w:top w:val="none" w:sz="0" w:space="0" w:color="auto"/>
        <w:left w:val="none" w:sz="0" w:space="0" w:color="auto"/>
        <w:bottom w:val="none" w:sz="0" w:space="0" w:color="auto"/>
        <w:right w:val="none" w:sz="0" w:space="0" w:color="auto"/>
      </w:divBdr>
    </w:div>
    <w:div w:id="601843572">
      <w:bodyDiv w:val="1"/>
      <w:marLeft w:val="0"/>
      <w:marRight w:val="0"/>
      <w:marTop w:val="0"/>
      <w:marBottom w:val="0"/>
      <w:divBdr>
        <w:top w:val="none" w:sz="0" w:space="0" w:color="auto"/>
        <w:left w:val="none" w:sz="0" w:space="0" w:color="auto"/>
        <w:bottom w:val="none" w:sz="0" w:space="0" w:color="auto"/>
        <w:right w:val="none" w:sz="0" w:space="0" w:color="auto"/>
      </w:divBdr>
    </w:div>
    <w:div w:id="621955800">
      <w:bodyDiv w:val="1"/>
      <w:marLeft w:val="0"/>
      <w:marRight w:val="0"/>
      <w:marTop w:val="0"/>
      <w:marBottom w:val="0"/>
      <w:divBdr>
        <w:top w:val="none" w:sz="0" w:space="0" w:color="auto"/>
        <w:left w:val="none" w:sz="0" w:space="0" w:color="auto"/>
        <w:bottom w:val="none" w:sz="0" w:space="0" w:color="auto"/>
        <w:right w:val="none" w:sz="0" w:space="0" w:color="auto"/>
      </w:divBdr>
    </w:div>
    <w:div w:id="631446663">
      <w:bodyDiv w:val="1"/>
      <w:marLeft w:val="0"/>
      <w:marRight w:val="0"/>
      <w:marTop w:val="0"/>
      <w:marBottom w:val="0"/>
      <w:divBdr>
        <w:top w:val="none" w:sz="0" w:space="0" w:color="auto"/>
        <w:left w:val="none" w:sz="0" w:space="0" w:color="auto"/>
        <w:bottom w:val="none" w:sz="0" w:space="0" w:color="auto"/>
        <w:right w:val="none" w:sz="0" w:space="0" w:color="auto"/>
      </w:divBdr>
    </w:div>
    <w:div w:id="637609096">
      <w:bodyDiv w:val="1"/>
      <w:marLeft w:val="0"/>
      <w:marRight w:val="0"/>
      <w:marTop w:val="0"/>
      <w:marBottom w:val="0"/>
      <w:divBdr>
        <w:top w:val="none" w:sz="0" w:space="0" w:color="auto"/>
        <w:left w:val="none" w:sz="0" w:space="0" w:color="auto"/>
        <w:bottom w:val="none" w:sz="0" w:space="0" w:color="auto"/>
        <w:right w:val="none" w:sz="0" w:space="0" w:color="auto"/>
      </w:divBdr>
    </w:div>
    <w:div w:id="643123612">
      <w:bodyDiv w:val="1"/>
      <w:marLeft w:val="0"/>
      <w:marRight w:val="0"/>
      <w:marTop w:val="0"/>
      <w:marBottom w:val="0"/>
      <w:divBdr>
        <w:top w:val="none" w:sz="0" w:space="0" w:color="auto"/>
        <w:left w:val="none" w:sz="0" w:space="0" w:color="auto"/>
        <w:bottom w:val="none" w:sz="0" w:space="0" w:color="auto"/>
        <w:right w:val="none" w:sz="0" w:space="0" w:color="auto"/>
      </w:divBdr>
    </w:div>
    <w:div w:id="645747998">
      <w:bodyDiv w:val="1"/>
      <w:marLeft w:val="0"/>
      <w:marRight w:val="0"/>
      <w:marTop w:val="0"/>
      <w:marBottom w:val="0"/>
      <w:divBdr>
        <w:top w:val="none" w:sz="0" w:space="0" w:color="auto"/>
        <w:left w:val="none" w:sz="0" w:space="0" w:color="auto"/>
        <w:bottom w:val="none" w:sz="0" w:space="0" w:color="auto"/>
        <w:right w:val="none" w:sz="0" w:space="0" w:color="auto"/>
      </w:divBdr>
    </w:div>
    <w:div w:id="657921796">
      <w:bodyDiv w:val="1"/>
      <w:marLeft w:val="0"/>
      <w:marRight w:val="0"/>
      <w:marTop w:val="0"/>
      <w:marBottom w:val="0"/>
      <w:divBdr>
        <w:top w:val="none" w:sz="0" w:space="0" w:color="auto"/>
        <w:left w:val="none" w:sz="0" w:space="0" w:color="auto"/>
        <w:bottom w:val="none" w:sz="0" w:space="0" w:color="auto"/>
        <w:right w:val="none" w:sz="0" w:space="0" w:color="auto"/>
      </w:divBdr>
    </w:div>
    <w:div w:id="666829069">
      <w:bodyDiv w:val="1"/>
      <w:marLeft w:val="0"/>
      <w:marRight w:val="0"/>
      <w:marTop w:val="0"/>
      <w:marBottom w:val="0"/>
      <w:divBdr>
        <w:top w:val="none" w:sz="0" w:space="0" w:color="auto"/>
        <w:left w:val="none" w:sz="0" w:space="0" w:color="auto"/>
        <w:bottom w:val="none" w:sz="0" w:space="0" w:color="auto"/>
        <w:right w:val="none" w:sz="0" w:space="0" w:color="auto"/>
      </w:divBdr>
    </w:div>
    <w:div w:id="671297000">
      <w:bodyDiv w:val="1"/>
      <w:marLeft w:val="0"/>
      <w:marRight w:val="0"/>
      <w:marTop w:val="0"/>
      <w:marBottom w:val="0"/>
      <w:divBdr>
        <w:top w:val="none" w:sz="0" w:space="0" w:color="auto"/>
        <w:left w:val="none" w:sz="0" w:space="0" w:color="auto"/>
        <w:bottom w:val="none" w:sz="0" w:space="0" w:color="auto"/>
        <w:right w:val="none" w:sz="0" w:space="0" w:color="auto"/>
      </w:divBdr>
    </w:div>
    <w:div w:id="679235855">
      <w:bodyDiv w:val="1"/>
      <w:marLeft w:val="0"/>
      <w:marRight w:val="0"/>
      <w:marTop w:val="0"/>
      <w:marBottom w:val="0"/>
      <w:divBdr>
        <w:top w:val="none" w:sz="0" w:space="0" w:color="auto"/>
        <w:left w:val="none" w:sz="0" w:space="0" w:color="auto"/>
        <w:bottom w:val="none" w:sz="0" w:space="0" w:color="auto"/>
        <w:right w:val="none" w:sz="0" w:space="0" w:color="auto"/>
      </w:divBdr>
    </w:div>
    <w:div w:id="690642720">
      <w:bodyDiv w:val="1"/>
      <w:marLeft w:val="0"/>
      <w:marRight w:val="0"/>
      <w:marTop w:val="0"/>
      <w:marBottom w:val="0"/>
      <w:divBdr>
        <w:top w:val="none" w:sz="0" w:space="0" w:color="auto"/>
        <w:left w:val="none" w:sz="0" w:space="0" w:color="auto"/>
        <w:bottom w:val="none" w:sz="0" w:space="0" w:color="auto"/>
        <w:right w:val="none" w:sz="0" w:space="0" w:color="auto"/>
      </w:divBdr>
    </w:div>
    <w:div w:id="703284949">
      <w:bodyDiv w:val="1"/>
      <w:marLeft w:val="0"/>
      <w:marRight w:val="0"/>
      <w:marTop w:val="0"/>
      <w:marBottom w:val="0"/>
      <w:divBdr>
        <w:top w:val="none" w:sz="0" w:space="0" w:color="auto"/>
        <w:left w:val="none" w:sz="0" w:space="0" w:color="auto"/>
        <w:bottom w:val="none" w:sz="0" w:space="0" w:color="auto"/>
        <w:right w:val="none" w:sz="0" w:space="0" w:color="auto"/>
      </w:divBdr>
    </w:div>
    <w:div w:id="709496902">
      <w:bodyDiv w:val="1"/>
      <w:marLeft w:val="0"/>
      <w:marRight w:val="0"/>
      <w:marTop w:val="0"/>
      <w:marBottom w:val="0"/>
      <w:divBdr>
        <w:top w:val="none" w:sz="0" w:space="0" w:color="auto"/>
        <w:left w:val="none" w:sz="0" w:space="0" w:color="auto"/>
        <w:bottom w:val="none" w:sz="0" w:space="0" w:color="auto"/>
        <w:right w:val="none" w:sz="0" w:space="0" w:color="auto"/>
      </w:divBdr>
    </w:div>
    <w:div w:id="712581148">
      <w:bodyDiv w:val="1"/>
      <w:marLeft w:val="0"/>
      <w:marRight w:val="0"/>
      <w:marTop w:val="0"/>
      <w:marBottom w:val="0"/>
      <w:divBdr>
        <w:top w:val="none" w:sz="0" w:space="0" w:color="auto"/>
        <w:left w:val="none" w:sz="0" w:space="0" w:color="auto"/>
        <w:bottom w:val="none" w:sz="0" w:space="0" w:color="auto"/>
        <w:right w:val="none" w:sz="0" w:space="0" w:color="auto"/>
      </w:divBdr>
    </w:div>
    <w:div w:id="713193953">
      <w:bodyDiv w:val="1"/>
      <w:marLeft w:val="0"/>
      <w:marRight w:val="0"/>
      <w:marTop w:val="0"/>
      <w:marBottom w:val="0"/>
      <w:divBdr>
        <w:top w:val="none" w:sz="0" w:space="0" w:color="auto"/>
        <w:left w:val="none" w:sz="0" w:space="0" w:color="auto"/>
        <w:bottom w:val="none" w:sz="0" w:space="0" w:color="auto"/>
        <w:right w:val="none" w:sz="0" w:space="0" w:color="auto"/>
      </w:divBdr>
    </w:div>
    <w:div w:id="719062666">
      <w:bodyDiv w:val="1"/>
      <w:marLeft w:val="0"/>
      <w:marRight w:val="0"/>
      <w:marTop w:val="0"/>
      <w:marBottom w:val="0"/>
      <w:divBdr>
        <w:top w:val="none" w:sz="0" w:space="0" w:color="auto"/>
        <w:left w:val="none" w:sz="0" w:space="0" w:color="auto"/>
        <w:bottom w:val="none" w:sz="0" w:space="0" w:color="auto"/>
        <w:right w:val="none" w:sz="0" w:space="0" w:color="auto"/>
      </w:divBdr>
    </w:div>
    <w:div w:id="722096279">
      <w:bodyDiv w:val="1"/>
      <w:marLeft w:val="0"/>
      <w:marRight w:val="0"/>
      <w:marTop w:val="0"/>
      <w:marBottom w:val="0"/>
      <w:divBdr>
        <w:top w:val="none" w:sz="0" w:space="0" w:color="auto"/>
        <w:left w:val="none" w:sz="0" w:space="0" w:color="auto"/>
        <w:bottom w:val="none" w:sz="0" w:space="0" w:color="auto"/>
        <w:right w:val="none" w:sz="0" w:space="0" w:color="auto"/>
      </w:divBdr>
    </w:div>
    <w:div w:id="725102952">
      <w:bodyDiv w:val="1"/>
      <w:marLeft w:val="0"/>
      <w:marRight w:val="0"/>
      <w:marTop w:val="0"/>
      <w:marBottom w:val="0"/>
      <w:divBdr>
        <w:top w:val="none" w:sz="0" w:space="0" w:color="auto"/>
        <w:left w:val="none" w:sz="0" w:space="0" w:color="auto"/>
        <w:bottom w:val="none" w:sz="0" w:space="0" w:color="auto"/>
        <w:right w:val="none" w:sz="0" w:space="0" w:color="auto"/>
      </w:divBdr>
    </w:div>
    <w:div w:id="727998179">
      <w:bodyDiv w:val="1"/>
      <w:marLeft w:val="0"/>
      <w:marRight w:val="0"/>
      <w:marTop w:val="0"/>
      <w:marBottom w:val="0"/>
      <w:divBdr>
        <w:top w:val="none" w:sz="0" w:space="0" w:color="auto"/>
        <w:left w:val="none" w:sz="0" w:space="0" w:color="auto"/>
        <w:bottom w:val="none" w:sz="0" w:space="0" w:color="auto"/>
        <w:right w:val="none" w:sz="0" w:space="0" w:color="auto"/>
      </w:divBdr>
    </w:div>
    <w:div w:id="729578932">
      <w:bodyDiv w:val="1"/>
      <w:marLeft w:val="0"/>
      <w:marRight w:val="0"/>
      <w:marTop w:val="0"/>
      <w:marBottom w:val="0"/>
      <w:divBdr>
        <w:top w:val="none" w:sz="0" w:space="0" w:color="auto"/>
        <w:left w:val="none" w:sz="0" w:space="0" w:color="auto"/>
        <w:bottom w:val="none" w:sz="0" w:space="0" w:color="auto"/>
        <w:right w:val="none" w:sz="0" w:space="0" w:color="auto"/>
      </w:divBdr>
    </w:div>
    <w:div w:id="733242154">
      <w:bodyDiv w:val="1"/>
      <w:marLeft w:val="0"/>
      <w:marRight w:val="0"/>
      <w:marTop w:val="0"/>
      <w:marBottom w:val="0"/>
      <w:divBdr>
        <w:top w:val="none" w:sz="0" w:space="0" w:color="auto"/>
        <w:left w:val="none" w:sz="0" w:space="0" w:color="auto"/>
        <w:bottom w:val="none" w:sz="0" w:space="0" w:color="auto"/>
        <w:right w:val="none" w:sz="0" w:space="0" w:color="auto"/>
      </w:divBdr>
    </w:div>
    <w:div w:id="743187560">
      <w:bodyDiv w:val="1"/>
      <w:marLeft w:val="0"/>
      <w:marRight w:val="0"/>
      <w:marTop w:val="0"/>
      <w:marBottom w:val="0"/>
      <w:divBdr>
        <w:top w:val="none" w:sz="0" w:space="0" w:color="auto"/>
        <w:left w:val="none" w:sz="0" w:space="0" w:color="auto"/>
        <w:bottom w:val="none" w:sz="0" w:space="0" w:color="auto"/>
        <w:right w:val="none" w:sz="0" w:space="0" w:color="auto"/>
      </w:divBdr>
    </w:div>
    <w:div w:id="748235748">
      <w:bodyDiv w:val="1"/>
      <w:marLeft w:val="0"/>
      <w:marRight w:val="0"/>
      <w:marTop w:val="0"/>
      <w:marBottom w:val="0"/>
      <w:divBdr>
        <w:top w:val="none" w:sz="0" w:space="0" w:color="auto"/>
        <w:left w:val="none" w:sz="0" w:space="0" w:color="auto"/>
        <w:bottom w:val="none" w:sz="0" w:space="0" w:color="auto"/>
        <w:right w:val="none" w:sz="0" w:space="0" w:color="auto"/>
      </w:divBdr>
    </w:div>
    <w:div w:id="750588219">
      <w:bodyDiv w:val="1"/>
      <w:marLeft w:val="0"/>
      <w:marRight w:val="0"/>
      <w:marTop w:val="0"/>
      <w:marBottom w:val="0"/>
      <w:divBdr>
        <w:top w:val="none" w:sz="0" w:space="0" w:color="auto"/>
        <w:left w:val="none" w:sz="0" w:space="0" w:color="auto"/>
        <w:bottom w:val="none" w:sz="0" w:space="0" w:color="auto"/>
        <w:right w:val="none" w:sz="0" w:space="0" w:color="auto"/>
      </w:divBdr>
    </w:div>
    <w:div w:id="762183775">
      <w:bodyDiv w:val="1"/>
      <w:marLeft w:val="0"/>
      <w:marRight w:val="0"/>
      <w:marTop w:val="0"/>
      <w:marBottom w:val="0"/>
      <w:divBdr>
        <w:top w:val="none" w:sz="0" w:space="0" w:color="auto"/>
        <w:left w:val="none" w:sz="0" w:space="0" w:color="auto"/>
        <w:bottom w:val="none" w:sz="0" w:space="0" w:color="auto"/>
        <w:right w:val="none" w:sz="0" w:space="0" w:color="auto"/>
      </w:divBdr>
    </w:div>
    <w:div w:id="776294592">
      <w:bodyDiv w:val="1"/>
      <w:marLeft w:val="0"/>
      <w:marRight w:val="0"/>
      <w:marTop w:val="0"/>
      <w:marBottom w:val="0"/>
      <w:divBdr>
        <w:top w:val="none" w:sz="0" w:space="0" w:color="auto"/>
        <w:left w:val="none" w:sz="0" w:space="0" w:color="auto"/>
        <w:bottom w:val="none" w:sz="0" w:space="0" w:color="auto"/>
        <w:right w:val="none" w:sz="0" w:space="0" w:color="auto"/>
      </w:divBdr>
    </w:div>
    <w:div w:id="777330866">
      <w:bodyDiv w:val="1"/>
      <w:marLeft w:val="0"/>
      <w:marRight w:val="0"/>
      <w:marTop w:val="0"/>
      <w:marBottom w:val="0"/>
      <w:divBdr>
        <w:top w:val="none" w:sz="0" w:space="0" w:color="auto"/>
        <w:left w:val="none" w:sz="0" w:space="0" w:color="auto"/>
        <w:bottom w:val="none" w:sz="0" w:space="0" w:color="auto"/>
        <w:right w:val="none" w:sz="0" w:space="0" w:color="auto"/>
      </w:divBdr>
    </w:div>
    <w:div w:id="790242008">
      <w:bodyDiv w:val="1"/>
      <w:marLeft w:val="0"/>
      <w:marRight w:val="0"/>
      <w:marTop w:val="0"/>
      <w:marBottom w:val="0"/>
      <w:divBdr>
        <w:top w:val="none" w:sz="0" w:space="0" w:color="auto"/>
        <w:left w:val="none" w:sz="0" w:space="0" w:color="auto"/>
        <w:bottom w:val="none" w:sz="0" w:space="0" w:color="auto"/>
        <w:right w:val="none" w:sz="0" w:space="0" w:color="auto"/>
      </w:divBdr>
    </w:div>
    <w:div w:id="791217135">
      <w:bodyDiv w:val="1"/>
      <w:marLeft w:val="0"/>
      <w:marRight w:val="0"/>
      <w:marTop w:val="0"/>
      <w:marBottom w:val="0"/>
      <w:divBdr>
        <w:top w:val="none" w:sz="0" w:space="0" w:color="auto"/>
        <w:left w:val="none" w:sz="0" w:space="0" w:color="auto"/>
        <w:bottom w:val="none" w:sz="0" w:space="0" w:color="auto"/>
        <w:right w:val="none" w:sz="0" w:space="0" w:color="auto"/>
      </w:divBdr>
    </w:div>
    <w:div w:id="796415644">
      <w:bodyDiv w:val="1"/>
      <w:marLeft w:val="0"/>
      <w:marRight w:val="0"/>
      <w:marTop w:val="0"/>
      <w:marBottom w:val="0"/>
      <w:divBdr>
        <w:top w:val="none" w:sz="0" w:space="0" w:color="auto"/>
        <w:left w:val="none" w:sz="0" w:space="0" w:color="auto"/>
        <w:bottom w:val="none" w:sz="0" w:space="0" w:color="auto"/>
        <w:right w:val="none" w:sz="0" w:space="0" w:color="auto"/>
      </w:divBdr>
    </w:div>
    <w:div w:id="822428307">
      <w:bodyDiv w:val="1"/>
      <w:marLeft w:val="0"/>
      <w:marRight w:val="0"/>
      <w:marTop w:val="0"/>
      <w:marBottom w:val="0"/>
      <w:divBdr>
        <w:top w:val="none" w:sz="0" w:space="0" w:color="auto"/>
        <w:left w:val="none" w:sz="0" w:space="0" w:color="auto"/>
        <w:bottom w:val="none" w:sz="0" w:space="0" w:color="auto"/>
        <w:right w:val="none" w:sz="0" w:space="0" w:color="auto"/>
      </w:divBdr>
    </w:div>
    <w:div w:id="835729389">
      <w:bodyDiv w:val="1"/>
      <w:marLeft w:val="0"/>
      <w:marRight w:val="0"/>
      <w:marTop w:val="0"/>
      <w:marBottom w:val="0"/>
      <w:divBdr>
        <w:top w:val="none" w:sz="0" w:space="0" w:color="auto"/>
        <w:left w:val="none" w:sz="0" w:space="0" w:color="auto"/>
        <w:bottom w:val="none" w:sz="0" w:space="0" w:color="auto"/>
        <w:right w:val="none" w:sz="0" w:space="0" w:color="auto"/>
      </w:divBdr>
    </w:div>
    <w:div w:id="837579377">
      <w:bodyDiv w:val="1"/>
      <w:marLeft w:val="0"/>
      <w:marRight w:val="0"/>
      <w:marTop w:val="0"/>
      <w:marBottom w:val="0"/>
      <w:divBdr>
        <w:top w:val="none" w:sz="0" w:space="0" w:color="auto"/>
        <w:left w:val="none" w:sz="0" w:space="0" w:color="auto"/>
        <w:bottom w:val="none" w:sz="0" w:space="0" w:color="auto"/>
        <w:right w:val="none" w:sz="0" w:space="0" w:color="auto"/>
      </w:divBdr>
    </w:div>
    <w:div w:id="837691898">
      <w:bodyDiv w:val="1"/>
      <w:marLeft w:val="0"/>
      <w:marRight w:val="0"/>
      <w:marTop w:val="0"/>
      <w:marBottom w:val="0"/>
      <w:divBdr>
        <w:top w:val="none" w:sz="0" w:space="0" w:color="auto"/>
        <w:left w:val="none" w:sz="0" w:space="0" w:color="auto"/>
        <w:bottom w:val="none" w:sz="0" w:space="0" w:color="auto"/>
        <w:right w:val="none" w:sz="0" w:space="0" w:color="auto"/>
      </w:divBdr>
    </w:div>
    <w:div w:id="842284867">
      <w:bodyDiv w:val="1"/>
      <w:marLeft w:val="0"/>
      <w:marRight w:val="0"/>
      <w:marTop w:val="0"/>
      <w:marBottom w:val="0"/>
      <w:divBdr>
        <w:top w:val="none" w:sz="0" w:space="0" w:color="auto"/>
        <w:left w:val="none" w:sz="0" w:space="0" w:color="auto"/>
        <w:bottom w:val="none" w:sz="0" w:space="0" w:color="auto"/>
        <w:right w:val="none" w:sz="0" w:space="0" w:color="auto"/>
      </w:divBdr>
    </w:div>
    <w:div w:id="856384709">
      <w:bodyDiv w:val="1"/>
      <w:marLeft w:val="0"/>
      <w:marRight w:val="0"/>
      <w:marTop w:val="0"/>
      <w:marBottom w:val="0"/>
      <w:divBdr>
        <w:top w:val="none" w:sz="0" w:space="0" w:color="auto"/>
        <w:left w:val="none" w:sz="0" w:space="0" w:color="auto"/>
        <w:bottom w:val="none" w:sz="0" w:space="0" w:color="auto"/>
        <w:right w:val="none" w:sz="0" w:space="0" w:color="auto"/>
      </w:divBdr>
    </w:div>
    <w:div w:id="860973717">
      <w:bodyDiv w:val="1"/>
      <w:marLeft w:val="0"/>
      <w:marRight w:val="0"/>
      <w:marTop w:val="0"/>
      <w:marBottom w:val="0"/>
      <w:divBdr>
        <w:top w:val="none" w:sz="0" w:space="0" w:color="auto"/>
        <w:left w:val="none" w:sz="0" w:space="0" w:color="auto"/>
        <w:bottom w:val="none" w:sz="0" w:space="0" w:color="auto"/>
        <w:right w:val="none" w:sz="0" w:space="0" w:color="auto"/>
      </w:divBdr>
    </w:div>
    <w:div w:id="861825649">
      <w:bodyDiv w:val="1"/>
      <w:marLeft w:val="0"/>
      <w:marRight w:val="0"/>
      <w:marTop w:val="0"/>
      <w:marBottom w:val="0"/>
      <w:divBdr>
        <w:top w:val="none" w:sz="0" w:space="0" w:color="auto"/>
        <w:left w:val="none" w:sz="0" w:space="0" w:color="auto"/>
        <w:bottom w:val="none" w:sz="0" w:space="0" w:color="auto"/>
        <w:right w:val="none" w:sz="0" w:space="0" w:color="auto"/>
      </w:divBdr>
    </w:div>
    <w:div w:id="865286942">
      <w:bodyDiv w:val="1"/>
      <w:marLeft w:val="0"/>
      <w:marRight w:val="0"/>
      <w:marTop w:val="0"/>
      <w:marBottom w:val="0"/>
      <w:divBdr>
        <w:top w:val="none" w:sz="0" w:space="0" w:color="auto"/>
        <w:left w:val="none" w:sz="0" w:space="0" w:color="auto"/>
        <w:bottom w:val="none" w:sz="0" w:space="0" w:color="auto"/>
        <w:right w:val="none" w:sz="0" w:space="0" w:color="auto"/>
      </w:divBdr>
    </w:div>
    <w:div w:id="873465649">
      <w:bodyDiv w:val="1"/>
      <w:marLeft w:val="0"/>
      <w:marRight w:val="0"/>
      <w:marTop w:val="0"/>
      <w:marBottom w:val="0"/>
      <w:divBdr>
        <w:top w:val="none" w:sz="0" w:space="0" w:color="auto"/>
        <w:left w:val="none" w:sz="0" w:space="0" w:color="auto"/>
        <w:bottom w:val="none" w:sz="0" w:space="0" w:color="auto"/>
        <w:right w:val="none" w:sz="0" w:space="0" w:color="auto"/>
      </w:divBdr>
    </w:div>
    <w:div w:id="878862110">
      <w:bodyDiv w:val="1"/>
      <w:marLeft w:val="0"/>
      <w:marRight w:val="0"/>
      <w:marTop w:val="0"/>
      <w:marBottom w:val="0"/>
      <w:divBdr>
        <w:top w:val="none" w:sz="0" w:space="0" w:color="auto"/>
        <w:left w:val="none" w:sz="0" w:space="0" w:color="auto"/>
        <w:bottom w:val="none" w:sz="0" w:space="0" w:color="auto"/>
        <w:right w:val="none" w:sz="0" w:space="0" w:color="auto"/>
      </w:divBdr>
    </w:div>
    <w:div w:id="886062354">
      <w:bodyDiv w:val="1"/>
      <w:marLeft w:val="0"/>
      <w:marRight w:val="0"/>
      <w:marTop w:val="0"/>
      <w:marBottom w:val="0"/>
      <w:divBdr>
        <w:top w:val="none" w:sz="0" w:space="0" w:color="auto"/>
        <w:left w:val="none" w:sz="0" w:space="0" w:color="auto"/>
        <w:bottom w:val="none" w:sz="0" w:space="0" w:color="auto"/>
        <w:right w:val="none" w:sz="0" w:space="0" w:color="auto"/>
      </w:divBdr>
    </w:div>
    <w:div w:id="890842315">
      <w:bodyDiv w:val="1"/>
      <w:marLeft w:val="0"/>
      <w:marRight w:val="0"/>
      <w:marTop w:val="0"/>
      <w:marBottom w:val="0"/>
      <w:divBdr>
        <w:top w:val="none" w:sz="0" w:space="0" w:color="auto"/>
        <w:left w:val="none" w:sz="0" w:space="0" w:color="auto"/>
        <w:bottom w:val="none" w:sz="0" w:space="0" w:color="auto"/>
        <w:right w:val="none" w:sz="0" w:space="0" w:color="auto"/>
      </w:divBdr>
    </w:div>
    <w:div w:id="898127138">
      <w:bodyDiv w:val="1"/>
      <w:marLeft w:val="0"/>
      <w:marRight w:val="0"/>
      <w:marTop w:val="0"/>
      <w:marBottom w:val="0"/>
      <w:divBdr>
        <w:top w:val="none" w:sz="0" w:space="0" w:color="auto"/>
        <w:left w:val="none" w:sz="0" w:space="0" w:color="auto"/>
        <w:bottom w:val="none" w:sz="0" w:space="0" w:color="auto"/>
        <w:right w:val="none" w:sz="0" w:space="0" w:color="auto"/>
      </w:divBdr>
    </w:div>
    <w:div w:id="906456993">
      <w:bodyDiv w:val="1"/>
      <w:marLeft w:val="0"/>
      <w:marRight w:val="0"/>
      <w:marTop w:val="0"/>
      <w:marBottom w:val="0"/>
      <w:divBdr>
        <w:top w:val="none" w:sz="0" w:space="0" w:color="auto"/>
        <w:left w:val="none" w:sz="0" w:space="0" w:color="auto"/>
        <w:bottom w:val="none" w:sz="0" w:space="0" w:color="auto"/>
        <w:right w:val="none" w:sz="0" w:space="0" w:color="auto"/>
      </w:divBdr>
    </w:div>
    <w:div w:id="911279617">
      <w:bodyDiv w:val="1"/>
      <w:marLeft w:val="0"/>
      <w:marRight w:val="0"/>
      <w:marTop w:val="0"/>
      <w:marBottom w:val="0"/>
      <w:divBdr>
        <w:top w:val="none" w:sz="0" w:space="0" w:color="auto"/>
        <w:left w:val="none" w:sz="0" w:space="0" w:color="auto"/>
        <w:bottom w:val="none" w:sz="0" w:space="0" w:color="auto"/>
        <w:right w:val="none" w:sz="0" w:space="0" w:color="auto"/>
      </w:divBdr>
    </w:div>
    <w:div w:id="917253967">
      <w:bodyDiv w:val="1"/>
      <w:marLeft w:val="0"/>
      <w:marRight w:val="0"/>
      <w:marTop w:val="0"/>
      <w:marBottom w:val="0"/>
      <w:divBdr>
        <w:top w:val="none" w:sz="0" w:space="0" w:color="auto"/>
        <w:left w:val="none" w:sz="0" w:space="0" w:color="auto"/>
        <w:bottom w:val="none" w:sz="0" w:space="0" w:color="auto"/>
        <w:right w:val="none" w:sz="0" w:space="0" w:color="auto"/>
      </w:divBdr>
    </w:div>
    <w:div w:id="921336892">
      <w:bodyDiv w:val="1"/>
      <w:marLeft w:val="0"/>
      <w:marRight w:val="0"/>
      <w:marTop w:val="0"/>
      <w:marBottom w:val="0"/>
      <w:divBdr>
        <w:top w:val="none" w:sz="0" w:space="0" w:color="auto"/>
        <w:left w:val="none" w:sz="0" w:space="0" w:color="auto"/>
        <w:bottom w:val="none" w:sz="0" w:space="0" w:color="auto"/>
        <w:right w:val="none" w:sz="0" w:space="0" w:color="auto"/>
      </w:divBdr>
    </w:div>
    <w:div w:id="935023260">
      <w:bodyDiv w:val="1"/>
      <w:marLeft w:val="0"/>
      <w:marRight w:val="0"/>
      <w:marTop w:val="0"/>
      <w:marBottom w:val="0"/>
      <w:divBdr>
        <w:top w:val="none" w:sz="0" w:space="0" w:color="auto"/>
        <w:left w:val="none" w:sz="0" w:space="0" w:color="auto"/>
        <w:bottom w:val="none" w:sz="0" w:space="0" w:color="auto"/>
        <w:right w:val="none" w:sz="0" w:space="0" w:color="auto"/>
      </w:divBdr>
    </w:div>
    <w:div w:id="943683770">
      <w:bodyDiv w:val="1"/>
      <w:marLeft w:val="0"/>
      <w:marRight w:val="0"/>
      <w:marTop w:val="0"/>
      <w:marBottom w:val="0"/>
      <w:divBdr>
        <w:top w:val="none" w:sz="0" w:space="0" w:color="auto"/>
        <w:left w:val="none" w:sz="0" w:space="0" w:color="auto"/>
        <w:bottom w:val="none" w:sz="0" w:space="0" w:color="auto"/>
        <w:right w:val="none" w:sz="0" w:space="0" w:color="auto"/>
      </w:divBdr>
    </w:div>
    <w:div w:id="947663094">
      <w:bodyDiv w:val="1"/>
      <w:marLeft w:val="0"/>
      <w:marRight w:val="0"/>
      <w:marTop w:val="0"/>
      <w:marBottom w:val="0"/>
      <w:divBdr>
        <w:top w:val="none" w:sz="0" w:space="0" w:color="auto"/>
        <w:left w:val="none" w:sz="0" w:space="0" w:color="auto"/>
        <w:bottom w:val="none" w:sz="0" w:space="0" w:color="auto"/>
        <w:right w:val="none" w:sz="0" w:space="0" w:color="auto"/>
      </w:divBdr>
    </w:div>
    <w:div w:id="950009923">
      <w:bodyDiv w:val="1"/>
      <w:marLeft w:val="0"/>
      <w:marRight w:val="0"/>
      <w:marTop w:val="0"/>
      <w:marBottom w:val="0"/>
      <w:divBdr>
        <w:top w:val="none" w:sz="0" w:space="0" w:color="auto"/>
        <w:left w:val="none" w:sz="0" w:space="0" w:color="auto"/>
        <w:bottom w:val="none" w:sz="0" w:space="0" w:color="auto"/>
        <w:right w:val="none" w:sz="0" w:space="0" w:color="auto"/>
      </w:divBdr>
    </w:div>
    <w:div w:id="952053899">
      <w:bodyDiv w:val="1"/>
      <w:marLeft w:val="0"/>
      <w:marRight w:val="0"/>
      <w:marTop w:val="0"/>
      <w:marBottom w:val="0"/>
      <w:divBdr>
        <w:top w:val="none" w:sz="0" w:space="0" w:color="auto"/>
        <w:left w:val="none" w:sz="0" w:space="0" w:color="auto"/>
        <w:bottom w:val="none" w:sz="0" w:space="0" w:color="auto"/>
        <w:right w:val="none" w:sz="0" w:space="0" w:color="auto"/>
      </w:divBdr>
    </w:div>
    <w:div w:id="952520047">
      <w:bodyDiv w:val="1"/>
      <w:marLeft w:val="0"/>
      <w:marRight w:val="0"/>
      <w:marTop w:val="0"/>
      <w:marBottom w:val="0"/>
      <w:divBdr>
        <w:top w:val="none" w:sz="0" w:space="0" w:color="auto"/>
        <w:left w:val="none" w:sz="0" w:space="0" w:color="auto"/>
        <w:bottom w:val="none" w:sz="0" w:space="0" w:color="auto"/>
        <w:right w:val="none" w:sz="0" w:space="0" w:color="auto"/>
      </w:divBdr>
    </w:div>
    <w:div w:id="953054753">
      <w:bodyDiv w:val="1"/>
      <w:marLeft w:val="0"/>
      <w:marRight w:val="0"/>
      <w:marTop w:val="0"/>
      <w:marBottom w:val="0"/>
      <w:divBdr>
        <w:top w:val="none" w:sz="0" w:space="0" w:color="auto"/>
        <w:left w:val="none" w:sz="0" w:space="0" w:color="auto"/>
        <w:bottom w:val="none" w:sz="0" w:space="0" w:color="auto"/>
        <w:right w:val="none" w:sz="0" w:space="0" w:color="auto"/>
      </w:divBdr>
    </w:div>
    <w:div w:id="965625219">
      <w:bodyDiv w:val="1"/>
      <w:marLeft w:val="0"/>
      <w:marRight w:val="0"/>
      <w:marTop w:val="0"/>
      <w:marBottom w:val="0"/>
      <w:divBdr>
        <w:top w:val="none" w:sz="0" w:space="0" w:color="auto"/>
        <w:left w:val="none" w:sz="0" w:space="0" w:color="auto"/>
        <w:bottom w:val="none" w:sz="0" w:space="0" w:color="auto"/>
        <w:right w:val="none" w:sz="0" w:space="0" w:color="auto"/>
      </w:divBdr>
    </w:div>
    <w:div w:id="965892561">
      <w:bodyDiv w:val="1"/>
      <w:marLeft w:val="0"/>
      <w:marRight w:val="0"/>
      <w:marTop w:val="0"/>
      <w:marBottom w:val="0"/>
      <w:divBdr>
        <w:top w:val="none" w:sz="0" w:space="0" w:color="auto"/>
        <w:left w:val="none" w:sz="0" w:space="0" w:color="auto"/>
        <w:bottom w:val="none" w:sz="0" w:space="0" w:color="auto"/>
        <w:right w:val="none" w:sz="0" w:space="0" w:color="auto"/>
      </w:divBdr>
    </w:div>
    <w:div w:id="973175127">
      <w:bodyDiv w:val="1"/>
      <w:marLeft w:val="0"/>
      <w:marRight w:val="0"/>
      <w:marTop w:val="0"/>
      <w:marBottom w:val="0"/>
      <w:divBdr>
        <w:top w:val="none" w:sz="0" w:space="0" w:color="auto"/>
        <w:left w:val="none" w:sz="0" w:space="0" w:color="auto"/>
        <w:bottom w:val="none" w:sz="0" w:space="0" w:color="auto"/>
        <w:right w:val="none" w:sz="0" w:space="0" w:color="auto"/>
      </w:divBdr>
    </w:div>
    <w:div w:id="975835001">
      <w:bodyDiv w:val="1"/>
      <w:marLeft w:val="0"/>
      <w:marRight w:val="0"/>
      <w:marTop w:val="0"/>
      <w:marBottom w:val="0"/>
      <w:divBdr>
        <w:top w:val="none" w:sz="0" w:space="0" w:color="auto"/>
        <w:left w:val="none" w:sz="0" w:space="0" w:color="auto"/>
        <w:bottom w:val="none" w:sz="0" w:space="0" w:color="auto"/>
        <w:right w:val="none" w:sz="0" w:space="0" w:color="auto"/>
      </w:divBdr>
    </w:div>
    <w:div w:id="989478220">
      <w:bodyDiv w:val="1"/>
      <w:marLeft w:val="0"/>
      <w:marRight w:val="0"/>
      <w:marTop w:val="0"/>
      <w:marBottom w:val="0"/>
      <w:divBdr>
        <w:top w:val="none" w:sz="0" w:space="0" w:color="auto"/>
        <w:left w:val="none" w:sz="0" w:space="0" w:color="auto"/>
        <w:bottom w:val="none" w:sz="0" w:space="0" w:color="auto"/>
        <w:right w:val="none" w:sz="0" w:space="0" w:color="auto"/>
      </w:divBdr>
    </w:div>
    <w:div w:id="990868097">
      <w:bodyDiv w:val="1"/>
      <w:marLeft w:val="0"/>
      <w:marRight w:val="0"/>
      <w:marTop w:val="0"/>
      <w:marBottom w:val="0"/>
      <w:divBdr>
        <w:top w:val="none" w:sz="0" w:space="0" w:color="auto"/>
        <w:left w:val="none" w:sz="0" w:space="0" w:color="auto"/>
        <w:bottom w:val="none" w:sz="0" w:space="0" w:color="auto"/>
        <w:right w:val="none" w:sz="0" w:space="0" w:color="auto"/>
      </w:divBdr>
    </w:div>
    <w:div w:id="994605894">
      <w:bodyDiv w:val="1"/>
      <w:marLeft w:val="0"/>
      <w:marRight w:val="0"/>
      <w:marTop w:val="0"/>
      <w:marBottom w:val="0"/>
      <w:divBdr>
        <w:top w:val="none" w:sz="0" w:space="0" w:color="auto"/>
        <w:left w:val="none" w:sz="0" w:space="0" w:color="auto"/>
        <w:bottom w:val="none" w:sz="0" w:space="0" w:color="auto"/>
        <w:right w:val="none" w:sz="0" w:space="0" w:color="auto"/>
      </w:divBdr>
    </w:div>
    <w:div w:id="1006400403">
      <w:bodyDiv w:val="1"/>
      <w:marLeft w:val="0"/>
      <w:marRight w:val="0"/>
      <w:marTop w:val="0"/>
      <w:marBottom w:val="0"/>
      <w:divBdr>
        <w:top w:val="none" w:sz="0" w:space="0" w:color="auto"/>
        <w:left w:val="none" w:sz="0" w:space="0" w:color="auto"/>
        <w:bottom w:val="none" w:sz="0" w:space="0" w:color="auto"/>
        <w:right w:val="none" w:sz="0" w:space="0" w:color="auto"/>
      </w:divBdr>
    </w:div>
    <w:div w:id="1027020274">
      <w:bodyDiv w:val="1"/>
      <w:marLeft w:val="0"/>
      <w:marRight w:val="0"/>
      <w:marTop w:val="0"/>
      <w:marBottom w:val="0"/>
      <w:divBdr>
        <w:top w:val="none" w:sz="0" w:space="0" w:color="auto"/>
        <w:left w:val="none" w:sz="0" w:space="0" w:color="auto"/>
        <w:bottom w:val="none" w:sz="0" w:space="0" w:color="auto"/>
        <w:right w:val="none" w:sz="0" w:space="0" w:color="auto"/>
      </w:divBdr>
    </w:div>
    <w:div w:id="1028337763">
      <w:bodyDiv w:val="1"/>
      <w:marLeft w:val="0"/>
      <w:marRight w:val="0"/>
      <w:marTop w:val="0"/>
      <w:marBottom w:val="0"/>
      <w:divBdr>
        <w:top w:val="none" w:sz="0" w:space="0" w:color="auto"/>
        <w:left w:val="none" w:sz="0" w:space="0" w:color="auto"/>
        <w:bottom w:val="none" w:sz="0" w:space="0" w:color="auto"/>
        <w:right w:val="none" w:sz="0" w:space="0" w:color="auto"/>
      </w:divBdr>
    </w:div>
    <w:div w:id="1038169038">
      <w:bodyDiv w:val="1"/>
      <w:marLeft w:val="0"/>
      <w:marRight w:val="0"/>
      <w:marTop w:val="0"/>
      <w:marBottom w:val="0"/>
      <w:divBdr>
        <w:top w:val="none" w:sz="0" w:space="0" w:color="auto"/>
        <w:left w:val="none" w:sz="0" w:space="0" w:color="auto"/>
        <w:bottom w:val="none" w:sz="0" w:space="0" w:color="auto"/>
        <w:right w:val="none" w:sz="0" w:space="0" w:color="auto"/>
      </w:divBdr>
    </w:div>
    <w:div w:id="1052658564">
      <w:bodyDiv w:val="1"/>
      <w:marLeft w:val="0"/>
      <w:marRight w:val="0"/>
      <w:marTop w:val="0"/>
      <w:marBottom w:val="0"/>
      <w:divBdr>
        <w:top w:val="none" w:sz="0" w:space="0" w:color="auto"/>
        <w:left w:val="none" w:sz="0" w:space="0" w:color="auto"/>
        <w:bottom w:val="none" w:sz="0" w:space="0" w:color="auto"/>
        <w:right w:val="none" w:sz="0" w:space="0" w:color="auto"/>
      </w:divBdr>
    </w:div>
    <w:div w:id="1055928148">
      <w:bodyDiv w:val="1"/>
      <w:marLeft w:val="0"/>
      <w:marRight w:val="0"/>
      <w:marTop w:val="0"/>
      <w:marBottom w:val="0"/>
      <w:divBdr>
        <w:top w:val="none" w:sz="0" w:space="0" w:color="auto"/>
        <w:left w:val="none" w:sz="0" w:space="0" w:color="auto"/>
        <w:bottom w:val="none" w:sz="0" w:space="0" w:color="auto"/>
        <w:right w:val="none" w:sz="0" w:space="0" w:color="auto"/>
      </w:divBdr>
    </w:div>
    <w:div w:id="1066029144">
      <w:bodyDiv w:val="1"/>
      <w:marLeft w:val="0"/>
      <w:marRight w:val="0"/>
      <w:marTop w:val="0"/>
      <w:marBottom w:val="0"/>
      <w:divBdr>
        <w:top w:val="none" w:sz="0" w:space="0" w:color="auto"/>
        <w:left w:val="none" w:sz="0" w:space="0" w:color="auto"/>
        <w:bottom w:val="none" w:sz="0" w:space="0" w:color="auto"/>
        <w:right w:val="none" w:sz="0" w:space="0" w:color="auto"/>
      </w:divBdr>
    </w:div>
    <w:div w:id="1083256047">
      <w:bodyDiv w:val="1"/>
      <w:marLeft w:val="0"/>
      <w:marRight w:val="0"/>
      <w:marTop w:val="0"/>
      <w:marBottom w:val="0"/>
      <w:divBdr>
        <w:top w:val="none" w:sz="0" w:space="0" w:color="auto"/>
        <w:left w:val="none" w:sz="0" w:space="0" w:color="auto"/>
        <w:bottom w:val="none" w:sz="0" w:space="0" w:color="auto"/>
        <w:right w:val="none" w:sz="0" w:space="0" w:color="auto"/>
      </w:divBdr>
    </w:div>
    <w:div w:id="1090538383">
      <w:bodyDiv w:val="1"/>
      <w:marLeft w:val="0"/>
      <w:marRight w:val="0"/>
      <w:marTop w:val="0"/>
      <w:marBottom w:val="0"/>
      <w:divBdr>
        <w:top w:val="none" w:sz="0" w:space="0" w:color="auto"/>
        <w:left w:val="none" w:sz="0" w:space="0" w:color="auto"/>
        <w:bottom w:val="none" w:sz="0" w:space="0" w:color="auto"/>
        <w:right w:val="none" w:sz="0" w:space="0" w:color="auto"/>
      </w:divBdr>
    </w:div>
    <w:div w:id="1091663264">
      <w:bodyDiv w:val="1"/>
      <w:marLeft w:val="0"/>
      <w:marRight w:val="0"/>
      <w:marTop w:val="0"/>
      <w:marBottom w:val="0"/>
      <w:divBdr>
        <w:top w:val="none" w:sz="0" w:space="0" w:color="auto"/>
        <w:left w:val="none" w:sz="0" w:space="0" w:color="auto"/>
        <w:bottom w:val="none" w:sz="0" w:space="0" w:color="auto"/>
        <w:right w:val="none" w:sz="0" w:space="0" w:color="auto"/>
      </w:divBdr>
    </w:div>
    <w:div w:id="1092320011">
      <w:bodyDiv w:val="1"/>
      <w:marLeft w:val="0"/>
      <w:marRight w:val="0"/>
      <w:marTop w:val="0"/>
      <w:marBottom w:val="0"/>
      <w:divBdr>
        <w:top w:val="none" w:sz="0" w:space="0" w:color="auto"/>
        <w:left w:val="none" w:sz="0" w:space="0" w:color="auto"/>
        <w:bottom w:val="none" w:sz="0" w:space="0" w:color="auto"/>
        <w:right w:val="none" w:sz="0" w:space="0" w:color="auto"/>
      </w:divBdr>
    </w:div>
    <w:div w:id="1095244206">
      <w:bodyDiv w:val="1"/>
      <w:marLeft w:val="0"/>
      <w:marRight w:val="0"/>
      <w:marTop w:val="0"/>
      <w:marBottom w:val="0"/>
      <w:divBdr>
        <w:top w:val="none" w:sz="0" w:space="0" w:color="auto"/>
        <w:left w:val="none" w:sz="0" w:space="0" w:color="auto"/>
        <w:bottom w:val="none" w:sz="0" w:space="0" w:color="auto"/>
        <w:right w:val="none" w:sz="0" w:space="0" w:color="auto"/>
      </w:divBdr>
    </w:div>
    <w:div w:id="1107039031">
      <w:bodyDiv w:val="1"/>
      <w:marLeft w:val="0"/>
      <w:marRight w:val="0"/>
      <w:marTop w:val="0"/>
      <w:marBottom w:val="0"/>
      <w:divBdr>
        <w:top w:val="none" w:sz="0" w:space="0" w:color="auto"/>
        <w:left w:val="none" w:sz="0" w:space="0" w:color="auto"/>
        <w:bottom w:val="none" w:sz="0" w:space="0" w:color="auto"/>
        <w:right w:val="none" w:sz="0" w:space="0" w:color="auto"/>
      </w:divBdr>
    </w:div>
    <w:div w:id="1107116818">
      <w:bodyDiv w:val="1"/>
      <w:marLeft w:val="0"/>
      <w:marRight w:val="0"/>
      <w:marTop w:val="0"/>
      <w:marBottom w:val="0"/>
      <w:divBdr>
        <w:top w:val="none" w:sz="0" w:space="0" w:color="auto"/>
        <w:left w:val="none" w:sz="0" w:space="0" w:color="auto"/>
        <w:bottom w:val="none" w:sz="0" w:space="0" w:color="auto"/>
        <w:right w:val="none" w:sz="0" w:space="0" w:color="auto"/>
      </w:divBdr>
    </w:div>
    <w:div w:id="1114904400">
      <w:bodyDiv w:val="1"/>
      <w:marLeft w:val="0"/>
      <w:marRight w:val="0"/>
      <w:marTop w:val="0"/>
      <w:marBottom w:val="0"/>
      <w:divBdr>
        <w:top w:val="none" w:sz="0" w:space="0" w:color="auto"/>
        <w:left w:val="none" w:sz="0" w:space="0" w:color="auto"/>
        <w:bottom w:val="none" w:sz="0" w:space="0" w:color="auto"/>
        <w:right w:val="none" w:sz="0" w:space="0" w:color="auto"/>
      </w:divBdr>
    </w:div>
    <w:div w:id="1118722904">
      <w:bodyDiv w:val="1"/>
      <w:marLeft w:val="0"/>
      <w:marRight w:val="0"/>
      <w:marTop w:val="0"/>
      <w:marBottom w:val="0"/>
      <w:divBdr>
        <w:top w:val="none" w:sz="0" w:space="0" w:color="auto"/>
        <w:left w:val="none" w:sz="0" w:space="0" w:color="auto"/>
        <w:bottom w:val="none" w:sz="0" w:space="0" w:color="auto"/>
        <w:right w:val="none" w:sz="0" w:space="0" w:color="auto"/>
      </w:divBdr>
    </w:div>
    <w:div w:id="1121072740">
      <w:bodyDiv w:val="1"/>
      <w:marLeft w:val="0"/>
      <w:marRight w:val="0"/>
      <w:marTop w:val="0"/>
      <w:marBottom w:val="0"/>
      <w:divBdr>
        <w:top w:val="none" w:sz="0" w:space="0" w:color="auto"/>
        <w:left w:val="none" w:sz="0" w:space="0" w:color="auto"/>
        <w:bottom w:val="none" w:sz="0" w:space="0" w:color="auto"/>
        <w:right w:val="none" w:sz="0" w:space="0" w:color="auto"/>
      </w:divBdr>
    </w:div>
    <w:div w:id="1123379759">
      <w:bodyDiv w:val="1"/>
      <w:marLeft w:val="0"/>
      <w:marRight w:val="0"/>
      <w:marTop w:val="0"/>
      <w:marBottom w:val="0"/>
      <w:divBdr>
        <w:top w:val="none" w:sz="0" w:space="0" w:color="auto"/>
        <w:left w:val="none" w:sz="0" w:space="0" w:color="auto"/>
        <w:bottom w:val="none" w:sz="0" w:space="0" w:color="auto"/>
        <w:right w:val="none" w:sz="0" w:space="0" w:color="auto"/>
      </w:divBdr>
    </w:div>
    <w:div w:id="1123382449">
      <w:bodyDiv w:val="1"/>
      <w:marLeft w:val="0"/>
      <w:marRight w:val="0"/>
      <w:marTop w:val="0"/>
      <w:marBottom w:val="0"/>
      <w:divBdr>
        <w:top w:val="none" w:sz="0" w:space="0" w:color="auto"/>
        <w:left w:val="none" w:sz="0" w:space="0" w:color="auto"/>
        <w:bottom w:val="none" w:sz="0" w:space="0" w:color="auto"/>
        <w:right w:val="none" w:sz="0" w:space="0" w:color="auto"/>
      </w:divBdr>
      <w:divsChild>
        <w:div w:id="1474761585">
          <w:marLeft w:val="0"/>
          <w:marRight w:val="0"/>
          <w:marTop w:val="0"/>
          <w:marBottom w:val="120"/>
          <w:divBdr>
            <w:top w:val="none" w:sz="0" w:space="0" w:color="auto"/>
            <w:left w:val="none" w:sz="0" w:space="0" w:color="auto"/>
            <w:bottom w:val="none" w:sz="0" w:space="0" w:color="auto"/>
            <w:right w:val="none" w:sz="0" w:space="0" w:color="auto"/>
          </w:divBdr>
        </w:div>
      </w:divsChild>
    </w:div>
    <w:div w:id="1126437224">
      <w:bodyDiv w:val="1"/>
      <w:marLeft w:val="0"/>
      <w:marRight w:val="0"/>
      <w:marTop w:val="0"/>
      <w:marBottom w:val="0"/>
      <w:divBdr>
        <w:top w:val="none" w:sz="0" w:space="0" w:color="auto"/>
        <w:left w:val="none" w:sz="0" w:space="0" w:color="auto"/>
        <w:bottom w:val="none" w:sz="0" w:space="0" w:color="auto"/>
        <w:right w:val="none" w:sz="0" w:space="0" w:color="auto"/>
      </w:divBdr>
    </w:div>
    <w:div w:id="1128354515">
      <w:bodyDiv w:val="1"/>
      <w:marLeft w:val="0"/>
      <w:marRight w:val="0"/>
      <w:marTop w:val="0"/>
      <w:marBottom w:val="0"/>
      <w:divBdr>
        <w:top w:val="none" w:sz="0" w:space="0" w:color="auto"/>
        <w:left w:val="none" w:sz="0" w:space="0" w:color="auto"/>
        <w:bottom w:val="none" w:sz="0" w:space="0" w:color="auto"/>
        <w:right w:val="none" w:sz="0" w:space="0" w:color="auto"/>
      </w:divBdr>
    </w:div>
    <w:div w:id="1129203187">
      <w:bodyDiv w:val="1"/>
      <w:marLeft w:val="0"/>
      <w:marRight w:val="0"/>
      <w:marTop w:val="0"/>
      <w:marBottom w:val="0"/>
      <w:divBdr>
        <w:top w:val="none" w:sz="0" w:space="0" w:color="auto"/>
        <w:left w:val="none" w:sz="0" w:space="0" w:color="auto"/>
        <w:bottom w:val="none" w:sz="0" w:space="0" w:color="auto"/>
        <w:right w:val="none" w:sz="0" w:space="0" w:color="auto"/>
      </w:divBdr>
    </w:div>
    <w:div w:id="1140264421">
      <w:bodyDiv w:val="1"/>
      <w:marLeft w:val="0"/>
      <w:marRight w:val="0"/>
      <w:marTop w:val="0"/>
      <w:marBottom w:val="0"/>
      <w:divBdr>
        <w:top w:val="none" w:sz="0" w:space="0" w:color="auto"/>
        <w:left w:val="none" w:sz="0" w:space="0" w:color="auto"/>
        <w:bottom w:val="none" w:sz="0" w:space="0" w:color="auto"/>
        <w:right w:val="none" w:sz="0" w:space="0" w:color="auto"/>
      </w:divBdr>
    </w:div>
    <w:div w:id="1150101420">
      <w:bodyDiv w:val="1"/>
      <w:marLeft w:val="0"/>
      <w:marRight w:val="0"/>
      <w:marTop w:val="0"/>
      <w:marBottom w:val="0"/>
      <w:divBdr>
        <w:top w:val="none" w:sz="0" w:space="0" w:color="auto"/>
        <w:left w:val="none" w:sz="0" w:space="0" w:color="auto"/>
        <w:bottom w:val="none" w:sz="0" w:space="0" w:color="auto"/>
        <w:right w:val="none" w:sz="0" w:space="0" w:color="auto"/>
      </w:divBdr>
    </w:div>
    <w:div w:id="1152789786">
      <w:bodyDiv w:val="1"/>
      <w:marLeft w:val="0"/>
      <w:marRight w:val="0"/>
      <w:marTop w:val="0"/>
      <w:marBottom w:val="0"/>
      <w:divBdr>
        <w:top w:val="none" w:sz="0" w:space="0" w:color="auto"/>
        <w:left w:val="none" w:sz="0" w:space="0" w:color="auto"/>
        <w:bottom w:val="none" w:sz="0" w:space="0" w:color="auto"/>
        <w:right w:val="none" w:sz="0" w:space="0" w:color="auto"/>
      </w:divBdr>
    </w:div>
    <w:div w:id="1152987859">
      <w:bodyDiv w:val="1"/>
      <w:marLeft w:val="0"/>
      <w:marRight w:val="0"/>
      <w:marTop w:val="0"/>
      <w:marBottom w:val="0"/>
      <w:divBdr>
        <w:top w:val="none" w:sz="0" w:space="0" w:color="auto"/>
        <w:left w:val="none" w:sz="0" w:space="0" w:color="auto"/>
        <w:bottom w:val="none" w:sz="0" w:space="0" w:color="auto"/>
        <w:right w:val="none" w:sz="0" w:space="0" w:color="auto"/>
      </w:divBdr>
    </w:div>
    <w:div w:id="1155797746">
      <w:bodyDiv w:val="1"/>
      <w:marLeft w:val="0"/>
      <w:marRight w:val="0"/>
      <w:marTop w:val="0"/>
      <w:marBottom w:val="0"/>
      <w:divBdr>
        <w:top w:val="none" w:sz="0" w:space="0" w:color="auto"/>
        <w:left w:val="none" w:sz="0" w:space="0" w:color="auto"/>
        <w:bottom w:val="none" w:sz="0" w:space="0" w:color="auto"/>
        <w:right w:val="none" w:sz="0" w:space="0" w:color="auto"/>
      </w:divBdr>
    </w:div>
    <w:div w:id="1159812109">
      <w:bodyDiv w:val="1"/>
      <w:marLeft w:val="0"/>
      <w:marRight w:val="0"/>
      <w:marTop w:val="0"/>
      <w:marBottom w:val="0"/>
      <w:divBdr>
        <w:top w:val="none" w:sz="0" w:space="0" w:color="auto"/>
        <w:left w:val="none" w:sz="0" w:space="0" w:color="auto"/>
        <w:bottom w:val="none" w:sz="0" w:space="0" w:color="auto"/>
        <w:right w:val="none" w:sz="0" w:space="0" w:color="auto"/>
      </w:divBdr>
    </w:div>
    <w:div w:id="1160343871">
      <w:bodyDiv w:val="1"/>
      <w:marLeft w:val="0"/>
      <w:marRight w:val="0"/>
      <w:marTop w:val="0"/>
      <w:marBottom w:val="0"/>
      <w:divBdr>
        <w:top w:val="none" w:sz="0" w:space="0" w:color="auto"/>
        <w:left w:val="none" w:sz="0" w:space="0" w:color="auto"/>
        <w:bottom w:val="none" w:sz="0" w:space="0" w:color="auto"/>
        <w:right w:val="none" w:sz="0" w:space="0" w:color="auto"/>
      </w:divBdr>
    </w:div>
    <w:div w:id="1176193770">
      <w:bodyDiv w:val="1"/>
      <w:marLeft w:val="0"/>
      <w:marRight w:val="0"/>
      <w:marTop w:val="0"/>
      <w:marBottom w:val="0"/>
      <w:divBdr>
        <w:top w:val="none" w:sz="0" w:space="0" w:color="auto"/>
        <w:left w:val="none" w:sz="0" w:space="0" w:color="auto"/>
        <w:bottom w:val="none" w:sz="0" w:space="0" w:color="auto"/>
        <w:right w:val="none" w:sz="0" w:space="0" w:color="auto"/>
      </w:divBdr>
    </w:div>
    <w:div w:id="1178738269">
      <w:bodyDiv w:val="1"/>
      <w:marLeft w:val="0"/>
      <w:marRight w:val="0"/>
      <w:marTop w:val="0"/>
      <w:marBottom w:val="0"/>
      <w:divBdr>
        <w:top w:val="none" w:sz="0" w:space="0" w:color="auto"/>
        <w:left w:val="none" w:sz="0" w:space="0" w:color="auto"/>
        <w:bottom w:val="none" w:sz="0" w:space="0" w:color="auto"/>
        <w:right w:val="none" w:sz="0" w:space="0" w:color="auto"/>
      </w:divBdr>
    </w:div>
    <w:div w:id="1180268040">
      <w:bodyDiv w:val="1"/>
      <w:marLeft w:val="0"/>
      <w:marRight w:val="0"/>
      <w:marTop w:val="0"/>
      <w:marBottom w:val="0"/>
      <w:divBdr>
        <w:top w:val="none" w:sz="0" w:space="0" w:color="auto"/>
        <w:left w:val="none" w:sz="0" w:space="0" w:color="auto"/>
        <w:bottom w:val="none" w:sz="0" w:space="0" w:color="auto"/>
        <w:right w:val="none" w:sz="0" w:space="0" w:color="auto"/>
      </w:divBdr>
    </w:div>
    <w:div w:id="1184245725">
      <w:bodyDiv w:val="1"/>
      <w:marLeft w:val="0"/>
      <w:marRight w:val="0"/>
      <w:marTop w:val="0"/>
      <w:marBottom w:val="0"/>
      <w:divBdr>
        <w:top w:val="none" w:sz="0" w:space="0" w:color="auto"/>
        <w:left w:val="none" w:sz="0" w:space="0" w:color="auto"/>
        <w:bottom w:val="none" w:sz="0" w:space="0" w:color="auto"/>
        <w:right w:val="none" w:sz="0" w:space="0" w:color="auto"/>
      </w:divBdr>
    </w:div>
    <w:div w:id="1189023198">
      <w:bodyDiv w:val="1"/>
      <w:marLeft w:val="0"/>
      <w:marRight w:val="0"/>
      <w:marTop w:val="0"/>
      <w:marBottom w:val="0"/>
      <w:divBdr>
        <w:top w:val="none" w:sz="0" w:space="0" w:color="auto"/>
        <w:left w:val="none" w:sz="0" w:space="0" w:color="auto"/>
        <w:bottom w:val="none" w:sz="0" w:space="0" w:color="auto"/>
        <w:right w:val="none" w:sz="0" w:space="0" w:color="auto"/>
      </w:divBdr>
    </w:div>
    <w:div w:id="1195070558">
      <w:bodyDiv w:val="1"/>
      <w:marLeft w:val="0"/>
      <w:marRight w:val="0"/>
      <w:marTop w:val="0"/>
      <w:marBottom w:val="0"/>
      <w:divBdr>
        <w:top w:val="none" w:sz="0" w:space="0" w:color="auto"/>
        <w:left w:val="none" w:sz="0" w:space="0" w:color="auto"/>
        <w:bottom w:val="none" w:sz="0" w:space="0" w:color="auto"/>
        <w:right w:val="none" w:sz="0" w:space="0" w:color="auto"/>
      </w:divBdr>
    </w:div>
    <w:div w:id="1211459934">
      <w:bodyDiv w:val="1"/>
      <w:marLeft w:val="0"/>
      <w:marRight w:val="0"/>
      <w:marTop w:val="0"/>
      <w:marBottom w:val="0"/>
      <w:divBdr>
        <w:top w:val="none" w:sz="0" w:space="0" w:color="auto"/>
        <w:left w:val="none" w:sz="0" w:space="0" w:color="auto"/>
        <w:bottom w:val="none" w:sz="0" w:space="0" w:color="auto"/>
        <w:right w:val="none" w:sz="0" w:space="0" w:color="auto"/>
      </w:divBdr>
    </w:div>
    <w:div w:id="1215582559">
      <w:bodyDiv w:val="1"/>
      <w:marLeft w:val="0"/>
      <w:marRight w:val="0"/>
      <w:marTop w:val="0"/>
      <w:marBottom w:val="0"/>
      <w:divBdr>
        <w:top w:val="none" w:sz="0" w:space="0" w:color="auto"/>
        <w:left w:val="none" w:sz="0" w:space="0" w:color="auto"/>
        <w:bottom w:val="none" w:sz="0" w:space="0" w:color="auto"/>
        <w:right w:val="none" w:sz="0" w:space="0" w:color="auto"/>
      </w:divBdr>
    </w:div>
    <w:div w:id="1218857713">
      <w:bodyDiv w:val="1"/>
      <w:marLeft w:val="0"/>
      <w:marRight w:val="0"/>
      <w:marTop w:val="0"/>
      <w:marBottom w:val="0"/>
      <w:divBdr>
        <w:top w:val="none" w:sz="0" w:space="0" w:color="auto"/>
        <w:left w:val="none" w:sz="0" w:space="0" w:color="auto"/>
        <w:bottom w:val="none" w:sz="0" w:space="0" w:color="auto"/>
        <w:right w:val="none" w:sz="0" w:space="0" w:color="auto"/>
      </w:divBdr>
    </w:div>
    <w:div w:id="1225944352">
      <w:bodyDiv w:val="1"/>
      <w:marLeft w:val="0"/>
      <w:marRight w:val="0"/>
      <w:marTop w:val="0"/>
      <w:marBottom w:val="0"/>
      <w:divBdr>
        <w:top w:val="none" w:sz="0" w:space="0" w:color="auto"/>
        <w:left w:val="none" w:sz="0" w:space="0" w:color="auto"/>
        <w:bottom w:val="none" w:sz="0" w:space="0" w:color="auto"/>
        <w:right w:val="none" w:sz="0" w:space="0" w:color="auto"/>
      </w:divBdr>
    </w:div>
    <w:div w:id="1228303973">
      <w:bodyDiv w:val="1"/>
      <w:marLeft w:val="0"/>
      <w:marRight w:val="0"/>
      <w:marTop w:val="0"/>
      <w:marBottom w:val="0"/>
      <w:divBdr>
        <w:top w:val="none" w:sz="0" w:space="0" w:color="auto"/>
        <w:left w:val="none" w:sz="0" w:space="0" w:color="auto"/>
        <w:bottom w:val="none" w:sz="0" w:space="0" w:color="auto"/>
        <w:right w:val="none" w:sz="0" w:space="0" w:color="auto"/>
      </w:divBdr>
    </w:div>
    <w:div w:id="1236628314">
      <w:bodyDiv w:val="1"/>
      <w:marLeft w:val="0"/>
      <w:marRight w:val="0"/>
      <w:marTop w:val="0"/>
      <w:marBottom w:val="0"/>
      <w:divBdr>
        <w:top w:val="none" w:sz="0" w:space="0" w:color="auto"/>
        <w:left w:val="none" w:sz="0" w:space="0" w:color="auto"/>
        <w:bottom w:val="none" w:sz="0" w:space="0" w:color="auto"/>
        <w:right w:val="none" w:sz="0" w:space="0" w:color="auto"/>
      </w:divBdr>
    </w:div>
    <w:div w:id="1244028025">
      <w:bodyDiv w:val="1"/>
      <w:marLeft w:val="0"/>
      <w:marRight w:val="0"/>
      <w:marTop w:val="0"/>
      <w:marBottom w:val="0"/>
      <w:divBdr>
        <w:top w:val="none" w:sz="0" w:space="0" w:color="auto"/>
        <w:left w:val="none" w:sz="0" w:space="0" w:color="auto"/>
        <w:bottom w:val="none" w:sz="0" w:space="0" w:color="auto"/>
        <w:right w:val="none" w:sz="0" w:space="0" w:color="auto"/>
      </w:divBdr>
    </w:div>
    <w:div w:id="1245341869">
      <w:bodyDiv w:val="1"/>
      <w:marLeft w:val="0"/>
      <w:marRight w:val="0"/>
      <w:marTop w:val="0"/>
      <w:marBottom w:val="0"/>
      <w:divBdr>
        <w:top w:val="none" w:sz="0" w:space="0" w:color="auto"/>
        <w:left w:val="none" w:sz="0" w:space="0" w:color="auto"/>
        <w:bottom w:val="none" w:sz="0" w:space="0" w:color="auto"/>
        <w:right w:val="none" w:sz="0" w:space="0" w:color="auto"/>
      </w:divBdr>
    </w:div>
    <w:div w:id="1248802251">
      <w:bodyDiv w:val="1"/>
      <w:marLeft w:val="0"/>
      <w:marRight w:val="0"/>
      <w:marTop w:val="0"/>
      <w:marBottom w:val="0"/>
      <w:divBdr>
        <w:top w:val="none" w:sz="0" w:space="0" w:color="auto"/>
        <w:left w:val="none" w:sz="0" w:space="0" w:color="auto"/>
        <w:bottom w:val="none" w:sz="0" w:space="0" w:color="auto"/>
        <w:right w:val="none" w:sz="0" w:space="0" w:color="auto"/>
      </w:divBdr>
    </w:div>
    <w:div w:id="1259483973">
      <w:bodyDiv w:val="1"/>
      <w:marLeft w:val="0"/>
      <w:marRight w:val="0"/>
      <w:marTop w:val="0"/>
      <w:marBottom w:val="0"/>
      <w:divBdr>
        <w:top w:val="none" w:sz="0" w:space="0" w:color="auto"/>
        <w:left w:val="none" w:sz="0" w:space="0" w:color="auto"/>
        <w:bottom w:val="none" w:sz="0" w:space="0" w:color="auto"/>
        <w:right w:val="none" w:sz="0" w:space="0" w:color="auto"/>
      </w:divBdr>
    </w:div>
    <w:div w:id="1264148298">
      <w:bodyDiv w:val="1"/>
      <w:marLeft w:val="0"/>
      <w:marRight w:val="0"/>
      <w:marTop w:val="0"/>
      <w:marBottom w:val="0"/>
      <w:divBdr>
        <w:top w:val="none" w:sz="0" w:space="0" w:color="auto"/>
        <w:left w:val="none" w:sz="0" w:space="0" w:color="auto"/>
        <w:bottom w:val="none" w:sz="0" w:space="0" w:color="auto"/>
        <w:right w:val="none" w:sz="0" w:space="0" w:color="auto"/>
      </w:divBdr>
    </w:div>
    <w:div w:id="1265916859">
      <w:bodyDiv w:val="1"/>
      <w:marLeft w:val="0"/>
      <w:marRight w:val="0"/>
      <w:marTop w:val="0"/>
      <w:marBottom w:val="0"/>
      <w:divBdr>
        <w:top w:val="none" w:sz="0" w:space="0" w:color="auto"/>
        <w:left w:val="none" w:sz="0" w:space="0" w:color="auto"/>
        <w:bottom w:val="none" w:sz="0" w:space="0" w:color="auto"/>
        <w:right w:val="none" w:sz="0" w:space="0" w:color="auto"/>
      </w:divBdr>
    </w:div>
    <w:div w:id="1287541859">
      <w:bodyDiv w:val="1"/>
      <w:marLeft w:val="0"/>
      <w:marRight w:val="0"/>
      <w:marTop w:val="0"/>
      <w:marBottom w:val="0"/>
      <w:divBdr>
        <w:top w:val="none" w:sz="0" w:space="0" w:color="auto"/>
        <w:left w:val="none" w:sz="0" w:space="0" w:color="auto"/>
        <w:bottom w:val="none" w:sz="0" w:space="0" w:color="auto"/>
        <w:right w:val="none" w:sz="0" w:space="0" w:color="auto"/>
      </w:divBdr>
    </w:div>
    <w:div w:id="1295670726">
      <w:bodyDiv w:val="1"/>
      <w:marLeft w:val="0"/>
      <w:marRight w:val="0"/>
      <w:marTop w:val="0"/>
      <w:marBottom w:val="0"/>
      <w:divBdr>
        <w:top w:val="none" w:sz="0" w:space="0" w:color="auto"/>
        <w:left w:val="none" w:sz="0" w:space="0" w:color="auto"/>
        <w:bottom w:val="none" w:sz="0" w:space="0" w:color="auto"/>
        <w:right w:val="none" w:sz="0" w:space="0" w:color="auto"/>
      </w:divBdr>
    </w:div>
    <w:div w:id="1295675553">
      <w:bodyDiv w:val="1"/>
      <w:marLeft w:val="0"/>
      <w:marRight w:val="0"/>
      <w:marTop w:val="0"/>
      <w:marBottom w:val="0"/>
      <w:divBdr>
        <w:top w:val="none" w:sz="0" w:space="0" w:color="auto"/>
        <w:left w:val="none" w:sz="0" w:space="0" w:color="auto"/>
        <w:bottom w:val="none" w:sz="0" w:space="0" w:color="auto"/>
        <w:right w:val="none" w:sz="0" w:space="0" w:color="auto"/>
      </w:divBdr>
    </w:div>
    <w:div w:id="1303928893">
      <w:bodyDiv w:val="1"/>
      <w:marLeft w:val="0"/>
      <w:marRight w:val="0"/>
      <w:marTop w:val="0"/>
      <w:marBottom w:val="0"/>
      <w:divBdr>
        <w:top w:val="none" w:sz="0" w:space="0" w:color="auto"/>
        <w:left w:val="none" w:sz="0" w:space="0" w:color="auto"/>
        <w:bottom w:val="none" w:sz="0" w:space="0" w:color="auto"/>
        <w:right w:val="none" w:sz="0" w:space="0" w:color="auto"/>
      </w:divBdr>
    </w:div>
    <w:div w:id="1304429847">
      <w:bodyDiv w:val="1"/>
      <w:marLeft w:val="0"/>
      <w:marRight w:val="0"/>
      <w:marTop w:val="0"/>
      <w:marBottom w:val="0"/>
      <w:divBdr>
        <w:top w:val="none" w:sz="0" w:space="0" w:color="auto"/>
        <w:left w:val="none" w:sz="0" w:space="0" w:color="auto"/>
        <w:bottom w:val="none" w:sz="0" w:space="0" w:color="auto"/>
        <w:right w:val="none" w:sz="0" w:space="0" w:color="auto"/>
      </w:divBdr>
    </w:div>
    <w:div w:id="1307011599">
      <w:bodyDiv w:val="1"/>
      <w:marLeft w:val="0"/>
      <w:marRight w:val="0"/>
      <w:marTop w:val="0"/>
      <w:marBottom w:val="0"/>
      <w:divBdr>
        <w:top w:val="none" w:sz="0" w:space="0" w:color="auto"/>
        <w:left w:val="none" w:sz="0" w:space="0" w:color="auto"/>
        <w:bottom w:val="none" w:sz="0" w:space="0" w:color="auto"/>
        <w:right w:val="none" w:sz="0" w:space="0" w:color="auto"/>
      </w:divBdr>
    </w:div>
    <w:div w:id="1316762708">
      <w:bodyDiv w:val="1"/>
      <w:marLeft w:val="0"/>
      <w:marRight w:val="0"/>
      <w:marTop w:val="0"/>
      <w:marBottom w:val="0"/>
      <w:divBdr>
        <w:top w:val="none" w:sz="0" w:space="0" w:color="auto"/>
        <w:left w:val="none" w:sz="0" w:space="0" w:color="auto"/>
        <w:bottom w:val="none" w:sz="0" w:space="0" w:color="auto"/>
        <w:right w:val="none" w:sz="0" w:space="0" w:color="auto"/>
      </w:divBdr>
    </w:div>
    <w:div w:id="1321931373">
      <w:bodyDiv w:val="1"/>
      <w:marLeft w:val="0"/>
      <w:marRight w:val="0"/>
      <w:marTop w:val="0"/>
      <w:marBottom w:val="0"/>
      <w:divBdr>
        <w:top w:val="none" w:sz="0" w:space="0" w:color="auto"/>
        <w:left w:val="none" w:sz="0" w:space="0" w:color="auto"/>
        <w:bottom w:val="none" w:sz="0" w:space="0" w:color="auto"/>
        <w:right w:val="none" w:sz="0" w:space="0" w:color="auto"/>
      </w:divBdr>
    </w:div>
    <w:div w:id="1334913784">
      <w:bodyDiv w:val="1"/>
      <w:marLeft w:val="0"/>
      <w:marRight w:val="0"/>
      <w:marTop w:val="0"/>
      <w:marBottom w:val="0"/>
      <w:divBdr>
        <w:top w:val="none" w:sz="0" w:space="0" w:color="auto"/>
        <w:left w:val="none" w:sz="0" w:space="0" w:color="auto"/>
        <w:bottom w:val="none" w:sz="0" w:space="0" w:color="auto"/>
        <w:right w:val="none" w:sz="0" w:space="0" w:color="auto"/>
      </w:divBdr>
    </w:div>
    <w:div w:id="1344555520">
      <w:bodyDiv w:val="1"/>
      <w:marLeft w:val="0"/>
      <w:marRight w:val="0"/>
      <w:marTop w:val="0"/>
      <w:marBottom w:val="0"/>
      <w:divBdr>
        <w:top w:val="none" w:sz="0" w:space="0" w:color="auto"/>
        <w:left w:val="none" w:sz="0" w:space="0" w:color="auto"/>
        <w:bottom w:val="none" w:sz="0" w:space="0" w:color="auto"/>
        <w:right w:val="none" w:sz="0" w:space="0" w:color="auto"/>
      </w:divBdr>
    </w:div>
    <w:div w:id="1353796507">
      <w:bodyDiv w:val="1"/>
      <w:marLeft w:val="0"/>
      <w:marRight w:val="0"/>
      <w:marTop w:val="0"/>
      <w:marBottom w:val="0"/>
      <w:divBdr>
        <w:top w:val="none" w:sz="0" w:space="0" w:color="auto"/>
        <w:left w:val="none" w:sz="0" w:space="0" w:color="auto"/>
        <w:bottom w:val="none" w:sz="0" w:space="0" w:color="auto"/>
        <w:right w:val="none" w:sz="0" w:space="0" w:color="auto"/>
      </w:divBdr>
    </w:div>
    <w:div w:id="1354265124">
      <w:bodyDiv w:val="1"/>
      <w:marLeft w:val="0"/>
      <w:marRight w:val="0"/>
      <w:marTop w:val="0"/>
      <w:marBottom w:val="0"/>
      <w:divBdr>
        <w:top w:val="none" w:sz="0" w:space="0" w:color="auto"/>
        <w:left w:val="none" w:sz="0" w:space="0" w:color="auto"/>
        <w:bottom w:val="none" w:sz="0" w:space="0" w:color="auto"/>
        <w:right w:val="none" w:sz="0" w:space="0" w:color="auto"/>
      </w:divBdr>
    </w:div>
    <w:div w:id="1355839396">
      <w:bodyDiv w:val="1"/>
      <w:marLeft w:val="0"/>
      <w:marRight w:val="0"/>
      <w:marTop w:val="0"/>
      <w:marBottom w:val="0"/>
      <w:divBdr>
        <w:top w:val="none" w:sz="0" w:space="0" w:color="auto"/>
        <w:left w:val="none" w:sz="0" w:space="0" w:color="auto"/>
        <w:bottom w:val="none" w:sz="0" w:space="0" w:color="auto"/>
        <w:right w:val="none" w:sz="0" w:space="0" w:color="auto"/>
      </w:divBdr>
    </w:div>
    <w:div w:id="1372921922">
      <w:bodyDiv w:val="1"/>
      <w:marLeft w:val="0"/>
      <w:marRight w:val="0"/>
      <w:marTop w:val="0"/>
      <w:marBottom w:val="0"/>
      <w:divBdr>
        <w:top w:val="none" w:sz="0" w:space="0" w:color="auto"/>
        <w:left w:val="none" w:sz="0" w:space="0" w:color="auto"/>
        <w:bottom w:val="none" w:sz="0" w:space="0" w:color="auto"/>
        <w:right w:val="none" w:sz="0" w:space="0" w:color="auto"/>
      </w:divBdr>
    </w:div>
    <w:div w:id="1379938650">
      <w:bodyDiv w:val="1"/>
      <w:marLeft w:val="0"/>
      <w:marRight w:val="0"/>
      <w:marTop w:val="0"/>
      <w:marBottom w:val="0"/>
      <w:divBdr>
        <w:top w:val="none" w:sz="0" w:space="0" w:color="auto"/>
        <w:left w:val="none" w:sz="0" w:space="0" w:color="auto"/>
        <w:bottom w:val="none" w:sz="0" w:space="0" w:color="auto"/>
        <w:right w:val="none" w:sz="0" w:space="0" w:color="auto"/>
      </w:divBdr>
    </w:div>
    <w:div w:id="1386031868">
      <w:bodyDiv w:val="1"/>
      <w:marLeft w:val="0"/>
      <w:marRight w:val="0"/>
      <w:marTop w:val="0"/>
      <w:marBottom w:val="0"/>
      <w:divBdr>
        <w:top w:val="none" w:sz="0" w:space="0" w:color="auto"/>
        <w:left w:val="none" w:sz="0" w:space="0" w:color="auto"/>
        <w:bottom w:val="none" w:sz="0" w:space="0" w:color="auto"/>
        <w:right w:val="none" w:sz="0" w:space="0" w:color="auto"/>
      </w:divBdr>
    </w:div>
    <w:div w:id="1386878214">
      <w:bodyDiv w:val="1"/>
      <w:marLeft w:val="0"/>
      <w:marRight w:val="0"/>
      <w:marTop w:val="0"/>
      <w:marBottom w:val="0"/>
      <w:divBdr>
        <w:top w:val="none" w:sz="0" w:space="0" w:color="auto"/>
        <w:left w:val="none" w:sz="0" w:space="0" w:color="auto"/>
        <w:bottom w:val="none" w:sz="0" w:space="0" w:color="auto"/>
        <w:right w:val="none" w:sz="0" w:space="0" w:color="auto"/>
      </w:divBdr>
    </w:div>
    <w:div w:id="1389302047">
      <w:bodyDiv w:val="1"/>
      <w:marLeft w:val="0"/>
      <w:marRight w:val="0"/>
      <w:marTop w:val="0"/>
      <w:marBottom w:val="0"/>
      <w:divBdr>
        <w:top w:val="none" w:sz="0" w:space="0" w:color="auto"/>
        <w:left w:val="none" w:sz="0" w:space="0" w:color="auto"/>
        <w:bottom w:val="none" w:sz="0" w:space="0" w:color="auto"/>
        <w:right w:val="none" w:sz="0" w:space="0" w:color="auto"/>
      </w:divBdr>
    </w:div>
    <w:div w:id="1392656698">
      <w:bodyDiv w:val="1"/>
      <w:marLeft w:val="0"/>
      <w:marRight w:val="0"/>
      <w:marTop w:val="0"/>
      <w:marBottom w:val="0"/>
      <w:divBdr>
        <w:top w:val="none" w:sz="0" w:space="0" w:color="auto"/>
        <w:left w:val="none" w:sz="0" w:space="0" w:color="auto"/>
        <w:bottom w:val="none" w:sz="0" w:space="0" w:color="auto"/>
        <w:right w:val="none" w:sz="0" w:space="0" w:color="auto"/>
      </w:divBdr>
    </w:div>
    <w:div w:id="1402023528">
      <w:bodyDiv w:val="1"/>
      <w:marLeft w:val="0"/>
      <w:marRight w:val="0"/>
      <w:marTop w:val="0"/>
      <w:marBottom w:val="0"/>
      <w:divBdr>
        <w:top w:val="none" w:sz="0" w:space="0" w:color="auto"/>
        <w:left w:val="none" w:sz="0" w:space="0" w:color="auto"/>
        <w:bottom w:val="none" w:sz="0" w:space="0" w:color="auto"/>
        <w:right w:val="none" w:sz="0" w:space="0" w:color="auto"/>
      </w:divBdr>
    </w:div>
    <w:div w:id="1403139329">
      <w:bodyDiv w:val="1"/>
      <w:marLeft w:val="0"/>
      <w:marRight w:val="0"/>
      <w:marTop w:val="0"/>
      <w:marBottom w:val="0"/>
      <w:divBdr>
        <w:top w:val="none" w:sz="0" w:space="0" w:color="auto"/>
        <w:left w:val="none" w:sz="0" w:space="0" w:color="auto"/>
        <w:bottom w:val="none" w:sz="0" w:space="0" w:color="auto"/>
        <w:right w:val="none" w:sz="0" w:space="0" w:color="auto"/>
      </w:divBdr>
    </w:div>
    <w:div w:id="1411580756">
      <w:bodyDiv w:val="1"/>
      <w:marLeft w:val="0"/>
      <w:marRight w:val="0"/>
      <w:marTop w:val="0"/>
      <w:marBottom w:val="0"/>
      <w:divBdr>
        <w:top w:val="none" w:sz="0" w:space="0" w:color="auto"/>
        <w:left w:val="none" w:sz="0" w:space="0" w:color="auto"/>
        <w:bottom w:val="none" w:sz="0" w:space="0" w:color="auto"/>
        <w:right w:val="none" w:sz="0" w:space="0" w:color="auto"/>
      </w:divBdr>
    </w:div>
    <w:div w:id="1412922398">
      <w:bodyDiv w:val="1"/>
      <w:marLeft w:val="0"/>
      <w:marRight w:val="0"/>
      <w:marTop w:val="0"/>
      <w:marBottom w:val="0"/>
      <w:divBdr>
        <w:top w:val="none" w:sz="0" w:space="0" w:color="auto"/>
        <w:left w:val="none" w:sz="0" w:space="0" w:color="auto"/>
        <w:bottom w:val="none" w:sz="0" w:space="0" w:color="auto"/>
        <w:right w:val="none" w:sz="0" w:space="0" w:color="auto"/>
      </w:divBdr>
    </w:div>
    <w:div w:id="1418406781">
      <w:bodyDiv w:val="1"/>
      <w:marLeft w:val="0"/>
      <w:marRight w:val="0"/>
      <w:marTop w:val="0"/>
      <w:marBottom w:val="0"/>
      <w:divBdr>
        <w:top w:val="none" w:sz="0" w:space="0" w:color="auto"/>
        <w:left w:val="none" w:sz="0" w:space="0" w:color="auto"/>
        <w:bottom w:val="none" w:sz="0" w:space="0" w:color="auto"/>
        <w:right w:val="none" w:sz="0" w:space="0" w:color="auto"/>
      </w:divBdr>
    </w:div>
    <w:div w:id="1424104823">
      <w:bodyDiv w:val="1"/>
      <w:marLeft w:val="0"/>
      <w:marRight w:val="0"/>
      <w:marTop w:val="0"/>
      <w:marBottom w:val="0"/>
      <w:divBdr>
        <w:top w:val="none" w:sz="0" w:space="0" w:color="auto"/>
        <w:left w:val="none" w:sz="0" w:space="0" w:color="auto"/>
        <w:bottom w:val="none" w:sz="0" w:space="0" w:color="auto"/>
        <w:right w:val="none" w:sz="0" w:space="0" w:color="auto"/>
      </w:divBdr>
    </w:div>
    <w:div w:id="1438912242">
      <w:bodyDiv w:val="1"/>
      <w:marLeft w:val="0"/>
      <w:marRight w:val="0"/>
      <w:marTop w:val="0"/>
      <w:marBottom w:val="0"/>
      <w:divBdr>
        <w:top w:val="none" w:sz="0" w:space="0" w:color="auto"/>
        <w:left w:val="none" w:sz="0" w:space="0" w:color="auto"/>
        <w:bottom w:val="none" w:sz="0" w:space="0" w:color="auto"/>
        <w:right w:val="none" w:sz="0" w:space="0" w:color="auto"/>
      </w:divBdr>
    </w:div>
    <w:div w:id="1442644137">
      <w:bodyDiv w:val="1"/>
      <w:marLeft w:val="0"/>
      <w:marRight w:val="0"/>
      <w:marTop w:val="0"/>
      <w:marBottom w:val="0"/>
      <w:divBdr>
        <w:top w:val="none" w:sz="0" w:space="0" w:color="auto"/>
        <w:left w:val="none" w:sz="0" w:space="0" w:color="auto"/>
        <w:bottom w:val="none" w:sz="0" w:space="0" w:color="auto"/>
        <w:right w:val="none" w:sz="0" w:space="0" w:color="auto"/>
      </w:divBdr>
    </w:div>
    <w:div w:id="1453014713">
      <w:bodyDiv w:val="1"/>
      <w:marLeft w:val="0"/>
      <w:marRight w:val="0"/>
      <w:marTop w:val="0"/>
      <w:marBottom w:val="0"/>
      <w:divBdr>
        <w:top w:val="none" w:sz="0" w:space="0" w:color="auto"/>
        <w:left w:val="none" w:sz="0" w:space="0" w:color="auto"/>
        <w:bottom w:val="none" w:sz="0" w:space="0" w:color="auto"/>
        <w:right w:val="none" w:sz="0" w:space="0" w:color="auto"/>
      </w:divBdr>
    </w:div>
    <w:div w:id="1468662915">
      <w:bodyDiv w:val="1"/>
      <w:marLeft w:val="0"/>
      <w:marRight w:val="0"/>
      <w:marTop w:val="0"/>
      <w:marBottom w:val="0"/>
      <w:divBdr>
        <w:top w:val="none" w:sz="0" w:space="0" w:color="auto"/>
        <w:left w:val="none" w:sz="0" w:space="0" w:color="auto"/>
        <w:bottom w:val="none" w:sz="0" w:space="0" w:color="auto"/>
        <w:right w:val="none" w:sz="0" w:space="0" w:color="auto"/>
      </w:divBdr>
    </w:div>
    <w:div w:id="1479879018">
      <w:bodyDiv w:val="1"/>
      <w:marLeft w:val="0"/>
      <w:marRight w:val="0"/>
      <w:marTop w:val="0"/>
      <w:marBottom w:val="0"/>
      <w:divBdr>
        <w:top w:val="none" w:sz="0" w:space="0" w:color="auto"/>
        <w:left w:val="none" w:sz="0" w:space="0" w:color="auto"/>
        <w:bottom w:val="none" w:sz="0" w:space="0" w:color="auto"/>
        <w:right w:val="none" w:sz="0" w:space="0" w:color="auto"/>
      </w:divBdr>
    </w:div>
    <w:div w:id="1482381320">
      <w:bodyDiv w:val="1"/>
      <w:marLeft w:val="0"/>
      <w:marRight w:val="0"/>
      <w:marTop w:val="0"/>
      <w:marBottom w:val="0"/>
      <w:divBdr>
        <w:top w:val="none" w:sz="0" w:space="0" w:color="auto"/>
        <w:left w:val="none" w:sz="0" w:space="0" w:color="auto"/>
        <w:bottom w:val="none" w:sz="0" w:space="0" w:color="auto"/>
        <w:right w:val="none" w:sz="0" w:space="0" w:color="auto"/>
      </w:divBdr>
    </w:div>
    <w:div w:id="1501700347">
      <w:bodyDiv w:val="1"/>
      <w:marLeft w:val="0"/>
      <w:marRight w:val="0"/>
      <w:marTop w:val="0"/>
      <w:marBottom w:val="0"/>
      <w:divBdr>
        <w:top w:val="none" w:sz="0" w:space="0" w:color="auto"/>
        <w:left w:val="none" w:sz="0" w:space="0" w:color="auto"/>
        <w:bottom w:val="none" w:sz="0" w:space="0" w:color="auto"/>
        <w:right w:val="none" w:sz="0" w:space="0" w:color="auto"/>
      </w:divBdr>
    </w:div>
    <w:div w:id="1505778283">
      <w:bodyDiv w:val="1"/>
      <w:marLeft w:val="0"/>
      <w:marRight w:val="0"/>
      <w:marTop w:val="0"/>
      <w:marBottom w:val="0"/>
      <w:divBdr>
        <w:top w:val="none" w:sz="0" w:space="0" w:color="auto"/>
        <w:left w:val="none" w:sz="0" w:space="0" w:color="auto"/>
        <w:bottom w:val="none" w:sz="0" w:space="0" w:color="auto"/>
        <w:right w:val="none" w:sz="0" w:space="0" w:color="auto"/>
      </w:divBdr>
    </w:div>
    <w:div w:id="1506246262">
      <w:bodyDiv w:val="1"/>
      <w:marLeft w:val="0"/>
      <w:marRight w:val="0"/>
      <w:marTop w:val="0"/>
      <w:marBottom w:val="0"/>
      <w:divBdr>
        <w:top w:val="none" w:sz="0" w:space="0" w:color="auto"/>
        <w:left w:val="none" w:sz="0" w:space="0" w:color="auto"/>
        <w:bottom w:val="none" w:sz="0" w:space="0" w:color="auto"/>
        <w:right w:val="none" w:sz="0" w:space="0" w:color="auto"/>
      </w:divBdr>
    </w:div>
    <w:div w:id="1508010890">
      <w:bodyDiv w:val="1"/>
      <w:marLeft w:val="0"/>
      <w:marRight w:val="0"/>
      <w:marTop w:val="0"/>
      <w:marBottom w:val="0"/>
      <w:divBdr>
        <w:top w:val="none" w:sz="0" w:space="0" w:color="auto"/>
        <w:left w:val="none" w:sz="0" w:space="0" w:color="auto"/>
        <w:bottom w:val="none" w:sz="0" w:space="0" w:color="auto"/>
        <w:right w:val="none" w:sz="0" w:space="0" w:color="auto"/>
      </w:divBdr>
    </w:div>
    <w:div w:id="1510100570">
      <w:bodyDiv w:val="1"/>
      <w:marLeft w:val="0"/>
      <w:marRight w:val="0"/>
      <w:marTop w:val="0"/>
      <w:marBottom w:val="0"/>
      <w:divBdr>
        <w:top w:val="none" w:sz="0" w:space="0" w:color="auto"/>
        <w:left w:val="none" w:sz="0" w:space="0" w:color="auto"/>
        <w:bottom w:val="none" w:sz="0" w:space="0" w:color="auto"/>
        <w:right w:val="none" w:sz="0" w:space="0" w:color="auto"/>
      </w:divBdr>
    </w:div>
    <w:div w:id="1518157350">
      <w:bodyDiv w:val="1"/>
      <w:marLeft w:val="0"/>
      <w:marRight w:val="0"/>
      <w:marTop w:val="0"/>
      <w:marBottom w:val="0"/>
      <w:divBdr>
        <w:top w:val="none" w:sz="0" w:space="0" w:color="auto"/>
        <w:left w:val="none" w:sz="0" w:space="0" w:color="auto"/>
        <w:bottom w:val="none" w:sz="0" w:space="0" w:color="auto"/>
        <w:right w:val="none" w:sz="0" w:space="0" w:color="auto"/>
      </w:divBdr>
    </w:div>
    <w:div w:id="1520238692">
      <w:bodyDiv w:val="1"/>
      <w:marLeft w:val="0"/>
      <w:marRight w:val="0"/>
      <w:marTop w:val="0"/>
      <w:marBottom w:val="0"/>
      <w:divBdr>
        <w:top w:val="none" w:sz="0" w:space="0" w:color="auto"/>
        <w:left w:val="none" w:sz="0" w:space="0" w:color="auto"/>
        <w:bottom w:val="none" w:sz="0" w:space="0" w:color="auto"/>
        <w:right w:val="none" w:sz="0" w:space="0" w:color="auto"/>
      </w:divBdr>
    </w:div>
    <w:div w:id="1521314693">
      <w:bodyDiv w:val="1"/>
      <w:marLeft w:val="0"/>
      <w:marRight w:val="0"/>
      <w:marTop w:val="0"/>
      <w:marBottom w:val="0"/>
      <w:divBdr>
        <w:top w:val="none" w:sz="0" w:space="0" w:color="auto"/>
        <w:left w:val="none" w:sz="0" w:space="0" w:color="auto"/>
        <w:bottom w:val="none" w:sz="0" w:space="0" w:color="auto"/>
        <w:right w:val="none" w:sz="0" w:space="0" w:color="auto"/>
      </w:divBdr>
    </w:div>
    <w:div w:id="1523518730">
      <w:bodyDiv w:val="1"/>
      <w:marLeft w:val="0"/>
      <w:marRight w:val="0"/>
      <w:marTop w:val="0"/>
      <w:marBottom w:val="0"/>
      <w:divBdr>
        <w:top w:val="none" w:sz="0" w:space="0" w:color="auto"/>
        <w:left w:val="none" w:sz="0" w:space="0" w:color="auto"/>
        <w:bottom w:val="none" w:sz="0" w:space="0" w:color="auto"/>
        <w:right w:val="none" w:sz="0" w:space="0" w:color="auto"/>
      </w:divBdr>
    </w:div>
    <w:div w:id="1523863992">
      <w:bodyDiv w:val="1"/>
      <w:marLeft w:val="0"/>
      <w:marRight w:val="0"/>
      <w:marTop w:val="0"/>
      <w:marBottom w:val="0"/>
      <w:divBdr>
        <w:top w:val="none" w:sz="0" w:space="0" w:color="auto"/>
        <w:left w:val="none" w:sz="0" w:space="0" w:color="auto"/>
        <w:bottom w:val="none" w:sz="0" w:space="0" w:color="auto"/>
        <w:right w:val="none" w:sz="0" w:space="0" w:color="auto"/>
      </w:divBdr>
    </w:div>
    <w:div w:id="1526751782">
      <w:bodyDiv w:val="1"/>
      <w:marLeft w:val="0"/>
      <w:marRight w:val="0"/>
      <w:marTop w:val="0"/>
      <w:marBottom w:val="0"/>
      <w:divBdr>
        <w:top w:val="none" w:sz="0" w:space="0" w:color="auto"/>
        <w:left w:val="none" w:sz="0" w:space="0" w:color="auto"/>
        <w:bottom w:val="none" w:sz="0" w:space="0" w:color="auto"/>
        <w:right w:val="none" w:sz="0" w:space="0" w:color="auto"/>
      </w:divBdr>
    </w:div>
    <w:div w:id="1526945700">
      <w:bodyDiv w:val="1"/>
      <w:marLeft w:val="0"/>
      <w:marRight w:val="0"/>
      <w:marTop w:val="0"/>
      <w:marBottom w:val="0"/>
      <w:divBdr>
        <w:top w:val="none" w:sz="0" w:space="0" w:color="auto"/>
        <w:left w:val="none" w:sz="0" w:space="0" w:color="auto"/>
        <w:bottom w:val="none" w:sz="0" w:space="0" w:color="auto"/>
        <w:right w:val="none" w:sz="0" w:space="0" w:color="auto"/>
      </w:divBdr>
    </w:div>
    <w:div w:id="1530070550">
      <w:bodyDiv w:val="1"/>
      <w:marLeft w:val="0"/>
      <w:marRight w:val="0"/>
      <w:marTop w:val="0"/>
      <w:marBottom w:val="0"/>
      <w:divBdr>
        <w:top w:val="none" w:sz="0" w:space="0" w:color="auto"/>
        <w:left w:val="none" w:sz="0" w:space="0" w:color="auto"/>
        <w:bottom w:val="none" w:sz="0" w:space="0" w:color="auto"/>
        <w:right w:val="none" w:sz="0" w:space="0" w:color="auto"/>
      </w:divBdr>
    </w:div>
    <w:div w:id="1532838735">
      <w:bodyDiv w:val="1"/>
      <w:marLeft w:val="0"/>
      <w:marRight w:val="0"/>
      <w:marTop w:val="0"/>
      <w:marBottom w:val="0"/>
      <w:divBdr>
        <w:top w:val="none" w:sz="0" w:space="0" w:color="auto"/>
        <w:left w:val="none" w:sz="0" w:space="0" w:color="auto"/>
        <w:bottom w:val="none" w:sz="0" w:space="0" w:color="auto"/>
        <w:right w:val="none" w:sz="0" w:space="0" w:color="auto"/>
      </w:divBdr>
    </w:div>
    <w:div w:id="1535922319">
      <w:bodyDiv w:val="1"/>
      <w:marLeft w:val="0"/>
      <w:marRight w:val="0"/>
      <w:marTop w:val="0"/>
      <w:marBottom w:val="0"/>
      <w:divBdr>
        <w:top w:val="none" w:sz="0" w:space="0" w:color="auto"/>
        <w:left w:val="none" w:sz="0" w:space="0" w:color="auto"/>
        <w:bottom w:val="none" w:sz="0" w:space="0" w:color="auto"/>
        <w:right w:val="none" w:sz="0" w:space="0" w:color="auto"/>
      </w:divBdr>
    </w:div>
    <w:div w:id="1539077622">
      <w:bodyDiv w:val="1"/>
      <w:marLeft w:val="0"/>
      <w:marRight w:val="0"/>
      <w:marTop w:val="0"/>
      <w:marBottom w:val="0"/>
      <w:divBdr>
        <w:top w:val="none" w:sz="0" w:space="0" w:color="auto"/>
        <w:left w:val="none" w:sz="0" w:space="0" w:color="auto"/>
        <w:bottom w:val="none" w:sz="0" w:space="0" w:color="auto"/>
        <w:right w:val="none" w:sz="0" w:space="0" w:color="auto"/>
      </w:divBdr>
    </w:div>
    <w:div w:id="1547837126">
      <w:bodyDiv w:val="1"/>
      <w:marLeft w:val="0"/>
      <w:marRight w:val="0"/>
      <w:marTop w:val="0"/>
      <w:marBottom w:val="0"/>
      <w:divBdr>
        <w:top w:val="none" w:sz="0" w:space="0" w:color="auto"/>
        <w:left w:val="none" w:sz="0" w:space="0" w:color="auto"/>
        <w:bottom w:val="none" w:sz="0" w:space="0" w:color="auto"/>
        <w:right w:val="none" w:sz="0" w:space="0" w:color="auto"/>
      </w:divBdr>
    </w:div>
    <w:div w:id="1554267966">
      <w:bodyDiv w:val="1"/>
      <w:marLeft w:val="0"/>
      <w:marRight w:val="0"/>
      <w:marTop w:val="0"/>
      <w:marBottom w:val="0"/>
      <w:divBdr>
        <w:top w:val="none" w:sz="0" w:space="0" w:color="auto"/>
        <w:left w:val="none" w:sz="0" w:space="0" w:color="auto"/>
        <w:bottom w:val="none" w:sz="0" w:space="0" w:color="auto"/>
        <w:right w:val="none" w:sz="0" w:space="0" w:color="auto"/>
      </w:divBdr>
    </w:div>
    <w:div w:id="1554847583">
      <w:bodyDiv w:val="1"/>
      <w:marLeft w:val="0"/>
      <w:marRight w:val="0"/>
      <w:marTop w:val="0"/>
      <w:marBottom w:val="0"/>
      <w:divBdr>
        <w:top w:val="none" w:sz="0" w:space="0" w:color="auto"/>
        <w:left w:val="none" w:sz="0" w:space="0" w:color="auto"/>
        <w:bottom w:val="none" w:sz="0" w:space="0" w:color="auto"/>
        <w:right w:val="none" w:sz="0" w:space="0" w:color="auto"/>
      </w:divBdr>
    </w:div>
    <w:div w:id="1568223298">
      <w:bodyDiv w:val="1"/>
      <w:marLeft w:val="0"/>
      <w:marRight w:val="0"/>
      <w:marTop w:val="0"/>
      <w:marBottom w:val="0"/>
      <w:divBdr>
        <w:top w:val="none" w:sz="0" w:space="0" w:color="auto"/>
        <w:left w:val="none" w:sz="0" w:space="0" w:color="auto"/>
        <w:bottom w:val="none" w:sz="0" w:space="0" w:color="auto"/>
        <w:right w:val="none" w:sz="0" w:space="0" w:color="auto"/>
      </w:divBdr>
    </w:div>
    <w:div w:id="1570996058">
      <w:bodyDiv w:val="1"/>
      <w:marLeft w:val="0"/>
      <w:marRight w:val="0"/>
      <w:marTop w:val="0"/>
      <w:marBottom w:val="0"/>
      <w:divBdr>
        <w:top w:val="none" w:sz="0" w:space="0" w:color="auto"/>
        <w:left w:val="none" w:sz="0" w:space="0" w:color="auto"/>
        <w:bottom w:val="none" w:sz="0" w:space="0" w:color="auto"/>
        <w:right w:val="none" w:sz="0" w:space="0" w:color="auto"/>
      </w:divBdr>
    </w:div>
    <w:div w:id="1574778121">
      <w:bodyDiv w:val="1"/>
      <w:marLeft w:val="0"/>
      <w:marRight w:val="0"/>
      <w:marTop w:val="0"/>
      <w:marBottom w:val="0"/>
      <w:divBdr>
        <w:top w:val="none" w:sz="0" w:space="0" w:color="auto"/>
        <w:left w:val="none" w:sz="0" w:space="0" w:color="auto"/>
        <w:bottom w:val="none" w:sz="0" w:space="0" w:color="auto"/>
        <w:right w:val="none" w:sz="0" w:space="0" w:color="auto"/>
      </w:divBdr>
    </w:div>
    <w:div w:id="1583218838">
      <w:bodyDiv w:val="1"/>
      <w:marLeft w:val="0"/>
      <w:marRight w:val="0"/>
      <w:marTop w:val="0"/>
      <w:marBottom w:val="0"/>
      <w:divBdr>
        <w:top w:val="none" w:sz="0" w:space="0" w:color="auto"/>
        <w:left w:val="none" w:sz="0" w:space="0" w:color="auto"/>
        <w:bottom w:val="none" w:sz="0" w:space="0" w:color="auto"/>
        <w:right w:val="none" w:sz="0" w:space="0" w:color="auto"/>
      </w:divBdr>
    </w:div>
    <w:div w:id="1591280678">
      <w:bodyDiv w:val="1"/>
      <w:marLeft w:val="0"/>
      <w:marRight w:val="0"/>
      <w:marTop w:val="0"/>
      <w:marBottom w:val="0"/>
      <w:divBdr>
        <w:top w:val="none" w:sz="0" w:space="0" w:color="auto"/>
        <w:left w:val="none" w:sz="0" w:space="0" w:color="auto"/>
        <w:bottom w:val="none" w:sz="0" w:space="0" w:color="auto"/>
        <w:right w:val="none" w:sz="0" w:space="0" w:color="auto"/>
      </w:divBdr>
    </w:div>
    <w:div w:id="1606115177">
      <w:bodyDiv w:val="1"/>
      <w:marLeft w:val="0"/>
      <w:marRight w:val="0"/>
      <w:marTop w:val="0"/>
      <w:marBottom w:val="0"/>
      <w:divBdr>
        <w:top w:val="none" w:sz="0" w:space="0" w:color="auto"/>
        <w:left w:val="none" w:sz="0" w:space="0" w:color="auto"/>
        <w:bottom w:val="none" w:sz="0" w:space="0" w:color="auto"/>
        <w:right w:val="none" w:sz="0" w:space="0" w:color="auto"/>
      </w:divBdr>
    </w:div>
    <w:div w:id="1609578494">
      <w:bodyDiv w:val="1"/>
      <w:marLeft w:val="0"/>
      <w:marRight w:val="0"/>
      <w:marTop w:val="0"/>
      <w:marBottom w:val="0"/>
      <w:divBdr>
        <w:top w:val="none" w:sz="0" w:space="0" w:color="auto"/>
        <w:left w:val="none" w:sz="0" w:space="0" w:color="auto"/>
        <w:bottom w:val="none" w:sz="0" w:space="0" w:color="auto"/>
        <w:right w:val="none" w:sz="0" w:space="0" w:color="auto"/>
      </w:divBdr>
    </w:div>
    <w:div w:id="1629242833">
      <w:bodyDiv w:val="1"/>
      <w:marLeft w:val="0"/>
      <w:marRight w:val="0"/>
      <w:marTop w:val="0"/>
      <w:marBottom w:val="0"/>
      <w:divBdr>
        <w:top w:val="none" w:sz="0" w:space="0" w:color="auto"/>
        <w:left w:val="none" w:sz="0" w:space="0" w:color="auto"/>
        <w:bottom w:val="none" w:sz="0" w:space="0" w:color="auto"/>
        <w:right w:val="none" w:sz="0" w:space="0" w:color="auto"/>
      </w:divBdr>
    </w:div>
    <w:div w:id="1634022339">
      <w:bodyDiv w:val="1"/>
      <w:marLeft w:val="0"/>
      <w:marRight w:val="0"/>
      <w:marTop w:val="0"/>
      <w:marBottom w:val="0"/>
      <w:divBdr>
        <w:top w:val="none" w:sz="0" w:space="0" w:color="auto"/>
        <w:left w:val="none" w:sz="0" w:space="0" w:color="auto"/>
        <w:bottom w:val="none" w:sz="0" w:space="0" w:color="auto"/>
        <w:right w:val="none" w:sz="0" w:space="0" w:color="auto"/>
      </w:divBdr>
    </w:div>
    <w:div w:id="1636253024">
      <w:bodyDiv w:val="1"/>
      <w:marLeft w:val="0"/>
      <w:marRight w:val="0"/>
      <w:marTop w:val="0"/>
      <w:marBottom w:val="0"/>
      <w:divBdr>
        <w:top w:val="none" w:sz="0" w:space="0" w:color="auto"/>
        <w:left w:val="none" w:sz="0" w:space="0" w:color="auto"/>
        <w:bottom w:val="none" w:sz="0" w:space="0" w:color="auto"/>
        <w:right w:val="none" w:sz="0" w:space="0" w:color="auto"/>
      </w:divBdr>
    </w:div>
    <w:div w:id="1641612878">
      <w:bodyDiv w:val="1"/>
      <w:marLeft w:val="0"/>
      <w:marRight w:val="0"/>
      <w:marTop w:val="0"/>
      <w:marBottom w:val="0"/>
      <w:divBdr>
        <w:top w:val="none" w:sz="0" w:space="0" w:color="auto"/>
        <w:left w:val="none" w:sz="0" w:space="0" w:color="auto"/>
        <w:bottom w:val="none" w:sz="0" w:space="0" w:color="auto"/>
        <w:right w:val="none" w:sz="0" w:space="0" w:color="auto"/>
      </w:divBdr>
    </w:div>
    <w:div w:id="1649630346">
      <w:bodyDiv w:val="1"/>
      <w:marLeft w:val="0"/>
      <w:marRight w:val="0"/>
      <w:marTop w:val="0"/>
      <w:marBottom w:val="0"/>
      <w:divBdr>
        <w:top w:val="none" w:sz="0" w:space="0" w:color="auto"/>
        <w:left w:val="none" w:sz="0" w:space="0" w:color="auto"/>
        <w:bottom w:val="none" w:sz="0" w:space="0" w:color="auto"/>
        <w:right w:val="none" w:sz="0" w:space="0" w:color="auto"/>
      </w:divBdr>
    </w:div>
    <w:div w:id="1653292021">
      <w:bodyDiv w:val="1"/>
      <w:marLeft w:val="0"/>
      <w:marRight w:val="0"/>
      <w:marTop w:val="0"/>
      <w:marBottom w:val="0"/>
      <w:divBdr>
        <w:top w:val="none" w:sz="0" w:space="0" w:color="auto"/>
        <w:left w:val="none" w:sz="0" w:space="0" w:color="auto"/>
        <w:bottom w:val="none" w:sz="0" w:space="0" w:color="auto"/>
        <w:right w:val="none" w:sz="0" w:space="0" w:color="auto"/>
      </w:divBdr>
    </w:div>
    <w:div w:id="1655403629">
      <w:bodyDiv w:val="1"/>
      <w:marLeft w:val="0"/>
      <w:marRight w:val="0"/>
      <w:marTop w:val="0"/>
      <w:marBottom w:val="0"/>
      <w:divBdr>
        <w:top w:val="none" w:sz="0" w:space="0" w:color="auto"/>
        <w:left w:val="none" w:sz="0" w:space="0" w:color="auto"/>
        <w:bottom w:val="none" w:sz="0" w:space="0" w:color="auto"/>
        <w:right w:val="none" w:sz="0" w:space="0" w:color="auto"/>
      </w:divBdr>
    </w:div>
    <w:div w:id="1662387270">
      <w:bodyDiv w:val="1"/>
      <w:marLeft w:val="0"/>
      <w:marRight w:val="0"/>
      <w:marTop w:val="0"/>
      <w:marBottom w:val="0"/>
      <w:divBdr>
        <w:top w:val="none" w:sz="0" w:space="0" w:color="auto"/>
        <w:left w:val="none" w:sz="0" w:space="0" w:color="auto"/>
        <w:bottom w:val="none" w:sz="0" w:space="0" w:color="auto"/>
        <w:right w:val="none" w:sz="0" w:space="0" w:color="auto"/>
      </w:divBdr>
    </w:div>
    <w:div w:id="1671253661">
      <w:bodyDiv w:val="1"/>
      <w:marLeft w:val="0"/>
      <w:marRight w:val="0"/>
      <w:marTop w:val="0"/>
      <w:marBottom w:val="0"/>
      <w:divBdr>
        <w:top w:val="none" w:sz="0" w:space="0" w:color="auto"/>
        <w:left w:val="none" w:sz="0" w:space="0" w:color="auto"/>
        <w:bottom w:val="none" w:sz="0" w:space="0" w:color="auto"/>
        <w:right w:val="none" w:sz="0" w:space="0" w:color="auto"/>
      </w:divBdr>
    </w:div>
    <w:div w:id="1673337537">
      <w:bodyDiv w:val="1"/>
      <w:marLeft w:val="0"/>
      <w:marRight w:val="0"/>
      <w:marTop w:val="0"/>
      <w:marBottom w:val="0"/>
      <w:divBdr>
        <w:top w:val="none" w:sz="0" w:space="0" w:color="auto"/>
        <w:left w:val="none" w:sz="0" w:space="0" w:color="auto"/>
        <w:bottom w:val="none" w:sz="0" w:space="0" w:color="auto"/>
        <w:right w:val="none" w:sz="0" w:space="0" w:color="auto"/>
      </w:divBdr>
    </w:div>
    <w:div w:id="1680431123">
      <w:bodyDiv w:val="1"/>
      <w:marLeft w:val="0"/>
      <w:marRight w:val="0"/>
      <w:marTop w:val="0"/>
      <w:marBottom w:val="0"/>
      <w:divBdr>
        <w:top w:val="none" w:sz="0" w:space="0" w:color="auto"/>
        <w:left w:val="none" w:sz="0" w:space="0" w:color="auto"/>
        <w:bottom w:val="none" w:sz="0" w:space="0" w:color="auto"/>
        <w:right w:val="none" w:sz="0" w:space="0" w:color="auto"/>
      </w:divBdr>
    </w:div>
    <w:div w:id="1685815140">
      <w:bodyDiv w:val="1"/>
      <w:marLeft w:val="0"/>
      <w:marRight w:val="0"/>
      <w:marTop w:val="0"/>
      <w:marBottom w:val="0"/>
      <w:divBdr>
        <w:top w:val="none" w:sz="0" w:space="0" w:color="auto"/>
        <w:left w:val="none" w:sz="0" w:space="0" w:color="auto"/>
        <w:bottom w:val="none" w:sz="0" w:space="0" w:color="auto"/>
        <w:right w:val="none" w:sz="0" w:space="0" w:color="auto"/>
      </w:divBdr>
      <w:divsChild>
        <w:div w:id="2131894150">
          <w:marLeft w:val="0"/>
          <w:marRight w:val="0"/>
          <w:marTop w:val="0"/>
          <w:marBottom w:val="0"/>
          <w:divBdr>
            <w:top w:val="none" w:sz="0" w:space="0" w:color="auto"/>
            <w:left w:val="none" w:sz="0" w:space="0" w:color="auto"/>
            <w:bottom w:val="none" w:sz="0" w:space="0" w:color="auto"/>
            <w:right w:val="none" w:sz="0" w:space="0" w:color="auto"/>
          </w:divBdr>
          <w:divsChild>
            <w:div w:id="216821067">
              <w:marLeft w:val="0"/>
              <w:marRight w:val="0"/>
              <w:marTop w:val="0"/>
              <w:marBottom w:val="0"/>
              <w:divBdr>
                <w:top w:val="none" w:sz="0" w:space="0" w:color="auto"/>
                <w:left w:val="none" w:sz="0" w:space="0" w:color="auto"/>
                <w:bottom w:val="none" w:sz="0" w:space="0" w:color="auto"/>
                <w:right w:val="none" w:sz="0" w:space="0" w:color="auto"/>
              </w:divBdr>
              <w:divsChild>
                <w:div w:id="226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3964">
          <w:marLeft w:val="0"/>
          <w:marRight w:val="0"/>
          <w:marTop w:val="0"/>
          <w:marBottom w:val="0"/>
          <w:divBdr>
            <w:top w:val="none" w:sz="0" w:space="0" w:color="auto"/>
            <w:left w:val="none" w:sz="0" w:space="0" w:color="auto"/>
            <w:bottom w:val="none" w:sz="0" w:space="0" w:color="auto"/>
            <w:right w:val="none" w:sz="0" w:space="0" w:color="auto"/>
          </w:divBdr>
        </w:div>
      </w:divsChild>
    </w:div>
    <w:div w:id="1692492366">
      <w:bodyDiv w:val="1"/>
      <w:marLeft w:val="0"/>
      <w:marRight w:val="0"/>
      <w:marTop w:val="0"/>
      <w:marBottom w:val="0"/>
      <w:divBdr>
        <w:top w:val="none" w:sz="0" w:space="0" w:color="auto"/>
        <w:left w:val="none" w:sz="0" w:space="0" w:color="auto"/>
        <w:bottom w:val="none" w:sz="0" w:space="0" w:color="auto"/>
        <w:right w:val="none" w:sz="0" w:space="0" w:color="auto"/>
      </w:divBdr>
    </w:div>
    <w:div w:id="1713535023">
      <w:bodyDiv w:val="1"/>
      <w:marLeft w:val="0"/>
      <w:marRight w:val="0"/>
      <w:marTop w:val="0"/>
      <w:marBottom w:val="0"/>
      <w:divBdr>
        <w:top w:val="none" w:sz="0" w:space="0" w:color="auto"/>
        <w:left w:val="none" w:sz="0" w:space="0" w:color="auto"/>
        <w:bottom w:val="none" w:sz="0" w:space="0" w:color="auto"/>
        <w:right w:val="none" w:sz="0" w:space="0" w:color="auto"/>
      </w:divBdr>
    </w:div>
    <w:div w:id="1716154419">
      <w:bodyDiv w:val="1"/>
      <w:marLeft w:val="0"/>
      <w:marRight w:val="0"/>
      <w:marTop w:val="0"/>
      <w:marBottom w:val="0"/>
      <w:divBdr>
        <w:top w:val="none" w:sz="0" w:space="0" w:color="auto"/>
        <w:left w:val="none" w:sz="0" w:space="0" w:color="auto"/>
        <w:bottom w:val="none" w:sz="0" w:space="0" w:color="auto"/>
        <w:right w:val="none" w:sz="0" w:space="0" w:color="auto"/>
      </w:divBdr>
    </w:div>
    <w:div w:id="1727483526">
      <w:bodyDiv w:val="1"/>
      <w:marLeft w:val="0"/>
      <w:marRight w:val="0"/>
      <w:marTop w:val="0"/>
      <w:marBottom w:val="0"/>
      <w:divBdr>
        <w:top w:val="none" w:sz="0" w:space="0" w:color="auto"/>
        <w:left w:val="none" w:sz="0" w:space="0" w:color="auto"/>
        <w:bottom w:val="none" w:sz="0" w:space="0" w:color="auto"/>
        <w:right w:val="none" w:sz="0" w:space="0" w:color="auto"/>
      </w:divBdr>
    </w:div>
    <w:div w:id="1730617412">
      <w:bodyDiv w:val="1"/>
      <w:marLeft w:val="0"/>
      <w:marRight w:val="0"/>
      <w:marTop w:val="0"/>
      <w:marBottom w:val="0"/>
      <w:divBdr>
        <w:top w:val="none" w:sz="0" w:space="0" w:color="auto"/>
        <w:left w:val="none" w:sz="0" w:space="0" w:color="auto"/>
        <w:bottom w:val="none" w:sz="0" w:space="0" w:color="auto"/>
        <w:right w:val="none" w:sz="0" w:space="0" w:color="auto"/>
      </w:divBdr>
    </w:div>
    <w:div w:id="1732654094">
      <w:bodyDiv w:val="1"/>
      <w:marLeft w:val="0"/>
      <w:marRight w:val="0"/>
      <w:marTop w:val="0"/>
      <w:marBottom w:val="0"/>
      <w:divBdr>
        <w:top w:val="none" w:sz="0" w:space="0" w:color="auto"/>
        <w:left w:val="none" w:sz="0" w:space="0" w:color="auto"/>
        <w:bottom w:val="none" w:sz="0" w:space="0" w:color="auto"/>
        <w:right w:val="none" w:sz="0" w:space="0" w:color="auto"/>
      </w:divBdr>
    </w:div>
    <w:div w:id="1758672786">
      <w:bodyDiv w:val="1"/>
      <w:marLeft w:val="0"/>
      <w:marRight w:val="0"/>
      <w:marTop w:val="0"/>
      <w:marBottom w:val="0"/>
      <w:divBdr>
        <w:top w:val="none" w:sz="0" w:space="0" w:color="auto"/>
        <w:left w:val="none" w:sz="0" w:space="0" w:color="auto"/>
        <w:bottom w:val="none" w:sz="0" w:space="0" w:color="auto"/>
        <w:right w:val="none" w:sz="0" w:space="0" w:color="auto"/>
      </w:divBdr>
    </w:div>
    <w:div w:id="1765149569">
      <w:bodyDiv w:val="1"/>
      <w:marLeft w:val="0"/>
      <w:marRight w:val="0"/>
      <w:marTop w:val="0"/>
      <w:marBottom w:val="0"/>
      <w:divBdr>
        <w:top w:val="none" w:sz="0" w:space="0" w:color="auto"/>
        <w:left w:val="none" w:sz="0" w:space="0" w:color="auto"/>
        <w:bottom w:val="none" w:sz="0" w:space="0" w:color="auto"/>
        <w:right w:val="none" w:sz="0" w:space="0" w:color="auto"/>
      </w:divBdr>
    </w:div>
    <w:div w:id="1770272203">
      <w:bodyDiv w:val="1"/>
      <w:marLeft w:val="0"/>
      <w:marRight w:val="0"/>
      <w:marTop w:val="0"/>
      <w:marBottom w:val="0"/>
      <w:divBdr>
        <w:top w:val="none" w:sz="0" w:space="0" w:color="auto"/>
        <w:left w:val="none" w:sz="0" w:space="0" w:color="auto"/>
        <w:bottom w:val="none" w:sz="0" w:space="0" w:color="auto"/>
        <w:right w:val="none" w:sz="0" w:space="0" w:color="auto"/>
      </w:divBdr>
    </w:div>
    <w:div w:id="1770467995">
      <w:bodyDiv w:val="1"/>
      <w:marLeft w:val="0"/>
      <w:marRight w:val="0"/>
      <w:marTop w:val="0"/>
      <w:marBottom w:val="0"/>
      <w:divBdr>
        <w:top w:val="none" w:sz="0" w:space="0" w:color="auto"/>
        <w:left w:val="none" w:sz="0" w:space="0" w:color="auto"/>
        <w:bottom w:val="none" w:sz="0" w:space="0" w:color="auto"/>
        <w:right w:val="none" w:sz="0" w:space="0" w:color="auto"/>
      </w:divBdr>
    </w:div>
    <w:div w:id="1772814841">
      <w:bodyDiv w:val="1"/>
      <w:marLeft w:val="0"/>
      <w:marRight w:val="0"/>
      <w:marTop w:val="0"/>
      <w:marBottom w:val="0"/>
      <w:divBdr>
        <w:top w:val="none" w:sz="0" w:space="0" w:color="auto"/>
        <w:left w:val="none" w:sz="0" w:space="0" w:color="auto"/>
        <w:bottom w:val="none" w:sz="0" w:space="0" w:color="auto"/>
        <w:right w:val="none" w:sz="0" w:space="0" w:color="auto"/>
      </w:divBdr>
    </w:div>
    <w:div w:id="1773666811">
      <w:bodyDiv w:val="1"/>
      <w:marLeft w:val="0"/>
      <w:marRight w:val="0"/>
      <w:marTop w:val="0"/>
      <w:marBottom w:val="0"/>
      <w:divBdr>
        <w:top w:val="none" w:sz="0" w:space="0" w:color="auto"/>
        <w:left w:val="none" w:sz="0" w:space="0" w:color="auto"/>
        <w:bottom w:val="none" w:sz="0" w:space="0" w:color="auto"/>
        <w:right w:val="none" w:sz="0" w:space="0" w:color="auto"/>
      </w:divBdr>
    </w:div>
    <w:div w:id="1778593924">
      <w:bodyDiv w:val="1"/>
      <w:marLeft w:val="0"/>
      <w:marRight w:val="0"/>
      <w:marTop w:val="0"/>
      <w:marBottom w:val="0"/>
      <w:divBdr>
        <w:top w:val="none" w:sz="0" w:space="0" w:color="auto"/>
        <w:left w:val="none" w:sz="0" w:space="0" w:color="auto"/>
        <w:bottom w:val="none" w:sz="0" w:space="0" w:color="auto"/>
        <w:right w:val="none" w:sz="0" w:space="0" w:color="auto"/>
      </w:divBdr>
    </w:div>
    <w:div w:id="1782800546">
      <w:bodyDiv w:val="1"/>
      <w:marLeft w:val="0"/>
      <w:marRight w:val="0"/>
      <w:marTop w:val="0"/>
      <w:marBottom w:val="0"/>
      <w:divBdr>
        <w:top w:val="none" w:sz="0" w:space="0" w:color="auto"/>
        <w:left w:val="none" w:sz="0" w:space="0" w:color="auto"/>
        <w:bottom w:val="none" w:sz="0" w:space="0" w:color="auto"/>
        <w:right w:val="none" w:sz="0" w:space="0" w:color="auto"/>
      </w:divBdr>
    </w:div>
    <w:div w:id="1785926343">
      <w:bodyDiv w:val="1"/>
      <w:marLeft w:val="0"/>
      <w:marRight w:val="0"/>
      <w:marTop w:val="0"/>
      <w:marBottom w:val="0"/>
      <w:divBdr>
        <w:top w:val="none" w:sz="0" w:space="0" w:color="auto"/>
        <w:left w:val="none" w:sz="0" w:space="0" w:color="auto"/>
        <w:bottom w:val="none" w:sz="0" w:space="0" w:color="auto"/>
        <w:right w:val="none" w:sz="0" w:space="0" w:color="auto"/>
      </w:divBdr>
    </w:div>
    <w:div w:id="1786658431">
      <w:bodyDiv w:val="1"/>
      <w:marLeft w:val="0"/>
      <w:marRight w:val="0"/>
      <w:marTop w:val="0"/>
      <w:marBottom w:val="0"/>
      <w:divBdr>
        <w:top w:val="none" w:sz="0" w:space="0" w:color="auto"/>
        <w:left w:val="none" w:sz="0" w:space="0" w:color="auto"/>
        <w:bottom w:val="none" w:sz="0" w:space="0" w:color="auto"/>
        <w:right w:val="none" w:sz="0" w:space="0" w:color="auto"/>
      </w:divBdr>
    </w:div>
    <w:div w:id="1789009863">
      <w:bodyDiv w:val="1"/>
      <w:marLeft w:val="0"/>
      <w:marRight w:val="0"/>
      <w:marTop w:val="0"/>
      <w:marBottom w:val="0"/>
      <w:divBdr>
        <w:top w:val="none" w:sz="0" w:space="0" w:color="auto"/>
        <w:left w:val="none" w:sz="0" w:space="0" w:color="auto"/>
        <w:bottom w:val="none" w:sz="0" w:space="0" w:color="auto"/>
        <w:right w:val="none" w:sz="0" w:space="0" w:color="auto"/>
      </w:divBdr>
    </w:div>
    <w:div w:id="1805268803">
      <w:bodyDiv w:val="1"/>
      <w:marLeft w:val="0"/>
      <w:marRight w:val="0"/>
      <w:marTop w:val="0"/>
      <w:marBottom w:val="0"/>
      <w:divBdr>
        <w:top w:val="none" w:sz="0" w:space="0" w:color="auto"/>
        <w:left w:val="none" w:sz="0" w:space="0" w:color="auto"/>
        <w:bottom w:val="none" w:sz="0" w:space="0" w:color="auto"/>
        <w:right w:val="none" w:sz="0" w:space="0" w:color="auto"/>
      </w:divBdr>
    </w:div>
    <w:div w:id="1809318332">
      <w:bodyDiv w:val="1"/>
      <w:marLeft w:val="0"/>
      <w:marRight w:val="0"/>
      <w:marTop w:val="0"/>
      <w:marBottom w:val="0"/>
      <w:divBdr>
        <w:top w:val="none" w:sz="0" w:space="0" w:color="auto"/>
        <w:left w:val="none" w:sz="0" w:space="0" w:color="auto"/>
        <w:bottom w:val="none" w:sz="0" w:space="0" w:color="auto"/>
        <w:right w:val="none" w:sz="0" w:space="0" w:color="auto"/>
      </w:divBdr>
    </w:div>
    <w:div w:id="1811709131">
      <w:bodyDiv w:val="1"/>
      <w:marLeft w:val="0"/>
      <w:marRight w:val="0"/>
      <w:marTop w:val="0"/>
      <w:marBottom w:val="0"/>
      <w:divBdr>
        <w:top w:val="none" w:sz="0" w:space="0" w:color="auto"/>
        <w:left w:val="none" w:sz="0" w:space="0" w:color="auto"/>
        <w:bottom w:val="none" w:sz="0" w:space="0" w:color="auto"/>
        <w:right w:val="none" w:sz="0" w:space="0" w:color="auto"/>
      </w:divBdr>
    </w:div>
    <w:div w:id="1817185061">
      <w:bodyDiv w:val="1"/>
      <w:marLeft w:val="0"/>
      <w:marRight w:val="0"/>
      <w:marTop w:val="0"/>
      <w:marBottom w:val="0"/>
      <w:divBdr>
        <w:top w:val="none" w:sz="0" w:space="0" w:color="auto"/>
        <w:left w:val="none" w:sz="0" w:space="0" w:color="auto"/>
        <w:bottom w:val="none" w:sz="0" w:space="0" w:color="auto"/>
        <w:right w:val="none" w:sz="0" w:space="0" w:color="auto"/>
      </w:divBdr>
    </w:div>
    <w:div w:id="1819875999">
      <w:bodyDiv w:val="1"/>
      <w:marLeft w:val="0"/>
      <w:marRight w:val="0"/>
      <w:marTop w:val="0"/>
      <w:marBottom w:val="0"/>
      <w:divBdr>
        <w:top w:val="none" w:sz="0" w:space="0" w:color="auto"/>
        <w:left w:val="none" w:sz="0" w:space="0" w:color="auto"/>
        <w:bottom w:val="none" w:sz="0" w:space="0" w:color="auto"/>
        <w:right w:val="none" w:sz="0" w:space="0" w:color="auto"/>
      </w:divBdr>
    </w:div>
    <w:div w:id="1820534503">
      <w:bodyDiv w:val="1"/>
      <w:marLeft w:val="0"/>
      <w:marRight w:val="0"/>
      <w:marTop w:val="0"/>
      <w:marBottom w:val="0"/>
      <w:divBdr>
        <w:top w:val="none" w:sz="0" w:space="0" w:color="auto"/>
        <w:left w:val="none" w:sz="0" w:space="0" w:color="auto"/>
        <w:bottom w:val="none" w:sz="0" w:space="0" w:color="auto"/>
        <w:right w:val="none" w:sz="0" w:space="0" w:color="auto"/>
      </w:divBdr>
    </w:div>
    <w:div w:id="1827360331">
      <w:bodyDiv w:val="1"/>
      <w:marLeft w:val="0"/>
      <w:marRight w:val="0"/>
      <w:marTop w:val="0"/>
      <w:marBottom w:val="0"/>
      <w:divBdr>
        <w:top w:val="none" w:sz="0" w:space="0" w:color="auto"/>
        <w:left w:val="none" w:sz="0" w:space="0" w:color="auto"/>
        <w:bottom w:val="none" w:sz="0" w:space="0" w:color="auto"/>
        <w:right w:val="none" w:sz="0" w:space="0" w:color="auto"/>
      </w:divBdr>
    </w:div>
    <w:div w:id="1829441027">
      <w:bodyDiv w:val="1"/>
      <w:marLeft w:val="0"/>
      <w:marRight w:val="0"/>
      <w:marTop w:val="0"/>
      <w:marBottom w:val="0"/>
      <w:divBdr>
        <w:top w:val="none" w:sz="0" w:space="0" w:color="auto"/>
        <w:left w:val="none" w:sz="0" w:space="0" w:color="auto"/>
        <w:bottom w:val="none" w:sz="0" w:space="0" w:color="auto"/>
        <w:right w:val="none" w:sz="0" w:space="0" w:color="auto"/>
      </w:divBdr>
    </w:div>
    <w:div w:id="1843624547">
      <w:bodyDiv w:val="1"/>
      <w:marLeft w:val="0"/>
      <w:marRight w:val="0"/>
      <w:marTop w:val="0"/>
      <w:marBottom w:val="0"/>
      <w:divBdr>
        <w:top w:val="none" w:sz="0" w:space="0" w:color="auto"/>
        <w:left w:val="none" w:sz="0" w:space="0" w:color="auto"/>
        <w:bottom w:val="none" w:sz="0" w:space="0" w:color="auto"/>
        <w:right w:val="none" w:sz="0" w:space="0" w:color="auto"/>
      </w:divBdr>
    </w:div>
    <w:div w:id="1855460153">
      <w:bodyDiv w:val="1"/>
      <w:marLeft w:val="0"/>
      <w:marRight w:val="0"/>
      <w:marTop w:val="0"/>
      <w:marBottom w:val="0"/>
      <w:divBdr>
        <w:top w:val="none" w:sz="0" w:space="0" w:color="auto"/>
        <w:left w:val="none" w:sz="0" w:space="0" w:color="auto"/>
        <w:bottom w:val="none" w:sz="0" w:space="0" w:color="auto"/>
        <w:right w:val="none" w:sz="0" w:space="0" w:color="auto"/>
      </w:divBdr>
    </w:div>
    <w:div w:id="1855996650">
      <w:bodyDiv w:val="1"/>
      <w:marLeft w:val="0"/>
      <w:marRight w:val="0"/>
      <w:marTop w:val="0"/>
      <w:marBottom w:val="0"/>
      <w:divBdr>
        <w:top w:val="none" w:sz="0" w:space="0" w:color="auto"/>
        <w:left w:val="none" w:sz="0" w:space="0" w:color="auto"/>
        <w:bottom w:val="none" w:sz="0" w:space="0" w:color="auto"/>
        <w:right w:val="none" w:sz="0" w:space="0" w:color="auto"/>
      </w:divBdr>
    </w:div>
    <w:div w:id="1868786910">
      <w:bodyDiv w:val="1"/>
      <w:marLeft w:val="0"/>
      <w:marRight w:val="0"/>
      <w:marTop w:val="0"/>
      <w:marBottom w:val="0"/>
      <w:divBdr>
        <w:top w:val="none" w:sz="0" w:space="0" w:color="auto"/>
        <w:left w:val="none" w:sz="0" w:space="0" w:color="auto"/>
        <w:bottom w:val="none" w:sz="0" w:space="0" w:color="auto"/>
        <w:right w:val="none" w:sz="0" w:space="0" w:color="auto"/>
      </w:divBdr>
    </w:div>
    <w:div w:id="1881017928">
      <w:bodyDiv w:val="1"/>
      <w:marLeft w:val="0"/>
      <w:marRight w:val="0"/>
      <w:marTop w:val="0"/>
      <w:marBottom w:val="0"/>
      <w:divBdr>
        <w:top w:val="none" w:sz="0" w:space="0" w:color="auto"/>
        <w:left w:val="none" w:sz="0" w:space="0" w:color="auto"/>
        <w:bottom w:val="none" w:sz="0" w:space="0" w:color="auto"/>
        <w:right w:val="none" w:sz="0" w:space="0" w:color="auto"/>
      </w:divBdr>
    </w:div>
    <w:div w:id="1887525175">
      <w:bodyDiv w:val="1"/>
      <w:marLeft w:val="0"/>
      <w:marRight w:val="0"/>
      <w:marTop w:val="0"/>
      <w:marBottom w:val="0"/>
      <w:divBdr>
        <w:top w:val="none" w:sz="0" w:space="0" w:color="auto"/>
        <w:left w:val="none" w:sz="0" w:space="0" w:color="auto"/>
        <w:bottom w:val="none" w:sz="0" w:space="0" w:color="auto"/>
        <w:right w:val="none" w:sz="0" w:space="0" w:color="auto"/>
      </w:divBdr>
    </w:div>
    <w:div w:id="1896500663">
      <w:bodyDiv w:val="1"/>
      <w:marLeft w:val="0"/>
      <w:marRight w:val="0"/>
      <w:marTop w:val="0"/>
      <w:marBottom w:val="0"/>
      <w:divBdr>
        <w:top w:val="none" w:sz="0" w:space="0" w:color="auto"/>
        <w:left w:val="none" w:sz="0" w:space="0" w:color="auto"/>
        <w:bottom w:val="none" w:sz="0" w:space="0" w:color="auto"/>
        <w:right w:val="none" w:sz="0" w:space="0" w:color="auto"/>
      </w:divBdr>
    </w:div>
    <w:div w:id="1896768467">
      <w:bodyDiv w:val="1"/>
      <w:marLeft w:val="0"/>
      <w:marRight w:val="0"/>
      <w:marTop w:val="0"/>
      <w:marBottom w:val="0"/>
      <w:divBdr>
        <w:top w:val="none" w:sz="0" w:space="0" w:color="auto"/>
        <w:left w:val="none" w:sz="0" w:space="0" w:color="auto"/>
        <w:bottom w:val="none" w:sz="0" w:space="0" w:color="auto"/>
        <w:right w:val="none" w:sz="0" w:space="0" w:color="auto"/>
      </w:divBdr>
    </w:div>
    <w:div w:id="1898739490">
      <w:bodyDiv w:val="1"/>
      <w:marLeft w:val="0"/>
      <w:marRight w:val="0"/>
      <w:marTop w:val="0"/>
      <w:marBottom w:val="0"/>
      <w:divBdr>
        <w:top w:val="none" w:sz="0" w:space="0" w:color="auto"/>
        <w:left w:val="none" w:sz="0" w:space="0" w:color="auto"/>
        <w:bottom w:val="none" w:sz="0" w:space="0" w:color="auto"/>
        <w:right w:val="none" w:sz="0" w:space="0" w:color="auto"/>
      </w:divBdr>
    </w:div>
    <w:div w:id="1910577554">
      <w:bodyDiv w:val="1"/>
      <w:marLeft w:val="0"/>
      <w:marRight w:val="0"/>
      <w:marTop w:val="0"/>
      <w:marBottom w:val="0"/>
      <w:divBdr>
        <w:top w:val="none" w:sz="0" w:space="0" w:color="auto"/>
        <w:left w:val="none" w:sz="0" w:space="0" w:color="auto"/>
        <w:bottom w:val="none" w:sz="0" w:space="0" w:color="auto"/>
        <w:right w:val="none" w:sz="0" w:space="0" w:color="auto"/>
      </w:divBdr>
    </w:div>
    <w:div w:id="1913854834">
      <w:bodyDiv w:val="1"/>
      <w:marLeft w:val="0"/>
      <w:marRight w:val="0"/>
      <w:marTop w:val="0"/>
      <w:marBottom w:val="0"/>
      <w:divBdr>
        <w:top w:val="none" w:sz="0" w:space="0" w:color="auto"/>
        <w:left w:val="none" w:sz="0" w:space="0" w:color="auto"/>
        <w:bottom w:val="none" w:sz="0" w:space="0" w:color="auto"/>
        <w:right w:val="none" w:sz="0" w:space="0" w:color="auto"/>
      </w:divBdr>
    </w:div>
    <w:div w:id="1915317112">
      <w:bodyDiv w:val="1"/>
      <w:marLeft w:val="0"/>
      <w:marRight w:val="0"/>
      <w:marTop w:val="0"/>
      <w:marBottom w:val="0"/>
      <w:divBdr>
        <w:top w:val="none" w:sz="0" w:space="0" w:color="auto"/>
        <w:left w:val="none" w:sz="0" w:space="0" w:color="auto"/>
        <w:bottom w:val="none" w:sz="0" w:space="0" w:color="auto"/>
        <w:right w:val="none" w:sz="0" w:space="0" w:color="auto"/>
      </w:divBdr>
    </w:div>
    <w:div w:id="1923878877">
      <w:bodyDiv w:val="1"/>
      <w:marLeft w:val="0"/>
      <w:marRight w:val="0"/>
      <w:marTop w:val="0"/>
      <w:marBottom w:val="0"/>
      <w:divBdr>
        <w:top w:val="none" w:sz="0" w:space="0" w:color="auto"/>
        <w:left w:val="none" w:sz="0" w:space="0" w:color="auto"/>
        <w:bottom w:val="none" w:sz="0" w:space="0" w:color="auto"/>
        <w:right w:val="none" w:sz="0" w:space="0" w:color="auto"/>
      </w:divBdr>
    </w:div>
    <w:div w:id="1928921366">
      <w:bodyDiv w:val="1"/>
      <w:marLeft w:val="0"/>
      <w:marRight w:val="0"/>
      <w:marTop w:val="0"/>
      <w:marBottom w:val="0"/>
      <w:divBdr>
        <w:top w:val="none" w:sz="0" w:space="0" w:color="auto"/>
        <w:left w:val="none" w:sz="0" w:space="0" w:color="auto"/>
        <w:bottom w:val="none" w:sz="0" w:space="0" w:color="auto"/>
        <w:right w:val="none" w:sz="0" w:space="0" w:color="auto"/>
      </w:divBdr>
    </w:div>
    <w:div w:id="1946300163">
      <w:bodyDiv w:val="1"/>
      <w:marLeft w:val="0"/>
      <w:marRight w:val="0"/>
      <w:marTop w:val="0"/>
      <w:marBottom w:val="0"/>
      <w:divBdr>
        <w:top w:val="none" w:sz="0" w:space="0" w:color="auto"/>
        <w:left w:val="none" w:sz="0" w:space="0" w:color="auto"/>
        <w:bottom w:val="none" w:sz="0" w:space="0" w:color="auto"/>
        <w:right w:val="none" w:sz="0" w:space="0" w:color="auto"/>
      </w:divBdr>
    </w:div>
    <w:div w:id="1949507243">
      <w:bodyDiv w:val="1"/>
      <w:marLeft w:val="0"/>
      <w:marRight w:val="0"/>
      <w:marTop w:val="0"/>
      <w:marBottom w:val="0"/>
      <w:divBdr>
        <w:top w:val="none" w:sz="0" w:space="0" w:color="auto"/>
        <w:left w:val="none" w:sz="0" w:space="0" w:color="auto"/>
        <w:bottom w:val="none" w:sz="0" w:space="0" w:color="auto"/>
        <w:right w:val="none" w:sz="0" w:space="0" w:color="auto"/>
      </w:divBdr>
    </w:div>
    <w:div w:id="1953855382">
      <w:bodyDiv w:val="1"/>
      <w:marLeft w:val="0"/>
      <w:marRight w:val="0"/>
      <w:marTop w:val="0"/>
      <w:marBottom w:val="0"/>
      <w:divBdr>
        <w:top w:val="none" w:sz="0" w:space="0" w:color="auto"/>
        <w:left w:val="none" w:sz="0" w:space="0" w:color="auto"/>
        <w:bottom w:val="none" w:sz="0" w:space="0" w:color="auto"/>
        <w:right w:val="none" w:sz="0" w:space="0" w:color="auto"/>
      </w:divBdr>
    </w:div>
    <w:div w:id="1955942705">
      <w:bodyDiv w:val="1"/>
      <w:marLeft w:val="0"/>
      <w:marRight w:val="0"/>
      <w:marTop w:val="0"/>
      <w:marBottom w:val="0"/>
      <w:divBdr>
        <w:top w:val="none" w:sz="0" w:space="0" w:color="auto"/>
        <w:left w:val="none" w:sz="0" w:space="0" w:color="auto"/>
        <w:bottom w:val="none" w:sz="0" w:space="0" w:color="auto"/>
        <w:right w:val="none" w:sz="0" w:space="0" w:color="auto"/>
      </w:divBdr>
    </w:div>
    <w:div w:id="1959405611">
      <w:bodyDiv w:val="1"/>
      <w:marLeft w:val="0"/>
      <w:marRight w:val="0"/>
      <w:marTop w:val="0"/>
      <w:marBottom w:val="0"/>
      <w:divBdr>
        <w:top w:val="none" w:sz="0" w:space="0" w:color="auto"/>
        <w:left w:val="none" w:sz="0" w:space="0" w:color="auto"/>
        <w:bottom w:val="none" w:sz="0" w:space="0" w:color="auto"/>
        <w:right w:val="none" w:sz="0" w:space="0" w:color="auto"/>
      </w:divBdr>
    </w:div>
    <w:div w:id="1962875363">
      <w:bodyDiv w:val="1"/>
      <w:marLeft w:val="0"/>
      <w:marRight w:val="0"/>
      <w:marTop w:val="0"/>
      <w:marBottom w:val="0"/>
      <w:divBdr>
        <w:top w:val="none" w:sz="0" w:space="0" w:color="auto"/>
        <w:left w:val="none" w:sz="0" w:space="0" w:color="auto"/>
        <w:bottom w:val="none" w:sz="0" w:space="0" w:color="auto"/>
        <w:right w:val="none" w:sz="0" w:space="0" w:color="auto"/>
      </w:divBdr>
    </w:div>
    <w:div w:id="1965767055">
      <w:bodyDiv w:val="1"/>
      <w:marLeft w:val="0"/>
      <w:marRight w:val="0"/>
      <w:marTop w:val="0"/>
      <w:marBottom w:val="0"/>
      <w:divBdr>
        <w:top w:val="none" w:sz="0" w:space="0" w:color="auto"/>
        <w:left w:val="none" w:sz="0" w:space="0" w:color="auto"/>
        <w:bottom w:val="none" w:sz="0" w:space="0" w:color="auto"/>
        <w:right w:val="none" w:sz="0" w:space="0" w:color="auto"/>
      </w:divBdr>
    </w:div>
    <w:div w:id="1975022378">
      <w:bodyDiv w:val="1"/>
      <w:marLeft w:val="0"/>
      <w:marRight w:val="0"/>
      <w:marTop w:val="0"/>
      <w:marBottom w:val="0"/>
      <w:divBdr>
        <w:top w:val="none" w:sz="0" w:space="0" w:color="auto"/>
        <w:left w:val="none" w:sz="0" w:space="0" w:color="auto"/>
        <w:bottom w:val="none" w:sz="0" w:space="0" w:color="auto"/>
        <w:right w:val="none" w:sz="0" w:space="0" w:color="auto"/>
      </w:divBdr>
    </w:div>
    <w:div w:id="1977028733">
      <w:bodyDiv w:val="1"/>
      <w:marLeft w:val="0"/>
      <w:marRight w:val="0"/>
      <w:marTop w:val="0"/>
      <w:marBottom w:val="0"/>
      <w:divBdr>
        <w:top w:val="none" w:sz="0" w:space="0" w:color="auto"/>
        <w:left w:val="none" w:sz="0" w:space="0" w:color="auto"/>
        <w:bottom w:val="none" w:sz="0" w:space="0" w:color="auto"/>
        <w:right w:val="none" w:sz="0" w:space="0" w:color="auto"/>
      </w:divBdr>
    </w:div>
    <w:div w:id="1983191601">
      <w:bodyDiv w:val="1"/>
      <w:marLeft w:val="0"/>
      <w:marRight w:val="0"/>
      <w:marTop w:val="0"/>
      <w:marBottom w:val="0"/>
      <w:divBdr>
        <w:top w:val="none" w:sz="0" w:space="0" w:color="auto"/>
        <w:left w:val="none" w:sz="0" w:space="0" w:color="auto"/>
        <w:bottom w:val="none" w:sz="0" w:space="0" w:color="auto"/>
        <w:right w:val="none" w:sz="0" w:space="0" w:color="auto"/>
      </w:divBdr>
    </w:div>
    <w:div w:id="1990016102">
      <w:bodyDiv w:val="1"/>
      <w:marLeft w:val="0"/>
      <w:marRight w:val="0"/>
      <w:marTop w:val="0"/>
      <w:marBottom w:val="0"/>
      <w:divBdr>
        <w:top w:val="none" w:sz="0" w:space="0" w:color="auto"/>
        <w:left w:val="none" w:sz="0" w:space="0" w:color="auto"/>
        <w:bottom w:val="none" w:sz="0" w:space="0" w:color="auto"/>
        <w:right w:val="none" w:sz="0" w:space="0" w:color="auto"/>
      </w:divBdr>
    </w:div>
    <w:div w:id="1992781616">
      <w:bodyDiv w:val="1"/>
      <w:marLeft w:val="0"/>
      <w:marRight w:val="0"/>
      <w:marTop w:val="0"/>
      <w:marBottom w:val="0"/>
      <w:divBdr>
        <w:top w:val="none" w:sz="0" w:space="0" w:color="auto"/>
        <w:left w:val="none" w:sz="0" w:space="0" w:color="auto"/>
        <w:bottom w:val="none" w:sz="0" w:space="0" w:color="auto"/>
        <w:right w:val="none" w:sz="0" w:space="0" w:color="auto"/>
      </w:divBdr>
    </w:div>
    <w:div w:id="1998218773">
      <w:bodyDiv w:val="1"/>
      <w:marLeft w:val="0"/>
      <w:marRight w:val="0"/>
      <w:marTop w:val="0"/>
      <w:marBottom w:val="0"/>
      <w:divBdr>
        <w:top w:val="none" w:sz="0" w:space="0" w:color="auto"/>
        <w:left w:val="none" w:sz="0" w:space="0" w:color="auto"/>
        <w:bottom w:val="none" w:sz="0" w:space="0" w:color="auto"/>
        <w:right w:val="none" w:sz="0" w:space="0" w:color="auto"/>
      </w:divBdr>
    </w:div>
    <w:div w:id="2000957459">
      <w:bodyDiv w:val="1"/>
      <w:marLeft w:val="0"/>
      <w:marRight w:val="0"/>
      <w:marTop w:val="0"/>
      <w:marBottom w:val="0"/>
      <w:divBdr>
        <w:top w:val="none" w:sz="0" w:space="0" w:color="auto"/>
        <w:left w:val="none" w:sz="0" w:space="0" w:color="auto"/>
        <w:bottom w:val="none" w:sz="0" w:space="0" w:color="auto"/>
        <w:right w:val="none" w:sz="0" w:space="0" w:color="auto"/>
      </w:divBdr>
    </w:div>
    <w:div w:id="2003653846">
      <w:bodyDiv w:val="1"/>
      <w:marLeft w:val="0"/>
      <w:marRight w:val="0"/>
      <w:marTop w:val="0"/>
      <w:marBottom w:val="0"/>
      <w:divBdr>
        <w:top w:val="none" w:sz="0" w:space="0" w:color="auto"/>
        <w:left w:val="none" w:sz="0" w:space="0" w:color="auto"/>
        <w:bottom w:val="none" w:sz="0" w:space="0" w:color="auto"/>
        <w:right w:val="none" w:sz="0" w:space="0" w:color="auto"/>
      </w:divBdr>
    </w:div>
    <w:div w:id="2003700134">
      <w:bodyDiv w:val="1"/>
      <w:marLeft w:val="0"/>
      <w:marRight w:val="0"/>
      <w:marTop w:val="0"/>
      <w:marBottom w:val="0"/>
      <w:divBdr>
        <w:top w:val="none" w:sz="0" w:space="0" w:color="auto"/>
        <w:left w:val="none" w:sz="0" w:space="0" w:color="auto"/>
        <w:bottom w:val="none" w:sz="0" w:space="0" w:color="auto"/>
        <w:right w:val="none" w:sz="0" w:space="0" w:color="auto"/>
      </w:divBdr>
    </w:div>
    <w:div w:id="2004044647">
      <w:bodyDiv w:val="1"/>
      <w:marLeft w:val="0"/>
      <w:marRight w:val="0"/>
      <w:marTop w:val="0"/>
      <w:marBottom w:val="0"/>
      <w:divBdr>
        <w:top w:val="none" w:sz="0" w:space="0" w:color="auto"/>
        <w:left w:val="none" w:sz="0" w:space="0" w:color="auto"/>
        <w:bottom w:val="none" w:sz="0" w:space="0" w:color="auto"/>
        <w:right w:val="none" w:sz="0" w:space="0" w:color="auto"/>
      </w:divBdr>
    </w:div>
    <w:div w:id="2006205978">
      <w:bodyDiv w:val="1"/>
      <w:marLeft w:val="0"/>
      <w:marRight w:val="0"/>
      <w:marTop w:val="0"/>
      <w:marBottom w:val="0"/>
      <w:divBdr>
        <w:top w:val="none" w:sz="0" w:space="0" w:color="auto"/>
        <w:left w:val="none" w:sz="0" w:space="0" w:color="auto"/>
        <w:bottom w:val="none" w:sz="0" w:space="0" w:color="auto"/>
        <w:right w:val="none" w:sz="0" w:space="0" w:color="auto"/>
      </w:divBdr>
    </w:div>
    <w:div w:id="2008942154">
      <w:bodyDiv w:val="1"/>
      <w:marLeft w:val="0"/>
      <w:marRight w:val="0"/>
      <w:marTop w:val="0"/>
      <w:marBottom w:val="0"/>
      <w:divBdr>
        <w:top w:val="none" w:sz="0" w:space="0" w:color="auto"/>
        <w:left w:val="none" w:sz="0" w:space="0" w:color="auto"/>
        <w:bottom w:val="none" w:sz="0" w:space="0" w:color="auto"/>
        <w:right w:val="none" w:sz="0" w:space="0" w:color="auto"/>
      </w:divBdr>
    </w:div>
    <w:div w:id="2011789312">
      <w:bodyDiv w:val="1"/>
      <w:marLeft w:val="0"/>
      <w:marRight w:val="0"/>
      <w:marTop w:val="0"/>
      <w:marBottom w:val="0"/>
      <w:divBdr>
        <w:top w:val="none" w:sz="0" w:space="0" w:color="auto"/>
        <w:left w:val="none" w:sz="0" w:space="0" w:color="auto"/>
        <w:bottom w:val="none" w:sz="0" w:space="0" w:color="auto"/>
        <w:right w:val="none" w:sz="0" w:space="0" w:color="auto"/>
      </w:divBdr>
    </w:div>
    <w:div w:id="2015690810">
      <w:bodyDiv w:val="1"/>
      <w:marLeft w:val="0"/>
      <w:marRight w:val="0"/>
      <w:marTop w:val="0"/>
      <w:marBottom w:val="0"/>
      <w:divBdr>
        <w:top w:val="none" w:sz="0" w:space="0" w:color="auto"/>
        <w:left w:val="none" w:sz="0" w:space="0" w:color="auto"/>
        <w:bottom w:val="none" w:sz="0" w:space="0" w:color="auto"/>
        <w:right w:val="none" w:sz="0" w:space="0" w:color="auto"/>
      </w:divBdr>
    </w:div>
    <w:div w:id="2022316695">
      <w:bodyDiv w:val="1"/>
      <w:marLeft w:val="0"/>
      <w:marRight w:val="0"/>
      <w:marTop w:val="0"/>
      <w:marBottom w:val="0"/>
      <w:divBdr>
        <w:top w:val="none" w:sz="0" w:space="0" w:color="auto"/>
        <w:left w:val="none" w:sz="0" w:space="0" w:color="auto"/>
        <w:bottom w:val="none" w:sz="0" w:space="0" w:color="auto"/>
        <w:right w:val="none" w:sz="0" w:space="0" w:color="auto"/>
      </w:divBdr>
    </w:div>
    <w:div w:id="2030259349">
      <w:bodyDiv w:val="1"/>
      <w:marLeft w:val="0"/>
      <w:marRight w:val="0"/>
      <w:marTop w:val="0"/>
      <w:marBottom w:val="0"/>
      <w:divBdr>
        <w:top w:val="none" w:sz="0" w:space="0" w:color="auto"/>
        <w:left w:val="none" w:sz="0" w:space="0" w:color="auto"/>
        <w:bottom w:val="none" w:sz="0" w:space="0" w:color="auto"/>
        <w:right w:val="none" w:sz="0" w:space="0" w:color="auto"/>
      </w:divBdr>
    </w:div>
    <w:div w:id="2051609646">
      <w:bodyDiv w:val="1"/>
      <w:marLeft w:val="0"/>
      <w:marRight w:val="0"/>
      <w:marTop w:val="0"/>
      <w:marBottom w:val="0"/>
      <w:divBdr>
        <w:top w:val="none" w:sz="0" w:space="0" w:color="auto"/>
        <w:left w:val="none" w:sz="0" w:space="0" w:color="auto"/>
        <w:bottom w:val="none" w:sz="0" w:space="0" w:color="auto"/>
        <w:right w:val="none" w:sz="0" w:space="0" w:color="auto"/>
      </w:divBdr>
    </w:div>
    <w:div w:id="2058577133">
      <w:bodyDiv w:val="1"/>
      <w:marLeft w:val="0"/>
      <w:marRight w:val="0"/>
      <w:marTop w:val="0"/>
      <w:marBottom w:val="0"/>
      <w:divBdr>
        <w:top w:val="none" w:sz="0" w:space="0" w:color="auto"/>
        <w:left w:val="none" w:sz="0" w:space="0" w:color="auto"/>
        <w:bottom w:val="none" w:sz="0" w:space="0" w:color="auto"/>
        <w:right w:val="none" w:sz="0" w:space="0" w:color="auto"/>
      </w:divBdr>
    </w:div>
    <w:div w:id="2059010415">
      <w:bodyDiv w:val="1"/>
      <w:marLeft w:val="0"/>
      <w:marRight w:val="0"/>
      <w:marTop w:val="0"/>
      <w:marBottom w:val="0"/>
      <w:divBdr>
        <w:top w:val="none" w:sz="0" w:space="0" w:color="auto"/>
        <w:left w:val="none" w:sz="0" w:space="0" w:color="auto"/>
        <w:bottom w:val="none" w:sz="0" w:space="0" w:color="auto"/>
        <w:right w:val="none" w:sz="0" w:space="0" w:color="auto"/>
      </w:divBdr>
    </w:div>
    <w:div w:id="2062632933">
      <w:bodyDiv w:val="1"/>
      <w:marLeft w:val="0"/>
      <w:marRight w:val="0"/>
      <w:marTop w:val="0"/>
      <w:marBottom w:val="0"/>
      <w:divBdr>
        <w:top w:val="none" w:sz="0" w:space="0" w:color="auto"/>
        <w:left w:val="none" w:sz="0" w:space="0" w:color="auto"/>
        <w:bottom w:val="none" w:sz="0" w:space="0" w:color="auto"/>
        <w:right w:val="none" w:sz="0" w:space="0" w:color="auto"/>
      </w:divBdr>
    </w:div>
    <w:div w:id="2073113520">
      <w:bodyDiv w:val="1"/>
      <w:marLeft w:val="0"/>
      <w:marRight w:val="0"/>
      <w:marTop w:val="0"/>
      <w:marBottom w:val="0"/>
      <w:divBdr>
        <w:top w:val="none" w:sz="0" w:space="0" w:color="auto"/>
        <w:left w:val="none" w:sz="0" w:space="0" w:color="auto"/>
        <w:bottom w:val="none" w:sz="0" w:space="0" w:color="auto"/>
        <w:right w:val="none" w:sz="0" w:space="0" w:color="auto"/>
      </w:divBdr>
    </w:div>
    <w:div w:id="2084449324">
      <w:bodyDiv w:val="1"/>
      <w:marLeft w:val="0"/>
      <w:marRight w:val="0"/>
      <w:marTop w:val="0"/>
      <w:marBottom w:val="0"/>
      <w:divBdr>
        <w:top w:val="none" w:sz="0" w:space="0" w:color="auto"/>
        <w:left w:val="none" w:sz="0" w:space="0" w:color="auto"/>
        <w:bottom w:val="none" w:sz="0" w:space="0" w:color="auto"/>
        <w:right w:val="none" w:sz="0" w:space="0" w:color="auto"/>
      </w:divBdr>
    </w:div>
    <w:div w:id="2090686458">
      <w:bodyDiv w:val="1"/>
      <w:marLeft w:val="0"/>
      <w:marRight w:val="0"/>
      <w:marTop w:val="0"/>
      <w:marBottom w:val="0"/>
      <w:divBdr>
        <w:top w:val="none" w:sz="0" w:space="0" w:color="auto"/>
        <w:left w:val="none" w:sz="0" w:space="0" w:color="auto"/>
        <w:bottom w:val="none" w:sz="0" w:space="0" w:color="auto"/>
        <w:right w:val="none" w:sz="0" w:space="0" w:color="auto"/>
      </w:divBdr>
    </w:div>
    <w:div w:id="2092895660">
      <w:bodyDiv w:val="1"/>
      <w:marLeft w:val="0"/>
      <w:marRight w:val="0"/>
      <w:marTop w:val="0"/>
      <w:marBottom w:val="0"/>
      <w:divBdr>
        <w:top w:val="none" w:sz="0" w:space="0" w:color="auto"/>
        <w:left w:val="none" w:sz="0" w:space="0" w:color="auto"/>
        <w:bottom w:val="none" w:sz="0" w:space="0" w:color="auto"/>
        <w:right w:val="none" w:sz="0" w:space="0" w:color="auto"/>
      </w:divBdr>
    </w:div>
    <w:div w:id="2093693307">
      <w:bodyDiv w:val="1"/>
      <w:marLeft w:val="0"/>
      <w:marRight w:val="0"/>
      <w:marTop w:val="0"/>
      <w:marBottom w:val="0"/>
      <w:divBdr>
        <w:top w:val="none" w:sz="0" w:space="0" w:color="auto"/>
        <w:left w:val="none" w:sz="0" w:space="0" w:color="auto"/>
        <w:bottom w:val="none" w:sz="0" w:space="0" w:color="auto"/>
        <w:right w:val="none" w:sz="0" w:space="0" w:color="auto"/>
      </w:divBdr>
    </w:div>
    <w:div w:id="2099785158">
      <w:bodyDiv w:val="1"/>
      <w:marLeft w:val="0"/>
      <w:marRight w:val="0"/>
      <w:marTop w:val="0"/>
      <w:marBottom w:val="0"/>
      <w:divBdr>
        <w:top w:val="none" w:sz="0" w:space="0" w:color="auto"/>
        <w:left w:val="none" w:sz="0" w:space="0" w:color="auto"/>
        <w:bottom w:val="none" w:sz="0" w:space="0" w:color="auto"/>
        <w:right w:val="none" w:sz="0" w:space="0" w:color="auto"/>
      </w:divBdr>
    </w:div>
    <w:div w:id="2108652256">
      <w:bodyDiv w:val="1"/>
      <w:marLeft w:val="0"/>
      <w:marRight w:val="0"/>
      <w:marTop w:val="0"/>
      <w:marBottom w:val="0"/>
      <w:divBdr>
        <w:top w:val="none" w:sz="0" w:space="0" w:color="auto"/>
        <w:left w:val="none" w:sz="0" w:space="0" w:color="auto"/>
        <w:bottom w:val="none" w:sz="0" w:space="0" w:color="auto"/>
        <w:right w:val="none" w:sz="0" w:space="0" w:color="auto"/>
      </w:divBdr>
    </w:div>
    <w:div w:id="2110660368">
      <w:bodyDiv w:val="1"/>
      <w:marLeft w:val="0"/>
      <w:marRight w:val="0"/>
      <w:marTop w:val="0"/>
      <w:marBottom w:val="0"/>
      <w:divBdr>
        <w:top w:val="none" w:sz="0" w:space="0" w:color="auto"/>
        <w:left w:val="none" w:sz="0" w:space="0" w:color="auto"/>
        <w:bottom w:val="none" w:sz="0" w:space="0" w:color="auto"/>
        <w:right w:val="none" w:sz="0" w:space="0" w:color="auto"/>
      </w:divBdr>
    </w:div>
    <w:div w:id="2115201130">
      <w:bodyDiv w:val="1"/>
      <w:marLeft w:val="0"/>
      <w:marRight w:val="0"/>
      <w:marTop w:val="0"/>
      <w:marBottom w:val="0"/>
      <w:divBdr>
        <w:top w:val="none" w:sz="0" w:space="0" w:color="auto"/>
        <w:left w:val="none" w:sz="0" w:space="0" w:color="auto"/>
        <w:bottom w:val="none" w:sz="0" w:space="0" w:color="auto"/>
        <w:right w:val="none" w:sz="0" w:space="0" w:color="auto"/>
      </w:divBdr>
    </w:div>
    <w:div w:id="2122914799">
      <w:bodyDiv w:val="1"/>
      <w:marLeft w:val="0"/>
      <w:marRight w:val="0"/>
      <w:marTop w:val="0"/>
      <w:marBottom w:val="0"/>
      <w:divBdr>
        <w:top w:val="none" w:sz="0" w:space="0" w:color="auto"/>
        <w:left w:val="none" w:sz="0" w:space="0" w:color="auto"/>
        <w:bottom w:val="none" w:sz="0" w:space="0" w:color="auto"/>
        <w:right w:val="none" w:sz="0" w:space="0" w:color="auto"/>
      </w:divBdr>
    </w:div>
    <w:div w:id="2127233060">
      <w:bodyDiv w:val="1"/>
      <w:marLeft w:val="0"/>
      <w:marRight w:val="0"/>
      <w:marTop w:val="0"/>
      <w:marBottom w:val="0"/>
      <w:divBdr>
        <w:top w:val="none" w:sz="0" w:space="0" w:color="auto"/>
        <w:left w:val="none" w:sz="0" w:space="0" w:color="auto"/>
        <w:bottom w:val="none" w:sz="0" w:space="0" w:color="auto"/>
        <w:right w:val="none" w:sz="0" w:space="0" w:color="auto"/>
      </w:divBdr>
    </w:div>
    <w:div w:id="2136748692">
      <w:bodyDiv w:val="1"/>
      <w:marLeft w:val="0"/>
      <w:marRight w:val="0"/>
      <w:marTop w:val="0"/>
      <w:marBottom w:val="0"/>
      <w:divBdr>
        <w:top w:val="none" w:sz="0" w:space="0" w:color="auto"/>
        <w:left w:val="none" w:sz="0" w:space="0" w:color="auto"/>
        <w:bottom w:val="none" w:sz="0" w:space="0" w:color="auto"/>
        <w:right w:val="none" w:sz="0" w:space="0" w:color="auto"/>
      </w:divBdr>
    </w:div>
    <w:div w:id="2138252966">
      <w:bodyDiv w:val="1"/>
      <w:marLeft w:val="0"/>
      <w:marRight w:val="0"/>
      <w:marTop w:val="0"/>
      <w:marBottom w:val="0"/>
      <w:divBdr>
        <w:top w:val="none" w:sz="0" w:space="0" w:color="auto"/>
        <w:left w:val="none" w:sz="0" w:space="0" w:color="auto"/>
        <w:bottom w:val="none" w:sz="0" w:space="0" w:color="auto"/>
        <w:right w:val="none" w:sz="0" w:space="0" w:color="auto"/>
      </w:divBdr>
    </w:div>
    <w:div w:id="2138333263">
      <w:bodyDiv w:val="1"/>
      <w:marLeft w:val="0"/>
      <w:marRight w:val="0"/>
      <w:marTop w:val="0"/>
      <w:marBottom w:val="0"/>
      <w:divBdr>
        <w:top w:val="none" w:sz="0" w:space="0" w:color="auto"/>
        <w:left w:val="none" w:sz="0" w:space="0" w:color="auto"/>
        <w:bottom w:val="none" w:sz="0" w:space="0" w:color="auto"/>
        <w:right w:val="none" w:sz="0" w:space="0" w:color="auto"/>
      </w:divBdr>
    </w:div>
    <w:div w:id="2138402945">
      <w:bodyDiv w:val="1"/>
      <w:marLeft w:val="0"/>
      <w:marRight w:val="0"/>
      <w:marTop w:val="0"/>
      <w:marBottom w:val="0"/>
      <w:divBdr>
        <w:top w:val="none" w:sz="0" w:space="0" w:color="auto"/>
        <w:left w:val="none" w:sz="0" w:space="0" w:color="auto"/>
        <w:bottom w:val="none" w:sz="0" w:space="0" w:color="auto"/>
        <w:right w:val="none" w:sz="0" w:space="0" w:color="auto"/>
      </w:divBdr>
    </w:div>
    <w:div w:id="2144079696">
      <w:bodyDiv w:val="1"/>
      <w:marLeft w:val="0"/>
      <w:marRight w:val="0"/>
      <w:marTop w:val="0"/>
      <w:marBottom w:val="0"/>
      <w:divBdr>
        <w:top w:val="none" w:sz="0" w:space="0" w:color="auto"/>
        <w:left w:val="none" w:sz="0" w:space="0" w:color="auto"/>
        <w:bottom w:val="none" w:sz="0" w:space="0" w:color="auto"/>
        <w:right w:val="none" w:sz="0" w:space="0" w:color="auto"/>
      </w:divBdr>
    </w:div>
    <w:div w:id="214565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pubmed.ncbi.nlm.nih.gov/?term=Weyrich+P&amp;cauthor_id=21745059" TargetMode="External"/><Relationship Id="rId26" Type="http://schemas.openxmlformats.org/officeDocument/2006/relationships/hyperlink" Target="https://pubmed.ncbi.nlm.nih.gov/?term=Stosch+C&amp;cauthor_id=27579360" TargetMode="External"/><Relationship Id="rId39" Type="http://schemas.openxmlformats.org/officeDocument/2006/relationships/image" Target="media/image30.png"/><Relationship Id="rId21" Type="http://schemas.openxmlformats.org/officeDocument/2006/relationships/hyperlink" Target="https://pubmed.ncbi.nlm.nih.gov/?term=Sattelmayer+KM&amp;cauthor_id=33083149" TargetMode="External"/><Relationship Id="rId34" Type="http://schemas.openxmlformats.org/officeDocument/2006/relationships/hyperlink" Target="https://doi.org/10.1016/j.jsurg.2022.04.003" TargetMode="External"/><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chart" Target="charts/chart9.xml"/><Relationship Id="rId55" Type="http://schemas.openxmlformats.org/officeDocument/2006/relationships/chart" Target="charts/chart14.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https://pubmed.ncbi.nlm.nih.gov/?term=Lund+F&amp;cauthor_id=22427895" TargetMode="External"/><Relationship Id="rId11" Type="http://schemas.openxmlformats.org/officeDocument/2006/relationships/image" Target="media/image4.png"/><Relationship Id="rId24" Type="http://schemas.openxmlformats.org/officeDocument/2006/relationships/hyperlink" Target="https://pubmed.ncbi.nlm.nih.gov/?term=M%C3%BCnster+T&amp;cauthor_id=27579360" TargetMode="External"/><Relationship Id="rId32" Type="http://schemas.openxmlformats.org/officeDocument/2006/relationships/hyperlink" Target="https://bmcmededuc.biomedcentral.com/articles/10.1186/1472-6920-14-68" TargetMode="External"/><Relationship Id="rId37" Type="http://schemas.openxmlformats.org/officeDocument/2006/relationships/hyperlink" Target="https://s100.copyright.com/AppDispatchServlet?publisherName=ELS&amp;contentID=S1931720422000897&amp;orderBeanReset=true" TargetMode="External"/><Relationship Id="rId40" Type="http://schemas.openxmlformats.org/officeDocument/2006/relationships/hyperlink" Target="mailto:tramakrishnan2003@yahoo.co.in" TargetMode="External"/><Relationship Id="rId45" Type="http://schemas.openxmlformats.org/officeDocument/2006/relationships/chart" Target="charts/chart4.xml"/><Relationship Id="rId53" Type="http://schemas.openxmlformats.org/officeDocument/2006/relationships/chart" Target="charts/chart1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pubmed.ncbi.nlm.nih.gov/?term=Giacomino+K&amp;cauthor_id=330831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pubmed.ncbi.nlm.nih.gov/?term=Seifert+LB&amp;cauthor_id=32552805" TargetMode="External"/><Relationship Id="rId27" Type="http://schemas.openxmlformats.org/officeDocument/2006/relationships/hyperlink" Target="https://pubmed.ncbi.nlm.nih.gov/?term=Krautter+M&amp;cauthor_id=26060417" TargetMode="External"/><Relationship Id="rId30" Type="http://schemas.openxmlformats.org/officeDocument/2006/relationships/hyperlink" Target="https://pubmed.ncbi.nlm.nih.gov/?term=Schultz+JH&amp;cauthor_id=22427895" TargetMode="External"/><Relationship Id="rId35" Type="http://schemas.openxmlformats.org/officeDocument/2006/relationships/hyperlink" Target="https://pubmed.ncbi.nlm.nih.gov/?term=Burnley+K&amp;cauthor_id=34760570" TargetMode="External"/><Relationship Id="rId43" Type="http://schemas.openxmlformats.org/officeDocument/2006/relationships/chart" Target="charts/chart2.xml"/><Relationship Id="rId48" Type="http://schemas.openxmlformats.org/officeDocument/2006/relationships/chart" Target="charts/chart7.xm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hart" Target="charts/chart10.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s://pubmed.ncbi.nlm.nih.gov/?term=Krautter+M&amp;cauthor_id=21745059" TargetMode="External"/><Relationship Id="rId25" Type="http://schemas.openxmlformats.org/officeDocument/2006/relationships/hyperlink" Target="https://pubmed.ncbi.nlm.nih.gov/27579360/" TargetMode="External"/><Relationship Id="rId33" Type="http://schemas.openxmlformats.org/officeDocument/2006/relationships/hyperlink" Target="https://bmcmededuc.biomedcentral.com/articles/10.1186/1472-6920-14-68" TargetMode="External"/><Relationship Id="rId38" Type="http://schemas.openxmlformats.org/officeDocument/2006/relationships/customXml" Target="ink/ink1.xml"/><Relationship Id="rId46" Type="http://schemas.openxmlformats.org/officeDocument/2006/relationships/chart" Target="charts/chart5.xml"/><Relationship Id="rId20" Type="http://schemas.openxmlformats.org/officeDocument/2006/relationships/hyperlink" Target="https://pubmed.ncbi.nlm.nih.gov/?term=Caliesch+R&amp;cauthor_id=33083149" TargetMode="External"/><Relationship Id="rId41" Type="http://schemas.openxmlformats.org/officeDocument/2006/relationships/hyperlink" Target="mailto:a2820001@sriramachandra.edu.in" TargetMode="External"/><Relationship Id="rId54"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pubmed.ncbi.nlm.nih.gov/?term=Schnurr+B&amp;cauthor_id=32552805" TargetMode="External"/><Relationship Id="rId28" Type="http://schemas.openxmlformats.org/officeDocument/2006/relationships/hyperlink" Target="https://pubmed.ncbi.nlm.nih.gov/?term=Dittrich+R&amp;cauthor_id=26060417" TargetMode="External"/><Relationship Id="rId36" Type="http://schemas.openxmlformats.org/officeDocument/2006/relationships/hyperlink" Target="https://pubmed.ncbi.nlm.nih.gov/?term=Kumar+K&amp;cauthor_id=34760570" TargetMode="External"/><Relationship Id="rId49" Type="http://schemas.openxmlformats.org/officeDocument/2006/relationships/chart" Target="charts/chart8.xm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bmcmededuc.biomedcentral.com/articles/10.1186/1472-6920-14-68" TargetMode="External"/><Relationship Id="rId44" Type="http://schemas.openxmlformats.org/officeDocument/2006/relationships/chart" Target="charts/chart3.xml"/><Relationship Id="rId52" Type="http://schemas.openxmlformats.org/officeDocument/2006/relationships/chart" Target="charts/chart1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deepi\OneDrive\Desktop\MOHANA%20MAM\Feedback%20form.xlsx" TargetMode="External"/><Relationship Id="rId1" Type="http://schemas.openxmlformats.org/officeDocument/2006/relationships/image" Target="../media/image5.jpeg"/></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epi\OneDrive\Desktop\MOHANA%20MAM\Feedback%20for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ownloads\Ms.MS%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ownloads\Ms.MS%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ownloads\Ms.MS%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ownloads\Ms.MS%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ownloads\chart%20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800" b="1" i="0" u="none" strike="noStrike" baseline="0">
                <a:effectLst/>
                <a:latin typeface="Times New Roman" panose="02020603050405020304" pitchFamily="18" charset="0"/>
                <a:cs typeface="Times New Roman" panose="02020603050405020304" pitchFamily="18" charset="0"/>
              </a:rPr>
              <a:t>Group A</a:t>
            </a:r>
            <a:r>
              <a:rPr lang="en-IN" sz="1800" b="1" i="0" u="none" strike="noStrike" baseline="0">
                <a:effectLst>
                  <a:outerShdw blurRad="50800" dist="38100" dir="5400000" algn="t" rotWithShape="0">
                    <a:prstClr val="black">
                      <a:alpha val="40000"/>
                    </a:prstClr>
                  </a:outerShdw>
                </a:effectLst>
                <a:latin typeface="Times New Roman" panose="02020603050405020304" pitchFamily="18" charset="0"/>
                <a:cs typeface="Times New Roman" panose="02020603050405020304" pitchFamily="18" charset="0"/>
              </a:rPr>
              <a:t> </a:t>
            </a:r>
            <a:endParaRPr lang="en-IN">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pieChart>
        <c:varyColors val="1"/>
        <c:ser>
          <c:idx val="0"/>
          <c:order val="0"/>
          <c:spPr>
            <a:blipFill>
              <a:blip xmlns:r="http://schemas.openxmlformats.org/officeDocument/2006/relationships" r:embed="rId1"/>
              <a:tile tx="0" ty="0" sx="100000" sy="100000" flip="none" algn="tl"/>
            </a:blipFill>
          </c:spPr>
          <c:dPt>
            <c:idx val="0"/>
            <c:bubble3D val="0"/>
            <c:explosion val="7"/>
            <c:spPr>
              <a:solidFill>
                <a:srgbClr val="FFFF00"/>
              </a:solidFill>
              <a:ln>
                <a:noFill/>
              </a:ln>
              <a:effectLst>
                <a:outerShdw blurRad="57150" dist="19050" dir="5400000" algn="ctr" rotWithShape="0">
                  <a:srgbClr val="000000">
                    <a:alpha val="63000"/>
                  </a:srgbClr>
                </a:outerShdw>
              </a:effectLst>
              <a:scene3d>
                <a:camera prst="orthographicFront"/>
                <a:lightRig rig="threePt" dir="t"/>
              </a:scene3d>
              <a:sp3d>
                <a:bevelT/>
              </a:sp3d>
            </c:spPr>
            <c:extLst>
              <c:ext xmlns:c16="http://schemas.microsoft.com/office/drawing/2014/chart" uri="{C3380CC4-5D6E-409C-BE32-E72D297353CC}">
                <c16:uniqueId val="{00000001-C6AC-429D-BF10-76C99C0AE917}"/>
              </c:ext>
            </c:extLst>
          </c:dPt>
          <c:dPt>
            <c:idx val="1"/>
            <c:bubble3D val="0"/>
            <c:spPr>
              <a:solidFill>
                <a:srgbClr val="FF0000"/>
              </a:solidFill>
              <a:ln>
                <a:noFill/>
              </a:ln>
              <a:effectLst>
                <a:outerShdw blurRad="57150" dist="19050" dir="5400000" algn="ctr" rotWithShape="0">
                  <a:srgbClr val="000000">
                    <a:alpha val="63000"/>
                  </a:srgbClr>
                </a:outerShdw>
              </a:effectLst>
              <a:scene3d>
                <a:camera prst="orthographicFront"/>
                <a:lightRig rig="threePt" dir="t"/>
              </a:scene3d>
              <a:sp3d>
                <a:bevelT/>
              </a:sp3d>
            </c:spPr>
            <c:extLst>
              <c:ext xmlns:c16="http://schemas.microsoft.com/office/drawing/2014/chart" uri="{C3380CC4-5D6E-409C-BE32-E72D297353CC}">
                <c16:uniqueId val="{00000003-C6AC-429D-BF10-76C99C0AE91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 Gender Distribution'!$A$8:$A$9</c:f>
              <c:strCache>
                <c:ptCount val="2"/>
                <c:pt idx="0">
                  <c:v>Male</c:v>
                </c:pt>
                <c:pt idx="1">
                  <c:v>female</c:v>
                </c:pt>
              </c:strCache>
            </c:strRef>
          </c:cat>
          <c:val>
            <c:numRef>
              <c:f>' Gender Distribution'!$B$8:$B$9</c:f>
              <c:numCache>
                <c:formatCode>0.00%</c:formatCode>
                <c:ptCount val="2"/>
                <c:pt idx="0">
                  <c:v>0.44400000000000001</c:v>
                </c:pt>
                <c:pt idx="1">
                  <c:v>0.55600000000000005</c:v>
                </c:pt>
              </c:numCache>
            </c:numRef>
          </c:val>
          <c:extLst>
            <c:ext xmlns:c16="http://schemas.microsoft.com/office/drawing/2014/chart" uri="{C3380CC4-5D6E-409C-BE32-E72D297353CC}">
              <c16:uniqueId val="{00000004-C6AC-429D-BF10-76C99C0AE91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a:effectLst/>
                <a:latin typeface="Times New Roman" panose="02020603050405020304" pitchFamily="18" charset="0"/>
                <a:cs typeface="Times New Roman" panose="02020603050405020304" pitchFamily="18" charset="0"/>
              </a:rPr>
              <a:t>The demonstration met the learning objectives</a:t>
            </a:r>
            <a:endParaRPr lang="en-IN" sz="1600">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IN"/>
          </a:p>
        </c:rich>
      </c:tx>
      <c:overlay val="0"/>
      <c:spPr>
        <a:noFill/>
        <a:ln>
          <a:noFill/>
        </a:ln>
        <a:effectLst/>
      </c:spPr>
    </c:title>
    <c:autoTitleDeleted val="0"/>
    <c:plotArea>
      <c:layout/>
      <c:barChart>
        <c:barDir val="col"/>
        <c:grouping val="clustered"/>
        <c:varyColors val="0"/>
        <c:ser>
          <c:idx val="0"/>
          <c:order val="0"/>
          <c:tx>
            <c:strRef>
              <c:f>Sheet1!$C$53</c:f>
              <c:strCache>
                <c:ptCount val="1"/>
                <c:pt idx="0">
                  <c:v>Group  N=18</c:v>
                </c:pt>
              </c:strCache>
            </c:strRef>
          </c:tx>
          <c:spPr>
            <a:solidFill>
              <a:schemeClr val="accent1">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Sheet1!$B$54:$B$58</c:f>
              <c:strCache>
                <c:ptCount val="5"/>
                <c:pt idx="0">
                  <c:v>Strongly Agree</c:v>
                </c:pt>
                <c:pt idx="1">
                  <c:v>Agree</c:v>
                </c:pt>
                <c:pt idx="2">
                  <c:v>Neutral</c:v>
                </c:pt>
                <c:pt idx="3">
                  <c:v>Disagree</c:v>
                </c:pt>
                <c:pt idx="4">
                  <c:v>Strongly Agree</c:v>
                </c:pt>
              </c:strCache>
            </c:strRef>
          </c:cat>
          <c:val>
            <c:numRef>
              <c:f>Sheet1!$C$54:$C$58</c:f>
              <c:numCache>
                <c:formatCode>0.00%</c:formatCode>
                <c:ptCount val="5"/>
                <c:pt idx="0">
                  <c:v>0.66600000000000004</c:v>
                </c:pt>
                <c:pt idx="1">
                  <c:v>0.27700000000000002</c:v>
                </c:pt>
                <c:pt idx="2">
                  <c:v>5.5E-2</c:v>
                </c:pt>
                <c:pt idx="3" formatCode="0%">
                  <c:v>0</c:v>
                </c:pt>
                <c:pt idx="4" formatCode="0%">
                  <c:v>0</c:v>
                </c:pt>
              </c:numCache>
            </c:numRef>
          </c:val>
          <c:extLst>
            <c:ext xmlns:c16="http://schemas.microsoft.com/office/drawing/2014/chart" uri="{C3380CC4-5D6E-409C-BE32-E72D297353CC}">
              <c16:uniqueId val="{00000000-5E8F-4F2D-B817-1E895B19B9E5}"/>
            </c:ext>
          </c:extLst>
        </c:ser>
        <c:ser>
          <c:idx val="1"/>
          <c:order val="1"/>
          <c:tx>
            <c:strRef>
              <c:f>Sheet1!$D$53</c:f>
              <c:strCache>
                <c:ptCount val="1"/>
                <c:pt idx="0">
                  <c:v>Group B N=18</c:v>
                </c:pt>
              </c:strCache>
            </c:strRef>
          </c:tx>
          <c:spPr>
            <a:solidFill>
              <a:schemeClr val="accent4"/>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Sheet1!$B$54:$B$58</c:f>
              <c:strCache>
                <c:ptCount val="5"/>
                <c:pt idx="0">
                  <c:v>Strongly Agree</c:v>
                </c:pt>
                <c:pt idx="1">
                  <c:v>Agree</c:v>
                </c:pt>
                <c:pt idx="2">
                  <c:v>Neutral</c:v>
                </c:pt>
                <c:pt idx="3">
                  <c:v>Disagree</c:v>
                </c:pt>
                <c:pt idx="4">
                  <c:v>Strongly Agree</c:v>
                </c:pt>
              </c:strCache>
            </c:strRef>
          </c:cat>
          <c:val>
            <c:numRef>
              <c:f>Sheet1!$D$54:$D$58</c:f>
              <c:numCache>
                <c:formatCode>0.00%</c:formatCode>
                <c:ptCount val="5"/>
                <c:pt idx="0">
                  <c:v>0.94399999999999995</c:v>
                </c:pt>
                <c:pt idx="1">
                  <c:v>5.5E-2</c:v>
                </c:pt>
                <c:pt idx="2" formatCode="0%">
                  <c:v>0</c:v>
                </c:pt>
                <c:pt idx="3" formatCode="0%">
                  <c:v>0</c:v>
                </c:pt>
                <c:pt idx="4" formatCode="0%">
                  <c:v>0</c:v>
                </c:pt>
              </c:numCache>
            </c:numRef>
          </c:val>
          <c:extLst>
            <c:ext xmlns:c16="http://schemas.microsoft.com/office/drawing/2014/chart" uri="{C3380CC4-5D6E-409C-BE32-E72D297353CC}">
              <c16:uniqueId val="{00000001-5E8F-4F2D-B817-1E895B19B9E5}"/>
            </c:ext>
          </c:extLst>
        </c:ser>
        <c:dLbls>
          <c:dLblPos val="outEnd"/>
          <c:showLegendKey val="0"/>
          <c:showVal val="1"/>
          <c:showCatName val="0"/>
          <c:showSerName val="0"/>
          <c:showPercent val="0"/>
          <c:showBubbleSize val="0"/>
        </c:dLbls>
        <c:gapWidth val="100"/>
        <c:overlap val="-24"/>
        <c:axId val="336681472"/>
        <c:axId val="389358144"/>
      </c:barChart>
      <c:catAx>
        <c:axId val="3366814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9358144"/>
        <c:crosses val="autoZero"/>
        <c:auto val="1"/>
        <c:lblAlgn val="ctr"/>
        <c:lblOffset val="100"/>
        <c:noMultiLvlLbl val="0"/>
      </c:catAx>
      <c:valAx>
        <c:axId val="38935814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8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i="0" u="none" strike="noStrike" kern="1200" spc="100" baseline="0">
                <a:solidFill>
                  <a:sysClr val="window" lastClr="FFFFFF">
                    <a:lumMod val="95000"/>
                  </a:sysClr>
                </a:solidFill>
                <a:effectLst/>
                <a:latin typeface="Times New Roman" panose="02020603050405020304" pitchFamily="18" charset="0"/>
                <a:cs typeface="Times New Roman" panose="02020603050405020304" pitchFamily="18" charset="0"/>
              </a:rPr>
              <a:t>The Methodology, taught for your understanding</a:t>
            </a:r>
            <a:endParaRPr lang="en-IN"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Sheet1!$C$65</c:f>
              <c:strCache>
                <c:ptCount val="1"/>
                <c:pt idx="0">
                  <c:v>Group A N=18</c:v>
                </c:pt>
              </c:strCache>
            </c:strRef>
          </c:tx>
          <c:spPr>
            <a:solidFill>
              <a:srgbClr val="7030A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Sheet1!$B$66:$B$70</c:f>
              <c:strCache>
                <c:ptCount val="5"/>
                <c:pt idx="0">
                  <c:v>Strongly Agree</c:v>
                </c:pt>
                <c:pt idx="1">
                  <c:v>Agree</c:v>
                </c:pt>
                <c:pt idx="2">
                  <c:v>Neutral</c:v>
                </c:pt>
                <c:pt idx="3">
                  <c:v>Disagree</c:v>
                </c:pt>
                <c:pt idx="4">
                  <c:v>Strongly Agree</c:v>
                </c:pt>
              </c:strCache>
            </c:strRef>
          </c:cat>
          <c:val>
            <c:numRef>
              <c:f>Sheet1!$C$66:$C$70</c:f>
              <c:numCache>
                <c:formatCode>0.00%</c:formatCode>
                <c:ptCount val="5"/>
                <c:pt idx="0">
                  <c:v>0.61099999999999999</c:v>
                </c:pt>
                <c:pt idx="1">
                  <c:v>0.33300000000000002</c:v>
                </c:pt>
                <c:pt idx="2">
                  <c:v>5.5E-2</c:v>
                </c:pt>
                <c:pt idx="3" formatCode="0%">
                  <c:v>0</c:v>
                </c:pt>
                <c:pt idx="4" formatCode="0%">
                  <c:v>0</c:v>
                </c:pt>
              </c:numCache>
            </c:numRef>
          </c:val>
          <c:extLst>
            <c:ext xmlns:c16="http://schemas.microsoft.com/office/drawing/2014/chart" uri="{C3380CC4-5D6E-409C-BE32-E72D297353CC}">
              <c16:uniqueId val="{00000000-2099-46B4-836E-8A82B066FB22}"/>
            </c:ext>
          </c:extLst>
        </c:ser>
        <c:ser>
          <c:idx val="1"/>
          <c:order val="1"/>
          <c:tx>
            <c:strRef>
              <c:f>Sheet1!$D$65</c:f>
              <c:strCache>
                <c:ptCount val="1"/>
                <c:pt idx="0">
                  <c:v>Group B N=18</c:v>
                </c:pt>
              </c:strCache>
            </c:strRef>
          </c:tx>
          <c:spPr>
            <a:solidFill>
              <a:srgbClr val="FF99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Sheet1!$B$66:$B$70</c:f>
              <c:strCache>
                <c:ptCount val="5"/>
                <c:pt idx="0">
                  <c:v>Strongly Agree</c:v>
                </c:pt>
                <c:pt idx="1">
                  <c:v>Agree</c:v>
                </c:pt>
                <c:pt idx="2">
                  <c:v>Neutral</c:v>
                </c:pt>
                <c:pt idx="3">
                  <c:v>Disagree</c:v>
                </c:pt>
                <c:pt idx="4">
                  <c:v>Strongly Agree</c:v>
                </c:pt>
              </c:strCache>
            </c:strRef>
          </c:cat>
          <c:val>
            <c:numRef>
              <c:f>Sheet1!$D$66:$D$70</c:f>
              <c:numCache>
                <c:formatCode>0.00%</c:formatCode>
                <c:ptCount val="5"/>
                <c:pt idx="0">
                  <c:v>0.94399999999999995</c:v>
                </c:pt>
                <c:pt idx="1">
                  <c:v>5.5E-2</c:v>
                </c:pt>
                <c:pt idx="2" formatCode="0%">
                  <c:v>0</c:v>
                </c:pt>
                <c:pt idx="3" formatCode="0%">
                  <c:v>0</c:v>
                </c:pt>
                <c:pt idx="4" formatCode="0%">
                  <c:v>0</c:v>
                </c:pt>
              </c:numCache>
            </c:numRef>
          </c:val>
          <c:extLst>
            <c:ext xmlns:c16="http://schemas.microsoft.com/office/drawing/2014/chart" uri="{C3380CC4-5D6E-409C-BE32-E72D297353CC}">
              <c16:uniqueId val="{00000001-2099-46B4-836E-8A82B066FB22}"/>
            </c:ext>
          </c:extLst>
        </c:ser>
        <c:dLbls>
          <c:dLblPos val="outEnd"/>
          <c:showLegendKey val="0"/>
          <c:showVal val="1"/>
          <c:showCatName val="0"/>
          <c:showSerName val="0"/>
          <c:showPercent val="0"/>
          <c:showBubbleSize val="0"/>
        </c:dLbls>
        <c:gapWidth val="100"/>
        <c:overlap val="-24"/>
        <c:axId val="319544832"/>
        <c:axId val="389359296"/>
      </c:barChart>
      <c:catAx>
        <c:axId val="3195448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9359296"/>
        <c:crosses val="autoZero"/>
        <c:auto val="1"/>
        <c:lblAlgn val="ctr"/>
        <c:lblOffset val="100"/>
        <c:noMultiLvlLbl val="0"/>
      </c:catAx>
      <c:valAx>
        <c:axId val="38935929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954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i="0" u="none" strike="noStrike" kern="1200" spc="100" baseline="0">
                <a:solidFill>
                  <a:sysClr val="window" lastClr="FFFFFF">
                    <a:lumMod val="95000"/>
                  </a:sysClr>
                </a:solidFill>
                <a:effectLst/>
                <a:latin typeface="Times New Roman" panose="02020603050405020304" pitchFamily="18" charset="0"/>
                <a:cs typeface="Times New Roman" panose="02020603050405020304" pitchFamily="18" charset="0"/>
              </a:rPr>
              <a:t>Participation and interaction were encouraged</a:t>
            </a:r>
            <a:r>
              <a:rPr lang="en-IN"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Times New Roman" panose="02020603050405020304" pitchFamily="18" charset="0"/>
                <a:cs typeface="Times New Roman" panose="02020603050405020304" pitchFamily="18" charset="0"/>
              </a:rPr>
              <a:t> </a:t>
            </a:r>
          </a:p>
        </c:rich>
      </c:tx>
      <c:overlay val="0"/>
      <c:spPr>
        <a:noFill/>
        <a:ln>
          <a:noFill/>
        </a:ln>
        <a:effectLst/>
      </c:spPr>
    </c:title>
    <c:autoTitleDeleted val="0"/>
    <c:plotArea>
      <c:layout/>
      <c:barChart>
        <c:barDir val="col"/>
        <c:grouping val="clustered"/>
        <c:varyColors val="0"/>
        <c:ser>
          <c:idx val="0"/>
          <c:order val="0"/>
          <c:tx>
            <c:strRef>
              <c:f>Sheet1!$C$82</c:f>
              <c:strCache>
                <c:ptCount val="1"/>
                <c:pt idx="0">
                  <c:v>Group A N=18</c:v>
                </c:pt>
              </c:strCache>
            </c:strRef>
          </c:tx>
          <c:spPr>
            <a:solidFill>
              <a:srgbClr val="FFCC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Sheet1!$B$83:$B$87</c:f>
              <c:strCache>
                <c:ptCount val="5"/>
                <c:pt idx="0">
                  <c:v>Strongly Agree</c:v>
                </c:pt>
                <c:pt idx="1">
                  <c:v>Agree</c:v>
                </c:pt>
                <c:pt idx="2">
                  <c:v>Neutral</c:v>
                </c:pt>
                <c:pt idx="3">
                  <c:v>Disagree</c:v>
                </c:pt>
                <c:pt idx="4">
                  <c:v>Strongly Agree</c:v>
                </c:pt>
              </c:strCache>
            </c:strRef>
          </c:cat>
          <c:val>
            <c:numRef>
              <c:f>Sheet1!$C$83:$C$87</c:f>
              <c:numCache>
                <c:formatCode>0.00%</c:formatCode>
                <c:ptCount val="5"/>
                <c:pt idx="0">
                  <c:v>0.77700000000000002</c:v>
                </c:pt>
                <c:pt idx="1">
                  <c:v>0.222</c:v>
                </c:pt>
                <c:pt idx="2" formatCode="0%">
                  <c:v>0</c:v>
                </c:pt>
                <c:pt idx="3" formatCode="0%">
                  <c:v>0</c:v>
                </c:pt>
                <c:pt idx="4" formatCode="0%">
                  <c:v>0</c:v>
                </c:pt>
              </c:numCache>
            </c:numRef>
          </c:val>
          <c:extLst>
            <c:ext xmlns:c16="http://schemas.microsoft.com/office/drawing/2014/chart" uri="{C3380CC4-5D6E-409C-BE32-E72D297353CC}">
              <c16:uniqueId val="{00000000-4F7D-4ABC-B370-E4880AB7A3BD}"/>
            </c:ext>
          </c:extLst>
        </c:ser>
        <c:ser>
          <c:idx val="1"/>
          <c:order val="1"/>
          <c:tx>
            <c:strRef>
              <c:f>Sheet1!$D$82</c:f>
              <c:strCache>
                <c:ptCount val="1"/>
                <c:pt idx="0">
                  <c:v>Group B N=18</c:v>
                </c:pt>
              </c:strCache>
            </c:strRef>
          </c:tx>
          <c:spPr>
            <a:solidFill>
              <a:srgbClr val="66006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Sheet1!$B$83:$B$87</c:f>
              <c:strCache>
                <c:ptCount val="5"/>
                <c:pt idx="0">
                  <c:v>Strongly Agree</c:v>
                </c:pt>
                <c:pt idx="1">
                  <c:v>Agree</c:v>
                </c:pt>
                <c:pt idx="2">
                  <c:v>Neutral</c:v>
                </c:pt>
                <c:pt idx="3">
                  <c:v>Disagree</c:v>
                </c:pt>
                <c:pt idx="4">
                  <c:v>Strongly Agree</c:v>
                </c:pt>
              </c:strCache>
            </c:strRef>
          </c:cat>
          <c:val>
            <c:numRef>
              <c:f>Sheet1!$D$83:$D$87</c:f>
              <c:numCache>
                <c:formatCode>0%</c:formatCode>
                <c:ptCount val="5"/>
                <c:pt idx="0">
                  <c:v>1</c:v>
                </c:pt>
                <c:pt idx="1">
                  <c:v>0</c:v>
                </c:pt>
                <c:pt idx="2">
                  <c:v>0</c:v>
                </c:pt>
                <c:pt idx="3">
                  <c:v>0</c:v>
                </c:pt>
                <c:pt idx="4">
                  <c:v>0</c:v>
                </c:pt>
              </c:numCache>
            </c:numRef>
          </c:val>
          <c:extLst>
            <c:ext xmlns:c16="http://schemas.microsoft.com/office/drawing/2014/chart" uri="{C3380CC4-5D6E-409C-BE32-E72D297353CC}">
              <c16:uniqueId val="{00000001-4F7D-4ABC-B370-E4880AB7A3BD}"/>
            </c:ext>
          </c:extLst>
        </c:ser>
        <c:dLbls>
          <c:dLblPos val="outEnd"/>
          <c:showLegendKey val="0"/>
          <c:showVal val="1"/>
          <c:showCatName val="0"/>
          <c:showSerName val="0"/>
          <c:showPercent val="0"/>
          <c:showBubbleSize val="0"/>
        </c:dLbls>
        <c:gapWidth val="100"/>
        <c:overlap val="-24"/>
        <c:axId val="337362944"/>
        <c:axId val="389361024"/>
      </c:barChart>
      <c:catAx>
        <c:axId val="3373629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9361024"/>
        <c:crosses val="autoZero"/>
        <c:auto val="1"/>
        <c:lblAlgn val="ctr"/>
        <c:lblOffset val="100"/>
        <c:noMultiLvlLbl val="0"/>
      </c:catAx>
      <c:valAx>
        <c:axId val="38936102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736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a:effectLst/>
                <a:latin typeface="Times New Roman" panose="02020603050405020304" pitchFamily="18" charset="0"/>
                <a:cs typeface="Times New Roman" panose="02020603050405020304" pitchFamily="18" charset="0"/>
              </a:rPr>
              <a:t>Adequate time was provided for questions and discussion</a:t>
            </a:r>
            <a:endParaRPr lang="en-IN" sz="1600">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Sheet1!$C$91</c:f>
              <c:strCache>
                <c:ptCount val="1"/>
                <c:pt idx="0">
                  <c:v>Group A N=18</c:v>
                </c:pt>
              </c:strCache>
            </c:strRef>
          </c:tx>
          <c:spPr>
            <a:solidFill>
              <a:srgbClr val="00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99FF33"/>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EAAE-48E8-B8E3-6E3A2A1D3AD8}"/>
              </c:ext>
            </c:extLst>
          </c:dPt>
          <c:dPt>
            <c:idx val="1"/>
            <c:invertIfNegative val="0"/>
            <c:bubble3D val="0"/>
            <c:spPr>
              <a:solidFill>
                <a:srgbClr val="99FF33"/>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EAAE-48E8-B8E3-6E3A2A1D3A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Sheet1!$B$92:$B$96</c:f>
              <c:strCache>
                <c:ptCount val="5"/>
                <c:pt idx="0">
                  <c:v>Strongly Agree</c:v>
                </c:pt>
                <c:pt idx="1">
                  <c:v>Agree</c:v>
                </c:pt>
                <c:pt idx="2">
                  <c:v>Neutral</c:v>
                </c:pt>
                <c:pt idx="3">
                  <c:v>Disagree</c:v>
                </c:pt>
                <c:pt idx="4">
                  <c:v>Strongly Agree</c:v>
                </c:pt>
              </c:strCache>
            </c:strRef>
          </c:cat>
          <c:val>
            <c:numRef>
              <c:f>Sheet1!$C$92:$C$96</c:f>
              <c:numCache>
                <c:formatCode>0.00%</c:formatCode>
                <c:ptCount val="5"/>
                <c:pt idx="0">
                  <c:v>0.72199999999999998</c:v>
                </c:pt>
                <c:pt idx="1">
                  <c:v>0.27700000000000002</c:v>
                </c:pt>
                <c:pt idx="2" formatCode="0%">
                  <c:v>0</c:v>
                </c:pt>
                <c:pt idx="3" formatCode="0%">
                  <c:v>0</c:v>
                </c:pt>
                <c:pt idx="4" formatCode="0%">
                  <c:v>0</c:v>
                </c:pt>
              </c:numCache>
            </c:numRef>
          </c:val>
          <c:extLst>
            <c:ext xmlns:c16="http://schemas.microsoft.com/office/drawing/2014/chart" uri="{C3380CC4-5D6E-409C-BE32-E72D297353CC}">
              <c16:uniqueId val="{00000004-EAAE-48E8-B8E3-6E3A2A1D3AD8}"/>
            </c:ext>
          </c:extLst>
        </c:ser>
        <c:ser>
          <c:idx val="1"/>
          <c:order val="1"/>
          <c:tx>
            <c:strRef>
              <c:f>Sheet1!$D$91</c:f>
              <c:strCache>
                <c:ptCount val="1"/>
                <c:pt idx="0">
                  <c:v>Group B N=18</c:v>
                </c:pt>
              </c:strCache>
            </c:strRef>
          </c:tx>
          <c:spPr>
            <a:solidFill>
              <a:srgbClr val="9933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Sheet1!$B$92:$B$96</c:f>
              <c:strCache>
                <c:ptCount val="5"/>
                <c:pt idx="0">
                  <c:v>Strongly Agree</c:v>
                </c:pt>
                <c:pt idx="1">
                  <c:v>Agree</c:v>
                </c:pt>
                <c:pt idx="2">
                  <c:v>Neutral</c:v>
                </c:pt>
                <c:pt idx="3">
                  <c:v>Disagree</c:v>
                </c:pt>
                <c:pt idx="4">
                  <c:v>Strongly Agree</c:v>
                </c:pt>
              </c:strCache>
            </c:strRef>
          </c:cat>
          <c:val>
            <c:numRef>
              <c:f>Sheet1!$D$92:$D$96</c:f>
              <c:numCache>
                <c:formatCode>0.00%</c:formatCode>
                <c:ptCount val="5"/>
                <c:pt idx="0">
                  <c:v>0.83499999999999996</c:v>
                </c:pt>
                <c:pt idx="1">
                  <c:v>0.16600000000000001</c:v>
                </c:pt>
                <c:pt idx="2" formatCode="0%">
                  <c:v>0</c:v>
                </c:pt>
                <c:pt idx="3" formatCode="0%">
                  <c:v>0</c:v>
                </c:pt>
                <c:pt idx="4" formatCode="0%">
                  <c:v>0</c:v>
                </c:pt>
              </c:numCache>
            </c:numRef>
          </c:val>
          <c:extLst>
            <c:ext xmlns:c16="http://schemas.microsoft.com/office/drawing/2014/chart" uri="{C3380CC4-5D6E-409C-BE32-E72D297353CC}">
              <c16:uniqueId val="{00000005-EAAE-48E8-B8E3-6E3A2A1D3AD8}"/>
            </c:ext>
          </c:extLst>
        </c:ser>
        <c:dLbls>
          <c:dLblPos val="outEnd"/>
          <c:showLegendKey val="0"/>
          <c:showVal val="1"/>
          <c:showCatName val="0"/>
          <c:showSerName val="0"/>
          <c:showPercent val="0"/>
          <c:showBubbleSize val="0"/>
        </c:dLbls>
        <c:gapWidth val="100"/>
        <c:overlap val="-24"/>
        <c:axId val="337364480"/>
        <c:axId val="389362752"/>
      </c:barChart>
      <c:catAx>
        <c:axId val="3373644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9362752"/>
        <c:crosses val="autoZero"/>
        <c:auto val="1"/>
        <c:lblAlgn val="ctr"/>
        <c:lblOffset val="100"/>
        <c:noMultiLvlLbl val="0"/>
      </c:catAx>
      <c:valAx>
        <c:axId val="38936275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736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a:effectLst/>
              </a:rPr>
              <a:t>How do you rate the skill demonstration Over all</a:t>
            </a:r>
            <a:endParaRPr lang="en-IN" sz="1600">
              <a:effectLst/>
            </a:endParaRPr>
          </a:p>
        </c:rich>
      </c:tx>
      <c:layout>
        <c:manualLayout>
          <c:xMode val="edge"/>
          <c:yMode val="edge"/>
          <c:x val="0.2222567804024497"/>
          <c:y val="3.7037037037037035E-2"/>
        </c:manualLayout>
      </c:layout>
      <c:overlay val="0"/>
      <c:spPr>
        <a:noFill/>
        <a:ln>
          <a:noFill/>
        </a:ln>
        <a:effectLst/>
      </c:spPr>
    </c:title>
    <c:autoTitleDeleted val="0"/>
    <c:plotArea>
      <c:layout/>
      <c:barChart>
        <c:barDir val="col"/>
        <c:grouping val="clustered"/>
        <c:varyColors val="0"/>
        <c:ser>
          <c:idx val="0"/>
          <c:order val="0"/>
          <c:tx>
            <c:strRef>
              <c:f>Sheet1!$C$104</c:f>
              <c:strCache>
                <c:ptCount val="1"/>
                <c:pt idx="0">
                  <c:v>Group A N=18</c:v>
                </c:pt>
              </c:strCache>
            </c:strRef>
          </c:tx>
          <c:spPr>
            <a:solidFill>
              <a:srgbClr val="66FF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Sheet1!$B$105:$B$109</c:f>
              <c:strCache>
                <c:ptCount val="5"/>
                <c:pt idx="0">
                  <c:v>Excellent</c:v>
                </c:pt>
                <c:pt idx="1">
                  <c:v>Good</c:v>
                </c:pt>
                <c:pt idx="2">
                  <c:v>Average</c:v>
                </c:pt>
                <c:pt idx="3">
                  <c:v>Poor</c:v>
                </c:pt>
                <c:pt idx="4">
                  <c:v>Very Poor</c:v>
                </c:pt>
              </c:strCache>
            </c:strRef>
          </c:cat>
          <c:val>
            <c:numRef>
              <c:f>Sheet1!$C$105:$C$109</c:f>
              <c:numCache>
                <c:formatCode>0.00%</c:formatCode>
                <c:ptCount val="5"/>
                <c:pt idx="0">
                  <c:v>0.66600000000000004</c:v>
                </c:pt>
                <c:pt idx="1">
                  <c:v>0.33300000000000002</c:v>
                </c:pt>
                <c:pt idx="2" formatCode="0%">
                  <c:v>0</c:v>
                </c:pt>
                <c:pt idx="3" formatCode="0%">
                  <c:v>0</c:v>
                </c:pt>
                <c:pt idx="4" formatCode="0%">
                  <c:v>0</c:v>
                </c:pt>
              </c:numCache>
            </c:numRef>
          </c:val>
          <c:extLst>
            <c:ext xmlns:c16="http://schemas.microsoft.com/office/drawing/2014/chart" uri="{C3380CC4-5D6E-409C-BE32-E72D297353CC}">
              <c16:uniqueId val="{00000000-6F05-4680-99B3-9C5FAA7A435A}"/>
            </c:ext>
          </c:extLst>
        </c:ser>
        <c:ser>
          <c:idx val="1"/>
          <c:order val="1"/>
          <c:tx>
            <c:strRef>
              <c:f>Sheet1!$D$104</c:f>
              <c:strCache>
                <c:ptCount val="1"/>
                <c:pt idx="0">
                  <c:v>Group B N=18</c:v>
                </c:pt>
              </c:strCache>
            </c:strRef>
          </c:tx>
          <c:spPr>
            <a:solidFill>
              <a:srgbClr val="CC00C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Sheet1!$B$105:$B$109</c:f>
              <c:strCache>
                <c:ptCount val="5"/>
                <c:pt idx="0">
                  <c:v>Excellent</c:v>
                </c:pt>
                <c:pt idx="1">
                  <c:v>Good</c:v>
                </c:pt>
                <c:pt idx="2">
                  <c:v>Average</c:v>
                </c:pt>
                <c:pt idx="3">
                  <c:v>Poor</c:v>
                </c:pt>
                <c:pt idx="4">
                  <c:v>Very Poor</c:v>
                </c:pt>
              </c:strCache>
            </c:strRef>
          </c:cat>
          <c:val>
            <c:numRef>
              <c:f>Sheet1!$D$105:$D$109</c:f>
              <c:numCache>
                <c:formatCode>0%</c:formatCode>
                <c:ptCount val="5"/>
                <c:pt idx="0">
                  <c:v>1</c:v>
                </c:pt>
                <c:pt idx="1">
                  <c:v>0</c:v>
                </c:pt>
                <c:pt idx="2">
                  <c:v>0</c:v>
                </c:pt>
                <c:pt idx="3">
                  <c:v>0</c:v>
                </c:pt>
                <c:pt idx="4">
                  <c:v>0</c:v>
                </c:pt>
              </c:numCache>
            </c:numRef>
          </c:val>
          <c:extLst>
            <c:ext xmlns:c16="http://schemas.microsoft.com/office/drawing/2014/chart" uri="{C3380CC4-5D6E-409C-BE32-E72D297353CC}">
              <c16:uniqueId val="{00000001-6F05-4680-99B3-9C5FAA7A435A}"/>
            </c:ext>
          </c:extLst>
        </c:ser>
        <c:dLbls>
          <c:dLblPos val="outEnd"/>
          <c:showLegendKey val="0"/>
          <c:showVal val="1"/>
          <c:showCatName val="0"/>
          <c:showSerName val="0"/>
          <c:showPercent val="0"/>
          <c:showBubbleSize val="0"/>
        </c:dLbls>
        <c:gapWidth val="100"/>
        <c:overlap val="-24"/>
        <c:axId val="337363456"/>
        <c:axId val="389364480"/>
      </c:barChart>
      <c:catAx>
        <c:axId val="3373634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9364480"/>
        <c:crosses val="autoZero"/>
        <c:auto val="1"/>
        <c:lblAlgn val="ctr"/>
        <c:lblOffset val="100"/>
        <c:noMultiLvlLbl val="0"/>
      </c:catAx>
      <c:valAx>
        <c:axId val="38936448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736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1" i="0" u="none" strike="noStrike" baseline="0">
                <a:effectLst/>
              </a:rPr>
              <a:t>Group B</a:t>
            </a:r>
            <a:r>
              <a:rPr lang="en-IN" sz="1600" b="1" i="0" u="none" strike="noStrike" baseline="0">
                <a:effectLst>
                  <a:outerShdw blurRad="50800" dist="38100" dir="5400000" algn="t" rotWithShape="0">
                    <a:prstClr val="black">
                      <a:alpha val="40000"/>
                    </a:prstClr>
                  </a:outerShdw>
                </a:effectLst>
              </a:rPr>
              <a:t> </a:t>
            </a:r>
            <a:endParaRPr lang="en-IN"/>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17"/>
          <c:dPt>
            <c:idx val="0"/>
            <c:bubble3D val="0"/>
            <c:explosion val="6"/>
            <c:spPr>
              <a:solidFill>
                <a:srgbClr val="66FFFF"/>
              </a:solidFill>
              <a:ln>
                <a:noFill/>
              </a:ln>
              <a:effectLst>
                <a:outerShdw blurRad="57150" dist="19050" dir="5400000" algn="ctr" rotWithShape="0">
                  <a:srgbClr val="000000">
                    <a:alpha val="63000"/>
                  </a:srgbClr>
                </a:outerShdw>
              </a:effectLst>
              <a:scene3d>
                <a:camera prst="orthographicFront"/>
                <a:lightRig rig="threePt" dir="t"/>
              </a:scene3d>
              <a:sp3d>
                <a:bevelT/>
              </a:sp3d>
            </c:spPr>
            <c:extLst>
              <c:ext xmlns:c16="http://schemas.microsoft.com/office/drawing/2014/chart" uri="{C3380CC4-5D6E-409C-BE32-E72D297353CC}">
                <c16:uniqueId val="{00000001-5530-46B0-B197-7F38F7BED87D}"/>
              </c:ext>
            </c:extLst>
          </c:dPt>
          <c:dPt>
            <c:idx val="1"/>
            <c:bubble3D val="0"/>
            <c:spPr>
              <a:solidFill>
                <a:srgbClr val="FFFF00"/>
              </a:solidFill>
              <a:ln>
                <a:noFill/>
              </a:ln>
              <a:effectLst>
                <a:outerShdw blurRad="57150" dist="19050" dir="5400000" algn="ctr" rotWithShape="0">
                  <a:srgbClr val="000000">
                    <a:alpha val="63000"/>
                  </a:srgbClr>
                </a:outerShdw>
              </a:effectLst>
              <a:scene3d>
                <a:camera prst="orthographicFront"/>
                <a:lightRig rig="threePt" dir="t"/>
              </a:scene3d>
              <a:sp3d>
                <a:bevelT/>
              </a:sp3d>
            </c:spPr>
            <c:extLst>
              <c:ext xmlns:c16="http://schemas.microsoft.com/office/drawing/2014/chart" uri="{C3380CC4-5D6E-409C-BE32-E72D297353CC}">
                <c16:uniqueId val="{00000003-5530-46B0-B197-7F38F7BED8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 Gender Distribution'!$A$12:$A$13</c:f>
              <c:strCache>
                <c:ptCount val="2"/>
                <c:pt idx="0">
                  <c:v>Male</c:v>
                </c:pt>
                <c:pt idx="1">
                  <c:v>female</c:v>
                </c:pt>
              </c:strCache>
            </c:strRef>
          </c:cat>
          <c:val>
            <c:numRef>
              <c:f>' Gender Distribution'!$B$12:$B$13</c:f>
              <c:numCache>
                <c:formatCode>0%</c:formatCode>
                <c:ptCount val="2"/>
                <c:pt idx="0">
                  <c:v>0.5</c:v>
                </c:pt>
                <c:pt idx="1">
                  <c:v>0.5</c:v>
                </c:pt>
              </c:numCache>
            </c:numRef>
          </c:val>
          <c:extLst>
            <c:ext xmlns:c16="http://schemas.microsoft.com/office/drawing/2014/chart" uri="{C3380CC4-5D6E-409C-BE32-E72D297353CC}">
              <c16:uniqueId val="{00000004-5530-46B0-B197-7F38F7BED87D}"/>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atin typeface="Times New Roman" panose="02020603050405020304" pitchFamily="18" charset="0"/>
                <a:cs typeface="Times New Roman" panose="02020603050405020304" pitchFamily="18" charset="0"/>
              </a:rPr>
              <a:t>Oropharyngeal Airway</a:t>
            </a:r>
          </a:p>
        </c:rich>
      </c:tx>
      <c:overlay val="0"/>
      <c:spPr>
        <a:noFill/>
        <a:ln>
          <a:noFill/>
        </a:ln>
        <a:effectLst/>
      </c:spPr>
    </c:title>
    <c:autoTitleDeleted val="0"/>
    <c:plotArea>
      <c:layout/>
      <c:barChart>
        <c:barDir val="col"/>
        <c:grouping val="clustered"/>
        <c:varyColors val="0"/>
        <c:ser>
          <c:idx val="0"/>
          <c:order val="0"/>
          <c:tx>
            <c:strRef>
              <c:f>Sheet1!$B$58</c:f>
              <c:strCache>
                <c:ptCount val="1"/>
                <c:pt idx="0">
                  <c:v>Oropharyngeal Airway</c:v>
                </c:pt>
              </c:strCache>
            </c:strRef>
          </c:tx>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567-4489-A51E-B19E20F4B7B6}"/>
              </c:ext>
            </c:extLst>
          </c:dPt>
          <c:dPt>
            <c:idx val="1"/>
            <c:invertIfNegative val="0"/>
            <c:bubble3D val="0"/>
            <c:spPr>
              <a:solidFill>
                <a:srgbClr val="00B0F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567-4489-A51E-B19E20F4B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Sheet1!$A$59:$A$60</c:f>
              <c:strCache>
                <c:ptCount val="2"/>
                <c:pt idx="0">
                  <c:v>Group A</c:v>
                </c:pt>
                <c:pt idx="1">
                  <c:v>Group B</c:v>
                </c:pt>
              </c:strCache>
            </c:strRef>
          </c:cat>
          <c:val>
            <c:numRef>
              <c:f>Sheet1!$B$59:$B$60</c:f>
              <c:numCache>
                <c:formatCode>###0.0</c:formatCode>
                <c:ptCount val="2"/>
                <c:pt idx="0">
                  <c:v>6.333333333333333</c:v>
                </c:pt>
                <c:pt idx="1">
                  <c:v>7.0555555555555554</c:v>
                </c:pt>
              </c:numCache>
            </c:numRef>
          </c:val>
          <c:extLst>
            <c:ext xmlns:c16="http://schemas.microsoft.com/office/drawing/2014/chart" uri="{C3380CC4-5D6E-409C-BE32-E72D297353CC}">
              <c16:uniqueId val="{00000004-8567-4489-A51E-B19E20F4B7B6}"/>
            </c:ext>
          </c:extLst>
        </c:ser>
        <c:dLbls>
          <c:dLblPos val="outEnd"/>
          <c:showLegendKey val="0"/>
          <c:showVal val="1"/>
          <c:showCatName val="0"/>
          <c:showSerName val="0"/>
          <c:showPercent val="0"/>
          <c:showBubbleSize val="0"/>
        </c:dLbls>
        <c:gapWidth val="100"/>
        <c:overlap val="-24"/>
        <c:axId val="318902272"/>
        <c:axId val="133644288"/>
      </c:barChart>
      <c:catAx>
        <c:axId val="3189022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3644288"/>
        <c:crosses val="autoZero"/>
        <c:auto val="1"/>
        <c:lblAlgn val="ctr"/>
        <c:lblOffset val="100"/>
        <c:noMultiLvlLbl val="0"/>
      </c:catAx>
      <c:valAx>
        <c:axId val="13364428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89022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Sheet1!$G$58</c:f>
              <c:strCache>
                <c:ptCount val="1"/>
                <c:pt idx="0">
                  <c:v>Nasopharyngeal airway</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4"/>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2028-45D2-BDBE-70CB76DAE972}"/>
              </c:ext>
            </c:extLst>
          </c:dPt>
          <c:dPt>
            <c:idx val="1"/>
            <c:invertIfNegative val="0"/>
            <c:bubble3D val="0"/>
            <c:spPr>
              <a:solidFill>
                <a:srgbClr val="00FF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2028-45D2-BDBE-70CB76DAE972}"/>
              </c:ext>
            </c:extLst>
          </c:dPt>
          <c:dLbls>
            <c:dLbl>
              <c:idx val="0"/>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28-45D2-BDBE-70CB76DAE972}"/>
                </c:ext>
              </c:extLst>
            </c:dLbl>
            <c:dLbl>
              <c:idx val="1"/>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028-45D2-BDBE-70CB76DAE9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Sheet1!$F$59:$F$60</c:f>
              <c:strCache>
                <c:ptCount val="2"/>
                <c:pt idx="0">
                  <c:v>Group A</c:v>
                </c:pt>
                <c:pt idx="1">
                  <c:v>Group B</c:v>
                </c:pt>
              </c:strCache>
            </c:strRef>
          </c:cat>
          <c:val>
            <c:numRef>
              <c:f>Sheet1!$G$59:$G$60</c:f>
              <c:numCache>
                <c:formatCode>###0.0</c:formatCode>
                <c:ptCount val="2"/>
                <c:pt idx="0">
                  <c:v>5.833333333333333</c:v>
                </c:pt>
                <c:pt idx="1">
                  <c:v>6.5555555555555554</c:v>
                </c:pt>
              </c:numCache>
            </c:numRef>
          </c:val>
          <c:extLst>
            <c:ext xmlns:c16="http://schemas.microsoft.com/office/drawing/2014/chart" uri="{C3380CC4-5D6E-409C-BE32-E72D297353CC}">
              <c16:uniqueId val="{00000004-2028-45D2-BDBE-70CB76DAE972}"/>
            </c:ext>
          </c:extLst>
        </c:ser>
        <c:dLbls>
          <c:showLegendKey val="0"/>
          <c:showVal val="0"/>
          <c:showCatName val="0"/>
          <c:showSerName val="0"/>
          <c:showPercent val="0"/>
          <c:showBubbleSize val="0"/>
        </c:dLbls>
        <c:gapWidth val="100"/>
        <c:overlap val="-24"/>
        <c:axId val="318904320"/>
        <c:axId val="269833280"/>
      </c:barChart>
      <c:catAx>
        <c:axId val="3189043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33280"/>
        <c:crosses val="autoZero"/>
        <c:auto val="1"/>
        <c:lblAlgn val="ctr"/>
        <c:lblOffset val="100"/>
        <c:noMultiLvlLbl val="0"/>
      </c:catAx>
      <c:valAx>
        <c:axId val="269833280"/>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89043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Sheet1!$L$58</c:f>
              <c:strCache>
                <c:ptCount val="1"/>
                <c:pt idx="0">
                  <c:v>Bag mask Ventilation</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99FF33"/>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93A7-45FE-B2B7-5BE320AEDA27}"/>
              </c:ext>
            </c:extLst>
          </c:dPt>
          <c:dPt>
            <c:idx val="1"/>
            <c:invertIfNegative val="0"/>
            <c:bubble3D val="0"/>
            <c:spPr>
              <a:solidFill>
                <a:srgbClr val="FF006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93A7-45FE-B2B7-5BE320AEDA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Sheet1!$K$59:$K$60</c:f>
              <c:strCache>
                <c:ptCount val="2"/>
                <c:pt idx="0">
                  <c:v>Group A</c:v>
                </c:pt>
                <c:pt idx="1">
                  <c:v>Group B</c:v>
                </c:pt>
              </c:strCache>
            </c:strRef>
          </c:cat>
          <c:val>
            <c:numRef>
              <c:f>Sheet1!$L$59:$L$60</c:f>
              <c:numCache>
                <c:formatCode>###0.0</c:formatCode>
                <c:ptCount val="2"/>
                <c:pt idx="0">
                  <c:v>6.7777777777777777</c:v>
                </c:pt>
                <c:pt idx="1">
                  <c:v>8.5</c:v>
                </c:pt>
              </c:numCache>
            </c:numRef>
          </c:val>
          <c:extLst>
            <c:ext xmlns:c16="http://schemas.microsoft.com/office/drawing/2014/chart" uri="{C3380CC4-5D6E-409C-BE32-E72D297353CC}">
              <c16:uniqueId val="{00000004-93A7-45FE-B2B7-5BE320AEDA27}"/>
            </c:ext>
          </c:extLst>
        </c:ser>
        <c:dLbls>
          <c:dLblPos val="outEnd"/>
          <c:showLegendKey val="0"/>
          <c:showVal val="1"/>
          <c:showCatName val="0"/>
          <c:showSerName val="0"/>
          <c:showPercent val="0"/>
          <c:showBubbleSize val="0"/>
        </c:dLbls>
        <c:gapWidth val="100"/>
        <c:overlap val="-24"/>
        <c:axId val="336680448"/>
        <c:axId val="269835008"/>
      </c:barChart>
      <c:catAx>
        <c:axId val="336680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35008"/>
        <c:crosses val="autoZero"/>
        <c:auto val="1"/>
        <c:lblAlgn val="ctr"/>
        <c:lblOffset val="100"/>
        <c:noMultiLvlLbl val="0"/>
      </c:catAx>
      <c:valAx>
        <c:axId val="26983500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80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Sheet1!$Q$58</c:f>
              <c:strCache>
                <c:ptCount val="1"/>
                <c:pt idx="0">
                  <c:v>Knowledge</c:v>
                </c:pt>
              </c:strCache>
            </c:strRef>
          </c:tx>
          <c:spPr>
            <a:solidFill>
              <a:srgbClr val="FF99FF"/>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0033CC"/>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EA69-4F3C-BB3A-C4B45F0114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Sheet1!$P$59:$P$60</c:f>
              <c:strCache>
                <c:ptCount val="2"/>
                <c:pt idx="0">
                  <c:v>Group A</c:v>
                </c:pt>
                <c:pt idx="1">
                  <c:v>Group B</c:v>
                </c:pt>
              </c:strCache>
            </c:strRef>
          </c:cat>
          <c:val>
            <c:numRef>
              <c:f>Sheet1!$Q$59:$Q$60</c:f>
              <c:numCache>
                <c:formatCode>###0.0</c:formatCode>
                <c:ptCount val="2"/>
                <c:pt idx="0">
                  <c:v>9.3888888888888893</c:v>
                </c:pt>
                <c:pt idx="1">
                  <c:v>10.5</c:v>
                </c:pt>
              </c:numCache>
            </c:numRef>
          </c:val>
          <c:extLst>
            <c:ext xmlns:c16="http://schemas.microsoft.com/office/drawing/2014/chart" uri="{C3380CC4-5D6E-409C-BE32-E72D297353CC}">
              <c16:uniqueId val="{00000002-EA69-4F3C-BB3A-C4B45F0114A2}"/>
            </c:ext>
          </c:extLst>
        </c:ser>
        <c:dLbls>
          <c:dLblPos val="outEnd"/>
          <c:showLegendKey val="0"/>
          <c:showVal val="1"/>
          <c:showCatName val="0"/>
          <c:showSerName val="0"/>
          <c:showPercent val="0"/>
          <c:showBubbleSize val="0"/>
        </c:dLbls>
        <c:gapWidth val="100"/>
        <c:overlap val="-24"/>
        <c:axId val="336678912"/>
        <c:axId val="269853248"/>
      </c:barChart>
      <c:catAx>
        <c:axId val="3366789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53248"/>
        <c:crosses val="autoZero"/>
        <c:auto val="1"/>
        <c:lblAlgn val="ctr"/>
        <c:lblOffset val="100"/>
        <c:noMultiLvlLbl val="0"/>
      </c:catAx>
      <c:valAx>
        <c:axId val="26985324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789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Times New Roman" panose="02020603050405020304" pitchFamily="18" charset="0"/>
                <a:ea typeface="+mn-ea"/>
                <a:cs typeface="Times New Roman" panose="02020603050405020304" pitchFamily="18" charset="0"/>
              </a:defRPr>
            </a:pPr>
            <a:r>
              <a:rPr lang="en-IN" sz="1600" b="1">
                <a:effectLst/>
                <a:latin typeface="Times New Roman" panose="02020603050405020304" pitchFamily="18" charset="0"/>
                <a:cs typeface="Times New Roman" panose="02020603050405020304" pitchFamily="18" charset="0"/>
              </a:rPr>
              <a:t>The demonstration met my expectations</a:t>
            </a:r>
            <a:endParaRPr lang="en-GB" sz="14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Sheet1!$C$5:$C$6</c:f>
              <c:strCache>
                <c:ptCount val="2"/>
                <c:pt idx="0">
                  <c:v>Group A</c:v>
                </c:pt>
                <c:pt idx="1">
                  <c:v>N=18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35D-4AD3-A666-D79608266BC3}"/>
              </c:ext>
            </c:extLst>
          </c:dPt>
          <c:dPt>
            <c:idx val="1"/>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35D-4AD3-A666-D79608266BC3}"/>
              </c:ext>
            </c:extLst>
          </c:dPt>
          <c:dPt>
            <c:idx val="2"/>
            <c:invertIfNegative val="0"/>
            <c:bubble3D val="0"/>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35D-4AD3-A666-D79608266BC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Sheet1!$B$7:$B$11</c:f>
              <c:strCache>
                <c:ptCount val="5"/>
                <c:pt idx="0">
                  <c:v>Strongly Agree</c:v>
                </c:pt>
                <c:pt idx="1">
                  <c:v>Agree</c:v>
                </c:pt>
                <c:pt idx="2">
                  <c:v>Neutral</c:v>
                </c:pt>
                <c:pt idx="3">
                  <c:v>Disagree</c:v>
                </c:pt>
                <c:pt idx="4">
                  <c:v>Strongly Agree</c:v>
                </c:pt>
              </c:strCache>
            </c:strRef>
          </c:cat>
          <c:val>
            <c:numRef>
              <c:f>Sheet1!$C$7:$C$11</c:f>
              <c:numCache>
                <c:formatCode>0.00%</c:formatCode>
                <c:ptCount val="5"/>
                <c:pt idx="0">
                  <c:v>0.27700000000000002</c:v>
                </c:pt>
                <c:pt idx="1">
                  <c:v>0.55500000000000005</c:v>
                </c:pt>
                <c:pt idx="2">
                  <c:v>0.16600000000000001</c:v>
                </c:pt>
                <c:pt idx="3" formatCode="0%">
                  <c:v>0</c:v>
                </c:pt>
                <c:pt idx="4" formatCode="0%">
                  <c:v>0</c:v>
                </c:pt>
              </c:numCache>
            </c:numRef>
          </c:val>
          <c:extLst>
            <c:ext xmlns:c16="http://schemas.microsoft.com/office/drawing/2014/chart" uri="{C3380CC4-5D6E-409C-BE32-E72D297353CC}">
              <c16:uniqueId val="{00000006-A35D-4AD3-A666-D79608266BC3}"/>
            </c:ext>
          </c:extLst>
        </c:ser>
        <c:ser>
          <c:idx val="1"/>
          <c:order val="1"/>
          <c:tx>
            <c:strRef>
              <c:f>Sheet1!$D$5:$D$6</c:f>
              <c:strCache>
                <c:ptCount val="2"/>
                <c:pt idx="0">
                  <c:v>Group B</c:v>
                </c:pt>
                <c:pt idx="1">
                  <c:v>N=18 </c:v>
                </c:pt>
              </c:strCache>
            </c:strRef>
          </c:tx>
          <c:spPr>
            <a:solidFill>
              <a:srgbClr val="FF0000"/>
            </a:solidFill>
            <a:ln>
              <a:no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Sheet1!$B$7:$B$11</c:f>
              <c:strCache>
                <c:ptCount val="5"/>
                <c:pt idx="0">
                  <c:v>Strongly Agree</c:v>
                </c:pt>
                <c:pt idx="1">
                  <c:v>Agree</c:v>
                </c:pt>
                <c:pt idx="2">
                  <c:v>Neutral</c:v>
                </c:pt>
                <c:pt idx="3">
                  <c:v>Disagree</c:v>
                </c:pt>
                <c:pt idx="4">
                  <c:v>Strongly Agree</c:v>
                </c:pt>
              </c:strCache>
            </c:strRef>
          </c:cat>
          <c:val>
            <c:numRef>
              <c:f>Sheet1!$D$7:$D$11</c:f>
              <c:numCache>
                <c:formatCode>0.00%</c:formatCode>
                <c:ptCount val="5"/>
                <c:pt idx="0">
                  <c:v>0.88800000000000001</c:v>
                </c:pt>
                <c:pt idx="1">
                  <c:v>0.111</c:v>
                </c:pt>
                <c:pt idx="2" formatCode="0%">
                  <c:v>0</c:v>
                </c:pt>
                <c:pt idx="3" formatCode="0%">
                  <c:v>0</c:v>
                </c:pt>
                <c:pt idx="4" formatCode="0%">
                  <c:v>0</c:v>
                </c:pt>
              </c:numCache>
            </c:numRef>
          </c:val>
          <c:extLst>
            <c:ext xmlns:c16="http://schemas.microsoft.com/office/drawing/2014/chart" uri="{C3380CC4-5D6E-409C-BE32-E72D297353CC}">
              <c16:uniqueId val="{00000007-A35D-4AD3-A666-D79608266BC3}"/>
            </c:ext>
          </c:extLst>
        </c:ser>
        <c:dLbls>
          <c:showLegendKey val="0"/>
          <c:showVal val="0"/>
          <c:showCatName val="0"/>
          <c:showSerName val="0"/>
          <c:showPercent val="0"/>
          <c:showBubbleSize val="0"/>
        </c:dLbls>
        <c:gapWidth val="100"/>
        <c:overlap val="-24"/>
        <c:axId val="319544320"/>
        <c:axId val="269854976"/>
      </c:barChart>
      <c:catAx>
        <c:axId val="3195443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54976"/>
        <c:crosses val="autoZero"/>
        <c:auto val="1"/>
        <c:lblAlgn val="ctr"/>
        <c:lblOffset val="100"/>
        <c:noMultiLvlLbl val="0"/>
      </c:catAx>
      <c:valAx>
        <c:axId val="26985497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954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800" b="1">
                <a:effectLst/>
                <a:latin typeface="Times New Roman" panose="02020603050405020304" pitchFamily="18" charset="0"/>
                <a:cs typeface="Times New Roman" panose="02020603050405020304" pitchFamily="18" charset="0"/>
              </a:rPr>
              <a:t>I will be able to apply the knowledge in my role</a:t>
            </a:r>
            <a:endParaRPr lang="en-GB" sz="1800">
              <a:effectLst/>
              <a:latin typeface="Times New Roman" panose="02020603050405020304" pitchFamily="18" charset="0"/>
              <a:cs typeface="Times New Roman" panose="02020603050405020304" pitchFamily="18" charset="0"/>
            </a:endParaRPr>
          </a:p>
        </c:rich>
      </c:tx>
      <c:layout>
        <c:manualLayout>
          <c:xMode val="edge"/>
          <c:yMode val="edge"/>
          <c:x val="0.21182633420822397"/>
          <c:y val="3.2407407407407406E-2"/>
        </c:manualLayout>
      </c:layout>
      <c:overlay val="0"/>
      <c:spPr>
        <a:noFill/>
        <a:ln>
          <a:noFill/>
        </a:ln>
        <a:effectLst/>
      </c:spPr>
    </c:title>
    <c:autoTitleDeleted val="0"/>
    <c:plotArea>
      <c:layout/>
      <c:barChart>
        <c:barDir val="col"/>
        <c:grouping val="clustered"/>
        <c:varyColors val="0"/>
        <c:ser>
          <c:idx val="0"/>
          <c:order val="0"/>
          <c:tx>
            <c:strRef>
              <c:f>Sheet1!$C$24:$C$25</c:f>
              <c:strCache>
                <c:ptCount val="2"/>
                <c:pt idx="0">
                  <c:v>Group A</c:v>
                </c:pt>
                <c:pt idx="1">
                  <c:v>N=18</c:v>
                </c:pt>
              </c:strCache>
            </c:strRef>
          </c:tx>
          <c:spPr>
            <a:solidFill>
              <a:schemeClr val="accent5"/>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Sheet1!$B$26:$B$30</c:f>
              <c:strCache>
                <c:ptCount val="5"/>
                <c:pt idx="0">
                  <c:v>Strongly Agree</c:v>
                </c:pt>
                <c:pt idx="1">
                  <c:v>Agree</c:v>
                </c:pt>
                <c:pt idx="2">
                  <c:v>Neutral</c:v>
                </c:pt>
                <c:pt idx="3">
                  <c:v>Disagree</c:v>
                </c:pt>
                <c:pt idx="4">
                  <c:v>Strongly Agree</c:v>
                </c:pt>
              </c:strCache>
            </c:strRef>
          </c:cat>
          <c:val>
            <c:numRef>
              <c:f>Sheet1!$C$26:$C$30</c:f>
              <c:numCache>
                <c:formatCode>0.00%</c:formatCode>
                <c:ptCount val="5"/>
                <c:pt idx="0">
                  <c:v>0.66600000000000004</c:v>
                </c:pt>
                <c:pt idx="1">
                  <c:v>0.27700000000000002</c:v>
                </c:pt>
                <c:pt idx="2">
                  <c:v>5.5E-2</c:v>
                </c:pt>
                <c:pt idx="3" formatCode="0%">
                  <c:v>0</c:v>
                </c:pt>
                <c:pt idx="4" formatCode="0%">
                  <c:v>0</c:v>
                </c:pt>
              </c:numCache>
            </c:numRef>
          </c:val>
          <c:extLst>
            <c:ext xmlns:c16="http://schemas.microsoft.com/office/drawing/2014/chart" uri="{C3380CC4-5D6E-409C-BE32-E72D297353CC}">
              <c16:uniqueId val="{00000000-1CE6-40ED-A9C7-5CCE5B37A41A}"/>
            </c:ext>
          </c:extLst>
        </c:ser>
        <c:ser>
          <c:idx val="1"/>
          <c:order val="1"/>
          <c:tx>
            <c:strRef>
              <c:f>Sheet1!$D$24:$D$25</c:f>
              <c:strCache>
                <c:ptCount val="2"/>
                <c:pt idx="0">
                  <c:v>Group B</c:v>
                </c:pt>
                <c:pt idx="1">
                  <c:v>N=8</c:v>
                </c:pt>
              </c:strCache>
            </c:strRef>
          </c:tx>
          <c:spPr>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Sheet1!$B$26:$B$30</c:f>
              <c:strCache>
                <c:ptCount val="5"/>
                <c:pt idx="0">
                  <c:v>Strongly Agree</c:v>
                </c:pt>
                <c:pt idx="1">
                  <c:v>Agree</c:v>
                </c:pt>
                <c:pt idx="2">
                  <c:v>Neutral</c:v>
                </c:pt>
                <c:pt idx="3">
                  <c:v>Disagree</c:v>
                </c:pt>
                <c:pt idx="4">
                  <c:v>Strongly Agree</c:v>
                </c:pt>
              </c:strCache>
            </c:strRef>
          </c:cat>
          <c:val>
            <c:numRef>
              <c:f>Sheet1!$D$26:$D$30</c:f>
              <c:numCache>
                <c:formatCode>0%</c:formatCode>
                <c:ptCount val="5"/>
                <c:pt idx="0">
                  <c:v>1</c:v>
                </c:pt>
                <c:pt idx="1">
                  <c:v>0</c:v>
                </c:pt>
                <c:pt idx="2">
                  <c:v>0</c:v>
                </c:pt>
                <c:pt idx="3">
                  <c:v>0</c:v>
                </c:pt>
                <c:pt idx="4">
                  <c:v>0</c:v>
                </c:pt>
              </c:numCache>
            </c:numRef>
          </c:val>
          <c:extLst>
            <c:ext xmlns:c16="http://schemas.microsoft.com/office/drawing/2014/chart" uri="{C3380CC4-5D6E-409C-BE32-E72D297353CC}">
              <c16:uniqueId val="{00000001-1CE6-40ED-A9C7-5CCE5B37A41A}"/>
            </c:ext>
          </c:extLst>
        </c:ser>
        <c:dLbls>
          <c:showLegendKey val="0"/>
          <c:showVal val="0"/>
          <c:showCatName val="0"/>
          <c:showSerName val="0"/>
          <c:showPercent val="0"/>
          <c:showBubbleSize val="0"/>
        </c:dLbls>
        <c:gapWidth val="100"/>
        <c:overlap val="-24"/>
        <c:axId val="336680960"/>
        <c:axId val="269856704"/>
      </c:barChart>
      <c:catAx>
        <c:axId val="3366809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56704"/>
        <c:crosses val="autoZero"/>
        <c:auto val="1"/>
        <c:lblAlgn val="ctr"/>
        <c:lblOffset val="100"/>
        <c:noMultiLvlLbl val="0"/>
      </c:catAx>
      <c:valAx>
        <c:axId val="26985670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8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IN" sz="1600" b="1">
                <a:effectLst/>
                <a:latin typeface="Times New Roman" panose="02020603050405020304" pitchFamily="18" charset="0"/>
                <a:cs typeface="Times New Roman" panose="02020603050405020304" pitchFamily="18" charset="0"/>
              </a:rPr>
              <a:t>The Quality of instruction was good</a:t>
            </a:r>
            <a:endParaRPr lang="en-GB" sz="1600">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Sheet1!$C$38</c:f>
              <c:strCache>
                <c:ptCount val="1"/>
                <c:pt idx="0">
                  <c:v>Group A         N=18</c:v>
                </c:pt>
              </c:strCache>
            </c:strRef>
          </c:tx>
          <c:spPr>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Sheet1!$B$39:$B$43</c:f>
              <c:strCache>
                <c:ptCount val="5"/>
                <c:pt idx="0">
                  <c:v>Strongly Agree</c:v>
                </c:pt>
                <c:pt idx="1">
                  <c:v>Agree</c:v>
                </c:pt>
                <c:pt idx="2">
                  <c:v>Neutral</c:v>
                </c:pt>
                <c:pt idx="3">
                  <c:v>Disagree</c:v>
                </c:pt>
                <c:pt idx="4">
                  <c:v>Strongly Agree</c:v>
                </c:pt>
              </c:strCache>
            </c:strRef>
          </c:cat>
          <c:val>
            <c:numRef>
              <c:f>Sheet1!$C$39:$C$43</c:f>
              <c:numCache>
                <c:formatCode>0.00%</c:formatCode>
                <c:ptCount val="5"/>
                <c:pt idx="0">
                  <c:v>0.61099999999999999</c:v>
                </c:pt>
                <c:pt idx="1">
                  <c:v>0.27700000000000002</c:v>
                </c:pt>
                <c:pt idx="2">
                  <c:v>0.111</c:v>
                </c:pt>
                <c:pt idx="3" formatCode="0%">
                  <c:v>0</c:v>
                </c:pt>
                <c:pt idx="4" formatCode="0%">
                  <c:v>0</c:v>
                </c:pt>
              </c:numCache>
            </c:numRef>
          </c:val>
          <c:extLst>
            <c:ext xmlns:c16="http://schemas.microsoft.com/office/drawing/2014/chart" uri="{C3380CC4-5D6E-409C-BE32-E72D297353CC}">
              <c16:uniqueId val="{00000000-142D-408B-A4B2-22E395B6C06C}"/>
            </c:ext>
          </c:extLst>
        </c:ser>
        <c:ser>
          <c:idx val="1"/>
          <c:order val="1"/>
          <c:tx>
            <c:strRef>
              <c:f>Sheet1!$D$38</c:f>
              <c:strCache>
                <c:ptCount val="1"/>
                <c:pt idx="0">
                  <c:v>Group B          N=18</c:v>
                </c:pt>
              </c:strCache>
            </c:strRef>
          </c:tx>
          <c:spPr>
            <a:solidFill>
              <a:srgbClr val="7030A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Sheet1!$B$39:$B$43</c:f>
              <c:strCache>
                <c:ptCount val="5"/>
                <c:pt idx="0">
                  <c:v>Strongly Agree</c:v>
                </c:pt>
                <c:pt idx="1">
                  <c:v>Agree</c:v>
                </c:pt>
                <c:pt idx="2">
                  <c:v>Neutral</c:v>
                </c:pt>
                <c:pt idx="3">
                  <c:v>Disagree</c:v>
                </c:pt>
                <c:pt idx="4">
                  <c:v>Strongly Agree</c:v>
                </c:pt>
              </c:strCache>
            </c:strRef>
          </c:cat>
          <c:val>
            <c:numRef>
              <c:f>Sheet1!$D$39:$D$43</c:f>
              <c:numCache>
                <c:formatCode>0.00%</c:formatCode>
                <c:ptCount val="5"/>
                <c:pt idx="0">
                  <c:v>0.83299999999999996</c:v>
                </c:pt>
                <c:pt idx="1">
                  <c:v>0.16600000000000001</c:v>
                </c:pt>
                <c:pt idx="2" formatCode="0%">
                  <c:v>0</c:v>
                </c:pt>
                <c:pt idx="3" formatCode="0%">
                  <c:v>0</c:v>
                </c:pt>
                <c:pt idx="4" formatCode="0%">
                  <c:v>0</c:v>
                </c:pt>
              </c:numCache>
            </c:numRef>
          </c:val>
          <c:extLst>
            <c:ext xmlns:c16="http://schemas.microsoft.com/office/drawing/2014/chart" uri="{C3380CC4-5D6E-409C-BE32-E72D297353CC}">
              <c16:uniqueId val="{00000001-142D-408B-A4B2-22E395B6C06C}"/>
            </c:ext>
          </c:extLst>
        </c:ser>
        <c:dLbls>
          <c:dLblPos val="outEnd"/>
          <c:showLegendKey val="0"/>
          <c:showVal val="1"/>
          <c:showCatName val="0"/>
          <c:showSerName val="0"/>
          <c:showPercent val="0"/>
          <c:showBubbleSize val="0"/>
        </c:dLbls>
        <c:gapWidth val="100"/>
        <c:overlap val="-24"/>
        <c:axId val="336682496"/>
        <c:axId val="269859008"/>
      </c:barChart>
      <c:catAx>
        <c:axId val="3366824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9859008"/>
        <c:crosses val="autoZero"/>
        <c:auto val="1"/>
        <c:lblAlgn val="ctr"/>
        <c:lblOffset val="100"/>
        <c:noMultiLvlLbl val="0"/>
      </c:catAx>
      <c:valAx>
        <c:axId val="2698590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68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7D48F0-924A-4E67-9806-7AD50BDFC7AA}" type="doc">
      <dgm:prSet loTypeId="urn:microsoft.com/office/officeart/2005/8/layout/matrix1" loCatId="matrix" qsTypeId="urn:microsoft.com/office/officeart/2005/8/quickstyle/3d3" qsCatId="3D" csTypeId="urn:microsoft.com/office/officeart/2005/8/colors/accent1_2" csCatId="accent1" phldr="1"/>
      <dgm:spPr/>
      <dgm:t>
        <a:bodyPr/>
        <a:lstStyle/>
        <a:p>
          <a:endParaRPr lang="en-IN"/>
        </a:p>
      </dgm:t>
    </dgm:pt>
    <dgm:pt modelId="{90AF987E-F12A-4611-8938-982B4EA84A68}">
      <dgm:prSet phldrT="[Text]"/>
      <dgm:spPr>
        <a:solidFill>
          <a:srgbClr val="FFFF00"/>
        </a:solidFill>
      </dgm:spPr>
      <dgm:t>
        <a:bodyPr/>
        <a:lstStyle/>
        <a:p>
          <a:r>
            <a:rPr lang="en-IN"/>
            <a:t>PEYTON'S METHOD</a:t>
          </a:r>
        </a:p>
      </dgm:t>
    </dgm:pt>
    <dgm:pt modelId="{6F25F8A5-D2BF-4922-AFB0-283319BA8974}" type="parTrans" cxnId="{158D47C8-97A2-4A2B-9FB3-2B7D39D767EE}">
      <dgm:prSet/>
      <dgm:spPr/>
      <dgm:t>
        <a:bodyPr/>
        <a:lstStyle/>
        <a:p>
          <a:endParaRPr lang="en-IN"/>
        </a:p>
      </dgm:t>
    </dgm:pt>
    <dgm:pt modelId="{8E5A5837-B08F-4C13-8E9E-590E1703CA34}" type="sibTrans" cxnId="{158D47C8-97A2-4A2B-9FB3-2B7D39D767EE}">
      <dgm:prSet/>
      <dgm:spPr/>
      <dgm:t>
        <a:bodyPr/>
        <a:lstStyle/>
        <a:p>
          <a:endParaRPr lang="en-IN"/>
        </a:p>
      </dgm:t>
    </dgm:pt>
    <dgm:pt modelId="{9DEFAF6A-AA17-4734-AA95-1523F27EA5FA}">
      <dgm:prSet phldrT="[Text]"/>
      <dgm:spPr>
        <a:solidFill>
          <a:srgbClr val="00B0F0"/>
        </a:solidFill>
      </dgm:spPr>
      <dgm:t>
        <a:bodyPr/>
        <a:lstStyle/>
        <a:p>
          <a:r>
            <a:rPr lang="en-IN"/>
            <a:t>1. DEMONSTRATION</a:t>
          </a:r>
        </a:p>
      </dgm:t>
    </dgm:pt>
    <dgm:pt modelId="{37DDF30E-4D46-40D9-9502-1A0BCC79E718}" type="parTrans" cxnId="{EF2D89B0-C78F-40FE-BA89-17F5E17CD292}">
      <dgm:prSet/>
      <dgm:spPr/>
      <dgm:t>
        <a:bodyPr/>
        <a:lstStyle/>
        <a:p>
          <a:endParaRPr lang="en-IN"/>
        </a:p>
      </dgm:t>
    </dgm:pt>
    <dgm:pt modelId="{A8ABC518-CE36-4BC5-9B4A-5FE4F337E484}" type="sibTrans" cxnId="{EF2D89B0-C78F-40FE-BA89-17F5E17CD292}">
      <dgm:prSet/>
      <dgm:spPr/>
      <dgm:t>
        <a:bodyPr/>
        <a:lstStyle/>
        <a:p>
          <a:endParaRPr lang="en-IN"/>
        </a:p>
      </dgm:t>
    </dgm:pt>
    <dgm:pt modelId="{48809FA6-837E-49ED-B1F2-678C74B8AE8E}">
      <dgm:prSet phldrT="[Text]"/>
      <dgm:spPr>
        <a:solidFill>
          <a:schemeClr val="accent6">
            <a:lumMod val="75000"/>
          </a:schemeClr>
        </a:solidFill>
      </dgm:spPr>
      <dgm:t>
        <a:bodyPr/>
        <a:lstStyle/>
        <a:p>
          <a:r>
            <a:rPr lang="en-IN"/>
            <a:t>2. DECONSTRUCTION</a:t>
          </a:r>
        </a:p>
      </dgm:t>
    </dgm:pt>
    <dgm:pt modelId="{3C4D37B8-396F-4972-A314-05CCB39038C9}" type="parTrans" cxnId="{3F699172-5EA0-4285-A599-8AD4B1614765}">
      <dgm:prSet/>
      <dgm:spPr/>
      <dgm:t>
        <a:bodyPr/>
        <a:lstStyle/>
        <a:p>
          <a:endParaRPr lang="en-IN"/>
        </a:p>
      </dgm:t>
    </dgm:pt>
    <dgm:pt modelId="{9A30FDBE-7B4F-409C-BDA0-A32B7FD044EE}" type="sibTrans" cxnId="{3F699172-5EA0-4285-A599-8AD4B1614765}">
      <dgm:prSet/>
      <dgm:spPr/>
      <dgm:t>
        <a:bodyPr/>
        <a:lstStyle/>
        <a:p>
          <a:endParaRPr lang="en-IN"/>
        </a:p>
      </dgm:t>
    </dgm:pt>
    <dgm:pt modelId="{2EC933CB-BAAE-4C1C-967B-A1084B81D73C}">
      <dgm:prSet phldrT="[Text]"/>
      <dgm:spPr>
        <a:solidFill>
          <a:srgbClr val="7030A0"/>
        </a:solidFill>
      </dgm:spPr>
      <dgm:t>
        <a:bodyPr/>
        <a:lstStyle/>
        <a:p>
          <a:r>
            <a:rPr lang="en-IN"/>
            <a:t>3. COMPREHENSION</a:t>
          </a:r>
        </a:p>
      </dgm:t>
    </dgm:pt>
    <dgm:pt modelId="{EAC58FCE-2516-407F-A423-8163061FE593}" type="parTrans" cxnId="{C93ED37A-49A4-4BDC-B8FF-6FA21935C36E}">
      <dgm:prSet/>
      <dgm:spPr/>
      <dgm:t>
        <a:bodyPr/>
        <a:lstStyle/>
        <a:p>
          <a:endParaRPr lang="en-IN"/>
        </a:p>
      </dgm:t>
    </dgm:pt>
    <dgm:pt modelId="{89F2C066-BBC7-47D8-8334-BFBA735605CA}" type="sibTrans" cxnId="{C93ED37A-49A4-4BDC-B8FF-6FA21935C36E}">
      <dgm:prSet/>
      <dgm:spPr/>
      <dgm:t>
        <a:bodyPr/>
        <a:lstStyle/>
        <a:p>
          <a:endParaRPr lang="en-IN"/>
        </a:p>
      </dgm:t>
    </dgm:pt>
    <dgm:pt modelId="{684AABC9-DB24-44FC-91F8-FD9FD5D1BFB9}">
      <dgm:prSet phldrT="[Text]"/>
      <dgm:spPr>
        <a:solidFill>
          <a:schemeClr val="accent2">
            <a:lumMod val="75000"/>
          </a:schemeClr>
        </a:solidFill>
      </dgm:spPr>
      <dgm:t>
        <a:bodyPr/>
        <a:lstStyle/>
        <a:p>
          <a:r>
            <a:rPr lang="en-IN"/>
            <a:t>4. PERFORMANCE</a:t>
          </a:r>
        </a:p>
      </dgm:t>
    </dgm:pt>
    <dgm:pt modelId="{A14969FF-FFB6-4C8A-B686-F94BF89D5FC3}" type="parTrans" cxnId="{07123731-93F0-46B3-ABDF-DA6F0D0403AD}">
      <dgm:prSet/>
      <dgm:spPr/>
      <dgm:t>
        <a:bodyPr/>
        <a:lstStyle/>
        <a:p>
          <a:endParaRPr lang="en-IN"/>
        </a:p>
      </dgm:t>
    </dgm:pt>
    <dgm:pt modelId="{4A774684-02C4-4F02-A049-F47684193252}" type="sibTrans" cxnId="{07123731-93F0-46B3-ABDF-DA6F0D0403AD}">
      <dgm:prSet/>
      <dgm:spPr/>
      <dgm:t>
        <a:bodyPr/>
        <a:lstStyle/>
        <a:p>
          <a:endParaRPr lang="en-IN"/>
        </a:p>
      </dgm:t>
    </dgm:pt>
    <dgm:pt modelId="{9F317CA9-5EEB-4ED0-8BAE-209C4421361B}" type="pres">
      <dgm:prSet presAssocID="{137D48F0-924A-4E67-9806-7AD50BDFC7AA}" presName="diagram" presStyleCnt="0">
        <dgm:presLayoutVars>
          <dgm:chMax val="1"/>
          <dgm:dir/>
          <dgm:animLvl val="ctr"/>
          <dgm:resizeHandles val="exact"/>
        </dgm:presLayoutVars>
      </dgm:prSet>
      <dgm:spPr/>
    </dgm:pt>
    <dgm:pt modelId="{29F361D4-7A66-453F-9F44-30A8EE874EB3}" type="pres">
      <dgm:prSet presAssocID="{137D48F0-924A-4E67-9806-7AD50BDFC7AA}" presName="matrix" presStyleCnt="0"/>
      <dgm:spPr/>
    </dgm:pt>
    <dgm:pt modelId="{DD9C4036-854A-479B-B35F-8D865DB2EB64}" type="pres">
      <dgm:prSet presAssocID="{137D48F0-924A-4E67-9806-7AD50BDFC7AA}" presName="tile1" presStyleLbl="node1" presStyleIdx="0" presStyleCnt="4"/>
      <dgm:spPr/>
    </dgm:pt>
    <dgm:pt modelId="{47D1AA47-13DE-4553-9EA2-334E22A03E41}" type="pres">
      <dgm:prSet presAssocID="{137D48F0-924A-4E67-9806-7AD50BDFC7AA}" presName="tile1text" presStyleLbl="node1" presStyleIdx="0" presStyleCnt="4">
        <dgm:presLayoutVars>
          <dgm:chMax val="0"/>
          <dgm:chPref val="0"/>
          <dgm:bulletEnabled val="1"/>
        </dgm:presLayoutVars>
      </dgm:prSet>
      <dgm:spPr/>
    </dgm:pt>
    <dgm:pt modelId="{69D54F5F-664F-4AA8-8561-BD67D8F10801}" type="pres">
      <dgm:prSet presAssocID="{137D48F0-924A-4E67-9806-7AD50BDFC7AA}" presName="tile2" presStyleLbl="node1" presStyleIdx="1" presStyleCnt="4"/>
      <dgm:spPr/>
    </dgm:pt>
    <dgm:pt modelId="{A6AADED0-B71C-4C7B-801A-19A4354A5A72}" type="pres">
      <dgm:prSet presAssocID="{137D48F0-924A-4E67-9806-7AD50BDFC7AA}" presName="tile2text" presStyleLbl="node1" presStyleIdx="1" presStyleCnt="4">
        <dgm:presLayoutVars>
          <dgm:chMax val="0"/>
          <dgm:chPref val="0"/>
          <dgm:bulletEnabled val="1"/>
        </dgm:presLayoutVars>
      </dgm:prSet>
      <dgm:spPr/>
    </dgm:pt>
    <dgm:pt modelId="{7F8DF6BA-8BAE-4FA7-90EA-940502D7394E}" type="pres">
      <dgm:prSet presAssocID="{137D48F0-924A-4E67-9806-7AD50BDFC7AA}" presName="tile3" presStyleLbl="node1" presStyleIdx="2" presStyleCnt="4"/>
      <dgm:spPr/>
    </dgm:pt>
    <dgm:pt modelId="{71C841B8-0462-4C61-BE21-6ADA2913AFBF}" type="pres">
      <dgm:prSet presAssocID="{137D48F0-924A-4E67-9806-7AD50BDFC7AA}" presName="tile3text" presStyleLbl="node1" presStyleIdx="2" presStyleCnt="4">
        <dgm:presLayoutVars>
          <dgm:chMax val="0"/>
          <dgm:chPref val="0"/>
          <dgm:bulletEnabled val="1"/>
        </dgm:presLayoutVars>
      </dgm:prSet>
      <dgm:spPr/>
    </dgm:pt>
    <dgm:pt modelId="{CE80416B-803D-4AAB-81E6-4EECBFDB202F}" type="pres">
      <dgm:prSet presAssocID="{137D48F0-924A-4E67-9806-7AD50BDFC7AA}" presName="tile4" presStyleLbl="node1" presStyleIdx="3" presStyleCnt="4"/>
      <dgm:spPr/>
    </dgm:pt>
    <dgm:pt modelId="{6C8A9FD7-0A82-4981-A656-C7F1D33509B1}" type="pres">
      <dgm:prSet presAssocID="{137D48F0-924A-4E67-9806-7AD50BDFC7AA}" presName="tile4text" presStyleLbl="node1" presStyleIdx="3" presStyleCnt="4">
        <dgm:presLayoutVars>
          <dgm:chMax val="0"/>
          <dgm:chPref val="0"/>
          <dgm:bulletEnabled val="1"/>
        </dgm:presLayoutVars>
      </dgm:prSet>
      <dgm:spPr/>
    </dgm:pt>
    <dgm:pt modelId="{1E880F4E-D753-4082-A145-88E6F1719942}" type="pres">
      <dgm:prSet presAssocID="{137D48F0-924A-4E67-9806-7AD50BDFC7AA}" presName="centerTile" presStyleLbl="fgShp" presStyleIdx="0" presStyleCnt="1">
        <dgm:presLayoutVars>
          <dgm:chMax val="0"/>
          <dgm:chPref val="0"/>
        </dgm:presLayoutVars>
      </dgm:prSet>
      <dgm:spPr/>
    </dgm:pt>
  </dgm:ptLst>
  <dgm:cxnLst>
    <dgm:cxn modelId="{BB29B717-F7F2-485A-8DD1-30D781695B4C}" type="presOf" srcId="{684AABC9-DB24-44FC-91F8-FD9FD5D1BFB9}" destId="{CE80416B-803D-4AAB-81E6-4EECBFDB202F}" srcOrd="0" destOrd="0" presId="urn:microsoft.com/office/officeart/2005/8/layout/matrix1"/>
    <dgm:cxn modelId="{1078A32A-05D0-4FA6-B920-270A46BC10A6}" type="presOf" srcId="{9DEFAF6A-AA17-4734-AA95-1523F27EA5FA}" destId="{DD9C4036-854A-479B-B35F-8D865DB2EB64}" srcOrd="0" destOrd="0" presId="urn:microsoft.com/office/officeart/2005/8/layout/matrix1"/>
    <dgm:cxn modelId="{07123731-93F0-46B3-ABDF-DA6F0D0403AD}" srcId="{90AF987E-F12A-4611-8938-982B4EA84A68}" destId="{684AABC9-DB24-44FC-91F8-FD9FD5D1BFB9}" srcOrd="3" destOrd="0" parTransId="{A14969FF-FFB6-4C8A-B686-F94BF89D5FC3}" sibTransId="{4A774684-02C4-4F02-A049-F47684193252}"/>
    <dgm:cxn modelId="{90504B3C-07BC-4139-AA13-8C788E21CA72}" type="presOf" srcId="{137D48F0-924A-4E67-9806-7AD50BDFC7AA}" destId="{9F317CA9-5EEB-4ED0-8BAE-209C4421361B}" srcOrd="0" destOrd="0" presId="urn:microsoft.com/office/officeart/2005/8/layout/matrix1"/>
    <dgm:cxn modelId="{3F699172-5EA0-4285-A599-8AD4B1614765}" srcId="{90AF987E-F12A-4611-8938-982B4EA84A68}" destId="{48809FA6-837E-49ED-B1F2-678C74B8AE8E}" srcOrd="1" destOrd="0" parTransId="{3C4D37B8-396F-4972-A314-05CCB39038C9}" sibTransId="{9A30FDBE-7B4F-409C-BDA0-A32B7FD044EE}"/>
    <dgm:cxn modelId="{C93ED37A-49A4-4BDC-B8FF-6FA21935C36E}" srcId="{90AF987E-F12A-4611-8938-982B4EA84A68}" destId="{2EC933CB-BAAE-4C1C-967B-A1084B81D73C}" srcOrd="2" destOrd="0" parTransId="{EAC58FCE-2516-407F-A423-8163061FE593}" sibTransId="{89F2C066-BBC7-47D8-8334-BFBA735605CA}"/>
    <dgm:cxn modelId="{4D475583-AC81-43B2-B604-C315520FD43F}" type="presOf" srcId="{2EC933CB-BAAE-4C1C-967B-A1084B81D73C}" destId="{71C841B8-0462-4C61-BE21-6ADA2913AFBF}" srcOrd="1" destOrd="0" presId="urn:microsoft.com/office/officeart/2005/8/layout/matrix1"/>
    <dgm:cxn modelId="{BEEFA28B-05AF-47B0-A8EF-06C70767126B}" type="presOf" srcId="{684AABC9-DB24-44FC-91F8-FD9FD5D1BFB9}" destId="{6C8A9FD7-0A82-4981-A656-C7F1D33509B1}" srcOrd="1" destOrd="0" presId="urn:microsoft.com/office/officeart/2005/8/layout/matrix1"/>
    <dgm:cxn modelId="{B514799B-142F-4BB8-948A-FFB0770A9106}" type="presOf" srcId="{48809FA6-837E-49ED-B1F2-678C74B8AE8E}" destId="{69D54F5F-664F-4AA8-8561-BD67D8F10801}" srcOrd="0" destOrd="0" presId="urn:microsoft.com/office/officeart/2005/8/layout/matrix1"/>
    <dgm:cxn modelId="{EF2D89B0-C78F-40FE-BA89-17F5E17CD292}" srcId="{90AF987E-F12A-4611-8938-982B4EA84A68}" destId="{9DEFAF6A-AA17-4734-AA95-1523F27EA5FA}" srcOrd="0" destOrd="0" parTransId="{37DDF30E-4D46-40D9-9502-1A0BCC79E718}" sibTransId="{A8ABC518-CE36-4BC5-9B4A-5FE4F337E484}"/>
    <dgm:cxn modelId="{3383D2C2-02F4-41C7-BE67-CDE5D27DF383}" type="presOf" srcId="{90AF987E-F12A-4611-8938-982B4EA84A68}" destId="{1E880F4E-D753-4082-A145-88E6F1719942}" srcOrd="0" destOrd="0" presId="urn:microsoft.com/office/officeart/2005/8/layout/matrix1"/>
    <dgm:cxn modelId="{09DA22C7-D959-48C6-9BC8-D1DD567E1335}" type="presOf" srcId="{2EC933CB-BAAE-4C1C-967B-A1084B81D73C}" destId="{7F8DF6BA-8BAE-4FA7-90EA-940502D7394E}" srcOrd="0" destOrd="0" presId="urn:microsoft.com/office/officeart/2005/8/layout/matrix1"/>
    <dgm:cxn modelId="{158D47C8-97A2-4A2B-9FB3-2B7D39D767EE}" srcId="{137D48F0-924A-4E67-9806-7AD50BDFC7AA}" destId="{90AF987E-F12A-4611-8938-982B4EA84A68}" srcOrd="0" destOrd="0" parTransId="{6F25F8A5-D2BF-4922-AFB0-283319BA8974}" sibTransId="{8E5A5837-B08F-4C13-8E9E-590E1703CA34}"/>
    <dgm:cxn modelId="{3C0E40F7-9164-487E-A08F-DB4F56D60122}" type="presOf" srcId="{48809FA6-837E-49ED-B1F2-678C74B8AE8E}" destId="{A6AADED0-B71C-4C7B-801A-19A4354A5A72}" srcOrd="1" destOrd="0" presId="urn:microsoft.com/office/officeart/2005/8/layout/matrix1"/>
    <dgm:cxn modelId="{C02218FB-DCBD-4FBB-9BD9-8D00B5910E99}" type="presOf" srcId="{9DEFAF6A-AA17-4734-AA95-1523F27EA5FA}" destId="{47D1AA47-13DE-4553-9EA2-334E22A03E41}" srcOrd="1" destOrd="0" presId="urn:microsoft.com/office/officeart/2005/8/layout/matrix1"/>
    <dgm:cxn modelId="{6A62DF71-BEF8-4073-AA12-A30C67886062}" type="presParOf" srcId="{9F317CA9-5EEB-4ED0-8BAE-209C4421361B}" destId="{29F361D4-7A66-453F-9F44-30A8EE874EB3}" srcOrd="0" destOrd="0" presId="urn:microsoft.com/office/officeart/2005/8/layout/matrix1"/>
    <dgm:cxn modelId="{D60F7514-D914-47AF-9FF5-3F01B4FF6B54}" type="presParOf" srcId="{29F361D4-7A66-453F-9F44-30A8EE874EB3}" destId="{DD9C4036-854A-479B-B35F-8D865DB2EB64}" srcOrd="0" destOrd="0" presId="urn:microsoft.com/office/officeart/2005/8/layout/matrix1"/>
    <dgm:cxn modelId="{C4F3656E-E859-4663-AE3E-CA747792A93F}" type="presParOf" srcId="{29F361D4-7A66-453F-9F44-30A8EE874EB3}" destId="{47D1AA47-13DE-4553-9EA2-334E22A03E41}" srcOrd="1" destOrd="0" presId="urn:microsoft.com/office/officeart/2005/8/layout/matrix1"/>
    <dgm:cxn modelId="{1FB36946-B2BB-465A-BB48-C0BC1CE0324D}" type="presParOf" srcId="{29F361D4-7A66-453F-9F44-30A8EE874EB3}" destId="{69D54F5F-664F-4AA8-8561-BD67D8F10801}" srcOrd="2" destOrd="0" presId="urn:microsoft.com/office/officeart/2005/8/layout/matrix1"/>
    <dgm:cxn modelId="{6FE7BF73-7789-40F8-AB44-442CC74721D3}" type="presParOf" srcId="{29F361D4-7A66-453F-9F44-30A8EE874EB3}" destId="{A6AADED0-B71C-4C7B-801A-19A4354A5A72}" srcOrd="3" destOrd="0" presId="urn:microsoft.com/office/officeart/2005/8/layout/matrix1"/>
    <dgm:cxn modelId="{B74F2AB5-3C47-4C15-8578-26D7F8577377}" type="presParOf" srcId="{29F361D4-7A66-453F-9F44-30A8EE874EB3}" destId="{7F8DF6BA-8BAE-4FA7-90EA-940502D7394E}" srcOrd="4" destOrd="0" presId="urn:microsoft.com/office/officeart/2005/8/layout/matrix1"/>
    <dgm:cxn modelId="{868CF974-535D-4785-8C31-75014AF3666E}" type="presParOf" srcId="{29F361D4-7A66-453F-9F44-30A8EE874EB3}" destId="{71C841B8-0462-4C61-BE21-6ADA2913AFBF}" srcOrd="5" destOrd="0" presId="urn:microsoft.com/office/officeart/2005/8/layout/matrix1"/>
    <dgm:cxn modelId="{BDF09796-3D90-495F-853D-EAB330016C24}" type="presParOf" srcId="{29F361D4-7A66-453F-9F44-30A8EE874EB3}" destId="{CE80416B-803D-4AAB-81E6-4EECBFDB202F}" srcOrd="6" destOrd="0" presId="urn:microsoft.com/office/officeart/2005/8/layout/matrix1"/>
    <dgm:cxn modelId="{4AADC974-7A6E-4D19-82C7-9A5BAB332B5D}" type="presParOf" srcId="{29F361D4-7A66-453F-9F44-30A8EE874EB3}" destId="{6C8A9FD7-0A82-4981-A656-C7F1D33509B1}" srcOrd="7" destOrd="0" presId="urn:microsoft.com/office/officeart/2005/8/layout/matrix1"/>
    <dgm:cxn modelId="{9FDD2BEB-94B0-4984-8D7C-7A4C45C76D41}" type="presParOf" srcId="{9F317CA9-5EEB-4ED0-8BAE-209C4421361B}" destId="{1E880F4E-D753-4082-A145-88E6F1719942}" srcOrd="1" destOrd="0" presId="urn:microsoft.com/office/officeart/2005/8/layout/matrix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C4036-854A-479B-B35F-8D865DB2EB64}">
      <dsp:nvSpPr>
        <dsp:cNvPr id="0" name=""/>
        <dsp:cNvSpPr/>
      </dsp:nvSpPr>
      <dsp:spPr>
        <a:xfrm rot="16200000">
          <a:off x="509587" y="-509587"/>
          <a:ext cx="1163955" cy="2183130"/>
        </a:xfrm>
        <a:prstGeom prst="round1Rect">
          <a:avLst/>
        </a:prstGeom>
        <a:solidFill>
          <a:srgbClr val="00B0F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1. DEMONSTRATION</a:t>
          </a:r>
        </a:p>
      </dsp:txBody>
      <dsp:txXfrm rot="5400000">
        <a:off x="-1" y="1"/>
        <a:ext cx="2183130" cy="872966"/>
      </dsp:txXfrm>
    </dsp:sp>
    <dsp:sp modelId="{69D54F5F-664F-4AA8-8561-BD67D8F10801}">
      <dsp:nvSpPr>
        <dsp:cNvPr id="0" name=""/>
        <dsp:cNvSpPr/>
      </dsp:nvSpPr>
      <dsp:spPr>
        <a:xfrm>
          <a:off x="2183130" y="0"/>
          <a:ext cx="2183130" cy="1163955"/>
        </a:xfrm>
        <a:prstGeom prst="round1Rect">
          <a:avLst/>
        </a:prstGeom>
        <a:solidFill>
          <a:schemeClr val="accent6">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2. DECONSTRUCTION</a:t>
          </a:r>
        </a:p>
      </dsp:txBody>
      <dsp:txXfrm>
        <a:off x="2183130" y="0"/>
        <a:ext cx="2183130" cy="872966"/>
      </dsp:txXfrm>
    </dsp:sp>
    <dsp:sp modelId="{7F8DF6BA-8BAE-4FA7-90EA-940502D7394E}">
      <dsp:nvSpPr>
        <dsp:cNvPr id="0" name=""/>
        <dsp:cNvSpPr/>
      </dsp:nvSpPr>
      <dsp:spPr>
        <a:xfrm rot="10800000">
          <a:off x="0" y="1163955"/>
          <a:ext cx="2183130" cy="1163955"/>
        </a:xfrm>
        <a:prstGeom prst="round1Rect">
          <a:avLst/>
        </a:prstGeom>
        <a:solidFill>
          <a:srgbClr val="7030A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3. COMPREHENSION</a:t>
          </a:r>
        </a:p>
      </dsp:txBody>
      <dsp:txXfrm rot="10800000">
        <a:off x="0" y="1454943"/>
        <a:ext cx="2183130" cy="872966"/>
      </dsp:txXfrm>
    </dsp:sp>
    <dsp:sp modelId="{CE80416B-803D-4AAB-81E6-4EECBFDB202F}">
      <dsp:nvSpPr>
        <dsp:cNvPr id="0" name=""/>
        <dsp:cNvSpPr/>
      </dsp:nvSpPr>
      <dsp:spPr>
        <a:xfrm rot="5400000">
          <a:off x="2692717" y="654367"/>
          <a:ext cx="1163955" cy="2183130"/>
        </a:xfrm>
        <a:prstGeom prst="round1Rect">
          <a:avLst/>
        </a:prstGeom>
        <a:solidFill>
          <a:schemeClr val="accent2">
            <a:lumMod val="75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4. PERFORMANCE</a:t>
          </a:r>
        </a:p>
      </dsp:txBody>
      <dsp:txXfrm rot="-5400000">
        <a:off x="2183129" y="1454943"/>
        <a:ext cx="2183130" cy="872966"/>
      </dsp:txXfrm>
    </dsp:sp>
    <dsp:sp modelId="{1E880F4E-D753-4082-A145-88E6F1719942}">
      <dsp:nvSpPr>
        <dsp:cNvPr id="0" name=""/>
        <dsp:cNvSpPr/>
      </dsp:nvSpPr>
      <dsp:spPr>
        <a:xfrm>
          <a:off x="1528190" y="872966"/>
          <a:ext cx="1309878" cy="581977"/>
        </a:xfrm>
        <a:prstGeom prst="roundRect">
          <a:avLst/>
        </a:prstGeom>
        <a:solidFill>
          <a:srgbClr val="FFFF00"/>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PEYTON'S METHOD</a:t>
          </a:r>
        </a:p>
      </dsp:txBody>
      <dsp:txXfrm>
        <a:off x="1556600" y="901376"/>
        <a:ext cx="1253058" cy="525157"/>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05:14:06.962"/>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Gia20</b:Tag>
    <b:SourceType>JournalArticle</b:SourceType>
    <b:Guid>{1F7CC0E3-9A3B-4D69-B561-D35DA64946D6}</b:Guid>
    <b:Author>
      <b:Author>
        <b:NameList>
          <b:Person>
            <b:Last>Giacomino K</b:Last>
            <b:First>Caliesch</b:First>
            <b:Middle>R, Sattelmayer KM.</b:Middle>
          </b:Person>
        </b:NameList>
      </b:Author>
    </b:Author>
    <b:Title>2.	GThe effectiveness of the Peyton's 4-step teaching approach on skill acquisition of procedures in health professions education: A systematic review and meta-analysis with integrated meta-regression </b:Title>
    <b:JournalName>peerJ</b:JournalName>
    <b:Year>October 2020</b:Year>
    <b:Pages>20</b:Pages>
    <b:RefOrder>1</b:RefOrder>
  </b:Source>
  <b:Source>
    <b:Tag>Nikpr</b:Tag>
    <b:SourceType>JournalArticle</b:SourceType>
    <b:Guid>{EF45E8A9-7BFB-4EEC-A6B9-F9DE8335C83A}</b:Guid>
    <b:Author>
      <b:Author>
        <b:NameList>
          <b:Person>
            <b:Last>Nikendei C</b:Last>
            <b:First>Huber</b:First>
            <b:Middle>J, Stiepak J, et al</b:Middle>
          </b:Person>
        </b:NameList>
      </b:Author>
    </b:Author>
    <b:Title>Modification of Peyton's four-step approach for small group teaching - a descriptive study</b:Title>
    <b:JournalName>BMC Med Educ</b:JournalName>
    <b:Year>2014 Apr</b:Year>
    <b:Issue> doi:10.1186/1472-6920-14-68</b:Issue>
    <b:RefOrder>3</b:RefOrder>
  </b:Source>
  <b:Source>
    <b:Tag>Burct</b:Tag>
    <b:SourceType>JournalArticle</b:SourceType>
    <b:Guid>{327D5683-8635-4CFE-A522-AD1E1959BB54}</b:Guid>
    <b:Author>
      <b:Author>
        <b:NameList>
          <b:Person>
            <b:Last>Burnley</b:Last>
            <b:First>K.,</b:First>
            <b:Middle>&amp; Kumar, K.</b:Middle>
          </b:Person>
        </b:NameList>
      </b:Author>
    </b:Author>
    <b:Title>Sonography education in the clinical setting: The educator and trainee perspective. </b:Title>
    <b:JournalName>Australasian journal of ultrasound in medicine, </b:JournalName>
    <b:Year>2019 oct</b:Year>
    <b:Pages>279-285</b:Pages>
    <b:Volume>22(4)</b:Volume>
    <b:Issue>doi.org/10.1002/ajum.12181</b:Issue>
    <b:RefOrder>9</b:RefOrder>
  </b:Source>
  <b:Source>
    <b:Tag>Graov</b:Tag>
    <b:SourceType>JournalArticle</b:SourceType>
    <b:Guid>{62460EBD-3FBB-4783-9CBD-DB5F4A3C5B05}</b:Guid>
    <b:Author>
      <b:Author>
        <b:NameList>
          <b:Person>
            <b:Last>Gradl-Dietsch</b:Last>
            <b:First>G.,</b:First>
            <b:Middle>Lübke, C., Horst, K. et al.</b:Middle>
          </b:Person>
        </b:NameList>
      </b:Author>
    </b:Author>
    <b:Title>Peyton’s four-step approach for teaching complex spinal manipulation techniques – a prospective randomized trial. </b:Title>
    <b:JournalName> BMC Med Educ </b:JournalName>
    <b:Year>2016 Nov</b:Year>
    <b:Pages>284</b:Pages>
    <b:Volume>16</b:Volume>
    <b:Issue>Gradl-Dietsch, G., Lübke, C., Horst, K. et al. Peyton’s four-step approach for teaching complex spinal doi.org/10.1186/s12909-016-0804-0</b:Issue>
    <b:RefOrder>10</b:RefOrder>
  </b:Source>
  <b:Source>
    <b:Tag>Set20</b:Tag>
    <b:SourceType>JournalArticle</b:SourceType>
    <b:Guid>{DEE8D1FE-C7D3-48E3-80DA-E2044CC75B33}</b:Guid>
    <b:Author>
      <b:Author>
        <b:NameList>
          <b:Person>
            <b:Last>Sethuraman</b:Last>
            <b:First>Gynecology</b:First>
            <b:Middle>&amp; Thangaraj, Prabha.</b:Middle>
          </b:Person>
        </b:NameList>
      </b:Author>
    </b:Author>
    <b:Title>An educational interventional study to compare conventional versus peyton's method in training medical students on antenatal examination skills.</b:Title>
    <b:JournalName>International Journal of Reproduction, Contraception, Obstetrics and Gynecology</b:JournalName>
    <b:Year>December 2020</b:Year>
    <b:Pages>198-202</b:Pages>
    <b:Volume>10</b:Volume>
    <b:Issue>DOI:10.18203/2320-1770.ijrcog20205768</b:Issue>
    <b:RefOrder>11</b:RefOrder>
  </b:Source>
  <b:Source>
    <b:Tag>Awa18</b:Tag>
    <b:SourceType>JournalArticle</b:SourceType>
    <b:Guid>{50AA0F22-EA14-4222-BBF5-561E78E39EAE}</b:Guid>
    <b:Author>
      <b:Author>
        <b:NameList>
          <b:Person>
            <b:Last>Awad</b:Last>
            <b:First>Shaimaa</b:First>
            <b:Middle>&amp; Mohamed, Madiha.</b:Middle>
          </b:Person>
        </b:NameList>
      </b:Author>
    </b:Author>
    <b:Title>Effectiveness of Peyton’s four-step approach on nursing students’ performance in skill-lab training.</b:Title>
    <b:JournalName>Journal of Nursing Education and Practice</b:JournalName>
    <b:Year>2018</b:Year>
    <b:Pages>1</b:Pages>
    <b:Volume>9</b:Volume>
    <b:Issue>10.5430/jnep.v9n5p1. </b:Issue>
    <b:RefOrder>13</b:RefOrder>
  </b:Source>
  <b:Source>
    <b:Tag>Mar11</b:Tag>
    <b:SourceType>JournalArticle</b:SourceType>
    <b:Guid>{80A1F012-FFA3-4373-BFA0-AF3B14254D57}</b:Guid>
    <b:Author>
      <b:Author>
        <b:NameList>
          <b:Person>
            <b:Last>Markus Krautter</b:Last>
            <b:First>Peter</b:First>
            <b:Middle>Weyrich, Jobst-Hendrik Schultz, Sebastian J. Buss, Imad Maatouk, Jana Jünger &amp; Christoph Nikendei</b:Middle>
          </b:Person>
        </b:NameList>
      </b:Author>
    </b:Author>
    <b:Title>Effects of Peyton's Four-Step Approach on Objective Performance Measures in Technical Skills Training: A Controlled Trial</b:Title>
    <b:JournalName>Teach Learn Med</b:JournalName>
    <b:Year>2011</b:Year>
    <b:Pages>244-250</b:Pages>
    <b:Volume>23</b:Volume>
    <b:Issue>doi:10.1080/10401334.2011.586917</b:Issue>
    <b:RefOrder>4</b:RefOrder>
  </b:Source>
  <b:Source>
    <b:Tag>Seiun</b:Tag>
    <b:SourceType>JournalArticle</b:SourceType>
    <b:Guid>{EF83E2F5-C2FA-483F-BB43-196EC6E54113}</b:Guid>
    <b:Author>
      <b:Author>
        <b:NameList>
          <b:Person>
            <b:Last>Seifert LB</b:Last>
            <b:First>Schnurr</b:First>
            <b:Middle>B, Stefanescu MC, Sader R, Ruesseler M, Sterz J.</b:Middle>
          </b:Person>
        </b:NameList>
      </b:Author>
    </b:Author>
    <b:Title>Comparing video-based versions of Halsted's 'see one, do one' and Peyton's '4-step approach' for teaching surgical skills: a randomized controlled trial</b:Title>
    <b:JournalName>BMC Med Educ.</b:JournalName>
    <b:Year>2020 Jun</b:Year>
    <b:Pages>194</b:Pages>
    <b:Volume>20(1)</b:Volume>
    <b:Issue>doi:10.1186/s12909-020-02105-5</b:Issue>
    <b:RefOrder>5</b:RefOrder>
  </b:Source>
  <b:Source>
    <b:Tag>Münug</b:Tag>
    <b:SourceType>JournalArticle</b:SourceType>
    <b:Guid>{215538F7-5F36-4CDB-9316-CC533D24C5FC}</b:Guid>
    <b:Author>
      <b:Author>
        <b:NameList>
          <b:Person>
            <b:Last>Münster</b:Last>
            <b:First>T.,</b:First>
            <b:Middle>Stosch, C., Hindrichs, N., Franklin, J., &amp; Matthes, J.</b:Middle>
          </b:Person>
        </b:NameList>
      </b:Author>
    </b:Author>
    <b:Title>Peyton's 4-Steps-Approach in comparison: Medium-term effects on learning external chest compression - a pilot study,</b:Title>
    <b:JournalName>GMS journal for medical education</b:JournalName>
    <b:Year>2016 Aug</b:Year>
    <b:Volume>33(4)</b:Volume>
    <b:Issue>doi.org/10.3205/zma001059</b:Issue>
    <b:RefOrder>6</b:RefOrder>
  </b:Source>
  <b:Source>
    <b:Tag>16May</b:Tag>
    <b:SourceType>JournalArticle</b:SourceType>
    <b:Guid>{C3712180-8205-4A8C-BF34-19C68A433215}</b:Guid>
    <b:Author>
      <b:Author>
        <b:NameList>
          <b:Person>
            <b:Last>Markus Krautter</b:Last>
            <b:First>Ronja</b:First>
            <b:Middle>Dittrich, Annette Safi, Justine Krautter, Imad Maatouk, Andreas Moeltner, Wolfgang Herzog &amp; Christoph Nikendei</b:Middle>
          </b:Person>
        </b:NameList>
      </b:Author>
    </b:Author>
    <b:Title>Peyton’s four-step approach: differential effects of single instructional steps on procedural and memory performance - a clarification study</b:Title>
    <b:JournalName>Advances in medical Education and practice,</b:JournalName>
    <b:Year>2015 May</b:Year>
    <b:Pages>399-406</b:Pages>
    <b:Issue>DoI:10.2147/AMEP.S81923</b:Issue>
    <b:Volume>6</b:Volume>
    <b:RefOrder>2</b:RefOrder>
  </b:Source>
  <b:Source>
    <b:Tag>Lunar</b:Tag>
    <b:SourceType>JournalArticle</b:SourceType>
    <b:Guid>{E3D9EAEA-9D51-44B7-9105-295EAC32B4CC}</b:Guid>
    <b:Author>
      <b:Author>
        <b:NameList>
          <b:Person>
            <b:Last>Lund</b:Last>
            <b:First>F.,</b:First>
            <b:Middle>Schultz, J. H., Maatouk, I., Krautter, M., Möltner, A., Werner, A., Weyrich, P., Jünger, J., &amp; Nikendei, C. (2012).</b:Middle>
          </b:Person>
        </b:NameList>
      </b:Author>
    </b:Author>
    <b:Title>Effectiveness of IV cannulation skills laboratory training and its transfer into clinical practice: a randomized, controlled trial</b:Title>
    <b:JournalName>PLoS one</b:JournalName>
    <b:Year>2012 Mar</b:Year>
    <b:Volume>7(3)</b:Volume>
    <b:Issue>DOI: 10.1371/journal.pone.0032831</b:Issue>
    <b:RefOrder>7</b:RefOrder>
  </b:Source>
  <b:Source>
    <b:Tag>LeMct</b:Tag>
    <b:SourceType>JournalArticle</b:SourceType>
    <b:Guid>{1CEF5290-0B4E-4684-94DF-3C5F212D113F}</b:Guid>
    <b:Author>
      <b:Author>
        <b:NameList>
          <b:Person>
            <b:Last>Le</b:Last>
            <b:First>M.,</b:First>
            <b:Middle>Boettcher, J., Vincent, D., Elrod, J., Mietzsch, S., Romero, P., Perez, A., Reinshagen, K., &amp; Boettcher, M.</b:Middle>
          </b:Person>
        </b:NameList>
      </b:Author>
    </b:Author>
    <b:Title>The Spaced Learning Concept in Combination With Halsted and Peyton - A Randomized Controlled Study.</b:Title>
    <b:JournalName>Journal of surgical education</b:JournalName>
    <b:Year>2022 Sep-Oct</b:Year>
    <b:Pages>1228-1236.</b:Pages>
    <b:Volume>79(5):</b:Volume>
    <b:Issue>doi: 10.1016/j.jsurg.2022.04.003</b:Issue>
    <b:RefOrder>8</b:RefOrder>
  </b:Source>
  <b:Source>
    <b:Tag>Tut14</b:Tag>
    <b:SourceType>JournalArticle</b:SourceType>
    <b:Guid>{229EF85D-6602-4D30-80A9-1FDF418BF9A1}</b:Guid>
    <b:Author>
      <b:Author>
        <b:NameList>
          <b:Person>
            <b:Last>Tutdibi</b:Last>
            <b:First>E.,</b:First>
            <b:Middle>Gortner, L., Volk, T. et al.</b:Middle>
          </b:Person>
        </b:NameList>
      </b:Author>
    </b:Author>
    <b:Title>Simulation-based neonatal resuscitation training of medical students: is Peyton’s 4-stage approach more effective than traditional 2-stage technique?.</b:Title>
    <b:JournalName>Mol Cell Pediatr</b:JournalName>
    <b:Year>September 2014</b:Year>
    <b:Volume>1</b:Volume>
    <b:Issue>doi.org/10.1186/2194-7791-1-S1-A4</b:Issue>
    <b:RefOrder>12</b:RefOrder>
  </b:Source>
</b:Sources>
</file>

<file path=customXml/itemProps1.xml><?xml version="1.0" encoding="utf-8"?>
<ds:datastoreItem xmlns:ds="http://schemas.openxmlformats.org/officeDocument/2006/customXml" ds:itemID="{424C5270-56E0-4530-B9B5-4EC8FDC8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80</Pages>
  <Words>9578</Words>
  <Characters>54600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mohanasep1984@outlook.com</dc:creator>
  <cp:lastModifiedBy>mohanasep1984@outlook.com</cp:lastModifiedBy>
  <cp:revision>5</cp:revision>
  <cp:lastPrinted>2023-07-20T11:43:00Z</cp:lastPrinted>
  <dcterms:created xsi:type="dcterms:W3CDTF">2023-08-07T08:38:00Z</dcterms:created>
  <dcterms:modified xsi:type="dcterms:W3CDTF">2023-08-07T12:14:00Z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81e93ad5a7aa16826d1db2dd99394e20436a629e77bc1e3d414f2184f47a7d75</vt:lpwstr>
  </property>
</Properties>
</file>