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B42F43" w:rsidP="00C6554A">
      <w:pPr>
        <w:pStyle w:val="Title"/>
      </w:pPr>
      <w:r>
        <w:t xml:space="preserve">Temperature Monitoring System in Big Buildings </w:t>
      </w:r>
    </w:p>
    <w:p w:rsidR="00C6554A" w:rsidRPr="00D5413C" w:rsidRDefault="00B42F43" w:rsidP="00C6554A">
      <w:pPr>
        <w:pStyle w:val="Subtitle"/>
      </w:pPr>
      <w:r>
        <w:t>Using Actor Model from AKKA</w:t>
      </w:r>
    </w:p>
    <w:p w:rsidR="00C6554A" w:rsidRDefault="00C6554A" w:rsidP="00C6554A">
      <w:pPr>
        <w:pStyle w:val="Heading1"/>
      </w:pPr>
    </w:p>
    <w:p w:rsidR="000438CD" w:rsidRPr="000438CD" w:rsidRDefault="000438CD" w:rsidP="000438CD">
      <w:pPr>
        <w:rPr>
          <w:rFonts w:ascii="Calibri" w:eastAsia="Times New Roman" w:hAnsi="Calibri" w:cs="Calibri"/>
          <w:color w:val="auto"/>
          <w:lang w:val="ga-IE" w:eastAsia="ga-IE"/>
        </w:rPr>
      </w:pPr>
      <w:r w:rsidRPr="000438CD">
        <w:rPr>
          <w:rFonts w:ascii="Calibri" w:eastAsia="Times New Roman" w:hAnsi="Calibri" w:cs="Calibri"/>
          <w:noProof/>
          <w:color w:val="auto"/>
          <w:lang w:val="ga-IE" w:eastAsia="ga-IE"/>
        </w:rPr>
        <w:drawing>
          <wp:inline distT="0" distB="0" distL="0" distR="0">
            <wp:extent cx="5486400" cy="470535"/>
            <wp:effectExtent l="0" t="0" r="0" b="5715"/>
            <wp:docPr id="1" name="Picture 1" descr="Machine generated alternative text:&#10;Scenario Design Overvie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Scenario Design Overview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Default="00C6554A" w:rsidP="000438CD"/>
    <w:p w:rsidR="000438CD" w:rsidRPr="000438CD" w:rsidRDefault="000438CD" w:rsidP="000438CD">
      <w:pPr>
        <w:rPr>
          <w:rFonts w:ascii="Calibri" w:eastAsia="Times New Roman" w:hAnsi="Calibri" w:cs="Calibri"/>
          <w:color w:val="auto"/>
          <w:lang w:val="ga-IE" w:eastAsia="ga-IE"/>
        </w:rPr>
      </w:pPr>
      <w:r w:rsidRPr="000438CD">
        <w:rPr>
          <w:rFonts w:ascii="Calibri" w:eastAsia="Times New Roman" w:hAnsi="Calibri" w:cs="Calibri"/>
          <w:noProof/>
          <w:color w:val="auto"/>
          <w:lang w:val="ga-IE" w:eastAsia="ga-IE"/>
        </w:rPr>
        <w:drawing>
          <wp:inline distT="0" distB="0" distL="0" distR="0">
            <wp:extent cx="5486400" cy="2717800"/>
            <wp:effectExtent l="0" t="0" r="0" b="6350"/>
            <wp:docPr id="2" name="Picture 2" descr="Machine generated alternative text:&#10;Sensor &#10;Sensor &#10;Sensor &#10;Query &#10;Update &#10;data &#10;Actor &#10;Actor &#10;Update &#10;data &#10;Actor &#10;Register &#10;sensor &#10;Actor syst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Sensor &#10;Sensor &#10;Sensor &#10;Query &#10;Update &#10;data &#10;Actor &#10;Actor &#10;Update &#10;data &#10;Actor &#10;Register &#10;sensor &#10;Actor system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Pr="00514122" w:rsidRDefault="00C6554A" w:rsidP="000438CD">
      <w:pPr>
        <w:pStyle w:val="ListBullet"/>
        <w:numPr>
          <w:ilvl w:val="0"/>
          <w:numId w:val="1"/>
        </w:numPr>
      </w:pPr>
    </w:p>
    <w:p w:rsidR="00C6554A" w:rsidRPr="00D5413C" w:rsidRDefault="0082054C" w:rsidP="00C6554A">
      <w:pPr>
        <w:pStyle w:val="Heading2"/>
      </w:pPr>
      <w:r>
        <w:t>SOLUTION :</w:t>
      </w:r>
      <w:r w:rsidR="00401D2D">
        <w:t xml:space="preserve"> Actor Model</w:t>
      </w:r>
    </w:p>
    <w:p w:rsidR="00AD139D" w:rsidRPr="00AD139D" w:rsidRDefault="00AD139D" w:rsidP="00AD139D">
      <w:pPr>
        <w:rPr>
          <w:rFonts w:ascii="Calibri" w:eastAsia="Times New Roman" w:hAnsi="Calibri" w:cs="Calibri"/>
          <w:color w:val="auto"/>
          <w:lang w:val="ga-IE" w:eastAsia="ga-IE"/>
        </w:rPr>
      </w:pPr>
      <w:r w:rsidRPr="00AD139D">
        <w:rPr>
          <w:rFonts w:ascii="Calibri" w:eastAsia="Times New Roman" w:hAnsi="Calibri" w:cs="Calibri"/>
          <w:noProof/>
          <w:color w:val="auto"/>
          <w:lang w:val="ga-IE" w:eastAsia="ga-IE"/>
        </w:rPr>
        <w:drawing>
          <wp:inline distT="0" distB="0" distL="0" distR="0">
            <wp:extent cx="5486400" cy="2759075"/>
            <wp:effectExtent l="0" t="0" r="0" b="3175"/>
            <wp:docPr id="3" name="Picture 3" descr="Machine generated alternative text:&#10;Supervision Hierarchy &#10;Floor &#10;Temperature &#10;sensor &#10;Floors &#10;manager &#10;Floor &#10;Temperature &#10;sensor &#10;Floor &#10;Temperature &#10;Floor query &#10;sens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Supervision Hierarchy &#10;Floor &#10;Temperature &#10;sensor &#10;Floors &#10;manager &#10;Floor &#10;Temperature &#10;sensor &#10;Floor &#10;Temperature &#10;Floor query &#10;sensor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C0" w:rsidRDefault="00105999" w:rsidP="00AD139D"/>
    <w:p w:rsidR="00AD139D" w:rsidRPr="00AD139D" w:rsidRDefault="00AD139D" w:rsidP="000926B0">
      <w:pPr>
        <w:spacing w:before="0" w:after="0" w:line="240" w:lineRule="auto"/>
        <w:rPr>
          <w:rFonts w:ascii="Calibri" w:eastAsia="Times New Roman" w:hAnsi="Calibri" w:cs="Calibri"/>
          <w:color w:val="auto"/>
          <w:lang w:val="ga-IE" w:eastAsia="ga-IE"/>
        </w:rPr>
      </w:pPr>
      <w:r w:rsidRPr="00AD139D">
        <w:rPr>
          <w:rFonts w:ascii="Calibri" w:eastAsia="Times New Roman" w:hAnsi="Calibri" w:cs="Calibri"/>
          <w:noProof/>
          <w:color w:val="auto"/>
          <w:lang w:val="ga-IE" w:eastAsia="ga-IE"/>
        </w:rPr>
        <w:lastRenderedPageBreak/>
        <w:drawing>
          <wp:inline distT="0" distB="0" distL="0" distR="0">
            <wp:extent cx="3181519" cy="2179930"/>
            <wp:effectExtent l="0" t="0" r="0" b="0"/>
            <wp:docPr id="4" name="Picture 4" descr="Machine generated alternative text:&#10;Temperaturesensor &#10;Sensor id &#10;Floor id &#10;Last recorded &#10;temperature &#10;Update temperature &#10;Metadata &#10;Update temperature &#10;Temperatu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Temperaturesensor &#10;Sensor id &#10;Floor id &#10;Last recorded &#10;temperature &#10;Update temperature &#10;Metadata &#10;Update temperature &#10;Temperature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505" cy="219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AA7" w:rsidRPr="00C66AA7">
        <w:rPr>
          <w:rFonts w:ascii="Calibri" w:eastAsia="Times New Roman" w:hAnsi="Calibri" w:cs="Calibri"/>
          <w:noProof/>
          <w:color w:val="auto"/>
          <w:lang w:val="ga-IE" w:eastAsia="ga-IE"/>
        </w:rPr>
        <w:drawing>
          <wp:inline distT="0" distB="0" distL="0" distR="0" wp14:anchorId="1D488E12" wp14:editId="037F0E61">
            <wp:extent cx="2801722" cy="1608397"/>
            <wp:effectExtent l="0" t="0" r="0" b="0"/>
            <wp:docPr id="5" name="Picture 5" descr="Machine generated alternative text:&#10;Temperaturesensor &#10;Metadata &#10;Sensor id &#10;Floor id &#10;RequestUpdateTemperature &#10;Last recorded &#10;Request Id &#10;temperature &#10;RespondTemperatureUpdated &#10;Temperature &#10;Update temperature &#10;Reg i s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Temperaturesensor &#10;Metadata &#10;Sensor id &#10;Floor id &#10;RequestUpdateTemperature &#10;Last recorded &#10;Request Id &#10;temperature &#10;RespondTemperatureUpdated &#10;Temperature &#10;Update temperature &#10;Reg i ster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656" cy="16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A7" w:rsidRPr="00C66AA7" w:rsidRDefault="00C66AA7" w:rsidP="00C66AA7">
      <w:pPr>
        <w:spacing w:before="0" w:after="0" w:line="240" w:lineRule="auto"/>
        <w:rPr>
          <w:rFonts w:ascii="Calibri" w:eastAsia="Times New Roman" w:hAnsi="Calibri" w:cs="Calibri"/>
          <w:color w:val="auto"/>
          <w:lang w:val="ga-IE" w:eastAsia="ga-IE"/>
        </w:rPr>
      </w:pPr>
    </w:p>
    <w:p w:rsidR="00756B8E" w:rsidRPr="00756B8E" w:rsidRDefault="00756B8E" w:rsidP="00756B8E">
      <w:pPr>
        <w:spacing w:before="0" w:after="0" w:line="240" w:lineRule="auto"/>
        <w:rPr>
          <w:rFonts w:ascii="Calibri" w:eastAsia="Times New Roman" w:hAnsi="Calibri" w:cs="Calibri"/>
          <w:color w:val="auto"/>
          <w:lang w:val="ga-IE" w:eastAsia="ga-IE"/>
        </w:rPr>
      </w:pPr>
      <w:r w:rsidRPr="00756B8E">
        <w:rPr>
          <w:rFonts w:ascii="Calibri" w:eastAsia="Times New Roman" w:hAnsi="Calibri" w:cs="Calibri"/>
          <w:noProof/>
          <w:color w:val="auto"/>
          <w:lang w:val="ga-IE" w:eastAsia="ga-IE"/>
        </w:rPr>
        <w:drawing>
          <wp:inline distT="0" distB="0" distL="0" distR="0">
            <wp:extent cx="3233318" cy="1957579"/>
            <wp:effectExtent l="0" t="0" r="5715" b="5080"/>
            <wp:docPr id="6" name="Picture 6" descr="Machine generated alternative text:&#10;Floor &#10;Floor id &#10;Sensorld-ActorRef map &#10;Create temperature &#10;sensor children &#10;Supervise children &#10;Create queries (later) &#10;Register new sensors &#10;List sensor IDs &#10;Termin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Floor &#10;Floor id &#10;Sensorld-ActorRef map &#10;Create temperature &#10;sensor children &#10;Supervise children &#10;Create queries (later) &#10;Register new sensors &#10;List sensor IDs &#10;Terminated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99" cy="19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4D1" w:rsidRPr="001F24D1" w:rsidRDefault="001F24D1" w:rsidP="001F24D1">
      <w:pPr>
        <w:spacing w:before="0" w:after="0" w:line="240" w:lineRule="auto"/>
        <w:rPr>
          <w:rFonts w:ascii="Calibri" w:eastAsia="Times New Roman" w:hAnsi="Calibri" w:cs="Calibri"/>
          <w:color w:val="auto"/>
          <w:lang w:val="ga-IE" w:eastAsia="ga-IE"/>
        </w:rPr>
      </w:pPr>
      <w:r w:rsidRPr="001F24D1">
        <w:rPr>
          <w:rFonts w:ascii="Calibri" w:eastAsia="Times New Roman" w:hAnsi="Calibri" w:cs="Calibri"/>
          <w:noProof/>
          <w:color w:val="auto"/>
          <w:lang w:val="ga-IE" w:eastAsia="ga-IE"/>
        </w:rPr>
        <w:drawing>
          <wp:inline distT="0" distB="0" distL="0" distR="0">
            <wp:extent cx="2933395" cy="1746456"/>
            <wp:effectExtent l="0" t="0" r="635" b="6350"/>
            <wp:docPr id="7" name="Picture 7" descr="Machine generated alternative text:&#10;FloorsManager &#10;Register new sensors &#10;Floorld-ActorRef map &#10;List floor IDs &#10;Terminated &#10;Create floor children &#10;Supervise childre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FloorsManager &#10;Register new sensors &#10;Floorld-ActorRef map &#10;List floor IDs &#10;Terminated &#10;Create floor children &#10;Supervise children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72" cy="175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9D" w:rsidRDefault="00AD139D" w:rsidP="00AD139D"/>
    <w:p w:rsidR="00BD78ED" w:rsidRDefault="00BD78ED" w:rsidP="00AD139D">
      <w:r>
        <w:lastRenderedPageBreak/>
        <w:t>Moving to Cloud</w:t>
      </w:r>
    </w:p>
    <w:p w:rsidR="00BD78ED" w:rsidRDefault="00BD78ED" w:rsidP="00AD139D">
      <w:bookmarkStart w:id="5" w:name="_GoBack"/>
      <w:bookmarkEnd w:id="5"/>
      <w:r>
        <w:rPr>
          <w:noProof/>
        </w:rPr>
        <w:drawing>
          <wp:inline distT="0" distB="0" distL="0" distR="0">
            <wp:extent cx="5486400" cy="2760345"/>
            <wp:effectExtent l="0" t="0" r="0" b="1905"/>
            <wp:docPr id="8" name="Picture 8" descr="&#10;        IoT Device Simulator architectural overview&#10;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#10;        IoT Device Simulator architectural overview&#10;     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8ED">
      <w:footerReference w:type="default" r:id="rId1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5999" w:rsidRDefault="00105999" w:rsidP="00C6554A">
      <w:pPr>
        <w:spacing w:before="0" w:after="0" w:line="240" w:lineRule="auto"/>
      </w:pPr>
      <w:r>
        <w:separator/>
      </w:r>
    </w:p>
  </w:endnote>
  <w:endnote w:type="continuationSeparator" w:id="0">
    <w:p w:rsidR="00105999" w:rsidRDefault="0010599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5999" w:rsidRDefault="00105999" w:rsidP="00C6554A">
      <w:pPr>
        <w:spacing w:before="0" w:after="0" w:line="240" w:lineRule="auto"/>
      </w:pPr>
      <w:r>
        <w:separator/>
      </w:r>
    </w:p>
  </w:footnote>
  <w:footnote w:type="continuationSeparator" w:id="0">
    <w:p w:rsidR="00105999" w:rsidRDefault="00105999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F43"/>
    <w:rsid w:val="000438CD"/>
    <w:rsid w:val="000926B0"/>
    <w:rsid w:val="00105999"/>
    <w:rsid w:val="001C7AF5"/>
    <w:rsid w:val="001F24D1"/>
    <w:rsid w:val="002554CD"/>
    <w:rsid w:val="002836F9"/>
    <w:rsid w:val="00293B83"/>
    <w:rsid w:val="002B4294"/>
    <w:rsid w:val="00333D0D"/>
    <w:rsid w:val="00401D2D"/>
    <w:rsid w:val="004C049F"/>
    <w:rsid w:val="005000E2"/>
    <w:rsid w:val="005D7F81"/>
    <w:rsid w:val="006667F7"/>
    <w:rsid w:val="006A3CE7"/>
    <w:rsid w:val="00756B8E"/>
    <w:rsid w:val="0082054C"/>
    <w:rsid w:val="008D741D"/>
    <w:rsid w:val="00AD139D"/>
    <w:rsid w:val="00B42F43"/>
    <w:rsid w:val="00BD78ED"/>
    <w:rsid w:val="00C6554A"/>
    <w:rsid w:val="00C66AA7"/>
    <w:rsid w:val="00ED7C44"/>
    <w:rsid w:val="00F4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E4C137"/>
  <w15:chartTrackingRefBased/>
  <w15:docId w15:val="{84226500-85A2-4D48-B245-3F98F101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2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9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6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8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4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8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52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ujkri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113</TotalTime>
  <Pages>4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BUJJI KRISHNA R B</dc:creator>
  <cp:keywords/>
  <dc:description/>
  <cp:lastModifiedBy>BUJJI KRISHNA R B</cp:lastModifiedBy>
  <cp:revision>13</cp:revision>
  <dcterms:created xsi:type="dcterms:W3CDTF">2019-10-24T11:10:00Z</dcterms:created>
  <dcterms:modified xsi:type="dcterms:W3CDTF">2019-10-28T08:02:00Z</dcterms:modified>
</cp:coreProperties>
</file>