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01D15" w14:textId="09C49486" w:rsidR="007F326E" w:rsidRDefault="00F932B7" w:rsidP="00F932B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32B7">
        <w:rPr>
          <w:rFonts w:ascii="Times New Roman" w:hAnsi="Times New Roman" w:cs="Times New Roman"/>
          <w:b/>
          <w:bCs/>
          <w:sz w:val="32"/>
          <w:szCs w:val="32"/>
        </w:rPr>
        <w:t>Ex.No.4: OFDMA Resource Block Allocation Date</w:t>
      </w:r>
    </w:p>
    <w:p w14:paraId="45354780" w14:textId="3B279EAE" w:rsidR="00F932B7" w:rsidRPr="00F932B7" w:rsidRDefault="00F932B7" w:rsidP="00F932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32B7">
        <w:rPr>
          <w:rFonts w:ascii="Times New Roman" w:hAnsi="Times New Roman" w:cs="Times New Roman"/>
          <w:b/>
          <w:bCs/>
          <w:sz w:val="32"/>
          <w:szCs w:val="32"/>
        </w:rPr>
        <w:t>Objective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C2C8247" w14:textId="0EB5D207" w:rsid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1. To determine the Number of Resource Blocks (RBs) allocated in an OFDMA system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932B7">
        <w:rPr>
          <w:rFonts w:ascii="Times New Roman" w:hAnsi="Times New Roman" w:cs="Times New Roman"/>
          <w:sz w:val="32"/>
          <w:szCs w:val="32"/>
        </w:rPr>
        <w:t>based on available bandwidth and system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932B7">
        <w:rPr>
          <w:rFonts w:ascii="Times New Roman" w:hAnsi="Times New Roman" w:cs="Times New Roman"/>
          <w:sz w:val="32"/>
          <w:szCs w:val="32"/>
        </w:rPr>
        <w:t>configuration.</w:t>
      </w:r>
    </w:p>
    <w:p w14:paraId="6C83207E" w14:textId="6A6BAA72" w:rsidR="00F932B7" w:rsidRPr="00F932B7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932B7">
        <w:rPr>
          <w:rFonts w:ascii="Times New Roman" w:hAnsi="Times New Roman" w:cs="Times New Roman"/>
          <w:b/>
          <w:bCs/>
          <w:sz w:val="32"/>
          <w:szCs w:val="32"/>
        </w:rPr>
        <w:t xml:space="preserve">Objective 1 </w:t>
      </w:r>
      <w:proofErr w:type="spellStart"/>
      <w:r w:rsidRPr="00F932B7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F932B7">
        <w:rPr>
          <w:rFonts w:ascii="Times New Roman" w:hAnsi="Times New Roman" w:cs="Times New Roman"/>
          <w:b/>
          <w:bCs/>
          <w:sz w:val="32"/>
          <w:szCs w:val="32"/>
        </w:rPr>
        <w:t xml:space="preserve"> Code:</w:t>
      </w:r>
    </w:p>
    <w:p w14:paraId="7D826EB7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; clear; close all;</w:t>
      </w:r>
    </w:p>
    <w:p w14:paraId="0FDE66E2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System parameters</w:t>
      </w:r>
    </w:p>
    <w:p w14:paraId="621D9E14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bandwidth = 10e6; % 10 MHz</w:t>
      </w:r>
    </w:p>
    <w:p w14:paraId="25464507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rb_size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= 180e3; % 180 kHz per RB</w:t>
      </w:r>
    </w:p>
    <w:p w14:paraId="13D2D644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Total Resource Blocks</w:t>
      </w:r>
    </w:p>
    <w:p w14:paraId="1A72B570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total_RB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F932B7">
        <w:rPr>
          <w:rFonts w:ascii="Times New Roman" w:hAnsi="Times New Roman" w:cs="Times New Roman"/>
          <w:sz w:val="32"/>
          <w:szCs w:val="32"/>
        </w:rPr>
        <w:t>floor(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 xml:space="preserve">bandwidth / 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rb_size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);</w:t>
      </w:r>
    </w:p>
    <w:p w14:paraId="3DA74F26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Users</w:t>
      </w:r>
    </w:p>
    <w:p w14:paraId="569426E4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users = 1:6;</w:t>
      </w:r>
    </w:p>
    <w:p w14:paraId="0CA4DA9D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RB allocation (simple equal + remainder distribution)</w:t>
      </w:r>
    </w:p>
    <w:p w14:paraId="20830C8C" w14:textId="3F76B6B9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 xml:space="preserve">base = </w:t>
      </w:r>
      <w:proofErr w:type="gramStart"/>
      <w:r w:rsidRPr="00F932B7">
        <w:rPr>
          <w:rFonts w:ascii="Times New Roman" w:hAnsi="Times New Roman" w:cs="Times New Roman"/>
          <w:sz w:val="32"/>
          <w:szCs w:val="32"/>
        </w:rPr>
        <w:t>floor(</w:t>
      </w:r>
      <w:proofErr w:type="spellStart"/>
      <w:proofErr w:type="gramEnd"/>
      <w:r w:rsidRPr="00F932B7">
        <w:rPr>
          <w:rFonts w:ascii="Times New Roman" w:hAnsi="Times New Roman" w:cs="Times New Roman"/>
          <w:sz w:val="32"/>
          <w:szCs w:val="32"/>
        </w:rPr>
        <w:t>total_RB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/ length(users));</w:t>
      </w:r>
    </w:p>
    <w:p w14:paraId="5E85266F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alloc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= base * ones(</w:t>
      </w:r>
      <w:proofErr w:type="gramStart"/>
      <w:r w:rsidRPr="00F932B7">
        <w:rPr>
          <w:rFonts w:ascii="Times New Roman" w:hAnsi="Times New Roman" w:cs="Times New Roman"/>
          <w:sz w:val="32"/>
          <w:szCs w:val="32"/>
        </w:rPr>
        <w:t>1,length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(users));</w:t>
      </w:r>
    </w:p>
    <w:p w14:paraId="3520466B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alloc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(1:mod(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total_</w:t>
      </w:r>
      <w:proofErr w:type="gramStart"/>
      <w:r w:rsidRPr="00F932B7">
        <w:rPr>
          <w:rFonts w:ascii="Times New Roman" w:hAnsi="Times New Roman" w:cs="Times New Roman"/>
          <w:sz w:val="32"/>
          <w:szCs w:val="32"/>
        </w:rPr>
        <w:t>RB,length</w:t>
      </w:r>
      <w:proofErr w:type="spellEnd"/>
      <w:proofErr w:type="gramEnd"/>
      <w:r w:rsidRPr="00F932B7">
        <w:rPr>
          <w:rFonts w:ascii="Times New Roman" w:hAnsi="Times New Roman" w:cs="Times New Roman"/>
          <w:sz w:val="32"/>
          <w:szCs w:val="32"/>
        </w:rPr>
        <w:t xml:space="preserve">(users))) = 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alloc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(1:mod(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total_</w:t>
      </w:r>
      <w:proofErr w:type="gramStart"/>
      <w:r w:rsidRPr="00F932B7">
        <w:rPr>
          <w:rFonts w:ascii="Times New Roman" w:hAnsi="Times New Roman" w:cs="Times New Roman"/>
          <w:sz w:val="32"/>
          <w:szCs w:val="32"/>
        </w:rPr>
        <w:t>RB,length</w:t>
      </w:r>
      <w:proofErr w:type="spellEnd"/>
      <w:proofErr w:type="gramEnd"/>
      <w:r w:rsidRPr="00F932B7">
        <w:rPr>
          <w:rFonts w:ascii="Times New Roman" w:hAnsi="Times New Roman" w:cs="Times New Roman"/>
          <w:sz w:val="32"/>
          <w:szCs w:val="32"/>
        </w:rPr>
        <w:t>(users))) + 1;</w:t>
      </w:r>
    </w:p>
    <w:p w14:paraId="323A4566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utilization = (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alloc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/ 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total_RB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) * 100;</w:t>
      </w:r>
    </w:p>
    <w:p w14:paraId="00851B52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disp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'Total Resource Blocks:')</w:t>
      </w:r>
    </w:p>
    <w:p w14:paraId="0D75D449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disp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total_RB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)</w:t>
      </w:r>
    </w:p>
    <w:p w14:paraId="7C5DB089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disp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'RB Allocation per User:')</w:t>
      </w:r>
    </w:p>
    <w:p w14:paraId="314A7011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disp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alloc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)</w:t>
      </w:r>
    </w:p>
    <w:p w14:paraId="0FBA1AD0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figure</w:t>
      </w:r>
    </w:p>
    <w:p w14:paraId="71A360D8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-------- Graph 1: RB Allocation per User --------</w:t>
      </w:r>
    </w:p>
    <w:p w14:paraId="23C74305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lastRenderedPageBreak/>
        <w:t>subplot(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2,1,1)</w:t>
      </w:r>
    </w:p>
    <w:p w14:paraId="2E62D6BB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stem(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 xml:space="preserve">users, 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alloc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, 'filled', '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', 2)</w:t>
      </w:r>
    </w:p>
    <w:p w14:paraId="20D49B74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'OFDMA Resource Block Allocation per User')</w:t>
      </w:r>
    </w:p>
    <w:p w14:paraId="175C6A9D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'User Index')</w:t>
      </w:r>
    </w:p>
    <w:p w14:paraId="4F72C8B9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'Number of Resource Blocks')</w:t>
      </w:r>
    </w:p>
    <w:p w14:paraId="018B4A30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grid on</w:t>
      </w:r>
    </w:p>
    <w:p w14:paraId="57A9B2E8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-------- Graph 2: RB Utilization --------</w:t>
      </w:r>
    </w:p>
    <w:p w14:paraId="24415336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2,1,2)</w:t>
      </w:r>
    </w:p>
    <w:p w14:paraId="79221741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users, utilization, '-o', '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', 2)</w:t>
      </w:r>
    </w:p>
    <w:p w14:paraId="2BE3143F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'OFDMA Resource Block Utilization (%)')</w:t>
      </w:r>
    </w:p>
    <w:p w14:paraId="418C83A3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'User Index')</w:t>
      </w:r>
    </w:p>
    <w:p w14:paraId="46A2DA62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'Utilization (%)')</w:t>
      </w:r>
    </w:p>
    <w:p w14:paraId="53FD47A3" w14:textId="77777777" w:rsid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grid</w:t>
      </w:r>
    </w:p>
    <w:p w14:paraId="312ED8FB" w14:textId="6D02FDE3" w:rsid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  <w:r w:rsidRPr="00F932B7">
        <w:rPr>
          <w:rFonts w:ascii="Times New Roman" w:hAnsi="Times New Roman" w:cs="Times New Roman"/>
          <w:sz w:val="32"/>
          <w:szCs w:val="32"/>
        </w:rPr>
        <w:t xml:space="preserve"> on</w:t>
      </w:r>
      <w:r w:rsidRPr="00F932B7">
        <w:rPr>
          <w:noProof/>
        </w:rPr>
        <w:t xml:space="preserve"> </w:t>
      </w:r>
      <w:r w:rsidR="0006154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6D2F22A" wp14:editId="013F8D1F">
            <wp:extent cx="5731510" cy="3220085"/>
            <wp:effectExtent l="0" t="0" r="2540" b="0"/>
            <wp:docPr id="159213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31826" name="Picture 15921318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5FAF" w14:textId="77777777" w:rsidR="00F932B7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6F89282" w14:textId="77777777" w:rsidR="00F932B7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0C8B1C1" w14:textId="35F083AF" w:rsidR="00F932B7" w:rsidRPr="00F932B7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932B7">
        <w:rPr>
          <w:rFonts w:ascii="Times New Roman" w:hAnsi="Times New Roman" w:cs="Times New Roman"/>
          <w:b/>
          <w:bCs/>
          <w:sz w:val="32"/>
          <w:szCs w:val="32"/>
        </w:rPr>
        <w:lastRenderedPageBreak/>
        <w:t>Objective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BACD9B9" w14:textId="6EC005DA" w:rsid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2.To evaluate the Resource Block Utilization (%) by analysing how efficiently available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932B7">
        <w:rPr>
          <w:rFonts w:ascii="Times New Roman" w:hAnsi="Times New Roman" w:cs="Times New Roman"/>
          <w:sz w:val="32"/>
          <w:szCs w:val="32"/>
        </w:rPr>
        <w:t>RBs are assigned to active users.</w:t>
      </w:r>
    </w:p>
    <w:p w14:paraId="2C284625" w14:textId="6D0FF872" w:rsidR="00F932B7" w:rsidRPr="00F932B7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932B7">
        <w:rPr>
          <w:rFonts w:ascii="Times New Roman" w:hAnsi="Times New Roman" w:cs="Times New Roman"/>
          <w:b/>
          <w:bCs/>
          <w:sz w:val="32"/>
          <w:szCs w:val="32"/>
        </w:rPr>
        <w:t xml:space="preserve">Objective 2 </w:t>
      </w:r>
      <w:proofErr w:type="spellStart"/>
      <w:r w:rsidRPr="00F932B7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F932B7">
        <w:rPr>
          <w:rFonts w:ascii="Times New Roman" w:hAnsi="Times New Roman" w:cs="Times New Roman"/>
          <w:b/>
          <w:bCs/>
          <w:sz w:val="32"/>
          <w:szCs w:val="32"/>
        </w:rPr>
        <w:t xml:space="preserve"> Code:</w:t>
      </w:r>
    </w:p>
    <w:p w14:paraId="2017C19A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; clear; close all;</w:t>
      </w:r>
    </w:p>
    <w:p w14:paraId="4A6AE159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Total system resource blocks</w:t>
      </w:r>
    </w:p>
    <w:p w14:paraId="0153FA36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total_RB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= 50;</w:t>
      </w:r>
    </w:p>
    <w:p w14:paraId="0DB2AC28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Number of active users</w:t>
      </w:r>
    </w:p>
    <w:p w14:paraId="1A833966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users = 1:5;</w:t>
      </w:r>
    </w:p>
    <w:p w14:paraId="373DCC3E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RB allocation to users (example scenario)</w:t>
      </w:r>
    </w:p>
    <w:p w14:paraId="58D141F9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alloc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= [12 10 9 8 11];</w:t>
      </w:r>
    </w:p>
    <w:p w14:paraId="6EDCCEB6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Resource Block Utilization (%)</w:t>
      </w:r>
    </w:p>
    <w:p w14:paraId="27F3137B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util = (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alloc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/ 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total_RB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) * 100;</w:t>
      </w:r>
    </w:p>
    <w:p w14:paraId="333F16CC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disp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'Resource Block Utilization (%) per User:')</w:t>
      </w:r>
    </w:p>
    <w:p w14:paraId="165A6408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disp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(util')</w:t>
      </w:r>
    </w:p>
    <w:p w14:paraId="24BC4B2B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figure</w:t>
      </w:r>
    </w:p>
    <w:p w14:paraId="669C764D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-------- Graph 1: RB Allocation --------</w:t>
      </w:r>
    </w:p>
    <w:p w14:paraId="1B736555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2,1,1)</w:t>
      </w:r>
    </w:p>
    <w:p w14:paraId="35031CEF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 xml:space="preserve">users, 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alloc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, '-o', '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', 2)</w:t>
      </w:r>
    </w:p>
    <w:p w14:paraId="5379D95C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'OFDMA Resource Block Allocation per User')</w:t>
      </w:r>
    </w:p>
    <w:p w14:paraId="049484C7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'User Index')</w:t>
      </w:r>
    </w:p>
    <w:p w14:paraId="50B67E6A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'Number of Resource Blocks')</w:t>
      </w:r>
    </w:p>
    <w:p w14:paraId="041C8439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grid on</w:t>
      </w:r>
    </w:p>
    <w:p w14:paraId="55093EC5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-------- Graph 2: Utilization (%) --------</w:t>
      </w:r>
    </w:p>
    <w:p w14:paraId="5EB9F105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2,1,2)</w:t>
      </w:r>
    </w:p>
    <w:p w14:paraId="1E602469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lastRenderedPageBreak/>
        <w:t>plot(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users, util, '-s', '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', 2)</w:t>
      </w:r>
    </w:p>
    <w:p w14:paraId="69619095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'OFDMA Resource Block Utilization (%)')</w:t>
      </w:r>
    </w:p>
    <w:p w14:paraId="5EF4860F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'User Index')</w:t>
      </w:r>
    </w:p>
    <w:p w14:paraId="65C7D6CC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'Utilization (%)')</w:t>
      </w:r>
    </w:p>
    <w:p w14:paraId="15912421" w14:textId="3E8838C9" w:rsid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grid on</w:t>
      </w:r>
    </w:p>
    <w:p w14:paraId="3620FEB4" w14:textId="1F205A23" w:rsidR="00F932B7" w:rsidRPr="00F932B7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23AA8FB" w14:textId="6BD6B8F9" w:rsidR="00F932B7" w:rsidRDefault="0006154F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7830DC3" wp14:editId="1B96BF8F">
            <wp:extent cx="5731510" cy="3220085"/>
            <wp:effectExtent l="0" t="0" r="2540" b="0"/>
            <wp:docPr id="1082488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88880" name="Picture 10824888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DDD1" w14:textId="5B22E5F7" w:rsidR="00F932B7" w:rsidRPr="00F932B7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932B7">
        <w:rPr>
          <w:rFonts w:ascii="Times New Roman" w:hAnsi="Times New Roman" w:cs="Times New Roman"/>
          <w:b/>
          <w:bCs/>
          <w:sz w:val="32"/>
          <w:szCs w:val="32"/>
        </w:rPr>
        <w:t>Objective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CFFA3EE" w14:textId="50C0686C" w:rsid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3.To calculate the User Throughput (Mbps) based on allocated resource blocks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932B7">
        <w:rPr>
          <w:rFonts w:ascii="Times New Roman" w:hAnsi="Times New Roman" w:cs="Times New Roman"/>
          <w:sz w:val="32"/>
          <w:szCs w:val="32"/>
        </w:rPr>
        <w:t>modulation efficiency in the OFDMA system.</w:t>
      </w:r>
    </w:p>
    <w:p w14:paraId="5EA973F4" w14:textId="7EB2E918" w:rsidR="00F932B7" w:rsidRPr="00F932B7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932B7">
        <w:rPr>
          <w:rFonts w:ascii="Times New Roman" w:hAnsi="Times New Roman" w:cs="Times New Roman"/>
          <w:b/>
          <w:bCs/>
          <w:sz w:val="32"/>
          <w:szCs w:val="32"/>
        </w:rPr>
        <w:t xml:space="preserve">Objective 3 </w:t>
      </w:r>
      <w:proofErr w:type="spellStart"/>
      <w:r w:rsidRPr="00F932B7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F932B7">
        <w:rPr>
          <w:rFonts w:ascii="Times New Roman" w:hAnsi="Times New Roman" w:cs="Times New Roman"/>
          <w:b/>
          <w:bCs/>
          <w:sz w:val="32"/>
          <w:szCs w:val="32"/>
        </w:rPr>
        <w:t xml:space="preserve"> Code:</w:t>
      </w:r>
    </w:p>
    <w:p w14:paraId="25D24A48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; clear; close all;</w:t>
      </w:r>
    </w:p>
    <w:p w14:paraId="0F78828D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System parameters</w:t>
      </w:r>
    </w:p>
    <w:p w14:paraId="1D351F43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rb_bw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= 180e3; % Bandwidth per RB (180 kHz)</w:t>
      </w:r>
    </w:p>
    <w:p w14:paraId="19FCFE1F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users = 1:5;</w:t>
      </w:r>
    </w:p>
    <w:p w14:paraId="19ADA842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Allocated Resource Blocks per user</w:t>
      </w:r>
    </w:p>
    <w:p w14:paraId="361C99E9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alloc_RB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= [12 10 9 8 11];</w:t>
      </w:r>
    </w:p>
    <w:p w14:paraId="02494063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lastRenderedPageBreak/>
        <w:t>% Modulation efficiency (bits/symbol)</w:t>
      </w:r>
    </w:p>
    <w:p w14:paraId="4F37C70B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mod_eff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= [2 4 6 4 2]; % QPSK, 16QAM, 64QAM etc.</w:t>
      </w:r>
    </w:p>
    <w:p w14:paraId="29DBC9DD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Throughput calculation (Mbps)</w:t>
      </w:r>
    </w:p>
    <w:p w14:paraId="6FDBFE18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throughput = (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alloc_</w:t>
      </w:r>
      <w:proofErr w:type="gramStart"/>
      <w:r w:rsidRPr="00F932B7">
        <w:rPr>
          <w:rFonts w:ascii="Times New Roman" w:hAnsi="Times New Roman" w:cs="Times New Roman"/>
          <w:sz w:val="32"/>
          <w:szCs w:val="32"/>
        </w:rPr>
        <w:t>RB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.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 xml:space="preserve">* 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rb_</w:t>
      </w:r>
      <w:proofErr w:type="gramStart"/>
      <w:r w:rsidRPr="00F932B7">
        <w:rPr>
          <w:rFonts w:ascii="Times New Roman" w:hAnsi="Times New Roman" w:cs="Times New Roman"/>
          <w:sz w:val="32"/>
          <w:szCs w:val="32"/>
        </w:rPr>
        <w:t>bw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 xml:space="preserve"> .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 xml:space="preserve">* 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mod_eff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) / 1e6;</w:t>
      </w:r>
    </w:p>
    <w:p w14:paraId="65AFE49D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disp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'User Throughput (Mbps):')</w:t>
      </w:r>
    </w:p>
    <w:p w14:paraId="27E24BA7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F932B7">
        <w:rPr>
          <w:rFonts w:ascii="Times New Roman" w:hAnsi="Times New Roman" w:cs="Times New Roman"/>
          <w:sz w:val="32"/>
          <w:szCs w:val="32"/>
        </w:rPr>
        <w:t>disp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(throughput')</w:t>
      </w:r>
    </w:p>
    <w:p w14:paraId="2F7D1FBC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figure</w:t>
      </w:r>
    </w:p>
    <w:p w14:paraId="6E372F82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-------- Graph 1: Throughput per User --------</w:t>
      </w:r>
    </w:p>
    <w:p w14:paraId="5626819D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2,1,1)</w:t>
      </w:r>
    </w:p>
    <w:p w14:paraId="1E4759C0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24ADBF0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users, throughput, '-o', '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', 2)</w:t>
      </w:r>
    </w:p>
    <w:p w14:paraId="7CE46112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'OFDMA User Throughput')</w:t>
      </w:r>
    </w:p>
    <w:p w14:paraId="606CFC67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'User Index')</w:t>
      </w:r>
    </w:p>
    <w:p w14:paraId="501BE7D7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'Throughput (Mbps)')</w:t>
      </w:r>
    </w:p>
    <w:p w14:paraId="5999F693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grid on</w:t>
      </w:r>
    </w:p>
    <w:p w14:paraId="02954C95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% -------- Graph 2: RB vs Throughput --------</w:t>
      </w:r>
    </w:p>
    <w:p w14:paraId="34A7A82D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subplot(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2,1,2)</w:t>
      </w:r>
    </w:p>
    <w:p w14:paraId="1EEB9B19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plot(</w:t>
      </w:r>
      <w:proofErr w:type="spellStart"/>
      <w:proofErr w:type="gramEnd"/>
      <w:r w:rsidRPr="00F932B7">
        <w:rPr>
          <w:rFonts w:ascii="Times New Roman" w:hAnsi="Times New Roman" w:cs="Times New Roman"/>
          <w:sz w:val="32"/>
          <w:szCs w:val="32"/>
        </w:rPr>
        <w:t>alloc_RB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, throughput, '-s', '</w:t>
      </w:r>
      <w:proofErr w:type="spellStart"/>
      <w:r w:rsidRPr="00F932B7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', 2)</w:t>
      </w:r>
    </w:p>
    <w:p w14:paraId="4FA9C2E8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F932B7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'Resource Blocks vs Throughput Relationship')</w:t>
      </w:r>
    </w:p>
    <w:p w14:paraId="3EA71A4B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'Allocated Resource Blocks')</w:t>
      </w:r>
    </w:p>
    <w:p w14:paraId="2BA88B2F" w14:textId="77777777" w:rsidR="00F932B7" w:rsidRP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932B7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F932B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932B7">
        <w:rPr>
          <w:rFonts w:ascii="Times New Roman" w:hAnsi="Times New Roman" w:cs="Times New Roman"/>
          <w:sz w:val="32"/>
          <w:szCs w:val="32"/>
        </w:rPr>
        <w:t>'Throughput (Mbps)')</w:t>
      </w:r>
    </w:p>
    <w:p w14:paraId="5E8FE6A1" w14:textId="7BF05F0A" w:rsidR="00F932B7" w:rsidRDefault="00F932B7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F932B7">
        <w:rPr>
          <w:rFonts w:ascii="Times New Roman" w:hAnsi="Times New Roman" w:cs="Times New Roman"/>
          <w:sz w:val="32"/>
          <w:szCs w:val="32"/>
        </w:rPr>
        <w:t>grid on</w:t>
      </w:r>
    </w:p>
    <w:p w14:paraId="7B612945" w14:textId="77777777" w:rsidR="00AD3EF0" w:rsidRDefault="00AD3EF0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BC1EC8A" w14:textId="77777777" w:rsidR="00AD3EF0" w:rsidRDefault="00AD3EF0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6DAC7D0" w14:textId="77777777" w:rsidR="00AD3EF0" w:rsidRDefault="00AD3EF0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486EE8A" w14:textId="799C28EB" w:rsidR="00AD3EF0" w:rsidRDefault="00AD3EF0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0F8ECA36" w14:textId="7B32386B" w:rsidR="00AD3EF0" w:rsidRDefault="0006154F" w:rsidP="00AD3E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0AB644B" wp14:editId="6BA7B34F">
            <wp:extent cx="5731510" cy="3218180"/>
            <wp:effectExtent l="0" t="0" r="2540" b="1270"/>
            <wp:docPr id="1616067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67943" name="Picture 16160679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744E" w14:textId="77777777" w:rsidR="00AD3EF0" w:rsidRDefault="00AD3EF0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2F8B73A" w14:textId="77777777" w:rsidR="00AD3EF0" w:rsidRPr="00AD3EF0" w:rsidRDefault="00AD3EF0" w:rsidP="00AD3EF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D3EF0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30F96479" w14:textId="4CF2948F" w:rsidR="00AD3EF0" w:rsidRPr="00AD3EF0" w:rsidRDefault="00AD3EF0" w:rsidP="00AD3EF0">
      <w:pPr>
        <w:jc w:val="both"/>
        <w:rPr>
          <w:rFonts w:ascii="Times New Roman" w:hAnsi="Times New Roman" w:cs="Times New Roman"/>
          <w:sz w:val="32"/>
          <w:szCs w:val="32"/>
        </w:rPr>
      </w:pPr>
      <w:r w:rsidRPr="00AD3EF0">
        <w:rPr>
          <w:rFonts w:ascii="Times New Roman" w:hAnsi="Times New Roman" w:cs="Times New Roman"/>
          <w:sz w:val="32"/>
          <w:szCs w:val="32"/>
        </w:rPr>
        <w:t>1. The Resource Block (RB) allocation was successfully simulated for multiple users in the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D3EF0">
        <w:rPr>
          <w:rFonts w:ascii="Times New Roman" w:hAnsi="Times New Roman" w:cs="Times New Roman"/>
          <w:sz w:val="32"/>
          <w:szCs w:val="32"/>
        </w:rPr>
        <w:t>OFDMA system, demonstrating how available spectrum is distributed among active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D3EF0">
        <w:rPr>
          <w:rFonts w:ascii="Times New Roman" w:hAnsi="Times New Roman" w:cs="Times New Roman"/>
          <w:sz w:val="32"/>
          <w:szCs w:val="32"/>
        </w:rPr>
        <w:t>users.</w:t>
      </w:r>
    </w:p>
    <w:p w14:paraId="6E2AFB25" w14:textId="2C42EE31" w:rsidR="00AD3EF0" w:rsidRPr="00AD3EF0" w:rsidRDefault="00AD3EF0" w:rsidP="00AD3EF0">
      <w:pPr>
        <w:jc w:val="both"/>
        <w:rPr>
          <w:rFonts w:ascii="Times New Roman" w:hAnsi="Times New Roman" w:cs="Times New Roman"/>
          <w:sz w:val="32"/>
          <w:szCs w:val="32"/>
        </w:rPr>
      </w:pPr>
      <w:r w:rsidRPr="00AD3EF0">
        <w:rPr>
          <w:rFonts w:ascii="Times New Roman" w:hAnsi="Times New Roman" w:cs="Times New Roman"/>
          <w:sz w:val="32"/>
          <w:szCs w:val="32"/>
        </w:rPr>
        <w:t>2. The Resource Block Utilization (%) analysis showed efficient usage of system resources,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D3EF0">
        <w:rPr>
          <w:rFonts w:ascii="Times New Roman" w:hAnsi="Times New Roman" w:cs="Times New Roman"/>
          <w:sz w:val="32"/>
          <w:szCs w:val="32"/>
        </w:rPr>
        <w:t>indicating how effectively the available RBs are assigned to users.</w:t>
      </w:r>
    </w:p>
    <w:p w14:paraId="6BCE2659" w14:textId="2A557620" w:rsidR="00AD3EF0" w:rsidRPr="00AD3EF0" w:rsidRDefault="00AD3EF0" w:rsidP="00AD3EF0">
      <w:pPr>
        <w:jc w:val="both"/>
        <w:rPr>
          <w:rFonts w:ascii="Times New Roman" w:hAnsi="Times New Roman" w:cs="Times New Roman"/>
          <w:sz w:val="32"/>
          <w:szCs w:val="32"/>
        </w:rPr>
      </w:pPr>
      <w:r w:rsidRPr="00AD3EF0">
        <w:rPr>
          <w:rFonts w:ascii="Times New Roman" w:hAnsi="Times New Roman" w:cs="Times New Roman"/>
          <w:sz w:val="32"/>
          <w:szCs w:val="32"/>
        </w:rPr>
        <w:t>3. The User Throughput (Mbps) was successfully calculated based on RB allocation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D3EF0">
        <w:rPr>
          <w:rFonts w:ascii="Times New Roman" w:hAnsi="Times New Roman" w:cs="Times New Roman"/>
          <w:sz w:val="32"/>
          <w:szCs w:val="32"/>
        </w:rPr>
        <w:t>modulation efficiency, showing that higher allocated RBs and higher modulation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D3EF0">
        <w:rPr>
          <w:rFonts w:ascii="Times New Roman" w:hAnsi="Times New Roman" w:cs="Times New Roman"/>
          <w:sz w:val="32"/>
          <w:szCs w:val="32"/>
        </w:rPr>
        <w:t>schemes result in increased throughput.</w:t>
      </w:r>
    </w:p>
    <w:sectPr w:rsidR="00AD3EF0" w:rsidRPr="00AD3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2B7"/>
    <w:rsid w:val="0006154F"/>
    <w:rsid w:val="00120C27"/>
    <w:rsid w:val="001446D0"/>
    <w:rsid w:val="00543D2C"/>
    <w:rsid w:val="007F326E"/>
    <w:rsid w:val="00A014D7"/>
    <w:rsid w:val="00AD3EF0"/>
    <w:rsid w:val="00C04A5B"/>
    <w:rsid w:val="00F9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8F50"/>
  <w15:chartTrackingRefBased/>
  <w15:docId w15:val="{2313C003-DDCC-4B81-9D8B-D9DD33A70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THATHA AJAY</cp:lastModifiedBy>
  <cp:revision>2</cp:revision>
  <dcterms:created xsi:type="dcterms:W3CDTF">2026-07-22T06:21:00Z</dcterms:created>
  <dcterms:modified xsi:type="dcterms:W3CDTF">2026-07-22T06:21:00Z</dcterms:modified>
</cp:coreProperties>
</file>