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27" w:rsidRDefault="000857A0">
      <w:r>
        <w:t>Sequence:</w:t>
      </w:r>
    </w:p>
    <w:p w:rsidR="000857A0" w:rsidRDefault="000857A0" w:rsidP="000857A0">
      <w:r>
        <w:t xml:space="preserve">CREATE SEQUENCE </w:t>
      </w:r>
      <w:proofErr w:type="spellStart"/>
      <w:r>
        <w:t>contact_seq</w:t>
      </w:r>
      <w:proofErr w:type="spellEnd"/>
    </w:p>
    <w:p w:rsidR="000857A0" w:rsidRDefault="000857A0" w:rsidP="000857A0">
      <w:r>
        <w:t xml:space="preserve">  MINVALUE 1</w:t>
      </w:r>
    </w:p>
    <w:p w:rsidR="000857A0" w:rsidRDefault="000857A0" w:rsidP="000857A0">
      <w:r>
        <w:t xml:space="preserve">  MAXVALUE 999999999999999999999999999</w:t>
      </w:r>
    </w:p>
    <w:p w:rsidR="000857A0" w:rsidRDefault="000857A0" w:rsidP="000857A0">
      <w:r>
        <w:t xml:space="preserve">  START WITH 1</w:t>
      </w:r>
    </w:p>
    <w:p w:rsidR="000857A0" w:rsidRDefault="000857A0" w:rsidP="000857A0">
      <w:r>
        <w:t xml:space="preserve">  INCREMENT BY 1</w:t>
      </w:r>
    </w:p>
    <w:p w:rsidR="000857A0" w:rsidRDefault="000857A0" w:rsidP="000857A0">
      <w:r>
        <w:t xml:space="preserve">  CACHE 20;</w:t>
      </w:r>
    </w:p>
    <w:p w:rsidR="000857A0" w:rsidRDefault="000857A0" w:rsidP="000857A0"/>
    <w:p w:rsidR="000857A0" w:rsidRDefault="000857A0" w:rsidP="000857A0">
      <w:r>
        <w:t>Tables:</w:t>
      </w:r>
    </w:p>
    <w:p w:rsidR="000857A0" w:rsidRDefault="000857A0" w:rsidP="000857A0">
      <w:r>
        <w:t xml:space="preserve">  CREATE TABLE identification</w:t>
      </w:r>
    </w:p>
    <w:p w:rsidR="000857A0" w:rsidRDefault="000857A0" w:rsidP="000857A0">
      <w:r>
        <w:t>(</w:t>
      </w:r>
    </w:p>
    <w:p w:rsidR="000857A0" w:rsidRDefault="000857A0" w:rsidP="000857A0">
      <w:r>
        <w:t xml:space="preserve">  </w:t>
      </w:r>
      <w:proofErr w:type="spellStart"/>
      <w:r>
        <w:t>identification_id</w:t>
      </w:r>
      <w:proofErr w:type="spellEnd"/>
      <w:r>
        <w:t xml:space="preserve"> varchar2(15),</w:t>
      </w:r>
    </w:p>
    <w:p w:rsidR="000857A0" w:rsidRDefault="000857A0" w:rsidP="000857A0">
      <w:r>
        <w:t xml:space="preserve">  </w:t>
      </w:r>
      <w:proofErr w:type="spellStart"/>
      <w:r>
        <w:t>First_Name</w:t>
      </w:r>
      <w:proofErr w:type="spellEnd"/>
      <w:r>
        <w:t xml:space="preserve"> varchar2(100</w:t>
      </w:r>
      <w:proofErr w:type="gramStart"/>
      <w:r>
        <w:t>) ,</w:t>
      </w:r>
      <w:proofErr w:type="gramEnd"/>
    </w:p>
    <w:p w:rsidR="000857A0" w:rsidRDefault="000857A0" w:rsidP="000857A0">
      <w:r>
        <w:t xml:space="preserve">  </w:t>
      </w:r>
      <w:proofErr w:type="spellStart"/>
      <w:r>
        <w:t>Last_Name</w:t>
      </w:r>
      <w:proofErr w:type="spellEnd"/>
      <w:r>
        <w:t xml:space="preserve"> varchar2(100),</w:t>
      </w:r>
    </w:p>
    <w:p w:rsidR="000857A0" w:rsidRDefault="000857A0" w:rsidP="000857A0">
      <w:r>
        <w:t xml:space="preserve">  </w:t>
      </w:r>
      <w:proofErr w:type="spellStart"/>
      <w:r>
        <w:t>date_birth</w:t>
      </w:r>
      <w:proofErr w:type="spellEnd"/>
      <w:r>
        <w:t xml:space="preserve"> varchar2(30),</w:t>
      </w:r>
    </w:p>
    <w:p w:rsidR="000857A0" w:rsidRDefault="000857A0" w:rsidP="000857A0">
      <w:r>
        <w:t xml:space="preserve">  Gender varchar2(2),</w:t>
      </w:r>
    </w:p>
    <w:p w:rsidR="000857A0" w:rsidRDefault="000857A0" w:rsidP="000857A0">
      <w:r>
        <w:t xml:space="preserve">  Title varchar2(100),</w:t>
      </w:r>
    </w:p>
    <w:p w:rsidR="000857A0" w:rsidRDefault="000857A0" w:rsidP="000857A0">
      <w:r>
        <w:t xml:space="preserve">   CONSTRAINT </w:t>
      </w:r>
      <w:proofErr w:type="spellStart"/>
      <w:r>
        <w:t>identification_pk</w:t>
      </w:r>
      <w:proofErr w:type="spellEnd"/>
      <w:r>
        <w:t xml:space="preserve"> PRIMARY KEY (</w:t>
      </w:r>
      <w:proofErr w:type="spellStart"/>
      <w:r>
        <w:t>identification_id</w:t>
      </w:r>
      <w:proofErr w:type="spellEnd"/>
      <w:r>
        <w:t>)</w:t>
      </w:r>
    </w:p>
    <w:p w:rsidR="000857A0" w:rsidRDefault="000857A0" w:rsidP="000857A0">
      <w:r>
        <w:t>);</w:t>
      </w:r>
    </w:p>
    <w:p w:rsidR="000857A0" w:rsidRDefault="000857A0" w:rsidP="000857A0"/>
    <w:p w:rsidR="000857A0" w:rsidRDefault="000857A0" w:rsidP="000857A0">
      <w:r>
        <w:t xml:space="preserve">  CREATE TABLE address</w:t>
      </w:r>
    </w:p>
    <w:p w:rsidR="000857A0" w:rsidRDefault="000857A0" w:rsidP="000857A0">
      <w:r>
        <w:t>(</w:t>
      </w:r>
    </w:p>
    <w:p w:rsidR="000857A0" w:rsidRDefault="000857A0" w:rsidP="000857A0">
      <w:r>
        <w:t xml:space="preserve">  </w:t>
      </w:r>
      <w:proofErr w:type="spellStart"/>
      <w:r>
        <w:t>identification_id</w:t>
      </w:r>
      <w:proofErr w:type="spellEnd"/>
      <w:r>
        <w:t xml:space="preserve"> varchar2(15),</w:t>
      </w:r>
    </w:p>
    <w:p w:rsidR="000857A0" w:rsidRDefault="000857A0" w:rsidP="000857A0">
      <w:r>
        <w:t xml:space="preserve">  </w:t>
      </w:r>
      <w:proofErr w:type="spellStart"/>
      <w:r>
        <w:t>address_type</w:t>
      </w:r>
      <w:proofErr w:type="spellEnd"/>
      <w:r>
        <w:t xml:space="preserve"> varchar2(100</w:t>
      </w:r>
      <w:proofErr w:type="gramStart"/>
      <w:r>
        <w:t>) ,</w:t>
      </w:r>
      <w:proofErr w:type="gramEnd"/>
    </w:p>
    <w:p w:rsidR="000857A0" w:rsidRDefault="000857A0" w:rsidP="000857A0">
      <w:r>
        <w:t xml:space="preserve">  </w:t>
      </w:r>
      <w:proofErr w:type="spellStart"/>
      <w:r>
        <w:t>type_</w:t>
      </w:r>
      <w:proofErr w:type="gramStart"/>
      <w:r>
        <w:t>number</w:t>
      </w:r>
      <w:proofErr w:type="spellEnd"/>
      <w:r>
        <w:t xml:space="preserve">  numeric</w:t>
      </w:r>
      <w:proofErr w:type="gramEnd"/>
      <w:r>
        <w:t>(10),</w:t>
      </w:r>
    </w:p>
    <w:p w:rsidR="000857A0" w:rsidRDefault="000857A0" w:rsidP="000857A0">
      <w:r>
        <w:t xml:space="preserve">  street varchar2(100</w:t>
      </w:r>
      <w:proofErr w:type="gramStart"/>
      <w:r>
        <w:t>) ,</w:t>
      </w:r>
      <w:proofErr w:type="gramEnd"/>
    </w:p>
    <w:p w:rsidR="000857A0" w:rsidRDefault="000857A0" w:rsidP="000857A0">
      <w:r>
        <w:t xml:space="preserve">  Unit varchar2(100),</w:t>
      </w:r>
    </w:p>
    <w:p w:rsidR="000857A0" w:rsidRDefault="000857A0" w:rsidP="000857A0">
      <w:r>
        <w:t xml:space="preserve">  city varchar2(100),</w:t>
      </w:r>
    </w:p>
    <w:p w:rsidR="000857A0" w:rsidRDefault="000857A0" w:rsidP="000857A0">
      <w:r>
        <w:t xml:space="preserve">   </w:t>
      </w:r>
      <w:proofErr w:type="spellStart"/>
      <w:r>
        <w:t>address_state</w:t>
      </w:r>
      <w:proofErr w:type="spellEnd"/>
      <w:r>
        <w:t xml:space="preserve"> varchar2(100),</w:t>
      </w:r>
    </w:p>
    <w:p w:rsidR="000857A0" w:rsidRDefault="000857A0" w:rsidP="000857A0">
      <w:r>
        <w:lastRenderedPageBreak/>
        <w:t xml:space="preserve">   </w:t>
      </w:r>
      <w:proofErr w:type="spellStart"/>
      <w:r>
        <w:t>zipcode</w:t>
      </w:r>
      <w:proofErr w:type="spellEnd"/>
      <w:r>
        <w:t xml:space="preserve"> varchar2(100),</w:t>
      </w:r>
    </w:p>
    <w:p w:rsidR="000857A0" w:rsidRDefault="000857A0" w:rsidP="000857A0">
      <w:r>
        <w:t xml:space="preserve">   CONSTRAINT </w:t>
      </w:r>
      <w:proofErr w:type="spellStart"/>
      <w:r>
        <w:t>address_fk</w:t>
      </w:r>
      <w:proofErr w:type="spellEnd"/>
    </w:p>
    <w:p w:rsidR="000857A0" w:rsidRDefault="000857A0" w:rsidP="000857A0">
      <w:r>
        <w:t xml:space="preserve">    FOREIGN KEY (</w:t>
      </w:r>
      <w:proofErr w:type="spellStart"/>
      <w:r>
        <w:t>identification_id</w:t>
      </w:r>
      <w:proofErr w:type="spellEnd"/>
      <w:r>
        <w:t>)</w:t>
      </w:r>
    </w:p>
    <w:p w:rsidR="000857A0" w:rsidRDefault="000857A0" w:rsidP="000857A0">
      <w:r>
        <w:t xml:space="preserve">    REFERENCES identification(</w:t>
      </w:r>
      <w:proofErr w:type="spellStart"/>
      <w:r>
        <w:t>identification_id</w:t>
      </w:r>
      <w:proofErr w:type="spellEnd"/>
      <w:r>
        <w:t>)</w:t>
      </w:r>
    </w:p>
    <w:p w:rsidR="000857A0" w:rsidRDefault="000857A0" w:rsidP="000857A0">
      <w:r>
        <w:t xml:space="preserve">    ON DELETE CASCADE</w:t>
      </w:r>
    </w:p>
    <w:p w:rsidR="000857A0" w:rsidRDefault="000857A0" w:rsidP="000857A0">
      <w:r>
        <w:t>);</w:t>
      </w:r>
    </w:p>
    <w:p w:rsidR="000857A0" w:rsidRDefault="000857A0" w:rsidP="000857A0"/>
    <w:p w:rsidR="000857A0" w:rsidRDefault="000857A0" w:rsidP="000857A0">
      <w:r>
        <w:t>CREATE TABLE communication</w:t>
      </w:r>
    </w:p>
    <w:p w:rsidR="000857A0" w:rsidRDefault="000857A0" w:rsidP="000857A0">
      <w:r>
        <w:t>(</w:t>
      </w:r>
    </w:p>
    <w:p w:rsidR="000857A0" w:rsidRDefault="000857A0" w:rsidP="000857A0">
      <w:r>
        <w:t xml:space="preserve"> </w:t>
      </w:r>
      <w:proofErr w:type="spellStart"/>
      <w:r>
        <w:t>identification_id</w:t>
      </w:r>
      <w:proofErr w:type="spellEnd"/>
      <w:r>
        <w:t xml:space="preserve"> varchar2(15),</w:t>
      </w:r>
    </w:p>
    <w:p w:rsidR="000857A0" w:rsidRDefault="000857A0" w:rsidP="000857A0">
      <w:r>
        <w:t xml:space="preserve"> </w:t>
      </w:r>
      <w:proofErr w:type="spellStart"/>
      <w:r>
        <w:t>communication_type</w:t>
      </w:r>
      <w:proofErr w:type="spellEnd"/>
      <w:r>
        <w:t xml:space="preserve"> varchar2(100),</w:t>
      </w:r>
    </w:p>
    <w:p w:rsidR="000857A0" w:rsidRDefault="000857A0" w:rsidP="000857A0">
      <w:r>
        <w:t xml:space="preserve"> </w:t>
      </w:r>
      <w:proofErr w:type="spellStart"/>
      <w:r>
        <w:t>communication_value</w:t>
      </w:r>
      <w:proofErr w:type="spellEnd"/>
      <w:r>
        <w:t xml:space="preserve"> varchar2(100),</w:t>
      </w:r>
    </w:p>
    <w:p w:rsidR="000857A0" w:rsidRDefault="000857A0" w:rsidP="000857A0">
      <w:r>
        <w:t xml:space="preserve"> preferred varchar2(10),</w:t>
      </w:r>
    </w:p>
    <w:p w:rsidR="000857A0" w:rsidRDefault="000857A0" w:rsidP="000857A0">
      <w:r>
        <w:t xml:space="preserve"> CONSTRAINT </w:t>
      </w:r>
      <w:proofErr w:type="spellStart"/>
      <w:r>
        <w:t>communication_fk</w:t>
      </w:r>
      <w:proofErr w:type="spellEnd"/>
    </w:p>
    <w:p w:rsidR="000857A0" w:rsidRDefault="000857A0" w:rsidP="000857A0">
      <w:r>
        <w:t xml:space="preserve">    FOREIGN KEY (</w:t>
      </w:r>
      <w:proofErr w:type="spellStart"/>
      <w:r>
        <w:t>identification_id</w:t>
      </w:r>
      <w:proofErr w:type="spellEnd"/>
      <w:r>
        <w:t>)</w:t>
      </w:r>
    </w:p>
    <w:p w:rsidR="000857A0" w:rsidRDefault="000857A0" w:rsidP="000857A0">
      <w:r>
        <w:t xml:space="preserve">    REFERENCES identification(</w:t>
      </w:r>
      <w:proofErr w:type="spellStart"/>
      <w:r>
        <w:t>identification_id</w:t>
      </w:r>
      <w:proofErr w:type="spellEnd"/>
      <w:r>
        <w:t>)</w:t>
      </w:r>
    </w:p>
    <w:p w:rsidR="000857A0" w:rsidRDefault="000857A0" w:rsidP="000857A0">
      <w:r>
        <w:t xml:space="preserve">    ON DELETE CASCADE</w:t>
      </w:r>
    </w:p>
    <w:p w:rsidR="000857A0" w:rsidRDefault="000857A0" w:rsidP="000857A0">
      <w:r>
        <w:t xml:space="preserve"> </w:t>
      </w:r>
    </w:p>
    <w:p w:rsidR="000857A0" w:rsidRDefault="000857A0" w:rsidP="000857A0">
      <w:r>
        <w:t>);</w:t>
      </w:r>
    </w:p>
    <w:p w:rsidR="000857A0" w:rsidRDefault="000857A0" w:rsidP="000857A0"/>
    <w:p w:rsidR="000857A0" w:rsidRDefault="000857A0" w:rsidP="000857A0">
      <w:r>
        <w:t>Sample table stru</w:t>
      </w:r>
      <w:r w:rsidR="00477F1A">
        <w:t xml:space="preserve">cture </w:t>
      </w:r>
      <w:proofErr w:type="spellStart"/>
      <w:r w:rsidR="00477F1A">
        <w:t>attachements</w:t>
      </w:r>
      <w:proofErr w:type="spellEnd"/>
      <w:r w:rsidR="00477F1A">
        <w:t>:</w:t>
      </w:r>
    </w:p>
    <w:p w:rsidR="00477F1A" w:rsidRDefault="00477F1A" w:rsidP="000857A0"/>
    <w:p w:rsidR="00477F1A" w:rsidRDefault="00477F1A" w:rsidP="000857A0">
      <w:r>
        <w:rPr>
          <w:noProof/>
        </w:rPr>
        <w:drawing>
          <wp:inline distT="0" distB="0" distL="0" distR="0" wp14:anchorId="060C0AE1" wp14:editId="193024CB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F1A" w:rsidRDefault="00477F1A" w:rsidP="000857A0"/>
    <w:p w:rsidR="00477F1A" w:rsidRDefault="00477F1A" w:rsidP="000857A0">
      <w:r>
        <w:rPr>
          <w:noProof/>
        </w:rPr>
        <w:drawing>
          <wp:inline distT="0" distB="0" distL="0" distR="0" wp14:anchorId="753AA640" wp14:editId="509E6069">
            <wp:extent cx="5943600" cy="174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1A" w:rsidRDefault="00477F1A" w:rsidP="000857A0"/>
    <w:p w:rsidR="00477F1A" w:rsidRDefault="00477F1A" w:rsidP="000857A0">
      <w:r>
        <w:rPr>
          <w:noProof/>
        </w:rPr>
        <w:drawing>
          <wp:inline distT="0" distB="0" distL="0" distR="0" wp14:anchorId="5432631B" wp14:editId="398F753D">
            <wp:extent cx="59436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A0"/>
    <w:rsid w:val="000857A0"/>
    <w:rsid w:val="001008BA"/>
    <w:rsid w:val="00477F1A"/>
    <w:rsid w:val="006B4847"/>
    <w:rsid w:val="00AE6FC1"/>
    <w:rsid w:val="00B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B199"/>
  <w15:chartTrackingRefBased/>
  <w15:docId w15:val="{E4A79153-01C8-493E-8AB6-CDA0D273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Saketh Nidumukkula</dc:creator>
  <cp:keywords/>
  <dc:description/>
  <cp:lastModifiedBy>Krishna Saketh Nidumukkula</cp:lastModifiedBy>
  <cp:revision>1</cp:revision>
  <dcterms:created xsi:type="dcterms:W3CDTF">2019-07-14T15:40:00Z</dcterms:created>
  <dcterms:modified xsi:type="dcterms:W3CDTF">2019-07-14T16:06:00Z</dcterms:modified>
</cp:coreProperties>
</file>