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5F6A66" wp14:paraId="2C078E63" wp14:textId="4C8AEDEF">
      <w:pPr>
        <w:jc w:val="center"/>
        <w:rPr>
          <w:rFonts w:ascii="Calibri" w:hAnsi="Calibri" w:eastAsia="Calibri" w:cs="Calibri" w:asciiTheme="minorAscii" w:hAnsiTheme="minorAscii" w:eastAsiaTheme="minorAscii" w:cstheme="minorAscii"/>
          <w:sz w:val="32"/>
          <w:szCs w:val="32"/>
        </w:rPr>
      </w:pP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sz w:val="36"/>
          <w:szCs w:val="36"/>
        </w:rPr>
        <w:t>Daily task ECS</w:t>
      </w:r>
    </w:p>
    <w:p w:rsidR="39A6BA78" w:rsidP="245F6A66" w:rsidRDefault="39A6BA78" w14:paraId="4DF52691" w14:textId="664F04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1. Setup </w:t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 highly available</w:t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ecs</w:t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cluster with load balancer and dynamic port mapping.</w:t>
      </w:r>
      <w:r>
        <w:br/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NOTE:</w:t>
      </w:r>
      <w:r>
        <w:br/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Your cluster should maintain </w:t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atleast</w:t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6 tasks at any point of time and should be highly </w:t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availble</w:t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across multiple AZ's.</w:t>
      </w:r>
      <w:r>
        <w:br/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Use the below image from deployment:</w:t>
      </w:r>
      <w:r>
        <w:br/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sabair0509/</w:t>
      </w:r>
      <w:r w:rsidRPr="245F6A66" w:rsidR="24FB512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hiring-app:works</w:t>
      </w:r>
    </w:p>
    <w:p w:rsidR="332E155E" w:rsidP="245F6A66" w:rsidRDefault="332E155E" w14:paraId="4FAAE479" w14:textId="704E1C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Objective:</w:t>
      </w:r>
    </w:p>
    <w:p w:rsidR="332E155E" w:rsidP="245F6A66" w:rsidRDefault="332E155E" w14:paraId="72716CBF" w14:textId="7FEEFC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To deploy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 highly available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containerized application on Amazon ECS using an Application Load Balancer. The ECS service must always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maintain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minimum 6 running tasks</w:t>
      </w:r>
    </w:p>
    <w:p w:rsidR="332E155E" w:rsidP="245F6A66" w:rsidRDefault="332E155E" w14:paraId="079CDCE5" w14:textId="61DF16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across multiple Availability Zones.</w:t>
      </w:r>
    </w:p>
    <w:p w:rsidR="332E155E" w:rsidP="245F6A66" w:rsidRDefault="332E155E" w14:paraId="19FFBF8A" w14:textId="018732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Image used:</w:t>
      </w:r>
    </w:p>
    <w:p w:rsidR="332E155E" w:rsidP="245F6A66" w:rsidRDefault="332E155E" w14:paraId="3A259D92" w14:textId="6C2E40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sabair0509/hiring-app:works</w:t>
      </w:r>
    </w:p>
    <w:p w:rsidR="332E155E" w:rsidP="245F6A66" w:rsidRDefault="332E155E" w14:paraId="269E0581" w14:textId="22ED32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Prerequisites:</w:t>
      </w:r>
    </w:p>
    <w:p w:rsidR="332E155E" w:rsidP="245F6A66" w:rsidRDefault="332E155E" w14:paraId="282D6523" w14:textId="65CF3A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AWS account, VPC with at least 2 public subnets, ECS access, IAM permissions, Docker image available on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Docker Hub, security groups, Target Group &amp; Application</w:t>
      </w:r>
      <w:r w:rsidRPr="245F6A66" w:rsidR="31A4BB4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Load Balancer</w:t>
      </w:r>
    </w:p>
    <w:p w:rsidR="332E155E" w:rsidP="245F6A66" w:rsidRDefault="332E155E" w14:paraId="493ABE47" w14:textId="59DBE3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Steps:</w:t>
      </w:r>
    </w:p>
    <w:p w:rsidR="332E155E" w:rsidP="245F6A66" w:rsidRDefault="332E155E" w14:paraId="1BA4C942" w14:textId="04D5F0E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First login to AWS console &amp; select Elastic Container</w:t>
      </w:r>
      <w:r w:rsidRPr="245F6A66" w:rsidR="7471D0D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service</w:t>
      </w:r>
    </w:p>
    <w:p w:rsidR="332E155E" w:rsidP="245F6A66" w:rsidRDefault="332E155E" w14:paraId="4AFA16B8" w14:textId="780A29E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Select Clusters &amp; Click create cluster giving name as</w:t>
      </w:r>
      <w:r w:rsidRPr="245F6A66" w:rsidR="0AE23F1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Hiring-app-task</w:t>
      </w:r>
    </w:p>
    <w:p w:rsidR="332E155E" w:rsidP="245F6A66" w:rsidRDefault="332E155E" w14:paraId="6234FAC3" w14:textId="76C9C55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Select a method as Fargate &amp; Self-managed instances</w:t>
      </w:r>
      <w:r w:rsidRPr="245F6A66" w:rsidR="78B45E8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332E155E" w:rsidP="245F6A66" w:rsidRDefault="332E155E" w14:paraId="31035900" w14:textId="0793D6C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Provision model as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On-demand</w:t>
      </w:r>
    </w:p>
    <w:p w:rsidR="332E155E" w:rsidP="245F6A66" w:rsidRDefault="332E155E" w14:paraId="3261C35B" w14:textId="181269F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Container AMI as Amazon Linux 2023, EC2 instance</w:t>
      </w:r>
      <w:r w:rsidRPr="245F6A66" w:rsidR="143F4E6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type as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c7i.flex.large</w:t>
      </w:r>
    </w:p>
    <w:p w:rsidR="332E155E" w:rsidP="245F6A66" w:rsidRDefault="332E155E" w14:paraId="40C6F847" w14:textId="156E9DF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Desired capacity as 2 for ec2 instances one in each</w:t>
      </w:r>
      <w:r w:rsidRPr="245F6A66" w:rsidR="6455E1C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availability zones (us-east-1a &amp; us-east-1b)</w:t>
      </w:r>
    </w:p>
    <w:p w:rsidR="332E155E" w:rsidP="245F6A66" w:rsidRDefault="332E155E" w14:paraId="200645A3" w14:textId="525FBBF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SSH key-pair as existing,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linux_testing</w:t>
      </w:r>
    </w:p>
    <w:p w:rsidR="332E155E" w:rsidP="245F6A66" w:rsidRDefault="332E155E" w14:paraId="47D59A45" w14:textId="18457D0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In Network settings, select the default VPC, subnet &amp;</w:t>
      </w:r>
      <w:r w:rsidRPr="245F6A66" w:rsidR="6367A75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security group &amp; Auto assign public Ip to be Turn on</w:t>
      </w:r>
    </w:p>
    <w:p w:rsidR="332E155E" w:rsidP="245F6A66" w:rsidRDefault="332E155E" w14:paraId="737A2C83" w14:textId="0BA05CC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Leave the options as unchanged &amp; click create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332E155E" w:rsidP="245F6A66" w:rsidRDefault="332E155E" w14:paraId="3A0E4921" w14:textId="40416C1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 cluster has been created</w:t>
      </w:r>
    </w:p>
    <w:p w:rsidR="332E155E" w:rsidP="245F6A66" w:rsidRDefault="332E155E" w14:paraId="54375DB8" w14:textId="511D8B5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Now in EC2 instances we can see two instances</w:t>
      </w:r>
      <w:r w:rsidRPr="245F6A66" w:rsidR="757A546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running one in us-east-1a &amp; the other in us-east-1b.</w:t>
      </w:r>
    </w:p>
    <w:p w:rsidR="332E155E" w:rsidP="245F6A66" w:rsidRDefault="332E155E" w14:paraId="6C754472" w14:textId="177F66A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Now need to create Task definition &amp; click Task</w:t>
      </w:r>
      <w:r w:rsidRPr="245F6A66" w:rsidR="7E7581E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definitions from the left panel</w:t>
      </w:r>
    </w:p>
    <w:p w:rsidR="332E155E" w:rsidP="245F6A66" w:rsidRDefault="332E155E" w14:paraId="5185C843" w14:textId="2C17113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Name the Task definition as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Hiriing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-app-task</w:t>
      </w:r>
    </w:p>
    <w:p w:rsidR="332E155E" w:rsidP="245F6A66" w:rsidRDefault="332E155E" w14:paraId="000BCEE6" w14:textId="47841A5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Infrastructure requirement as Amazon EC2 instances</w:t>
      </w:r>
    </w:p>
    <w:p w:rsidR="332E155E" w:rsidP="245F6A66" w:rsidRDefault="332E155E" w14:paraId="451A9DFF" w14:textId="2EB2FF2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Select network mode as bridge</w:t>
      </w:r>
    </w:p>
    <w:p w:rsidR="332E155E" w:rsidP="245F6A66" w:rsidRDefault="332E155E" w14:paraId="3B86C3EF" w14:textId="3E2ADD1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In Task size, CPU as 0.25 vCPU &amp; Memory as 1 GB</w:t>
      </w:r>
    </w:p>
    <w:p w:rsidR="332E155E" w:rsidP="245F6A66" w:rsidRDefault="332E155E" w14:paraId="479D0D84" w14:textId="4E42779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Container name as hiring-app, Image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Url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as</w:t>
      </w:r>
      <w:r w:rsidRPr="245F6A66" w:rsidR="60419ED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sabair0509/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hiring-app:works</w:t>
      </w:r>
    </w:p>
    <w:p w:rsidR="332E155E" w:rsidP="245F6A66" w:rsidRDefault="332E155E" w14:paraId="73B8DF5F" w14:textId="526D284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In port mappings, Host port as 0 for dynamic port</w:t>
      </w:r>
      <w:r w:rsidRPr="245F6A66" w:rsidR="336C660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allocation &amp; container port as 8080</w:t>
      </w:r>
    </w:p>
    <w:p w:rsidR="332E155E" w:rsidP="245F6A66" w:rsidRDefault="332E155E" w14:paraId="5E645516" w14:textId="262F5EC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Leave the rest options unchanged &amp; click create</w:t>
      </w:r>
    </w:p>
    <w:p w:rsidR="332E155E" w:rsidP="245F6A66" w:rsidRDefault="332E155E" w14:paraId="61407102" w14:textId="170FAED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Now go to EC2 &amp; select Target group from left panel</w:t>
      </w:r>
    </w:p>
    <w:p w:rsidR="332E155E" w:rsidP="245F6A66" w:rsidRDefault="332E155E" w14:paraId="7995B6F4" w14:textId="7A57B54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Create a Target group name as TG-ECS, Target type as</w:t>
      </w:r>
      <w:r w:rsidRPr="245F6A66" w:rsidR="118C59A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instances, protocol as HTTP &amp; port as 8080</w:t>
      </w:r>
    </w:p>
    <w:p w:rsidR="332E155E" w:rsidP="245F6A66" w:rsidRDefault="332E155E" w14:paraId="570C6BC2" w14:textId="12EA3DD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Select the two ec2 instances created in the cluster &amp;</w:t>
      </w:r>
      <w:r w:rsidRPr="245F6A66" w:rsidR="009E755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add as targets &amp; click create.</w:t>
      </w:r>
    </w:p>
    <w:p w:rsidR="332E155E" w:rsidP="245F6A66" w:rsidRDefault="332E155E" w14:paraId="3CD7CFC6" w14:textId="41A04F9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Now select load balancers &amp; select Application load</w:t>
      </w:r>
      <w:r w:rsidRPr="245F6A66" w:rsidR="247BC2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balancer &amp; click create</w:t>
      </w:r>
    </w:p>
    <w:p w:rsidR="332E155E" w:rsidP="245F6A66" w:rsidRDefault="332E155E" w14:paraId="6CFE0893" w14:textId="75AA17B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Named as ALB-ECS, select internet facing, IPv4 &amp;</w:t>
      </w:r>
      <w:r w:rsidRPr="245F6A66" w:rsidR="0EFCDE4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select the Target group, TG-ECS &amp; path as / for the</w:t>
      </w:r>
      <w:r w:rsidRPr="245F6A66" w:rsidR="7CDE629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health check &amp; click create</w:t>
      </w:r>
    </w:p>
    <w:p w:rsidR="332E155E" w:rsidP="245F6A66" w:rsidRDefault="332E155E" w14:paraId="05D07D8A" w14:textId="08FBCB6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Now click on cluster &amp; select services tab &amp; click</w:t>
      </w:r>
      <w:r w:rsidRPr="245F6A66" w:rsidR="3D1E39D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create</w:t>
      </w:r>
    </w:p>
    <w:p w:rsidR="332E155E" w:rsidP="245F6A66" w:rsidRDefault="332E155E" w14:paraId="6142B9A6" w14:textId="3F6479E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Select the Task definition family as Hiring-app-task</w:t>
      </w:r>
      <w:r w:rsidRPr="245F6A66" w:rsidR="12D2FB1E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which is already created in Task definition</w:t>
      </w:r>
    </w:p>
    <w:p w:rsidR="332E155E" w:rsidP="245F6A66" w:rsidRDefault="332E155E" w14:paraId="67DAC007" w14:textId="7ED95F0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Task definition revision by default is 1</w:t>
      </w:r>
    </w:p>
    <w:p w:rsidR="332E155E" w:rsidP="245F6A66" w:rsidRDefault="332E155E" w14:paraId="4B9C1EC6" w14:textId="70D9809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Service name as Hiring-app-task-service</w:t>
      </w:r>
    </w:p>
    <w:p w:rsidR="332E155E" w:rsidP="245F6A66" w:rsidRDefault="332E155E" w14:paraId="24967B59" w14:textId="2968667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Compute configuration as Launch type &amp; select EC2</w:t>
      </w:r>
    </w:p>
    <w:p w:rsidR="332E155E" w:rsidP="245F6A66" w:rsidRDefault="332E155E" w14:paraId="12A67B98" w14:textId="22E4A09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Deployment configuration as replica &amp; Desired tasks</w:t>
      </w:r>
      <w:r w:rsidRPr="245F6A66" w:rsidR="736F68E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as 6</w:t>
      </w:r>
    </w:p>
    <w:p w:rsidR="332E155E" w:rsidP="245F6A66" w:rsidRDefault="332E155E" w14:paraId="1399CF1E" w14:textId="69C884F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Enable Availability zone rebalancing</w:t>
      </w:r>
    </w:p>
    <w:p w:rsidR="332E155E" w:rsidP="245F6A66" w:rsidRDefault="332E155E" w14:paraId="16943C54" w14:textId="0A99C5C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Now in Load balancing select use load balancing</w:t>
      </w:r>
    </w:p>
    <w:p w:rsidR="332E155E" w:rsidP="245F6A66" w:rsidRDefault="332E155E" w14:paraId="6184F365" w14:textId="0910D40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VPC as default VPC, Load balancer type as Application</w:t>
      </w:r>
      <w:r w:rsidRPr="245F6A66" w:rsidR="361CFA4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Load balancer, container as hiring-app 8080:8080</w:t>
      </w:r>
    </w:p>
    <w:p w:rsidR="332E155E" w:rsidP="245F6A66" w:rsidRDefault="332E155E" w14:paraId="60CB27B5" w14:textId="347C7A9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Application Load balancer select use an existing load</w:t>
      </w:r>
      <w:r w:rsidRPr="245F6A66" w:rsidR="4A0FF5E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balancer</w:t>
      </w:r>
    </w:p>
    <w:p w:rsidR="332E155E" w:rsidP="245F6A66" w:rsidRDefault="332E155E" w14:paraId="61920791" w14:textId="11A07BF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Choose the created load balancer &amp; listener rule &amp;</w:t>
      </w:r>
      <w:r w:rsidRPr="245F6A66" w:rsidR="267CCC6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the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created target group.</w:t>
      </w:r>
    </w:p>
    <w:p w:rsidR="332E155E" w:rsidP="245F6A66" w:rsidRDefault="332E155E" w14:paraId="1C15D2CA" w14:textId="0A8F7D1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Leave the other option &amp; click create</w:t>
      </w:r>
    </w:p>
    <w:p w:rsidR="332E155E" w:rsidP="245F6A66" w:rsidRDefault="332E155E" w14:paraId="04B42B92" w14:textId="7B260BD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A service is created &amp; containers has been running in</w:t>
      </w:r>
      <w:r w:rsidRPr="245F6A66" w:rsidR="61C0364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the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both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ec2 instances with</w:t>
      </w:r>
      <w:r w:rsidRPr="245F6A66" w:rsidR="3A22F02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dynamic port allotted</w:t>
      </w:r>
    </w:p>
    <w:p w:rsidR="332E155E" w:rsidP="245F6A66" w:rsidRDefault="332E155E" w14:paraId="34E51852" w14:textId="07F83B4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To make the containers status healthy in Target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group</w:t>
      </w:r>
      <w:r w:rsidRPr="245F6A66" w:rsidR="44A920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the health check status is edited as 200-499 instead</w:t>
      </w:r>
      <w:r w:rsidRPr="245F6A66" w:rsidR="25BAB9D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of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200.</w:t>
      </w:r>
    </w:p>
    <w:p w:rsidR="332E155E" w:rsidP="245F6A66" w:rsidRDefault="332E155E" w14:paraId="488224B1" w14:textId="7910C3A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In cluster, tasks tab we can see the 6 containers</w:t>
      </w:r>
      <w:r w:rsidRPr="245F6A66" w:rsidR="1117E3A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running with the image &amp; the same can be checked</w:t>
      </w:r>
      <w:r w:rsidRPr="245F6A66" w:rsidR="5434BC6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by ssh to the ec2 instances</w:t>
      </w:r>
    </w:p>
    <w:p w:rsidR="332E155E" w:rsidP="245F6A66" w:rsidRDefault="332E155E" w14:paraId="47A489B0" w14:textId="275457E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By checking the DNS of application load</w:t>
      </w:r>
      <w:r w:rsidRPr="245F6A66" w:rsidR="3F7A673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245F6A66" w:rsidR="0E38093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  <w:t>balancer:8080/hiring the given page is loaded.</w:t>
      </w:r>
    </w:p>
    <w:p w:rsidR="332E155E" w:rsidP="245F6A66" w:rsidRDefault="332E155E" w14:paraId="7E7A1BE6" w14:textId="32BA99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</w:p>
    <w:p w:rsidR="332E155E" w:rsidP="245F6A66" w:rsidRDefault="332E155E" w14:paraId="0379CBB4" w14:textId="068C72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 w:eastAsia="ja-JP" w:bidi="ar-SA"/>
        </w:rPr>
      </w:pPr>
    </w:p>
    <w:p w:rsidR="332E155E" w:rsidP="245F6A66" w:rsidRDefault="332E155E" w14:paraId="5E75D0A7" w14:textId="519D0D7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630E6107">
        <w:drawing>
          <wp:inline wp14:editId="60B5B59B" wp14:anchorId="1D08151D">
            <wp:extent cx="5943600" cy="2990850"/>
            <wp:effectExtent l="0" t="0" r="0" b="0"/>
            <wp:docPr id="195999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99017" name="Picture 195999017"/>
                    <pic:cNvPicPr/>
                  </pic:nvPicPr>
                  <pic:blipFill>
                    <a:blip xmlns:r="http://schemas.openxmlformats.org/officeDocument/2006/relationships" r:embed="rId2067889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E6107" w:rsidP="245F6A66" w:rsidRDefault="630E6107" w14:paraId="30571686" w14:textId="7205CCE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30E6107">
        <w:drawing>
          <wp:inline wp14:editId="3CD1492F" wp14:anchorId="59EA7B9F">
            <wp:extent cx="5943600" cy="2952750"/>
            <wp:effectExtent l="0" t="0" r="0" b="0"/>
            <wp:docPr id="356244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244499" name="Picture 356244499"/>
                    <pic:cNvPicPr/>
                  </pic:nvPicPr>
                  <pic:blipFill>
                    <a:blip xmlns:r="http://schemas.openxmlformats.org/officeDocument/2006/relationships" r:embed="rId1161683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5C589F" w:rsidP="245F6A66" w:rsidRDefault="745C589F" w14:paraId="28FF4523" w14:textId="20925386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745C589F">
        <w:drawing>
          <wp:inline wp14:editId="7CDF6881" wp14:anchorId="20EA26F0">
            <wp:extent cx="5943600" cy="2962275"/>
            <wp:effectExtent l="0" t="0" r="0" b="0"/>
            <wp:docPr id="2088224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224981" name="Picture 2088224981"/>
                    <pic:cNvPicPr/>
                  </pic:nvPicPr>
                  <pic:blipFill>
                    <a:blip xmlns:r="http://schemas.openxmlformats.org/officeDocument/2006/relationships" r:embed="rId602692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9E524" w:rsidP="245F6A66" w:rsidRDefault="4709E524" w14:paraId="12E2504B" w14:textId="2157E32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709E524">
        <w:drawing>
          <wp:inline wp14:editId="3FB337F8" wp14:anchorId="5DE54144">
            <wp:extent cx="5943600" cy="2466975"/>
            <wp:effectExtent l="0" t="0" r="0" b="0"/>
            <wp:docPr id="269391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391613" name="Picture 269391613"/>
                    <pic:cNvPicPr/>
                  </pic:nvPicPr>
                  <pic:blipFill>
                    <a:blip xmlns:r="http://schemas.openxmlformats.org/officeDocument/2006/relationships" r:embed="rId1715867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9E524" w:rsidP="245F6A66" w:rsidRDefault="4709E524" w14:paraId="092910A1" w14:textId="4D58B1E5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709E524">
        <w:drawing>
          <wp:inline wp14:editId="38B366B9" wp14:anchorId="30526ACA">
            <wp:extent cx="5943600" cy="2933700"/>
            <wp:effectExtent l="0" t="0" r="0" b="0"/>
            <wp:docPr id="737119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119375" name="Picture 737119375"/>
                    <pic:cNvPicPr/>
                  </pic:nvPicPr>
                  <pic:blipFill>
                    <a:blip xmlns:r="http://schemas.openxmlformats.org/officeDocument/2006/relationships" r:embed="rId1057182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F6A66" w:rsidP="245F6A66" w:rsidRDefault="245F6A66" w14:paraId="2DEC19FF" w14:textId="28CB8BC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326AF67B" w:rsidP="245F6A66" w:rsidRDefault="326AF67B" w14:paraId="29E8C77F" w14:textId="3007280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326AF67B">
        <w:drawing>
          <wp:inline wp14:editId="4741AD40" wp14:anchorId="1162051F">
            <wp:extent cx="5943600" cy="3000375"/>
            <wp:effectExtent l="0" t="0" r="0" b="0"/>
            <wp:docPr id="668083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083594" name="Picture 668083594"/>
                    <pic:cNvPicPr/>
                  </pic:nvPicPr>
                  <pic:blipFill>
                    <a:blip xmlns:r="http://schemas.openxmlformats.org/officeDocument/2006/relationships" r:embed="rId2021811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AF67B" w:rsidP="245F6A66" w:rsidRDefault="326AF67B" w14:paraId="1B769F72" w14:textId="3C9CB91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326AF67B">
        <w:drawing>
          <wp:inline wp14:editId="66A62BD9" wp14:anchorId="0A49A55A">
            <wp:extent cx="5943600" cy="2962275"/>
            <wp:effectExtent l="0" t="0" r="0" b="0"/>
            <wp:docPr id="1056394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394355" name="Picture 1056394355"/>
                    <pic:cNvPicPr/>
                  </pic:nvPicPr>
                  <pic:blipFill>
                    <a:blip xmlns:r="http://schemas.openxmlformats.org/officeDocument/2006/relationships" r:embed="rId1534861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AF67B" w:rsidP="245F6A66" w:rsidRDefault="326AF67B" w14:paraId="538C2DAE" w14:textId="2DC6D02F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326AF67B">
        <w:drawing>
          <wp:inline wp14:editId="55F52284" wp14:anchorId="4A266D2C">
            <wp:extent cx="5943600" cy="2981325"/>
            <wp:effectExtent l="0" t="0" r="0" b="0"/>
            <wp:docPr id="259020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020134" name="Picture 259020134"/>
                    <pic:cNvPicPr/>
                  </pic:nvPicPr>
                  <pic:blipFill>
                    <a:blip xmlns:r="http://schemas.openxmlformats.org/officeDocument/2006/relationships" r:embed="rId1136517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F6A66" w:rsidP="245F6A66" w:rsidRDefault="245F6A66" w14:paraId="1FD1971E" w14:textId="1F1B3F2D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0805FEE" w:rsidP="245F6A66" w:rsidRDefault="10805FEE" w14:paraId="49047A35" w14:textId="75F82A7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10805FEE">
        <w:drawing>
          <wp:inline wp14:editId="496EB610" wp14:anchorId="728AC458">
            <wp:extent cx="5943600" cy="3000375"/>
            <wp:effectExtent l="0" t="0" r="0" b="0"/>
            <wp:docPr id="2145144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144658" name="Picture 2145144658"/>
                    <pic:cNvPicPr/>
                  </pic:nvPicPr>
                  <pic:blipFill>
                    <a:blip xmlns:r="http://schemas.openxmlformats.org/officeDocument/2006/relationships" r:embed="rId1651383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05FEE" w:rsidP="245F6A66" w:rsidRDefault="10805FEE" w14:paraId="38C14BDB" w14:textId="5192AC9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10805FEE">
        <w:drawing>
          <wp:inline wp14:editId="61D861E5" wp14:anchorId="66BF4304">
            <wp:extent cx="5943600" cy="2990850"/>
            <wp:effectExtent l="0" t="0" r="0" b="0"/>
            <wp:docPr id="1598529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529115" name="Picture 1598529115"/>
                    <pic:cNvPicPr/>
                  </pic:nvPicPr>
                  <pic:blipFill>
                    <a:blip xmlns:r="http://schemas.openxmlformats.org/officeDocument/2006/relationships" r:embed="rId1711489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05FEE" w:rsidP="245F6A66" w:rsidRDefault="10805FEE" w14:paraId="7260D378" w14:textId="15ABF150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10805FEE">
        <w:drawing>
          <wp:inline wp14:editId="3F4115A4" wp14:anchorId="2C63EA38">
            <wp:extent cx="5943600" cy="2895600"/>
            <wp:effectExtent l="0" t="0" r="0" b="0"/>
            <wp:docPr id="33087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87931" name="Picture 33087931"/>
                    <pic:cNvPicPr/>
                  </pic:nvPicPr>
                  <pic:blipFill>
                    <a:blip xmlns:r="http://schemas.openxmlformats.org/officeDocument/2006/relationships" r:embed="rId387364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05FEE" w:rsidP="245F6A66" w:rsidRDefault="10805FEE" w14:paraId="05BFEC93" w14:textId="12EA09A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10805FEE">
        <w:drawing>
          <wp:inline wp14:editId="1BC2B9FE" wp14:anchorId="261A31F0">
            <wp:extent cx="5943600" cy="2857500"/>
            <wp:effectExtent l="0" t="0" r="0" b="0"/>
            <wp:docPr id="1014679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679140" name="Picture 1014679140"/>
                    <pic:cNvPicPr/>
                  </pic:nvPicPr>
                  <pic:blipFill>
                    <a:blip xmlns:r="http://schemas.openxmlformats.org/officeDocument/2006/relationships" r:embed="rId1180761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05FEE" w:rsidP="245F6A66" w:rsidRDefault="10805FEE" w14:paraId="554A3D6E" w14:textId="2860A65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10805FEE">
        <w:drawing>
          <wp:inline wp14:editId="382215F8" wp14:anchorId="1ED5FFE2">
            <wp:extent cx="5943600" cy="3000375"/>
            <wp:effectExtent l="0" t="0" r="0" b="0"/>
            <wp:docPr id="2083675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675246" name="Picture 2083675246"/>
                    <pic:cNvPicPr/>
                  </pic:nvPicPr>
                  <pic:blipFill>
                    <a:blip xmlns:r="http://schemas.openxmlformats.org/officeDocument/2006/relationships" r:embed="rId1627574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05FEE" w:rsidP="245F6A66" w:rsidRDefault="10805FEE" w14:paraId="44E7D258" w14:textId="11D432A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10805FEE">
        <w:drawing>
          <wp:inline wp14:editId="675E90C5" wp14:anchorId="5B72C0DF">
            <wp:extent cx="5943600" cy="3000375"/>
            <wp:effectExtent l="0" t="0" r="0" b="0"/>
            <wp:docPr id="771200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200915" name="Picture 771200915"/>
                    <pic:cNvPicPr/>
                  </pic:nvPicPr>
                  <pic:blipFill>
                    <a:blip xmlns:r="http://schemas.openxmlformats.org/officeDocument/2006/relationships" r:embed="rId33545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72CE1C" w:rsidP="245F6A66" w:rsidRDefault="3272CE1C" w14:paraId="13C7B889" w14:textId="67C864DE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3272CE1C">
        <w:drawing>
          <wp:inline wp14:editId="3DDAE4EF" wp14:anchorId="784858C0">
            <wp:extent cx="5943600" cy="2981325"/>
            <wp:effectExtent l="0" t="0" r="0" b="0"/>
            <wp:docPr id="78022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22939" name="Picture 78022939"/>
                    <pic:cNvPicPr/>
                  </pic:nvPicPr>
                  <pic:blipFill>
                    <a:blip xmlns:r="http://schemas.openxmlformats.org/officeDocument/2006/relationships" r:embed="rId1542196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fe7b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056D1E"/>
    <w:rsid w:val="009E755E"/>
    <w:rsid w:val="043AC329"/>
    <w:rsid w:val="060B92B7"/>
    <w:rsid w:val="09BE8401"/>
    <w:rsid w:val="0ABFB2FB"/>
    <w:rsid w:val="0AE23F1F"/>
    <w:rsid w:val="0E380932"/>
    <w:rsid w:val="0EFCDE4D"/>
    <w:rsid w:val="10805FEE"/>
    <w:rsid w:val="11056D1E"/>
    <w:rsid w:val="1117E3A3"/>
    <w:rsid w:val="118C59A9"/>
    <w:rsid w:val="12D2FB1E"/>
    <w:rsid w:val="143F4E6D"/>
    <w:rsid w:val="2274BB8E"/>
    <w:rsid w:val="23711DA7"/>
    <w:rsid w:val="245F6A66"/>
    <w:rsid w:val="247BC243"/>
    <w:rsid w:val="24FB5121"/>
    <w:rsid w:val="25BAB9DA"/>
    <w:rsid w:val="267CCC6A"/>
    <w:rsid w:val="2BA1304A"/>
    <w:rsid w:val="2D615443"/>
    <w:rsid w:val="31A4BB49"/>
    <w:rsid w:val="321211BA"/>
    <w:rsid w:val="326AF67B"/>
    <w:rsid w:val="3272CE1C"/>
    <w:rsid w:val="332E155E"/>
    <w:rsid w:val="336C6605"/>
    <w:rsid w:val="33D6B71B"/>
    <w:rsid w:val="3619452E"/>
    <w:rsid w:val="361CFA4D"/>
    <w:rsid w:val="39A6BA78"/>
    <w:rsid w:val="3A22F023"/>
    <w:rsid w:val="3CE5766F"/>
    <w:rsid w:val="3D1E39D9"/>
    <w:rsid w:val="3EC4DFFE"/>
    <w:rsid w:val="3F7A6730"/>
    <w:rsid w:val="44A92032"/>
    <w:rsid w:val="46313EA5"/>
    <w:rsid w:val="4709E524"/>
    <w:rsid w:val="47EE22F1"/>
    <w:rsid w:val="4A0FF5EA"/>
    <w:rsid w:val="4AAC06F6"/>
    <w:rsid w:val="4AE63EE5"/>
    <w:rsid w:val="4CA684C7"/>
    <w:rsid w:val="4FA4CA4A"/>
    <w:rsid w:val="5434BC6A"/>
    <w:rsid w:val="569F9CA9"/>
    <w:rsid w:val="5C640204"/>
    <w:rsid w:val="5D63A05A"/>
    <w:rsid w:val="5DBC1036"/>
    <w:rsid w:val="60419ED2"/>
    <w:rsid w:val="61C03647"/>
    <w:rsid w:val="630E6107"/>
    <w:rsid w:val="6367A75A"/>
    <w:rsid w:val="63BB0433"/>
    <w:rsid w:val="6455E1C1"/>
    <w:rsid w:val="64A7ADE5"/>
    <w:rsid w:val="6C75FBF0"/>
    <w:rsid w:val="6F75FE7A"/>
    <w:rsid w:val="736F68EA"/>
    <w:rsid w:val="74224061"/>
    <w:rsid w:val="745C589F"/>
    <w:rsid w:val="7471D0D0"/>
    <w:rsid w:val="757A5466"/>
    <w:rsid w:val="76DBF9DE"/>
    <w:rsid w:val="76F06F96"/>
    <w:rsid w:val="78B45E8C"/>
    <w:rsid w:val="7C446092"/>
    <w:rsid w:val="7CDE629E"/>
    <w:rsid w:val="7E4BAA7D"/>
    <w:rsid w:val="7E758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50BF"/>
  <w15:chartTrackingRefBased/>
  <w15:docId w15:val="{4CE66561-5A98-4911-8188-379BFBB33A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5F6A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7889231" /><Relationship Type="http://schemas.openxmlformats.org/officeDocument/2006/relationships/image" Target="/media/image2.png" Id="rId1161683332" /><Relationship Type="http://schemas.openxmlformats.org/officeDocument/2006/relationships/image" Target="/media/image3.png" Id="rId602692459" /><Relationship Type="http://schemas.openxmlformats.org/officeDocument/2006/relationships/image" Target="/media/image4.png" Id="rId1715867730" /><Relationship Type="http://schemas.openxmlformats.org/officeDocument/2006/relationships/image" Target="/media/image5.png" Id="rId1057182789" /><Relationship Type="http://schemas.openxmlformats.org/officeDocument/2006/relationships/image" Target="/media/image6.png" Id="rId2021811128" /><Relationship Type="http://schemas.openxmlformats.org/officeDocument/2006/relationships/image" Target="/media/image7.png" Id="rId1534861993" /><Relationship Type="http://schemas.openxmlformats.org/officeDocument/2006/relationships/image" Target="/media/image8.png" Id="rId1136517235" /><Relationship Type="http://schemas.openxmlformats.org/officeDocument/2006/relationships/image" Target="/media/image9.png" Id="rId1651383421" /><Relationship Type="http://schemas.openxmlformats.org/officeDocument/2006/relationships/image" Target="/media/imagea.png" Id="rId1711489180" /><Relationship Type="http://schemas.openxmlformats.org/officeDocument/2006/relationships/image" Target="/media/imageb.png" Id="rId387364975" /><Relationship Type="http://schemas.openxmlformats.org/officeDocument/2006/relationships/image" Target="/media/imagec.png" Id="rId1180761990" /><Relationship Type="http://schemas.openxmlformats.org/officeDocument/2006/relationships/image" Target="/media/imaged.png" Id="rId1627574754" /><Relationship Type="http://schemas.openxmlformats.org/officeDocument/2006/relationships/image" Target="/media/imagee.png" Id="rId33545063" /><Relationship Type="http://schemas.openxmlformats.org/officeDocument/2006/relationships/image" Target="/media/imagef.png" Id="rId1542196854" /><Relationship Type="http://schemas.openxmlformats.org/officeDocument/2006/relationships/numbering" Target="numbering.xml" Id="R01d5b04d3e3040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2026-07-06T05:05:41.6426122Z</dcterms:created>
  <dcterms:modified xsi:type="dcterms:W3CDTF">2026-07-07T04:15:51.2145936Z</dcterms:modified>
  <dc:creator>santhosh krishna</dc:creator>
  <lastModifiedBy>santhosh krishna</lastModifiedBy>
</coreProperties>
</file>