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name:-mohan</w:t>
        <w:br/>
        <w:t>phone number:-11111111</w:t>
        <w:br/>
        <w:t>date:-2018-04-24</w:t>
        <w:br/>
        <w:t>	vishal ruled	1	20</w:t>
        <w:br/>
        <w:t>	vishal unruled	1	15</w:t>
        <w:br/>
        <w:t>	renolds ball	1	20</w:t>
        <w:br/>
        <w:t>Total Amount to be paid :-55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2018-04-24T02:07:47Z</dcterms:created>
  <dc:creator>Apache POI</dc:creator>
</cp:coreProperties>
</file>