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376D" w14:textId="77777777" w:rsidR="004C4DD4" w:rsidRPr="007100D9" w:rsidRDefault="004C4DD4" w:rsidP="007F37D7">
      <w:pPr>
        <w:spacing w:line="360" w:lineRule="auto"/>
        <w:ind w:left="1440" w:firstLine="720"/>
        <w:rPr>
          <w:rFonts w:ascii="Calibri" w:hAnsi="Calibri" w:cs="Calibri"/>
          <w:b/>
          <w:bCs/>
          <w:color w:val="000000" w:themeColor="text1"/>
          <w:sz w:val="32"/>
          <w:szCs w:val="32"/>
          <w:lang w:val="en-US"/>
        </w:rPr>
      </w:pPr>
      <w:r w:rsidRPr="007100D9">
        <w:rPr>
          <w:rFonts w:ascii="Calibri" w:hAnsi="Calibri" w:cs="Calibri"/>
          <w:b/>
          <w:bCs/>
          <w:color w:val="000000" w:themeColor="text1"/>
          <w:sz w:val="32"/>
          <w:szCs w:val="32"/>
          <w:lang w:val="en-US"/>
        </w:rPr>
        <w:t>Computer System and Concepts</w:t>
      </w:r>
    </w:p>
    <w:p w14:paraId="06BF5573" w14:textId="55A62B61" w:rsidR="004C4DD4" w:rsidRDefault="00C64EE2" w:rsidP="007F37D7">
      <w:pPr>
        <w:spacing w:line="360" w:lineRule="auto"/>
        <w:ind w:left="2160" w:firstLine="720"/>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Final </w:t>
      </w:r>
      <w:r w:rsidR="004C4DD4" w:rsidRPr="007100D9">
        <w:rPr>
          <w:rFonts w:ascii="Calibri" w:hAnsi="Calibri" w:cs="Calibri"/>
          <w:b/>
          <w:bCs/>
          <w:color w:val="000000" w:themeColor="text1"/>
          <w:sz w:val="32"/>
          <w:szCs w:val="32"/>
          <w:lang w:val="en-US"/>
        </w:rPr>
        <w:t xml:space="preserve">Project </w:t>
      </w:r>
      <w:r>
        <w:rPr>
          <w:rFonts w:ascii="Calibri" w:hAnsi="Calibri" w:cs="Calibri"/>
          <w:b/>
          <w:bCs/>
          <w:color w:val="000000" w:themeColor="text1"/>
          <w:sz w:val="32"/>
          <w:szCs w:val="32"/>
          <w:lang w:val="en-US"/>
        </w:rPr>
        <w:t>Report</w:t>
      </w:r>
    </w:p>
    <w:p w14:paraId="6055895E" w14:textId="30896C2E" w:rsidR="003C6D26" w:rsidRPr="002B37E6" w:rsidRDefault="004C4DD4" w:rsidP="002B37E6">
      <w:pPr>
        <w:spacing w:line="360" w:lineRule="auto"/>
        <w:jc w:val="center"/>
        <w:rPr>
          <w:rFonts w:cstheme="minorHAnsi"/>
          <w:b/>
          <w:bCs/>
          <w:sz w:val="32"/>
          <w:szCs w:val="32"/>
        </w:rPr>
      </w:pPr>
      <w:r w:rsidRPr="004C4DD4">
        <w:rPr>
          <w:rFonts w:cstheme="minorHAnsi"/>
          <w:b/>
          <w:bCs/>
          <w:sz w:val="32"/>
          <w:szCs w:val="32"/>
        </w:rPr>
        <w:t>Implement Quick Sort Using 8085 Assembly Language</w:t>
      </w:r>
    </w:p>
    <w:p w14:paraId="7233E668" w14:textId="77777777" w:rsidR="003C6D26" w:rsidRPr="007100D9" w:rsidRDefault="003C6D26" w:rsidP="003C6D26">
      <w:pPr>
        <w:spacing w:line="360" w:lineRule="auto"/>
        <w:rPr>
          <w:rFonts w:ascii="Calibri" w:hAnsi="Calibri" w:cs="Calibri"/>
          <w:b/>
          <w:bCs/>
          <w:color w:val="000000" w:themeColor="text1"/>
          <w:sz w:val="28"/>
          <w:szCs w:val="28"/>
          <w:lang w:val="en-US"/>
        </w:rPr>
      </w:pPr>
      <w:r w:rsidRPr="007100D9">
        <w:rPr>
          <w:rFonts w:ascii="Calibri" w:hAnsi="Calibri" w:cs="Calibri"/>
          <w:b/>
          <w:bCs/>
          <w:color w:val="000000" w:themeColor="text1"/>
          <w:sz w:val="28"/>
          <w:szCs w:val="28"/>
          <w:lang w:val="en-US"/>
        </w:rPr>
        <w:t>Team:</w:t>
      </w:r>
    </w:p>
    <w:p w14:paraId="4C1B10BA" w14:textId="77777777" w:rsidR="003C6D26" w:rsidRPr="00843B10" w:rsidRDefault="003C6D26" w:rsidP="003C6D26">
      <w:pPr>
        <w:spacing w:line="360" w:lineRule="auto"/>
        <w:rPr>
          <w:rFonts w:ascii="Calibri" w:hAnsi="Calibri" w:cs="Calibri"/>
          <w:b/>
          <w:bCs/>
          <w:color w:val="404040" w:themeColor="text1" w:themeTint="BF"/>
          <w:sz w:val="21"/>
          <w:szCs w:val="21"/>
        </w:rPr>
      </w:pPr>
      <w:r w:rsidRPr="00843B10">
        <w:rPr>
          <w:rFonts w:ascii="Calibri" w:hAnsi="Calibri" w:cs="Calibri"/>
          <w:b/>
          <w:bCs/>
          <w:color w:val="404040" w:themeColor="text1" w:themeTint="BF"/>
          <w:sz w:val="21"/>
          <w:szCs w:val="21"/>
        </w:rPr>
        <w:t xml:space="preserve">Quick Sort Introduction: Chetan Kumar Reddy </w:t>
      </w:r>
      <w:proofErr w:type="spellStart"/>
      <w:r w:rsidRPr="00843B10">
        <w:rPr>
          <w:rFonts w:ascii="Calibri" w:hAnsi="Calibri" w:cs="Calibri"/>
          <w:b/>
          <w:bCs/>
          <w:color w:val="404040" w:themeColor="text1" w:themeTint="BF"/>
          <w:sz w:val="21"/>
          <w:szCs w:val="21"/>
        </w:rPr>
        <w:t>Vaddi</w:t>
      </w:r>
      <w:proofErr w:type="spellEnd"/>
    </w:p>
    <w:p w14:paraId="2FE94B6A" w14:textId="77777777" w:rsidR="003C6D26" w:rsidRPr="00843B10" w:rsidRDefault="003C6D26" w:rsidP="003C6D26">
      <w:pPr>
        <w:spacing w:line="360" w:lineRule="auto"/>
        <w:rPr>
          <w:b/>
          <w:bCs/>
        </w:rPr>
      </w:pPr>
      <w:r w:rsidRPr="00843B10">
        <w:rPr>
          <w:b/>
          <w:bCs/>
          <w:color w:val="404040" w:themeColor="text1" w:themeTint="BF"/>
        </w:rPr>
        <w:t xml:space="preserve">Pin Diagram of 8085: </w:t>
      </w:r>
      <w:proofErr w:type="spellStart"/>
      <w:r w:rsidRPr="00843B10">
        <w:rPr>
          <w:rFonts w:ascii="Calibri" w:hAnsi="Calibri" w:cs="Calibri"/>
          <w:b/>
          <w:bCs/>
          <w:color w:val="404040" w:themeColor="text1" w:themeTint="BF"/>
          <w:sz w:val="21"/>
          <w:szCs w:val="21"/>
        </w:rPr>
        <w:t>Likitha</w:t>
      </w:r>
      <w:proofErr w:type="spellEnd"/>
      <w:r w:rsidRPr="00843B10">
        <w:rPr>
          <w:rFonts w:ascii="Calibri" w:hAnsi="Calibri" w:cs="Calibri"/>
          <w:b/>
          <w:bCs/>
          <w:color w:val="404040" w:themeColor="text1" w:themeTint="BF"/>
          <w:sz w:val="21"/>
          <w:szCs w:val="21"/>
        </w:rPr>
        <w:t xml:space="preserve"> </w:t>
      </w:r>
      <w:proofErr w:type="spellStart"/>
      <w:r w:rsidRPr="00843B10">
        <w:rPr>
          <w:rFonts w:ascii="Calibri" w:hAnsi="Calibri" w:cs="Calibri"/>
          <w:b/>
          <w:bCs/>
          <w:color w:val="404040" w:themeColor="text1" w:themeTint="BF"/>
          <w:sz w:val="21"/>
          <w:szCs w:val="21"/>
        </w:rPr>
        <w:t>Korrapati</w:t>
      </w:r>
      <w:proofErr w:type="spellEnd"/>
    </w:p>
    <w:p w14:paraId="23FEDD9A" w14:textId="77777777" w:rsidR="003C6D26" w:rsidRPr="0047311B" w:rsidRDefault="003C6D26" w:rsidP="003C6D26">
      <w:pPr>
        <w:pStyle w:val="ListParagraph"/>
        <w:numPr>
          <w:ilvl w:val="0"/>
          <w:numId w:val="14"/>
        </w:numPr>
        <w:spacing w:line="360" w:lineRule="auto"/>
        <w:rPr>
          <w:sz w:val="24"/>
          <w:szCs w:val="24"/>
        </w:rPr>
      </w:pPr>
      <w:r w:rsidRPr="0047311B">
        <w:rPr>
          <w:sz w:val="24"/>
          <w:szCs w:val="24"/>
        </w:rPr>
        <w:t>Introduction</w:t>
      </w:r>
    </w:p>
    <w:p w14:paraId="77884BD6" w14:textId="77777777" w:rsidR="003C6D26" w:rsidRPr="00843B10" w:rsidRDefault="003C6D26" w:rsidP="003C6D26">
      <w:pPr>
        <w:spacing w:line="360" w:lineRule="auto"/>
        <w:rPr>
          <w:b/>
          <w:bCs/>
          <w:color w:val="404040" w:themeColor="text1" w:themeTint="BF"/>
        </w:rPr>
      </w:pPr>
      <w:r w:rsidRPr="00843B10">
        <w:rPr>
          <w:b/>
          <w:bCs/>
          <w:color w:val="404040" w:themeColor="text1" w:themeTint="BF"/>
        </w:rPr>
        <w:t xml:space="preserve">Architecture of 8085: Vivek Reddy </w:t>
      </w:r>
      <w:proofErr w:type="spellStart"/>
      <w:r w:rsidRPr="00843B10">
        <w:rPr>
          <w:b/>
          <w:bCs/>
          <w:color w:val="404040" w:themeColor="text1" w:themeTint="BF"/>
        </w:rPr>
        <w:t>Satti</w:t>
      </w:r>
      <w:proofErr w:type="spellEnd"/>
    </w:p>
    <w:p w14:paraId="19E8408B" w14:textId="77777777" w:rsidR="003C6D26" w:rsidRDefault="003C6D26" w:rsidP="003C6D26">
      <w:pPr>
        <w:pStyle w:val="ListParagraph"/>
        <w:numPr>
          <w:ilvl w:val="0"/>
          <w:numId w:val="16"/>
        </w:numPr>
        <w:spacing w:line="360" w:lineRule="auto"/>
        <w:rPr>
          <w:sz w:val="24"/>
          <w:szCs w:val="24"/>
        </w:rPr>
      </w:pPr>
      <w:r w:rsidRPr="0047311B">
        <w:rPr>
          <w:sz w:val="24"/>
          <w:szCs w:val="24"/>
        </w:rPr>
        <w:t>Architecture</w:t>
      </w:r>
    </w:p>
    <w:p w14:paraId="28AD0B65" w14:textId="77777777" w:rsidR="00C64EE2" w:rsidRPr="0047311B" w:rsidRDefault="00C64EE2" w:rsidP="00C64EE2">
      <w:pPr>
        <w:pStyle w:val="ListParagraph"/>
        <w:numPr>
          <w:ilvl w:val="0"/>
          <w:numId w:val="16"/>
        </w:numPr>
        <w:spacing w:line="360" w:lineRule="auto"/>
        <w:rPr>
          <w:sz w:val="24"/>
          <w:szCs w:val="24"/>
        </w:rPr>
      </w:pPr>
      <w:r w:rsidRPr="0047311B">
        <w:rPr>
          <w:sz w:val="24"/>
          <w:szCs w:val="24"/>
        </w:rPr>
        <w:t>Pin Diagram</w:t>
      </w:r>
    </w:p>
    <w:p w14:paraId="7E00E69D" w14:textId="77777777" w:rsidR="003C6D26" w:rsidRPr="0047311B" w:rsidRDefault="003C6D26" w:rsidP="003C6D26">
      <w:pPr>
        <w:pStyle w:val="ListParagraph"/>
        <w:numPr>
          <w:ilvl w:val="0"/>
          <w:numId w:val="16"/>
        </w:numPr>
        <w:spacing w:line="360" w:lineRule="auto"/>
        <w:rPr>
          <w:sz w:val="24"/>
          <w:szCs w:val="24"/>
        </w:rPr>
      </w:pPr>
      <w:r w:rsidRPr="0047311B">
        <w:rPr>
          <w:sz w:val="24"/>
          <w:szCs w:val="24"/>
        </w:rPr>
        <w:t xml:space="preserve">Flow of an Instruction cycle </w:t>
      </w:r>
    </w:p>
    <w:p w14:paraId="039C183D" w14:textId="77777777" w:rsidR="003C6D26" w:rsidRPr="00843B10" w:rsidRDefault="003C6D26" w:rsidP="003C6D26">
      <w:pPr>
        <w:spacing w:line="360" w:lineRule="auto"/>
        <w:rPr>
          <w:b/>
          <w:bCs/>
          <w:color w:val="404040" w:themeColor="text1" w:themeTint="BF"/>
        </w:rPr>
      </w:pPr>
      <w:r w:rsidRPr="00843B10">
        <w:rPr>
          <w:b/>
          <w:bCs/>
          <w:color w:val="404040" w:themeColor="text1" w:themeTint="BF"/>
        </w:rPr>
        <w:t xml:space="preserve">Implementation of </w:t>
      </w:r>
      <w:r>
        <w:rPr>
          <w:b/>
          <w:bCs/>
          <w:color w:val="404040" w:themeColor="text1" w:themeTint="BF"/>
        </w:rPr>
        <w:t>Quick</w:t>
      </w:r>
      <w:r w:rsidRPr="00843B10">
        <w:rPr>
          <w:b/>
          <w:bCs/>
          <w:color w:val="404040" w:themeColor="text1" w:themeTint="BF"/>
        </w:rPr>
        <w:t xml:space="preserve"> Sort using Assembly Language: - </w:t>
      </w:r>
      <w:r w:rsidRPr="00843B10">
        <w:rPr>
          <w:rFonts w:ascii="Calibri" w:hAnsi="Calibri" w:cs="Calibri"/>
          <w:b/>
          <w:bCs/>
          <w:color w:val="404040" w:themeColor="text1" w:themeTint="BF"/>
          <w:sz w:val="21"/>
          <w:szCs w:val="21"/>
        </w:rPr>
        <w:t>Savata Mohan Venkat Krishna</w:t>
      </w:r>
    </w:p>
    <w:p w14:paraId="533DC77A" w14:textId="227FACCA" w:rsidR="00C64EE2" w:rsidRPr="00C64EE2" w:rsidRDefault="00C64EE2" w:rsidP="00C64EE2">
      <w:pPr>
        <w:pStyle w:val="ListParagraph"/>
        <w:numPr>
          <w:ilvl w:val="0"/>
          <w:numId w:val="17"/>
        </w:numPr>
        <w:spacing w:line="360" w:lineRule="auto"/>
        <w:rPr>
          <w:sz w:val="24"/>
          <w:szCs w:val="24"/>
        </w:rPr>
      </w:pPr>
      <w:r w:rsidRPr="0047311B">
        <w:rPr>
          <w:sz w:val="24"/>
          <w:szCs w:val="24"/>
        </w:rPr>
        <w:t>Working</w:t>
      </w:r>
    </w:p>
    <w:p w14:paraId="165A91BD" w14:textId="035AF38B" w:rsidR="003C6D26" w:rsidRPr="0047311B" w:rsidRDefault="003C6D26" w:rsidP="003C6D26">
      <w:pPr>
        <w:pStyle w:val="ListParagraph"/>
        <w:numPr>
          <w:ilvl w:val="0"/>
          <w:numId w:val="17"/>
        </w:numPr>
        <w:spacing w:line="360" w:lineRule="auto"/>
        <w:rPr>
          <w:sz w:val="24"/>
          <w:szCs w:val="24"/>
        </w:rPr>
      </w:pPr>
      <w:r w:rsidRPr="0047311B">
        <w:rPr>
          <w:sz w:val="24"/>
          <w:szCs w:val="24"/>
        </w:rPr>
        <w:t>Coding and Testing</w:t>
      </w:r>
    </w:p>
    <w:p w14:paraId="30D32820" w14:textId="1AB183A3" w:rsidR="003C6D26" w:rsidRPr="003C6D26" w:rsidRDefault="003C6D26" w:rsidP="003C6D26">
      <w:pPr>
        <w:pStyle w:val="ListParagraph"/>
        <w:numPr>
          <w:ilvl w:val="0"/>
          <w:numId w:val="17"/>
        </w:numPr>
        <w:spacing w:line="360" w:lineRule="auto"/>
        <w:rPr>
          <w:sz w:val="24"/>
          <w:szCs w:val="24"/>
        </w:rPr>
      </w:pPr>
      <w:r w:rsidRPr="0047311B">
        <w:rPr>
          <w:sz w:val="24"/>
          <w:szCs w:val="24"/>
        </w:rPr>
        <w:t>Result and Conclusion</w:t>
      </w:r>
    </w:p>
    <w:p w14:paraId="4797F5F0" w14:textId="77777777" w:rsidR="003C6D26" w:rsidRDefault="003C6D26" w:rsidP="003C6D26"/>
    <w:p w14:paraId="0BC79491" w14:textId="77777777" w:rsidR="00C64EE2" w:rsidRDefault="00C64EE2" w:rsidP="003C6D26"/>
    <w:p w14:paraId="14A98D52" w14:textId="77777777" w:rsidR="00C64EE2" w:rsidRDefault="00C64EE2" w:rsidP="003C6D26"/>
    <w:p w14:paraId="42CF0D6C" w14:textId="77777777" w:rsidR="00C64EE2" w:rsidRDefault="00C64EE2" w:rsidP="003C6D26"/>
    <w:p w14:paraId="451F86FA" w14:textId="77777777" w:rsidR="00C64EE2" w:rsidRDefault="00C64EE2" w:rsidP="003C6D26"/>
    <w:p w14:paraId="77778808" w14:textId="77777777" w:rsidR="00C64EE2" w:rsidRDefault="00C64EE2" w:rsidP="003C6D26"/>
    <w:p w14:paraId="0F580F8F" w14:textId="77777777" w:rsidR="00C64EE2" w:rsidRDefault="00C64EE2" w:rsidP="003C6D26"/>
    <w:p w14:paraId="49CAB24F" w14:textId="77777777" w:rsidR="00C64EE2" w:rsidRDefault="00C64EE2" w:rsidP="003C6D26"/>
    <w:p w14:paraId="6F034F73" w14:textId="77777777" w:rsidR="003C6D26" w:rsidRDefault="003C6D26" w:rsidP="007F37D7">
      <w:pPr>
        <w:spacing w:line="360" w:lineRule="auto"/>
      </w:pPr>
    </w:p>
    <w:p w14:paraId="139071BC" w14:textId="77777777" w:rsidR="00E5154E" w:rsidRDefault="00E5154E" w:rsidP="007F37D7">
      <w:pPr>
        <w:spacing w:line="360" w:lineRule="auto"/>
        <w:rPr>
          <w:rFonts w:ascii="Calibri" w:hAnsi="Calibri" w:cs="Calibri"/>
          <w:b/>
          <w:bCs/>
          <w:color w:val="000000" w:themeColor="text1"/>
          <w:sz w:val="28"/>
          <w:szCs w:val="28"/>
          <w:lang w:val="en-US"/>
        </w:rPr>
      </w:pPr>
    </w:p>
    <w:p w14:paraId="7CDC105D" w14:textId="77777777" w:rsidR="003C6D26" w:rsidRPr="00843B10" w:rsidRDefault="003C6D26" w:rsidP="007F37D7">
      <w:pPr>
        <w:spacing w:line="360" w:lineRule="auto"/>
      </w:pPr>
    </w:p>
    <w:p w14:paraId="2475955F" w14:textId="77777777" w:rsidR="004C4DD4" w:rsidRPr="004C4DD4" w:rsidRDefault="004C4DD4" w:rsidP="007F37D7">
      <w:pPr>
        <w:spacing w:line="360" w:lineRule="auto"/>
        <w:rPr>
          <w:rFonts w:cstheme="minorHAnsi"/>
          <w:b/>
          <w:bCs/>
          <w:color w:val="202122"/>
          <w:sz w:val="24"/>
          <w:szCs w:val="24"/>
          <w:u w:val="single"/>
        </w:rPr>
      </w:pPr>
      <w:r w:rsidRPr="004C4DD4">
        <w:rPr>
          <w:rFonts w:cstheme="minorHAnsi"/>
          <w:b/>
          <w:bCs/>
          <w:color w:val="202122"/>
          <w:sz w:val="24"/>
          <w:szCs w:val="24"/>
          <w:u w:val="single"/>
        </w:rPr>
        <w:lastRenderedPageBreak/>
        <w:t>Overview:</w:t>
      </w:r>
    </w:p>
    <w:p w14:paraId="4DF01316" w14:textId="77777777" w:rsidR="004C4DD4" w:rsidRPr="0047311B" w:rsidRDefault="004C4DD4" w:rsidP="007F37D7">
      <w:pPr>
        <w:spacing w:line="360" w:lineRule="auto"/>
        <w:rPr>
          <w:rFonts w:cstheme="minorHAnsi"/>
          <w:sz w:val="24"/>
          <w:szCs w:val="24"/>
        </w:rPr>
      </w:pPr>
      <w:r w:rsidRPr="0047311B">
        <w:rPr>
          <w:rFonts w:cstheme="minorHAnsi"/>
          <w:sz w:val="24"/>
          <w:szCs w:val="24"/>
        </w:rPr>
        <w:t>Quick Sort is a sorting algorithm which is based on divide and conquer algorithm. This algorithm works by selecting a pivot element from the array and partitioning the other elements or re arrange the array into two sub-arrays such that each element in the left sub-array is less than or equal to the pivot element and each element in right sub-array is larger than the pivot element.</w:t>
      </w:r>
    </w:p>
    <w:p w14:paraId="598623CD" w14:textId="387E1CEA" w:rsidR="004C4DD4" w:rsidRPr="0047311B" w:rsidRDefault="004C4DD4" w:rsidP="007F37D7">
      <w:pPr>
        <w:spacing w:line="360" w:lineRule="auto"/>
        <w:rPr>
          <w:rFonts w:cstheme="minorHAnsi"/>
          <w:sz w:val="24"/>
          <w:szCs w:val="24"/>
        </w:rPr>
      </w:pPr>
      <w:r w:rsidRPr="0047311B">
        <w:rPr>
          <w:rFonts w:cstheme="minorHAnsi"/>
          <w:sz w:val="24"/>
          <w:szCs w:val="24"/>
        </w:rPr>
        <w:t>Quicksort is a reliable general purpose sorting algorithm and in this project we can sort an array of elements using the assembly language using quick sort. Quick sort is a widely used sorting algorithm known for its efficiency, with an average time complexity of O(n log n) and can be used for large data sets. The implementation is a good choice for programmers.</w:t>
      </w:r>
    </w:p>
    <w:p w14:paraId="037DC374" w14:textId="77777777" w:rsidR="00C64EE2" w:rsidRDefault="004C4DD4" w:rsidP="007F37D7">
      <w:pPr>
        <w:spacing w:line="360" w:lineRule="auto"/>
        <w:rPr>
          <w:rFonts w:cstheme="minorHAnsi"/>
          <w:sz w:val="24"/>
          <w:szCs w:val="24"/>
        </w:rPr>
      </w:pPr>
      <w:r w:rsidRPr="0047311B">
        <w:rPr>
          <w:rFonts w:cstheme="minorHAnsi"/>
          <w:sz w:val="24"/>
          <w:szCs w:val="24"/>
        </w:rPr>
        <w:t xml:space="preserve">In this project, we use Quick Sort algorithm using Assembly Language on a list of arrays in the 8085 Microprocessor which was designed by Intel in 1977. It is an 8-bit microprocessor based on NMOS technology. . It features a 16-bit address bus, an 8-bit data bus, and registers including A, B, C, D, E, H, as well as 16-bit registers SP (Stack Pointer) and PC (Program Counter). </w:t>
      </w:r>
    </w:p>
    <w:p w14:paraId="5EF12AF0" w14:textId="7CCA99DE" w:rsidR="00843B10" w:rsidRPr="00C64EE2" w:rsidRDefault="004C4DD4" w:rsidP="007F37D7">
      <w:pPr>
        <w:spacing w:line="360" w:lineRule="auto"/>
        <w:rPr>
          <w:rFonts w:cstheme="minorHAnsi"/>
          <w:sz w:val="24"/>
          <w:szCs w:val="24"/>
        </w:rPr>
      </w:pPr>
      <w:r w:rsidRPr="0047311B">
        <w:rPr>
          <w:rFonts w:cstheme="minorHAnsi"/>
          <w:sz w:val="24"/>
          <w:szCs w:val="24"/>
        </w:rPr>
        <w:t>Operating at a clock speed of 3 MHz and supporting a memory addressing range of 64K, the 8085 microprocessors has been used in various applications, including early personal computers, embedded systems, and household appliances like washing machines, microwave ovens, and gadgets.</w:t>
      </w:r>
    </w:p>
    <w:p w14:paraId="29737679" w14:textId="77777777" w:rsidR="00843B10" w:rsidRPr="00843B10" w:rsidRDefault="00843B10" w:rsidP="007F37D7">
      <w:pPr>
        <w:spacing w:line="360" w:lineRule="auto"/>
        <w:rPr>
          <w:rFonts w:cstheme="minorHAnsi"/>
        </w:rPr>
      </w:pPr>
    </w:p>
    <w:p w14:paraId="6314F896" w14:textId="77777777" w:rsidR="004C4DD4" w:rsidRPr="004C4DD4" w:rsidRDefault="004C4DD4" w:rsidP="007F37D7">
      <w:pPr>
        <w:spacing w:line="360" w:lineRule="auto"/>
        <w:rPr>
          <w:rFonts w:cstheme="minorHAnsi"/>
          <w:b/>
          <w:bCs/>
          <w:sz w:val="24"/>
          <w:szCs w:val="24"/>
          <w:u w:val="single"/>
        </w:rPr>
      </w:pPr>
      <w:r w:rsidRPr="004C4DD4">
        <w:rPr>
          <w:rFonts w:cstheme="minorHAnsi"/>
          <w:b/>
          <w:bCs/>
          <w:sz w:val="24"/>
          <w:szCs w:val="24"/>
          <w:u w:val="single"/>
        </w:rPr>
        <w:t>Project Scope:</w:t>
      </w:r>
    </w:p>
    <w:p w14:paraId="36917699" w14:textId="62D72989" w:rsidR="004C4DD4" w:rsidRDefault="004C4DD4" w:rsidP="007F37D7">
      <w:pPr>
        <w:spacing w:line="360" w:lineRule="auto"/>
        <w:rPr>
          <w:rFonts w:cstheme="minorHAnsi"/>
          <w:sz w:val="24"/>
          <w:szCs w:val="24"/>
        </w:rPr>
      </w:pPr>
      <w:r w:rsidRPr="0047311B">
        <w:rPr>
          <w:rFonts w:cstheme="minorHAnsi"/>
          <w:sz w:val="24"/>
          <w:szCs w:val="24"/>
        </w:rPr>
        <w:t>Understand quick sort concept and working of assemble language. Implement the assembly language code to perform quick sort from an input and produce an output of the result. By doing this we can understand the assembly language instructions and its low level architecture.</w:t>
      </w:r>
    </w:p>
    <w:p w14:paraId="77E9C8CE" w14:textId="77777777" w:rsidR="00C64EE2" w:rsidRDefault="00C64EE2" w:rsidP="007F37D7">
      <w:pPr>
        <w:spacing w:line="360" w:lineRule="auto"/>
        <w:rPr>
          <w:rFonts w:cstheme="minorHAnsi"/>
          <w:sz w:val="24"/>
          <w:szCs w:val="24"/>
        </w:rPr>
      </w:pPr>
    </w:p>
    <w:p w14:paraId="7112819F" w14:textId="77777777" w:rsidR="00C64EE2" w:rsidRDefault="00C64EE2" w:rsidP="007F37D7">
      <w:pPr>
        <w:spacing w:line="360" w:lineRule="auto"/>
        <w:rPr>
          <w:rFonts w:cstheme="minorHAnsi"/>
          <w:sz w:val="24"/>
          <w:szCs w:val="24"/>
        </w:rPr>
      </w:pPr>
    </w:p>
    <w:p w14:paraId="1F46DE4B" w14:textId="77777777" w:rsidR="00C64EE2" w:rsidRPr="0047311B" w:rsidRDefault="00C64EE2" w:rsidP="007F37D7">
      <w:pPr>
        <w:spacing w:line="360" w:lineRule="auto"/>
        <w:rPr>
          <w:rFonts w:cstheme="minorHAnsi"/>
          <w:sz w:val="24"/>
          <w:szCs w:val="24"/>
        </w:rPr>
      </w:pPr>
    </w:p>
    <w:p w14:paraId="725A6994" w14:textId="6FF47B51" w:rsidR="004C4DD4" w:rsidRPr="004C4DD4" w:rsidRDefault="004C4DD4" w:rsidP="007F37D7">
      <w:pPr>
        <w:spacing w:line="360" w:lineRule="auto"/>
        <w:rPr>
          <w:rFonts w:cstheme="minorHAnsi"/>
          <w:b/>
          <w:bCs/>
          <w:sz w:val="24"/>
          <w:szCs w:val="24"/>
          <w:u w:val="single"/>
        </w:rPr>
      </w:pPr>
      <w:r w:rsidRPr="004C4DD4">
        <w:rPr>
          <w:rFonts w:cstheme="minorHAnsi"/>
          <w:b/>
          <w:bCs/>
          <w:sz w:val="24"/>
          <w:szCs w:val="24"/>
          <w:u w:val="single"/>
        </w:rPr>
        <w:lastRenderedPageBreak/>
        <w:t>Abstract:</w:t>
      </w:r>
    </w:p>
    <w:p w14:paraId="7CE2DDBA" w14:textId="77777777" w:rsidR="00C64EE2" w:rsidRDefault="004C4DD4" w:rsidP="007F37D7">
      <w:pPr>
        <w:spacing w:line="360" w:lineRule="auto"/>
        <w:rPr>
          <w:rFonts w:cstheme="minorHAnsi"/>
          <w:sz w:val="24"/>
          <w:szCs w:val="24"/>
        </w:rPr>
      </w:pPr>
      <w:r w:rsidRPr="0047311B">
        <w:rPr>
          <w:rFonts w:cstheme="minorHAnsi"/>
          <w:sz w:val="24"/>
          <w:szCs w:val="24"/>
        </w:rPr>
        <w:t xml:space="preserve">Quick sort is an efficient sorting algorithm which was developed by British Computer Scientist Tony Hoare in 1959. It is commonly used algorithm for sorting and is faster than other sorting algorithms. The quick sort algorithm arranges a string of numbers or elements in the correct order by using divide and conquer strategy. This algorithm involves selecting a pivot element and partitioning the array into two subarrays. </w:t>
      </w:r>
    </w:p>
    <w:p w14:paraId="570E9553" w14:textId="0ABFD88A" w:rsidR="004C4DD4" w:rsidRPr="0047311B" w:rsidRDefault="004C4DD4" w:rsidP="007F37D7">
      <w:pPr>
        <w:spacing w:line="360" w:lineRule="auto"/>
        <w:rPr>
          <w:rFonts w:cstheme="minorHAnsi"/>
          <w:sz w:val="24"/>
          <w:szCs w:val="24"/>
        </w:rPr>
      </w:pPr>
      <w:r w:rsidRPr="0047311B">
        <w:rPr>
          <w:rFonts w:cstheme="minorHAnsi"/>
          <w:sz w:val="24"/>
          <w:szCs w:val="24"/>
        </w:rPr>
        <w:t xml:space="preserve">One subarray of elements less than the pivot and other subarray if elements greater than the pivot. The process recursively continues for these subarray until the entire array is sorted. Quick Sort is widely used for its speed and efficiency, especially with large datasets. Programs written in machine language is usually not understood by the people. Assembly language has English words that can be understood and this is a low level language. This assembly program translates the ASCII keyboard inputs into binary machine code for microprocessor. </w:t>
      </w:r>
    </w:p>
    <w:p w14:paraId="238B34D2" w14:textId="112BC418" w:rsidR="00F11158" w:rsidRPr="0047311B" w:rsidRDefault="004C4DD4" w:rsidP="007F37D7">
      <w:pPr>
        <w:spacing w:line="360" w:lineRule="auto"/>
        <w:rPr>
          <w:rFonts w:cstheme="minorHAnsi"/>
          <w:sz w:val="24"/>
          <w:szCs w:val="24"/>
        </w:rPr>
      </w:pPr>
      <w:r w:rsidRPr="0047311B">
        <w:rPr>
          <w:rFonts w:cstheme="minorHAnsi"/>
          <w:sz w:val="24"/>
          <w:szCs w:val="24"/>
        </w:rPr>
        <w:t>The 8085 processor is 8 bit processor launched by intel in 1976 using NMOS technology. The configurations of 8085 microprocessor include data bus 8 bit, +5V voltage supply that operated at 3.2 MHz single segment clock. Using 8085 assembly language for quick sort make system efficient in real-time and allows good control over performance.</w:t>
      </w:r>
    </w:p>
    <w:p w14:paraId="56AA4A10" w14:textId="4D94CFE8" w:rsidR="00843B10" w:rsidRPr="0047311B" w:rsidRDefault="004C4DD4" w:rsidP="007F37D7">
      <w:pPr>
        <w:spacing w:line="360" w:lineRule="auto"/>
        <w:jc w:val="both"/>
        <w:rPr>
          <w:rFonts w:cstheme="minorHAnsi"/>
          <w:sz w:val="24"/>
          <w:szCs w:val="24"/>
          <w:lang w:val="en-US"/>
        </w:rPr>
      </w:pPr>
      <w:r w:rsidRPr="0047311B">
        <w:rPr>
          <w:rFonts w:cstheme="minorHAnsi"/>
          <w:sz w:val="24"/>
          <w:szCs w:val="24"/>
          <w:lang w:val="en-US"/>
        </w:rPr>
        <w:t>It serves as an excellent example for teaching programmers about efficient sorting algorithms. While Quick Sort excels in performance for substantial datasets, it may not be the best choice for very small arrays. The configurations of 8085 microprocessor mainly include data bus-8-bit, address bus-16-bit, program counter-16-bit, stack pointer-16 bit, registers 8-bit, +5V voltage supply, and operates at 3.2 MHz single segment CLK. The applications of 8085 microprocessor are involved in microwave ovens, washing machines, gadgets, etc.</w:t>
      </w:r>
    </w:p>
    <w:p w14:paraId="3F0199FD" w14:textId="77777777" w:rsidR="009D39D7" w:rsidRDefault="009D39D7" w:rsidP="007F37D7">
      <w:pPr>
        <w:spacing w:line="360" w:lineRule="auto"/>
        <w:jc w:val="both"/>
        <w:rPr>
          <w:rFonts w:cstheme="minorHAnsi"/>
          <w:b/>
          <w:bCs/>
          <w:sz w:val="24"/>
          <w:szCs w:val="24"/>
        </w:rPr>
      </w:pPr>
    </w:p>
    <w:p w14:paraId="52B15032" w14:textId="77777777" w:rsidR="009D39D7" w:rsidRDefault="009D39D7" w:rsidP="007F37D7">
      <w:pPr>
        <w:spacing w:line="360" w:lineRule="auto"/>
        <w:jc w:val="both"/>
        <w:rPr>
          <w:rFonts w:cstheme="minorHAnsi"/>
          <w:b/>
          <w:bCs/>
          <w:sz w:val="24"/>
          <w:szCs w:val="24"/>
        </w:rPr>
      </w:pPr>
    </w:p>
    <w:p w14:paraId="7F6C1621" w14:textId="77777777" w:rsidR="009D39D7" w:rsidRDefault="009D39D7" w:rsidP="007F37D7">
      <w:pPr>
        <w:spacing w:line="360" w:lineRule="auto"/>
        <w:jc w:val="both"/>
        <w:rPr>
          <w:rFonts w:cstheme="minorHAnsi"/>
          <w:b/>
          <w:bCs/>
          <w:sz w:val="24"/>
          <w:szCs w:val="24"/>
        </w:rPr>
      </w:pPr>
    </w:p>
    <w:p w14:paraId="5DAE8D64" w14:textId="77777777" w:rsidR="009D39D7" w:rsidRDefault="009D39D7" w:rsidP="007F37D7">
      <w:pPr>
        <w:spacing w:line="360" w:lineRule="auto"/>
        <w:jc w:val="both"/>
        <w:rPr>
          <w:rFonts w:cstheme="minorHAnsi"/>
          <w:b/>
          <w:bCs/>
          <w:sz w:val="24"/>
          <w:szCs w:val="24"/>
        </w:rPr>
      </w:pPr>
    </w:p>
    <w:p w14:paraId="110069BF" w14:textId="7099F73B" w:rsidR="00F11158" w:rsidRDefault="00F11158" w:rsidP="007F37D7">
      <w:pPr>
        <w:spacing w:line="360" w:lineRule="auto"/>
        <w:jc w:val="both"/>
        <w:rPr>
          <w:rFonts w:cstheme="minorHAnsi"/>
          <w:b/>
          <w:bCs/>
          <w:sz w:val="24"/>
          <w:szCs w:val="24"/>
        </w:rPr>
      </w:pPr>
      <w:r w:rsidRPr="004C4DD4">
        <w:rPr>
          <w:rFonts w:cstheme="minorHAnsi"/>
          <w:b/>
          <w:bCs/>
          <w:sz w:val="24"/>
          <w:szCs w:val="24"/>
        </w:rPr>
        <w:t>INTRODUCTION</w:t>
      </w:r>
    </w:p>
    <w:p w14:paraId="632DB11C" w14:textId="77777777" w:rsidR="00541DA2" w:rsidRPr="0047311B" w:rsidRDefault="00541DA2" w:rsidP="007F37D7">
      <w:pPr>
        <w:spacing w:line="360" w:lineRule="auto"/>
        <w:jc w:val="both"/>
        <w:rPr>
          <w:rFonts w:cstheme="minorHAnsi"/>
          <w:sz w:val="24"/>
          <w:szCs w:val="24"/>
          <w:lang w:val="en-US"/>
        </w:rPr>
      </w:pPr>
      <w:r w:rsidRPr="0047311B">
        <w:rPr>
          <w:rFonts w:cstheme="minorHAnsi"/>
          <w:sz w:val="24"/>
          <w:szCs w:val="24"/>
          <w:lang w:val="en-US"/>
        </w:rPr>
        <w:lastRenderedPageBreak/>
        <w:t>The</w:t>
      </w:r>
      <w:r w:rsidRPr="0047311B">
        <w:rPr>
          <w:rFonts w:cstheme="minorHAnsi"/>
          <w:sz w:val="24"/>
          <w:szCs w:val="24"/>
        </w:rPr>
        <w:t xml:space="preserve"> 8085 chip is </w:t>
      </w:r>
      <w:proofErr w:type="gramStart"/>
      <w:r w:rsidRPr="0047311B">
        <w:rPr>
          <w:rFonts w:cstheme="minorHAnsi"/>
          <w:sz w:val="24"/>
          <w:szCs w:val="24"/>
        </w:rPr>
        <w:t>a</w:t>
      </w:r>
      <w:proofErr w:type="gramEnd"/>
      <w:r w:rsidRPr="0047311B">
        <w:rPr>
          <w:rFonts w:cstheme="minorHAnsi"/>
          <w:sz w:val="24"/>
          <w:szCs w:val="24"/>
        </w:rPr>
        <w:t xml:space="preserve"> 8-bit processor introduced by Intel in 1976. It was a huge improvement over its predecessor, the 8080, and was broadly utilized during the 1980s in different PC frameworks, mini-computers, and other embedded Systems</w:t>
      </w:r>
      <w:r w:rsidRPr="0047311B">
        <w:rPr>
          <w:rFonts w:cstheme="minorHAnsi"/>
          <w:sz w:val="24"/>
          <w:szCs w:val="24"/>
          <w:lang w:val="en-US"/>
        </w:rPr>
        <w:t xml:space="preserve">. </w:t>
      </w:r>
    </w:p>
    <w:p w14:paraId="673BAB6C" w14:textId="77777777" w:rsidR="00541DA2" w:rsidRPr="0047311B" w:rsidRDefault="004C4DD4" w:rsidP="007F37D7">
      <w:pPr>
        <w:spacing w:line="360" w:lineRule="auto"/>
        <w:jc w:val="both"/>
        <w:rPr>
          <w:rFonts w:cstheme="minorHAnsi"/>
          <w:sz w:val="24"/>
          <w:szCs w:val="24"/>
          <w:lang w:val="en-US"/>
        </w:rPr>
      </w:pPr>
      <w:r w:rsidRPr="0047311B">
        <w:rPr>
          <w:rFonts w:cstheme="minorHAnsi"/>
          <w:sz w:val="24"/>
          <w:szCs w:val="24"/>
        </w:rPr>
        <w:t>The 8085 has a 16-bit address bus and a 8-bit data bus, and that implies it can access up to 64KB of memory. It has seven general-purpose registers, including the accumulator, which is used for arithmetic and logic operations, and six different registers that can be utilized for different purposes.</w:t>
      </w:r>
      <w:r w:rsidR="00541DA2" w:rsidRPr="0047311B">
        <w:rPr>
          <w:rFonts w:cstheme="minorHAnsi"/>
          <w:sz w:val="24"/>
          <w:szCs w:val="24"/>
          <w:lang w:val="en-US"/>
        </w:rPr>
        <w:t xml:space="preserve"> </w:t>
      </w:r>
    </w:p>
    <w:p w14:paraId="7EE03DEC" w14:textId="77777777" w:rsidR="00541DA2" w:rsidRPr="0047311B" w:rsidRDefault="004C4DD4" w:rsidP="007F37D7">
      <w:pPr>
        <w:spacing w:line="360" w:lineRule="auto"/>
        <w:jc w:val="both"/>
        <w:rPr>
          <w:rFonts w:cstheme="minorHAnsi"/>
          <w:sz w:val="24"/>
          <w:szCs w:val="24"/>
          <w:lang w:val="en-US"/>
        </w:rPr>
      </w:pPr>
      <w:r w:rsidRPr="0047311B">
        <w:rPr>
          <w:rFonts w:cstheme="minorHAnsi"/>
          <w:sz w:val="24"/>
          <w:szCs w:val="24"/>
        </w:rPr>
        <w:t>The instruction set of the 8085 contains 246 guidelines that can that can perform a variety of operations, such as arithmetic, logic, data transfer, and program control. The processor also includes support for interrupts, allowing the system to respond to external events.</w:t>
      </w:r>
    </w:p>
    <w:p w14:paraId="4C83A3D3" w14:textId="7701106E" w:rsidR="004C4DD4" w:rsidRPr="0047311B" w:rsidRDefault="004C4DD4" w:rsidP="007F37D7">
      <w:pPr>
        <w:spacing w:line="360" w:lineRule="auto"/>
        <w:jc w:val="both"/>
        <w:rPr>
          <w:rFonts w:cstheme="minorHAnsi"/>
          <w:sz w:val="24"/>
          <w:szCs w:val="24"/>
          <w:lang w:val="en-US"/>
        </w:rPr>
      </w:pPr>
      <w:r w:rsidRPr="0047311B">
        <w:rPr>
          <w:rFonts w:cstheme="minorHAnsi"/>
          <w:sz w:val="24"/>
          <w:szCs w:val="24"/>
        </w:rPr>
        <w:t xml:space="preserve">Regardless of being </w:t>
      </w:r>
      <w:proofErr w:type="spellStart"/>
      <w:r w:rsidRPr="0047311B">
        <w:rPr>
          <w:rFonts w:cstheme="minorHAnsi"/>
          <w:sz w:val="24"/>
          <w:szCs w:val="24"/>
        </w:rPr>
        <w:t>a</w:t>
      </w:r>
      <w:proofErr w:type="spellEnd"/>
      <w:r w:rsidRPr="0047311B">
        <w:rPr>
          <w:rFonts w:cstheme="minorHAnsi"/>
          <w:sz w:val="24"/>
          <w:szCs w:val="24"/>
        </w:rPr>
        <w:t xml:space="preserve"> older processor, the 8085 is utilized in certain applications today, especially in legacy systems that have not been upgraded. Its relatively simple architecture and instruction set make it a good choice for small-scale embedded systems where power consumption and cost are primary concerns.</w:t>
      </w:r>
    </w:p>
    <w:p w14:paraId="5941A492" w14:textId="77777777" w:rsidR="00541DA2" w:rsidRDefault="00541DA2" w:rsidP="007F37D7">
      <w:pPr>
        <w:spacing w:line="360" w:lineRule="auto"/>
        <w:jc w:val="both"/>
        <w:rPr>
          <w:rFonts w:cstheme="minorHAnsi"/>
          <w:b/>
          <w:bCs/>
          <w:sz w:val="24"/>
          <w:szCs w:val="24"/>
        </w:rPr>
      </w:pPr>
    </w:p>
    <w:p w14:paraId="7F357593" w14:textId="7BB49193" w:rsidR="00F11158" w:rsidRDefault="00F11158" w:rsidP="007F37D7">
      <w:pPr>
        <w:spacing w:line="360" w:lineRule="auto"/>
        <w:jc w:val="both"/>
        <w:rPr>
          <w:rFonts w:cstheme="minorHAnsi"/>
          <w:b/>
          <w:bCs/>
          <w:sz w:val="24"/>
          <w:szCs w:val="24"/>
        </w:rPr>
      </w:pPr>
      <w:r w:rsidRPr="004C4DD4">
        <w:rPr>
          <w:rFonts w:cstheme="minorHAnsi"/>
          <w:b/>
          <w:bCs/>
          <w:sz w:val="24"/>
          <w:szCs w:val="24"/>
        </w:rPr>
        <w:t>About 8085:</w:t>
      </w:r>
    </w:p>
    <w:p w14:paraId="5B7A3918" w14:textId="0F0A5212" w:rsidR="00843B10" w:rsidRPr="0047311B" w:rsidRDefault="00F11158" w:rsidP="007F37D7">
      <w:pPr>
        <w:spacing w:line="360" w:lineRule="auto"/>
        <w:jc w:val="both"/>
        <w:rPr>
          <w:rFonts w:cstheme="minorHAnsi"/>
          <w:sz w:val="24"/>
          <w:szCs w:val="24"/>
          <w:lang w:val="en-US"/>
        </w:rPr>
      </w:pPr>
      <w:r w:rsidRPr="0047311B">
        <w:rPr>
          <w:rFonts w:cstheme="minorHAnsi"/>
          <w:sz w:val="24"/>
          <w:szCs w:val="24"/>
        </w:rPr>
        <w:t xml:space="preserve">In 1976, Intel unveiled the 8085 microprocessor, which is an 8-bit microprocessor. It has a 40-pin dual in-line package (DIP) and is designed to work with a clock frequency of up to 3 </w:t>
      </w:r>
      <w:proofErr w:type="spellStart"/>
      <w:r w:rsidRPr="0047311B">
        <w:rPr>
          <w:rFonts w:cstheme="minorHAnsi"/>
          <w:sz w:val="24"/>
          <w:szCs w:val="24"/>
        </w:rPr>
        <w:t>MHz.</w:t>
      </w:r>
      <w:proofErr w:type="spellEnd"/>
      <w:r w:rsidRPr="0047311B">
        <w:rPr>
          <w:rFonts w:cstheme="minorHAnsi"/>
          <w:sz w:val="24"/>
          <w:szCs w:val="24"/>
        </w:rPr>
        <w:t xml:space="preserve"> The 8085 has a 16-bit address bus and an 8-bit data bus, and it can address up to 64 KB of memory.</w:t>
      </w:r>
    </w:p>
    <w:p w14:paraId="771E546B" w14:textId="77777777" w:rsidR="00C64EE2" w:rsidRDefault="00C64EE2" w:rsidP="007F37D7">
      <w:pPr>
        <w:spacing w:line="360" w:lineRule="auto"/>
        <w:jc w:val="both"/>
        <w:rPr>
          <w:rFonts w:cstheme="minorHAnsi"/>
          <w:b/>
          <w:bCs/>
          <w:sz w:val="24"/>
          <w:szCs w:val="24"/>
        </w:rPr>
      </w:pPr>
    </w:p>
    <w:p w14:paraId="576A6A3E" w14:textId="77777777" w:rsidR="00C64EE2" w:rsidRDefault="00C64EE2" w:rsidP="007F37D7">
      <w:pPr>
        <w:spacing w:line="360" w:lineRule="auto"/>
        <w:jc w:val="both"/>
        <w:rPr>
          <w:rFonts w:cstheme="minorHAnsi"/>
          <w:b/>
          <w:bCs/>
          <w:sz w:val="24"/>
          <w:szCs w:val="24"/>
        </w:rPr>
      </w:pPr>
    </w:p>
    <w:p w14:paraId="04EB2859" w14:textId="77777777" w:rsidR="00C64EE2" w:rsidRDefault="00C64EE2" w:rsidP="007F37D7">
      <w:pPr>
        <w:spacing w:line="360" w:lineRule="auto"/>
        <w:jc w:val="both"/>
        <w:rPr>
          <w:rFonts w:cstheme="minorHAnsi"/>
          <w:b/>
          <w:bCs/>
          <w:sz w:val="24"/>
          <w:szCs w:val="24"/>
        </w:rPr>
      </w:pPr>
    </w:p>
    <w:p w14:paraId="22975E92" w14:textId="77777777" w:rsidR="00C64EE2" w:rsidRDefault="00C64EE2" w:rsidP="007F37D7">
      <w:pPr>
        <w:spacing w:line="360" w:lineRule="auto"/>
        <w:jc w:val="both"/>
        <w:rPr>
          <w:rFonts w:cstheme="minorHAnsi"/>
          <w:b/>
          <w:bCs/>
          <w:sz w:val="24"/>
          <w:szCs w:val="24"/>
        </w:rPr>
      </w:pPr>
    </w:p>
    <w:p w14:paraId="2742A4F5" w14:textId="77777777" w:rsidR="00C64EE2" w:rsidRDefault="00C64EE2" w:rsidP="007F37D7">
      <w:pPr>
        <w:spacing w:line="360" w:lineRule="auto"/>
        <w:jc w:val="both"/>
        <w:rPr>
          <w:rFonts w:cstheme="minorHAnsi"/>
          <w:b/>
          <w:bCs/>
          <w:sz w:val="24"/>
          <w:szCs w:val="24"/>
        </w:rPr>
      </w:pPr>
    </w:p>
    <w:p w14:paraId="3586F161" w14:textId="77777777" w:rsidR="009D39D7" w:rsidRDefault="009D39D7" w:rsidP="007F37D7">
      <w:pPr>
        <w:spacing w:line="360" w:lineRule="auto"/>
        <w:jc w:val="both"/>
        <w:rPr>
          <w:rFonts w:cstheme="minorHAnsi"/>
          <w:b/>
          <w:bCs/>
          <w:sz w:val="24"/>
          <w:szCs w:val="24"/>
        </w:rPr>
      </w:pPr>
    </w:p>
    <w:p w14:paraId="28AD28D8" w14:textId="0C731205" w:rsidR="00F11158" w:rsidRPr="004C4DD4" w:rsidRDefault="00F11158" w:rsidP="007F37D7">
      <w:pPr>
        <w:spacing w:line="360" w:lineRule="auto"/>
        <w:jc w:val="both"/>
        <w:rPr>
          <w:rFonts w:cstheme="minorHAnsi"/>
          <w:b/>
          <w:bCs/>
          <w:sz w:val="24"/>
          <w:szCs w:val="24"/>
        </w:rPr>
      </w:pPr>
      <w:r w:rsidRPr="004C4DD4">
        <w:rPr>
          <w:rFonts w:cstheme="minorHAnsi"/>
          <w:b/>
          <w:bCs/>
          <w:sz w:val="24"/>
          <w:szCs w:val="24"/>
        </w:rPr>
        <w:t>8085 MICROPROCESSOR PIN DIAGRAM:</w:t>
      </w:r>
    </w:p>
    <w:p w14:paraId="1604A470" w14:textId="4E41321D" w:rsidR="00F11158" w:rsidRPr="004C4DD4" w:rsidRDefault="00F11158" w:rsidP="007F37D7">
      <w:pPr>
        <w:spacing w:line="360" w:lineRule="auto"/>
        <w:jc w:val="both"/>
        <w:rPr>
          <w:rFonts w:cstheme="minorHAnsi"/>
          <w:b/>
          <w:bCs/>
          <w:sz w:val="24"/>
          <w:szCs w:val="24"/>
          <w:u w:val="single"/>
        </w:rPr>
      </w:pPr>
      <w:r w:rsidRPr="004C4DD4">
        <w:rPr>
          <w:rFonts w:cstheme="minorHAnsi"/>
          <w:b/>
          <w:noProof/>
          <w:sz w:val="24"/>
          <w:szCs w:val="24"/>
        </w:rPr>
        <w:lastRenderedPageBreak/>
        <w:drawing>
          <wp:inline distT="0" distB="0" distL="0" distR="0" wp14:anchorId="50B907C9" wp14:editId="43743DF9">
            <wp:extent cx="3058297" cy="3497485"/>
            <wp:effectExtent l="0" t="0" r="2540" b="0"/>
            <wp:docPr id="2054786874"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86874" name="Picture 6" descr="A diagram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7190" cy="3519091"/>
                    </a:xfrm>
                    <a:prstGeom prst="rect">
                      <a:avLst/>
                    </a:prstGeom>
                    <a:noFill/>
                    <a:ln>
                      <a:noFill/>
                    </a:ln>
                  </pic:spPr>
                </pic:pic>
              </a:graphicData>
            </a:graphic>
          </wp:inline>
        </w:drawing>
      </w:r>
    </w:p>
    <w:p w14:paraId="4B25187B" w14:textId="786C66A8" w:rsidR="00F11158" w:rsidRPr="0047311B" w:rsidRDefault="00F11158" w:rsidP="007F37D7">
      <w:pPr>
        <w:spacing w:line="360" w:lineRule="auto"/>
        <w:jc w:val="both"/>
        <w:rPr>
          <w:rFonts w:cstheme="minorHAnsi"/>
          <w:sz w:val="24"/>
          <w:szCs w:val="24"/>
          <w:lang w:val="en-US"/>
        </w:rPr>
      </w:pPr>
      <w:r w:rsidRPr="0047311B">
        <w:rPr>
          <w:rFonts w:cstheme="minorHAnsi"/>
          <w:sz w:val="24"/>
          <w:szCs w:val="24"/>
        </w:rPr>
        <w:t>The 8085 has several pins on its package, each with a specific function. Some of the important pins and their functions include:</w:t>
      </w:r>
    </w:p>
    <w:p w14:paraId="6928FE93" w14:textId="564A8B2A"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X1 and X2: These pins are connected to an external crystal oscillator that provides the clock signal for the microprocessor.</w:t>
      </w:r>
    </w:p>
    <w:p w14:paraId="64BB29B6" w14:textId="4EC7F950"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Address bus (A8-A15): These pins are used for data transfer and can address up to 64 KB of memory.</w:t>
      </w:r>
    </w:p>
    <w:p w14:paraId="7B3C22ED" w14:textId="28782445"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Address/data bus (AD0-AD7): These pins on the microprocessor are called the address/data bus and are capable of multiplexing, meaning they can be used for both transferring addresses and data.</w:t>
      </w:r>
    </w:p>
    <w:p w14:paraId="4D14C8F2" w14:textId="06E7127E"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Address latch enable (ALE): This pin is an active high signal that indicates when the address is on the address/data bus.</w:t>
      </w:r>
    </w:p>
    <w:p w14:paraId="316DC6A7" w14:textId="2291ACE5"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Status signal (IO/M): This pin indicates if the microprocessor is accessing memory or input/output devices with the address on the address/data bus.</w:t>
      </w:r>
    </w:p>
    <w:p w14:paraId="5B6ACD3B" w14:textId="7381FE64"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Status signals (S0-S1): These pins indicate the status of the microprocessor, with different combinations indicating different functions.</w:t>
      </w:r>
    </w:p>
    <w:p w14:paraId="2B504519" w14:textId="3F26D1A5"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RD: This pin controls the microprocessor's read operation.</w:t>
      </w:r>
    </w:p>
    <w:p w14:paraId="20D6BF38" w14:textId="77777777" w:rsidR="00541DA2" w:rsidRPr="0047311B" w:rsidRDefault="00541DA2"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The 8085 has several pins on its package, each with a specific function. Some of the important pins and their functions include:</w:t>
      </w:r>
    </w:p>
    <w:p w14:paraId="590D3F9C" w14:textId="795DDC3B"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lastRenderedPageBreak/>
        <w:t>WR: This pin controls the microprocessor's write operation.</w:t>
      </w:r>
      <w:r w:rsidR="00541DA2" w:rsidRPr="0047311B">
        <w:rPr>
          <w:rFonts w:cstheme="minorHAnsi"/>
          <w:sz w:val="24"/>
          <w:szCs w:val="24"/>
        </w:rPr>
        <w:t xml:space="preserve"> </w:t>
      </w:r>
    </w:p>
    <w:p w14:paraId="25AD80B2" w14:textId="3E42E0BD"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READY: This pin indicates if a device is ready to either transfer or accept data.</w:t>
      </w:r>
    </w:p>
    <w:p w14:paraId="0C2EE790" w14:textId="56FE26CC"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HOLD: This pin is used to signal that a device is requesting the use of the address and data bus.</w:t>
      </w:r>
    </w:p>
    <w:p w14:paraId="611FC1C7" w14:textId="77777777" w:rsidR="00541DA2" w:rsidRPr="0047311B" w:rsidRDefault="00541DA2"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 xml:space="preserve">The 8085 has several pins on its package, each with a specific function. Some of the important pins and their functions include: </w:t>
      </w:r>
    </w:p>
    <w:p w14:paraId="7B9A526C"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INTR: This pin is an interrupt signal with low priority that can be enabled or disabled by software.</w:t>
      </w:r>
    </w:p>
    <w:p w14:paraId="72660F6E"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INTA: This pin is used to acknowledge an interrupt signal.</w:t>
      </w:r>
      <w:r w:rsidR="00541DA2" w:rsidRPr="0047311B">
        <w:rPr>
          <w:rFonts w:cstheme="minorHAnsi"/>
          <w:sz w:val="24"/>
          <w:szCs w:val="24"/>
        </w:rPr>
        <w:t xml:space="preserve"> </w:t>
      </w:r>
    </w:p>
    <w:p w14:paraId="28A05357" w14:textId="78C4A716"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RST 5.5, RST 6.5, RST 7.5: These pins are used for maskable restart interrupts.</w:t>
      </w:r>
    </w:p>
    <w:p w14:paraId="2C892024"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TRAP: This is a pin that cannot be disabled and has the highest priority in the 8085 microprocessor.</w:t>
      </w:r>
    </w:p>
    <w:p w14:paraId="22A29034"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RESET IN: This pin is a pin that resets the program counter and other flip-flops in the microprocessor.</w:t>
      </w:r>
    </w:p>
    <w:p w14:paraId="665D5FFD"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RST (RESET) OUT: This pin is a pin used to reset all devices connected to the microprocessor.</w:t>
      </w:r>
    </w:p>
    <w:p w14:paraId="284FA16D" w14:textId="77777777" w:rsidR="00541DA2"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CLK: This pin can be used to generate a clock signal for other peripherals or digital integrated circuits.</w:t>
      </w:r>
    </w:p>
    <w:p w14:paraId="17EF8986" w14:textId="5BBACCCC" w:rsidR="00F11158" w:rsidRPr="0047311B" w:rsidRDefault="00F11158" w:rsidP="007F37D7">
      <w:pPr>
        <w:pStyle w:val="ListParagraph"/>
        <w:numPr>
          <w:ilvl w:val="0"/>
          <w:numId w:val="1"/>
        </w:numPr>
        <w:spacing w:line="360" w:lineRule="auto"/>
        <w:jc w:val="both"/>
        <w:rPr>
          <w:rFonts w:cstheme="minorHAnsi"/>
          <w:sz w:val="24"/>
          <w:szCs w:val="24"/>
          <w:lang w:val="en-US"/>
        </w:rPr>
      </w:pPr>
      <w:r w:rsidRPr="0047311B">
        <w:rPr>
          <w:rFonts w:cstheme="minorHAnsi"/>
          <w:sz w:val="24"/>
          <w:szCs w:val="24"/>
        </w:rPr>
        <w:t>SID and SOD: These pins facilitate the process of transmitting and receiving data serially.</w:t>
      </w:r>
      <w:r w:rsidR="00541DA2" w:rsidRPr="0047311B">
        <w:rPr>
          <w:rFonts w:cstheme="minorHAnsi"/>
          <w:sz w:val="24"/>
          <w:szCs w:val="24"/>
        </w:rPr>
        <w:t xml:space="preserve"> </w:t>
      </w:r>
      <w:r w:rsidR="00541DA2" w:rsidRPr="0047311B">
        <w:rPr>
          <w:rFonts w:cstheme="minorHAnsi"/>
          <w:sz w:val="24"/>
          <w:szCs w:val="24"/>
        </w:rPr>
        <w:sym w:font="Wingdings" w:char="F0E0"/>
      </w:r>
      <w:r w:rsidRPr="0047311B">
        <w:rPr>
          <w:rFonts w:cstheme="minorHAnsi"/>
          <w:sz w:val="24"/>
          <w:szCs w:val="24"/>
        </w:rPr>
        <w:t>VSS and VCC: VSS is a ground pin that provides the reference voltage for the chip's internal circuitry, while VCC is a pin that supplies a constant voltage of +5V to power the microprocessor's operations.</w:t>
      </w:r>
    </w:p>
    <w:p w14:paraId="2991647F" w14:textId="77777777" w:rsidR="00C64EE2" w:rsidRDefault="00C64EE2" w:rsidP="007F37D7">
      <w:pPr>
        <w:spacing w:line="360" w:lineRule="auto"/>
        <w:rPr>
          <w:rFonts w:cstheme="minorHAnsi"/>
          <w:b/>
          <w:bCs/>
          <w:sz w:val="24"/>
          <w:szCs w:val="24"/>
        </w:rPr>
      </w:pPr>
    </w:p>
    <w:p w14:paraId="22904D44" w14:textId="5A452460" w:rsidR="00F11158" w:rsidRPr="00843B10" w:rsidRDefault="00F11158" w:rsidP="007F37D7">
      <w:pPr>
        <w:spacing w:line="360" w:lineRule="auto"/>
        <w:rPr>
          <w:rFonts w:cstheme="minorHAnsi"/>
          <w:b/>
          <w:bCs/>
          <w:sz w:val="24"/>
          <w:szCs w:val="24"/>
        </w:rPr>
      </w:pPr>
      <w:r w:rsidRPr="004C4DD4">
        <w:rPr>
          <w:rFonts w:cstheme="minorHAnsi"/>
          <w:b/>
          <w:bCs/>
          <w:sz w:val="24"/>
          <w:szCs w:val="24"/>
        </w:rPr>
        <w:t>Addressing modes in 8085:</w:t>
      </w:r>
    </w:p>
    <w:p w14:paraId="14F0E799" w14:textId="77777777" w:rsidR="00F11158" w:rsidRPr="0047311B" w:rsidRDefault="00F11158" w:rsidP="007F37D7">
      <w:pPr>
        <w:spacing w:line="360" w:lineRule="auto"/>
        <w:rPr>
          <w:rFonts w:cstheme="minorHAnsi"/>
          <w:color w:val="2F5496" w:themeColor="accent1" w:themeShade="BF"/>
          <w:sz w:val="24"/>
          <w:szCs w:val="24"/>
        </w:rPr>
      </w:pPr>
      <w:r w:rsidRPr="0047311B">
        <w:rPr>
          <w:rFonts w:cstheme="minorHAnsi"/>
          <w:color w:val="2F5496" w:themeColor="accent1" w:themeShade="BF"/>
          <w:sz w:val="24"/>
          <w:szCs w:val="24"/>
        </w:rPr>
        <w:t>1.Immediate Addressing Mode :</w:t>
      </w:r>
    </w:p>
    <w:p w14:paraId="1E488FF8" w14:textId="77777777" w:rsidR="00541DA2" w:rsidRPr="0047311B" w:rsidRDefault="00F11158" w:rsidP="007F37D7">
      <w:pPr>
        <w:spacing w:line="360" w:lineRule="auto"/>
        <w:jc w:val="both"/>
        <w:rPr>
          <w:rFonts w:cstheme="minorHAnsi"/>
          <w:sz w:val="24"/>
          <w:szCs w:val="24"/>
        </w:rPr>
      </w:pPr>
      <w:r w:rsidRPr="0047311B">
        <w:rPr>
          <w:rFonts w:cstheme="minorHAnsi"/>
          <w:sz w:val="24"/>
          <w:szCs w:val="24"/>
        </w:rPr>
        <w:t>The source operand in this mode is always data. The instruction will take up 2 bytes for data in the 8 bit range and 3 bytes for data in the 16 bit range</w:t>
      </w:r>
    </w:p>
    <w:p w14:paraId="65CAAACB" w14:textId="6EA07F82" w:rsidR="00F11158" w:rsidRPr="0047311B" w:rsidRDefault="00F11158" w:rsidP="007F37D7">
      <w:pPr>
        <w:spacing w:line="360" w:lineRule="auto"/>
        <w:jc w:val="both"/>
        <w:rPr>
          <w:rFonts w:cstheme="minorHAnsi"/>
          <w:sz w:val="24"/>
          <w:szCs w:val="24"/>
          <w:lang w:val="en-US"/>
        </w:rPr>
      </w:pPr>
      <w:r w:rsidRPr="0047311B">
        <w:rPr>
          <w:rFonts w:cstheme="minorHAnsi"/>
          <w:sz w:val="24"/>
          <w:szCs w:val="24"/>
        </w:rPr>
        <w:t>Examples:</w:t>
      </w:r>
    </w:p>
    <w:p w14:paraId="2B0709AF" w14:textId="77777777" w:rsidR="00F11158" w:rsidRPr="0047311B" w:rsidRDefault="00F11158" w:rsidP="007F37D7">
      <w:pPr>
        <w:spacing w:line="360" w:lineRule="auto"/>
        <w:rPr>
          <w:rFonts w:cstheme="minorHAnsi"/>
          <w:sz w:val="24"/>
          <w:szCs w:val="24"/>
        </w:rPr>
      </w:pPr>
      <w:r w:rsidRPr="0047311B">
        <w:rPr>
          <w:rFonts w:cstheme="minorHAnsi"/>
          <w:sz w:val="24"/>
          <w:szCs w:val="24"/>
        </w:rPr>
        <w:t>ADI 05H (add the immediate 8-bit data 05H to the accumulator A)</w:t>
      </w:r>
    </w:p>
    <w:p w14:paraId="480B538B" w14:textId="77777777" w:rsidR="00F11158" w:rsidRPr="0047311B" w:rsidRDefault="00F11158" w:rsidP="007F37D7">
      <w:pPr>
        <w:spacing w:line="360" w:lineRule="auto"/>
        <w:rPr>
          <w:rFonts w:cstheme="minorHAnsi"/>
          <w:sz w:val="24"/>
          <w:szCs w:val="24"/>
        </w:rPr>
      </w:pPr>
      <w:r w:rsidRPr="0047311B">
        <w:rPr>
          <w:rFonts w:cstheme="minorHAnsi"/>
          <w:sz w:val="24"/>
          <w:szCs w:val="24"/>
        </w:rPr>
        <w:lastRenderedPageBreak/>
        <w:t>LXI SP, 1234H (load the stack pointer with the operand 1234H immediately)</w:t>
      </w:r>
    </w:p>
    <w:p w14:paraId="50385735" w14:textId="15E1EB6A" w:rsidR="00F11158" w:rsidRPr="0047311B" w:rsidRDefault="00F11158" w:rsidP="007F37D7">
      <w:pPr>
        <w:spacing w:line="360" w:lineRule="auto"/>
        <w:rPr>
          <w:rFonts w:cstheme="minorHAnsi"/>
          <w:sz w:val="24"/>
          <w:szCs w:val="24"/>
        </w:rPr>
      </w:pPr>
      <w:r w:rsidRPr="0047311B">
        <w:rPr>
          <w:rFonts w:cstheme="minorHAnsi"/>
          <w:sz w:val="24"/>
          <w:szCs w:val="24"/>
        </w:rPr>
        <w:t>CPI 80H (compare the immediate 8-bit data 80H with the accumulator A)</w:t>
      </w:r>
    </w:p>
    <w:p w14:paraId="1C76687E" w14:textId="7C3186C5" w:rsidR="00F11158" w:rsidRPr="0047311B" w:rsidRDefault="00F11158" w:rsidP="007F37D7">
      <w:pPr>
        <w:spacing w:line="360" w:lineRule="auto"/>
        <w:rPr>
          <w:rFonts w:cstheme="minorHAnsi"/>
          <w:color w:val="2F5496" w:themeColor="accent1" w:themeShade="BF"/>
          <w:sz w:val="24"/>
          <w:szCs w:val="24"/>
        </w:rPr>
      </w:pPr>
      <w:r w:rsidRPr="0047311B">
        <w:rPr>
          <w:rFonts w:cstheme="minorHAnsi"/>
          <w:color w:val="2F5496" w:themeColor="accent1" w:themeShade="BF"/>
          <w:sz w:val="24"/>
          <w:szCs w:val="24"/>
        </w:rPr>
        <w:t>2.Register Addressing Mode</w:t>
      </w:r>
    </w:p>
    <w:p w14:paraId="05937442" w14:textId="77777777" w:rsidR="00F11158" w:rsidRPr="0047311B" w:rsidRDefault="00F11158" w:rsidP="007F37D7">
      <w:pPr>
        <w:spacing w:line="360" w:lineRule="auto"/>
        <w:rPr>
          <w:rFonts w:cstheme="minorHAnsi"/>
          <w:sz w:val="24"/>
          <w:szCs w:val="24"/>
        </w:rPr>
      </w:pPr>
      <w:r w:rsidRPr="0047311B">
        <w:rPr>
          <w:rFonts w:cstheme="minorHAnsi"/>
          <w:sz w:val="24"/>
          <w:szCs w:val="24"/>
        </w:rPr>
        <w:t>The registers are operands in register addressing mode and contain the data that needs to be acted on. As a result, the operation is completed inside several CPU registers.</w:t>
      </w:r>
    </w:p>
    <w:p w14:paraId="04DFAA39" w14:textId="77777777" w:rsidR="00F11158" w:rsidRPr="0047311B" w:rsidRDefault="00F11158" w:rsidP="007F37D7">
      <w:pPr>
        <w:spacing w:line="360" w:lineRule="auto"/>
        <w:rPr>
          <w:rFonts w:cstheme="minorHAnsi"/>
          <w:sz w:val="24"/>
          <w:szCs w:val="24"/>
        </w:rPr>
      </w:pPr>
      <w:r w:rsidRPr="0047311B">
        <w:rPr>
          <w:rFonts w:cstheme="minorHAnsi"/>
          <w:sz w:val="24"/>
          <w:szCs w:val="24"/>
        </w:rPr>
        <w:t>Examples:</w:t>
      </w:r>
    </w:p>
    <w:p w14:paraId="1392008F" w14:textId="77777777" w:rsidR="00F11158" w:rsidRPr="0047311B" w:rsidRDefault="00F11158" w:rsidP="007F37D7">
      <w:pPr>
        <w:spacing w:line="360" w:lineRule="auto"/>
        <w:rPr>
          <w:rFonts w:cstheme="minorHAnsi"/>
          <w:sz w:val="24"/>
          <w:szCs w:val="24"/>
        </w:rPr>
      </w:pPr>
      <w:r w:rsidRPr="0047311B">
        <w:rPr>
          <w:rFonts w:cstheme="minorHAnsi"/>
          <w:sz w:val="24"/>
          <w:szCs w:val="24"/>
        </w:rPr>
        <w:t>MOV B, C (move data from register C to register B)</w:t>
      </w:r>
    </w:p>
    <w:p w14:paraId="632C3C19" w14:textId="77777777" w:rsidR="00F11158" w:rsidRPr="0047311B" w:rsidRDefault="00F11158" w:rsidP="007F37D7">
      <w:pPr>
        <w:spacing w:line="360" w:lineRule="auto"/>
        <w:rPr>
          <w:rFonts w:cstheme="minorHAnsi"/>
          <w:sz w:val="24"/>
          <w:szCs w:val="24"/>
        </w:rPr>
      </w:pPr>
      <w:r w:rsidRPr="0047311B">
        <w:rPr>
          <w:rFonts w:cstheme="minorHAnsi"/>
          <w:sz w:val="24"/>
          <w:szCs w:val="24"/>
        </w:rPr>
        <w:t>SUB A (subtract data in accumulator A from itself and store the result in the same accumulator)</w:t>
      </w:r>
    </w:p>
    <w:p w14:paraId="33668588" w14:textId="6F9ED872" w:rsidR="00F11158" w:rsidRPr="0047311B" w:rsidRDefault="00F11158" w:rsidP="007F37D7">
      <w:pPr>
        <w:spacing w:line="360" w:lineRule="auto"/>
        <w:rPr>
          <w:rFonts w:cstheme="minorHAnsi"/>
          <w:sz w:val="24"/>
          <w:szCs w:val="24"/>
        </w:rPr>
      </w:pPr>
      <w:r w:rsidRPr="0047311B">
        <w:rPr>
          <w:rFonts w:cstheme="minorHAnsi"/>
          <w:sz w:val="24"/>
          <w:szCs w:val="24"/>
        </w:rPr>
        <w:t>DCR C (decrement data of register C by one)</w:t>
      </w:r>
    </w:p>
    <w:p w14:paraId="7F1D92E9" w14:textId="5CF03616" w:rsidR="00F11158" w:rsidRPr="0047311B" w:rsidRDefault="00F11158" w:rsidP="007F37D7">
      <w:pPr>
        <w:spacing w:line="360" w:lineRule="auto"/>
        <w:rPr>
          <w:rFonts w:cstheme="minorHAnsi"/>
          <w:color w:val="2F5496" w:themeColor="accent1" w:themeShade="BF"/>
          <w:sz w:val="24"/>
          <w:szCs w:val="24"/>
        </w:rPr>
      </w:pPr>
      <w:r w:rsidRPr="0047311B">
        <w:rPr>
          <w:rFonts w:cstheme="minorHAnsi"/>
          <w:color w:val="2F5496" w:themeColor="accent1" w:themeShade="BF"/>
          <w:sz w:val="24"/>
          <w:szCs w:val="24"/>
        </w:rPr>
        <w:t>3.Direct Addressing Mode</w:t>
      </w:r>
    </w:p>
    <w:p w14:paraId="2C99F30D" w14:textId="77777777" w:rsidR="00F11158" w:rsidRPr="0047311B" w:rsidRDefault="00F11158" w:rsidP="007F37D7">
      <w:pPr>
        <w:spacing w:line="360" w:lineRule="auto"/>
        <w:rPr>
          <w:rFonts w:cstheme="minorHAnsi"/>
          <w:sz w:val="24"/>
          <w:szCs w:val="24"/>
        </w:rPr>
      </w:pPr>
      <w:r w:rsidRPr="0047311B">
        <w:rPr>
          <w:rFonts w:cstheme="minorHAnsi"/>
          <w:sz w:val="24"/>
          <w:szCs w:val="24"/>
        </w:rPr>
        <w:t>The memory location where the data that has to be operated on is located is given directly as an operand in the direct addressing mode. The operand is immediately made available by the instruction itself.</w:t>
      </w:r>
    </w:p>
    <w:p w14:paraId="290DFDAF" w14:textId="77777777" w:rsidR="00F11158" w:rsidRPr="0047311B" w:rsidRDefault="00F11158" w:rsidP="007F37D7">
      <w:pPr>
        <w:spacing w:line="360" w:lineRule="auto"/>
        <w:rPr>
          <w:rFonts w:cstheme="minorHAnsi"/>
          <w:sz w:val="24"/>
          <w:szCs w:val="24"/>
        </w:rPr>
      </w:pPr>
      <w:r w:rsidRPr="0047311B">
        <w:rPr>
          <w:rFonts w:cstheme="minorHAnsi"/>
          <w:sz w:val="24"/>
          <w:szCs w:val="24"/>
        </w:rPr>
        <w:t>Examples:</w:t>
      </w:r>
    </w:p>
    <w:p w14:paraId="18C9F2C0" w14:textId="77777777" w:rsidR="00F11158" w:rsidRPr="0047311B" w:rsidRDefault="00F11158" w:rsidP="007F37D7">
      <w:pPr>
        <w:spacing w:line="360" w:lineRule="auto"/>
        <w:rPr>
          <w:rFonts w:cstheme="minorHAnsi"/>
          <w:sz w:val="24"/>
          <w:szCs w:val="24"/>
        </w:rPr>
      </w:pPr>
      <w:r w:rsidRPr="0047311B">
        <w:rPr>
          <w:rFonts w:cstheme="minorHAnsi"/>
          <w:sz w:val="24"/>
          <w:szCs w:val="24"/>
        </w:rPr>
        <w:t>STA 4000H (memory address 4000H: store the data of accumulator A)</w:t>
      </w:r>
    </w:p>
    <w:p w14:paraId="167270DE" w14:textId="77777777" w:rsidR="00F11158" w:rsidRPr="0047311B" w:rsidRDefault="00F11158" w:rsidP="007F37D7">
      <w:pPr>
        <w:spacing w:line="360" w:lineRule="auto"/>
        <w:rPr>
          <w:rFonts w:cstheme="minorHAnsi"/>
          <w:sz w:val="24"/>
          <w:szCs w:val="24"/>
        </w:rPr>
      </w:pPr>
      <w:r w:rsidRPr="0047311B">
        <w:rPr>
          <w:rFonts w:cstheme="minorHAnsi"/>
          <w:sz w:val="24"/>
          <w:szCs w:val="24"/>
        </w:rPr>
        <w:t>LHLD 5000H (load 16-bit memory location 5000H data into pair of H-L registers)</w:t>
      </w:r>
    </w:p>
    <w:p w14:paraId="701028AC" w14:textId="51B05563" w:rsidR="00F11158" w:rsidRPr="0047311B" w:rsidRDefault="00F11158" w:rsidP="007F37D7">
      <w:pPr>
        <w:spacing w:line="360" w:lineRule="auto"/>
        <w:rPr>
          <w:rFonts w:cstheme="minorHAnsi"/>
          <w:sz w:val="24"/>
          <w:szCs w:val="24"/>
        </w:rPr>
      </w:pPr>
      <w:r w:rsidRPr="0047311B">
        <w:rPr>
          <w:rFonts w:cstheme="minorHAnsi"/>
          <w:sz w:val="24"/>
          <w:szCs w:val="24"/>
        </w:rPr>
        <w:t>OUT 50H (Send the information from accumulator A to the output port with address 50H)</w:t>
      </w:r>
    </w:p>
    <w:p w14:paraId="36F53177" w14:textId="77777777" w:rsidR="00F11158" w:rsidRPr="0047311B" w:rsidRDefault="00F11158" w:rsidP="007F37D7">
      <w:pPr>
        <w:spacing w:line="360" w:lineRule="auto"/>
        <w:rPr>
          <w:rFonts w:cstheme="minorHAnsi"/>
          <w:sz w:val="24"/>
          <w:szCs w:val="24"/>
        </w:rPr>
      </w:pPr>
      <w:r w:rsidRPr="0047311B">
        <w:rPr>
          <w:rFonts w:cstheme="minorHAnsi"/>
          <w:sz w:val="24"/>
          <w:szCs w:val="24"/>
        </w:rPr>
        <w:t>4.Register Indirect Addressing Mode :</w:t>
      </w:r>
    </w:p>
    <w:p w14:paraId="77777A1E" w14:textId="77777777" w:rsidR="00F11158" w:rsidRPr="0047311B" w:rsidRDefault="00F11158" w:rsidP="007F37D7">
      <w:pPr>
        <w:spacing w:line="360" w:lineRule="auto"/>
        <w:rPr>
          <w:rFonts w:cstheme="minorHAnsi"/>
          <w:sz w:val="24"/>
          <w:szCs w:val="24"/>
        </w:rPr>
      </w:pPr>
      <w:r w:rsidRPr="0047311B">
        <w:rPr>
          <w:rFonts w:cstheme="minorHAnsi"/>
          <w:sz w:val="24"/>
          <w:szCs w:val="24"/>
        </w:rPr>
        <w:t>The data that has to be operated is located inside a memory area that is indirectly identified by a register pair in register indirect addressing mode.</w:t>
      </w:r>
    </w:p>
    <w:p w14:paraId="3D94D393" w14:textId="77777777" w:rsidR="00F11158" w:rsidRPr="0047311B" w:rsidRDefault="00F11158" w:rsidP="007F37D7">
      <w:pPr>
        <w:spacing w:line="360" w:lineRule="auto"/>
        <w:rPr>
          <w:rFonts w:cstheme="minorHAnsi"/>
          <w:sz w:val="24"/>
          <w:szCs w:val="24"/>
        </w:rPr>
      </w:pPr>
      <w:r w:rsidRPr="0047311B">
        <w:rPr>
          <w:rFonts w:cstheme="minorHAnsi"/>
          <w:sz w:val="24"/>
          <w:szCs w:val="24"/>
        </w:rPr>
        <w:t>Examples:</w:t>
      </w:r>
    </w:p>
    <w:p w14:paraId="11857FDA" w14:textId="77777777" w:rsidR="00F11158" w:rsidRPr="0047311B" w:rsidRDefault="00F11158" w:rsidP="007F37D7">
      <w:pPr>
        <w:spacing w:line="360" w:lineRule="auto"/>
        <w:rPr>
          <w:rFonts w:cstheme="minorHAnsi"/>
          <w:sz w:val="24"/>
          <w:szCs w:val="24"/>
        </w:rPr>
      </w:pPr>
      <w:r w:rsidRPr="0047311B">
        <w:rPr>
          <w:rFonts w:cstheme="minorHAnsi"/>
          <w:sz w:val="24"/>
          <w:szCs w:val="24"/>
        </w:rPr>
        <w:t>MOV A, [HL] (transfer the information at the memory location indicated by the H-L pair to the accumulator)</w:t>
      </w:r>
    </w:p>
    <w:p w14:paraId="498692AE" w14:textId="77777777" w:rsidR="00F11158" w:rsidRPr="0047311B" w:rsidRDefault="00F11158" w:rsidP="007F37D7">
      <w:pPr>
        <w:spacing w:line="360" w:lineRule="auto"/>
        <w:rPr>
          <w:rFonts w:cstheme="minorHAnsi"/>
          <w:sz w:val="24"/>
          <w:szCs w:val="24"/>
        </w:rPr>
      </w:pPr>
      <w:r w:rsidRPr="0047311B">
        <w:rPr>
          <w:rFonts w:cstheme="minorHAnsi"/>
          <w:sz w:val="24"/>
          <w:szCs w:val="24"/>
        </w:rPr>
        <w:t>LDAX D (Move the information of the D-E register to the accumulator)</w:t>
      </w:r>
    </w:p>
    <w:p w14:paraId="41F03E1A" w14:textId="0657C14A" w:rsidR="00F11158" w:rsidRPr="0047311B" w:rsidRDefault="00F11158" w:rsidP="007F37D7">
      <w:pPr>
        <w:spacing w:line="360" w:lineRule="auto"/>
        <w:rPr>
          <w:rFonts w:cstheme="minorHAnsi"/>
          <w:sz w:val="24"/>
          <w:szCs w:val="24"/>
        </w:rPr>
      </w:pPr>
      <w:r w:rsidRPr="0047311B">
        <w:rPr>
          <w:rFonts w:cstheme="minorHAnsi"/>
          <w:sz w:val="24"/>
          <w:szCs w:val="24"/>
        </w:rPr>
        <w:lastRenderedPageBreak/>
        <w:t>STAX D (store accumulator information in memory pointed by register pair D-E)</w:t>
      </w:r>
    </w:p>
    <w:p w14:paraId="388B41FD" w14:textId="7B4ECFF0" w:rsidR="00F11158" w:rsidRPr="0047311B" w:rsidRDefault="00843B10" w:rsidP="007F37D7">
      <w:pPr>
        <w:spacing w:line="360" w:lineRule="auto"/>
        <w:rPr>
          <w:rFonts w:cstheme="minorHAnsi"/>
          <w:color w:val="2F5496" w:themeColor="accent1" w:themeShade="BF"/>
          <w:sz w:val="24"/>
          <w:szCs w:val="24"/>
        </w:rPr>
      </w:pPr>
      <w:r w:rsidRPr="0047311B">
        <w:rPr>
          <w:rFonts w:cstheme="minorHAnsi"/>
          <w:color w:val="2F5496" w:themeColor="accent1" w:themeShade="BF"/>
          <w:sz w:val="24"/>
          <w:szCs w:val="24"/>
        </w:rPr>
        <w:t>4</w:t>
      </w:r>
      <w:r w:rsidR="00F11158" w:rsidRPr="0047311B">
        <w:rPr>
          <w:rFonts w:cstheme="minorHAnsi"/>
          <w:color w:val="2F5496" w:themeColor="accent1" w:themeShade="BF"/>
          <w:sz w:val="24"/>
          <w:szCs w:val="24"/>
        </w:rPr>
        <w:t>.Indexed Addressing Mode :</w:t>
      </w:r>
    </w:p>
    <w:p w14:paraId="516F58E2" w14:textId="77777777" w:rsidR="00F11158" w:rsidRPr="0047311B" w:rsidRDefault="00F11158" w:rsidP="007F37D7">
      <w:pPr>
        <w:spacing w:line="360" w:lineRule="auto"/>
        <w:rPr>
          <w:rFonts w:cstheme="minorHAnsi"/>
          <w:sz w:val="24"/>
          <w:szCs w:val="24"/>
        </w:rPr>
      </w:pPr>
      <w:r w:rsidRPr="0047311B">
        <w:rPr>
          <w:rFonts w:cstheme="minorHAnsi"/>
          <w:sz w:val="24"/>
          <w:szCs w:val="24"/>
        </w:rPr>
        <w:t>The operand in the indexed addressing mode is a memory location that is determined by adding a constant offset to the data in a base register.</w:t>
      </w:r>
    </w:p>
    <w:p w14:paraId="37B1A500" w14:textId="77777777" w:rsidR="00F11158" w:rsidRPr="0047311B" w:rsidRDefault="00F11158" w:rsidP="007F37D7">
      <w:pPr>
        <w:spacing w:line="360" w:lineRule="auto"/>
        <w:rPr>
          <w:rFonts w:cstheme="minorHAnsi"/>
          <w:sz w:val="24"/>
          <w:szCs w:val="24"/>
        </w:rPr>
      </w:pPr>
      <w:r w:rsidRPr="0047311B">
        <w:rPr>
          <w:rFonts w:cstheme="minorHAnsi"/>
          <w:sz w:val="24"/>
          <w:szCs w:val="24"/>
        </w:rPr>
        <w:t>Examples:</w:t>
      </w:r>
    </w:p>
    <w:p w14:paraId="3513D51B" w14:textId="77777777" w:rsidR="00F11158" w:rsidRPr="0047311B" w:rsidRDefault="00F11158" w:rsidP="007F37D7">
      <w:pPr>
        <w:spacing w:line="360" w:lineRule="auto"/>
        <w:rPr>
          <w:rFonts w:cstheme="minorHAnsi"/>
          <w:sz w:val="24"/>
          <w:szCs w:val="24"/>
        </w:rPr>
      </w:pPr>
      <w:r w:rsidRPr="0047311B">
        <w:rPr>
          <w:rFonts w:cstheme="minorHAnsi"/>
          <w:sz w:val="24"/>
          <w:szCs w:val="24"/>
        </w:rPr>
        <w:t>MOV A, [BC+10H] (transfer the information of the memory address containing the sum of the contents of the B-C register pair &amp; 10H to the accumulator)</w:t>
      </w:r>
    </w:p>
    <w:p w14:paraId="54E33A0F" w14:textId="77777777" w:rsidR="00F11158" w:rsidRPr="0047311B" w:rsidRDefault="00F11158" w:rsidP="007F37D7">
      <w:pPr>
        <w:spacing w:line="360" w:lineRule="auto"/>
        <w:rPr>
          <w:rFonts w:cstheme="minorHAnsi"/>
          <w:sz w:val="24"/>
          <w:szCs w:val="24"/>
        </w:rPr>
      </w:pPr>
      <w:r w:rsidRPr="0047311B">
        <w:rPr>
          <w:rFonts w:cstheme="minorHAnsi"/>
          <w:sz w:val="24"/>
          <w:szCs w:val="24"/>
        </w:rPr>
        <w:t>LXI H, 2000H (load the H-L register pair with 2000H)</w:t>
      </w:r>
    </w:p>
    <w:p w14:paraId="5D141594" w14:textId="6441D893" w:rsidR="00F11158" w:rsidRPr="0047311B" w:rsidRDefault="00F11158" w:rsidP="007F37D7">
      <w:pPr>
        <w:spacing w:line="360" w:lineRule="auto"/>
        <w:rPr>
          <w:rFonts w:cstheme="minorHAnsi"/>
          <w:sz w:val="24"/>
          <w:szCs w:val="24"/>
        </w:rPr>
      </w:pPr>
      <w:r w:rsidRPr="0047311B">
        <w:rPr>
          <w:rFonts w:cstheme="minorHAnsi"/>
          <w:sz w:val="24"/>
          <w:szCs w:val="24"/>
        </w:rPr>
        <w:t>MOV A, [H+10H] (move the information of the memory location of the sum of contents of H-L register pair &amp; 10H to the accumulator)</w:t>
      </w:r>
    </w:p>
    <w:p w14:paraId="25D5D1B3" w14:textId="77777777" w:rsidR="00843B10" w:rsidRPr="0047311B" w:rsidRDefault="00843B10" w:rsidP="007F37D7">
      <w:pPr>
        <w:spacing w:line="360" w:lineRule="auto"/>
        <w:rPr>
          <w:rFonts w:cstheme="minorHAnsi"/>
          <w:sz w:val="24"/>
          <w:szCs w:val="24"/>
        </w:rPr>
      </w:pPr>
    </w:p>
    <w:p w14:paraId="668CAAC7" w14:textId="30E43445" w:rsidR="00F11158" w:rsidRPr="0047311B" w:rsidRDefault="00843B10" w:rsidP="007F37D7">
      <w:pPr>
        <w:spacing w:line="360" w:lineRule="auto"/>
        <w:rPr>
          <w:rFonts w:cstheme="minorHAnsi"/>
          <w:color w:val="2F5496" w:themeColor="accent1" w:themeShade="BF"/>
          <w:sz w:val="24"/>
          <w:szCs w:val="24"/>
        </w:rPr>
      </w:pPr>
      <w:r w:rsidRPr="0047311B">
        <w:rPr>
          <w:rFonts w:cstheme="minorHAnsi"/>
          <w:color w:val="2F5496" w:themeColor="accent1" w:themeShade="BF"/>
          <w:sz w:val="24"/>
          <w:szCs w:val="24"/>
        </w:rPr>
        <w:t>5</w:t>
      </w:r>
      <w:r w:rsidR="00F11158" w:rsidRPr="0047311B">
        <w:rPr>
          <w:rFonts w:cstheme="minorHAnsi"/>
          <w:color w:val="2F5496" w:themeColor="accent1" w:themeShade="BF"/>
          <w:sz w:val="24"/>
          <w:szCs w:val="24"/>
        </w:rPr>
        <w:t>.Relative Addressing Mode :</w:t>
      </w:r>
    </w:p>
    <w:p w14:paraId="3D80703B" w14:textId="77777777" w:rsidR="00F11158" w:rsidRPr="0047311B" w:rsidRDefault="00F11158" w:rsidP="007F37D7">
      <w:pPr>
        <w:spacing w:line="360" w:lineRule="auto"/>
        <w:rPr>
          <w:rFonts w:cstheme="minorHAnsi"/>
          <w:sz w:val="24"/>
          <w:szCs w:val="24"/>
        </w:rPr>
      </w:pPr>
      <w:r w:rsidRPr="0047311B">
        <w:rPr>
          <w:rFonts w:cstheme="minorHAnsi"/>
          <w:sz w:val="24"/>
          <w:szCs w:val="24"/>
        </w:rPr>
        <w:t>In this mode, a memory location determined by the program counter's contents plus a constant value serves as the operand.</w:t>
      </w:r>
    </w:p>
    <w:p w14:paraId="035E5C68" w14:textId="77777777" w:rsidR="00F11158" w:rsidRPr="0047311B" w:rsidRDefault="00F11158" w:rsidP="007F37D7">
      <w:pPr>
        <w:spacing w:line="360" w:lineRule="auto"/>
        <w:rPr>
          <w:rFonts w:cstheme="minorHAnsi"/>
          <w:sz w:val="24"/>
          <w:szCs w:val="24"/>
        </w:rPr>
      </w:pPr>
      <w:r w:rsidRPr="0047311B">
        <w:rPr>
          <w:rFonts w:cstheme="minorHAnsi"/>
          <w:sz w:val="24"/>
          <w:szCs w:val="24"/>
        </w:rPr>
        <w:t>Examples:</w:t>
      </w:r>
    </w:p>
    <w:p w14:paraId="560BB482" w14:textId="77777777" w:rsidR="00F11158" w:rsidRPr="0047311B" w:rsidRDefault="00F11158" w:rsidP="007F37D7">
      <w:pPr>
        <w:spacing w:line="360" w:lineRule="auto"/>
        <w:rPr>
          <w:rFonts w:cstheme="minorHAnsi"/>
          <w:sz w:val="24"/>
          <w:szCs w:val="24"/>
        </w:rPr>
      </w:pPr>
      <w:r w:rsidRPr="0047311B">
        <w:rPr>
          <w:rFonts w:cstheme="minorHAnsi"/>
          <w:sz w:val="24"/>
          <w:szCs w:val="24"/>
        </w:rPr>
        <w:t>JNZ LABEL (If the zero flag is not set, jump to the LABEL)</w:t>
      </w:r>
    </w:p>
    <w:p w14:paraId="1A18B7F2" w14:textId="77777777" w:rsidR="00F11158" w:rsidRPr="0047311B" w:rsidRDefault="00F11158" w:rsidP="007F37D7">
      <w:pPr>
        <w:spacing w:line="360" w:lineRule="auto"/>
        <w:rPr>
          <w:rFonts w:cstheme="minorHAnsi"/>
          <w:sz w:val="24"/>
          <w:szCs w:val="24"/>
        </w:rPr>
      </w:pPr>
      <w:r w:rsidRPr="0047311B">
        <w:rPr>
          <w:rFonts w:cstheme="minorHAnsi"/>
          <w:sz w:val="24"/>
          <w:szCs w:val="24"/>
        </w:rPr>
        <w:t>MOV R0, #30H (move the immediate 8-bit data 30H to register R0)</w:t>
      </w:r>
    </w:p>
    <w:p w14:paraId="09D7A3B6" w14:textId="56F53D5E" w:rsidR="004C4DD4" w:rsidRPr="0047311B" w:rsidRDefault="00F11158" w:rsidP="007F37D7">
      <w:pPr>
        <w:spacing w:line="360" w:lineRule="auto"/>
        <w:rPr>
          <w:rFonts w:cstheme="minorHAnsi"/>
          <w:b/>
          <w:bCs/>
          <w:sz w:val="24"/>
          <w:szCs w:val="24"/>
        </w:rPr>
      </w:pPr>
      <w:r w:rsidRPr="0047311B">
        <w:rPr>
          <w:rFonts w:cstheme="minorHAnsi"/>
          <w:sz w:val="24"/>
          <w:szCs w:val="24"/>
        </w:rPr>
        <w:t>ADD A, [PC+10H] (add the information of the memory location of the sum of program counter &amp; 10H to the accumulator)</w:t>
      </w:r>
    </w:p>
    <w:p w14:paraId="4A38A897" w14:textId="45DEA7C9" w:rsidR="00F11158" w:rsidRPr="004C4DD4" w:rsidRDefault="00302AA8" w:rsidP="007F37D7">
      <w:pPr>
        <w:spacing w:after="0" w:line="360" w:lineRule="auto"/>
        <w:jc w:val="both"/>
        <w:rPr>
          <w:rFonts w:cstheme="minorHAnsi"/>
          <w:b/>
          <w:bCs/>
          <w:sz w:val="24"/>
          <w:szCs w:val="24"/>
        </w:rPr>
      </w:pPr>
      <w:r w:rsidRPr="004C4DD4">
        <w:rPr>
          <w:rFonts w:cstheme="minorHAnsi"/>
          <w:b/>
          <w:bCs/>
          <w:sz w:val="24"/>
          <w:szCs w:val="24"/>
        </w:rPr>
        <w:t>QUICK</w:t>
      </w:r>
      <w:r w:rsidR="00F11158" w:rsidRPr="004C4DD4">
        <w:rPr>
          <w:rFonts w:cstheme="minorHAnsi"/>
          <w:b/>
          <w:bCs/>
          <w:sz w:val="24"/>
          <w:szCs w:val="24"/>
        </w:rPr>
        <w:t xml:space="preserve"> SORT:</w:t>
      </w:r>
    </w:p>
    <w:p w14:paraId="3C6B6D12" w14:textId="77777777" w:rsidR="00541DA2" w:rsidRPr="0047311B" w:rsidRDefault="00302AA8" w:rsidP="007F37D7">
      <w:pPr>
        <w:spacing w:line="360" w:lineRule="auto"/>
        <w:jc w:val="both"/>
        <w:rPr>
          <w:rFonts w:cstheme="minorHAnsi"/>
          <w:sz w:val="24"/>
          <w:szCs w:val="24"/>
          <w:lang w:val="en-US"/>
        </w:rPr>
      </w:pPr>
      <w:r w:rsidRPr="0047311B">
        <w:rPr>
          <w:rFonts w:cstheme="minorHAnsi"/>
          <w:sz w:val="24"/>
          <w:szCs w:val="24"/>
        </w:rPr>
        <w:t xml:space="preserve">Quicksort is a </w:t>
      </w:r>
      <w:r w:rsidR="002B5C15" w:rsidRPr="0047311B">
        <w:rPr>
          <w:rFonts w:cstheme="minorHAnsi"/>
          <w:sz w:val="24"/>
          <w:szCs w:val="24"/>
        </w:rPr>
        <w:t>fast-sorting</w:t>
      </w:r>
      <w:r w:rsidRPr="0047311B">
        <w:rPr>
          <w:rFonts w:cstheme="minorHAnsi"/>
          <w:sz w:val="24"/>
          <w:szCs w:val="24"/>
        </w:rPr>
        <w:t xml:space="preserve"> algorithm that works by splitting a large array of data into smaller sub-arrays. This implies that each iteration works by splitting the input into two components, sorting them, and then recombining them. For big datasets, the technique is highly efficient since its average and best-case complexity is O(n*</w:t>
      </w:r>
      <w:proofErr w:type="spellStart"/>
      <w:r w:rsidRPr="0047311B">
        <w:rPr>
          <w:rFonts w:cstheme="minorHAnsi"/>
          <w:sz w:val="24"/>
          <w:szCs w:val="24"/>
        </w:rPr>
        <w:t>logn</w:t>
      </w:r>
      <w:proofErr w:type="spellEnd"/>
      <w:r w:rsidRPr="0047311B">
        <w:rPr>
          <w:rFonts w:cstheme="minorHAnsi"/>
          <w:sz w:val="24"/>
          <w:szCs w:val="24"/>
        </w:rPr>
        <w:t>).</w:t>
      </w:r>
    </w:p>
    <w:p w14:paraId="74901B8A" w14:textId="77777777" w:rsidR="00541DA2" w:rsidRPr="0047311B" w:rsidRDefault="00302AA8" w:rsidP="007F37D7">
      <w:pPr>
        <w:spacing w:line="360" w:lineRule="auto"/>
        <w:jc w:val="both"/>
        <w:rPr>
          <w:rFonts w:cstheme="minorHAnsi"/>
          <w:sz w:val="24"/>
          <w:szCs w:val="24"/>
          <w:lang w:val="en-US"/>
        </w:rPr>
      </w:pPr>
      <w:r w:rsidRPr="0047311B">
        <w:rPr>
          <w:rFonts w:cstheme="minorHAnsi"/>
          <w:sz w:val="24"/>
          <w:szCs w:val="24"/>
        </w:rPr>
        <w:lastRenderedPageBreak/>
        <w:t>It was created by Tony Hoare in 1961 and remains one of the most effective general-purpose sorting algorithms available today. It works by recursively sorting the sub-lists to either side of a given pivot and dynamically shifting elements inside the list around that pivot.</w:t>
      </w:r>
    </w:p>
    <w:p w14:paraId="72F840AD" w14:textId="4E38CFFE" w:rsidR="00302AA8" w:rsidRPr="0047311B" w:rsidRDefault="00302AA8" w:rsidP="007F37D7">
      <w:pPr>
        <w:spacing w:line="360" w:lineRule="auto"/>
        <w:jc w:val="both"/>
        <w:rPr>
          <w:rFonts w:cstheme="minorHAnsi"/>
          <w:sz w:val="24"/>
          <w:szCs w:val="24"/>
          <w:lang w:val="en-US"/>
        </w:rPr>
      </w:pPr>
      <w:r w:rsidRPr="0047311B">
        <w:rPr>
          <w:rFonts w:cstheme="minorHAnsi"/>
          <w:sz w:val="24"/>
          <w:szCs w:val="24"/>
        </w:rPr>
        <w:t>As a result, the quick sort method can be summarized in three steps:</w:t>
      </w:r>
    </w:p>
    <w:p w14:paraId="38D62F13" w14:textId="7D65D501" w:rsidR="00302AA8" w:rsidRPr="0047311B" w:rsidRDefault="00302AA8" w:rsidP="007F37D7">
      <w:pPr>
        <w:pStyle w:val="ListParagraph"/>
        <w:numPr>
          <w:ilvl w:val="0"/>
          <w:numId w:val="8"/>
        </w:numPr>
        <w:spacing w:after="0" w:line="360" w:lineRule="auto"/>
        <w:jc w:val="both"/>
        <w:rPr>
          <w:rFonts w:cstheme="minorHAnsi"/>
          <w:sz w:val="24"/>
          <w:szCs w:val="24"/>
        </w:rPr>
      </w:pPr>
      <w:r w:rsidRPr="0047311B">
        <w:rPr>
          <w:rFonts w:cstheme="minorHAnsi"/>
          <w:sz w:val="24"/>
          <w:szCs w:val="24"/>
        </w:rPr>
        <w:t>Pick: Select an element.</w:t>
      </w:r>
    </w:p>
    <w:p w14:paraId="0BD8BA0E" w14:textId="04EC9049" w:rsidR="00302AA8" w:rsidRPr="0047311B" w:rsidRDefault="00302AA8" w:rsidP="007F37D7">
      <w:pPr>
        <w:pStyle w:val="ListParagraph"/>
        <w:numPr>
          <w:ilvl w:val="0"/>
          <w:numId w:val="8"/>
        </w:numPr>
        <w:spacing w:after="0" w:line="360" w:lineRule="auto"/>
        <w:jc w:val="both"/>
        <w:rPr>
          <w:rFonts w:cstheme="minorHAnsi"/>
          <w:sz w:val="24"/>
          <w:szCs w:val="24"/>
        </w:rPr>
      </w:pPr>
      <w:r w:rsidRPr="0047311B">
        <w:rPr>
          <w:rFonts w:cstheme="minorHAnsi"/>
          <w:sz w:val="24"/>
          <w:szCs w:val="24"/>
        </w:rPr>
        <w:t>Divide: Split the problem set, move smaller parts to the left of the pivot and larger items to the right.</w:t>
      </w:r>
    </w:p>
    <w:p w14:paraId="7AA878F3" w14:textId="68E7EB74" w:rsidR="00F11158" w:rsidRPr="0047311B" w:rsidRDefault="00302AA8" w:rsidP="007F37D7">
      <w:pPr>
        <w:pStyle w:val="ListParagraph"/>
        <w:numPr>
          <w:ilvl w:val="0"/>
          <w:numId w:val="8"/>
        </w:numPr>
        <w:spacing w:after="0" w:line="360" w:lineRule="auto"/>
        <w:jc w:val="both"/>
        <w:rPr>
          <w:rFonts w:cstheme="minorHAnsi"/>
          <w:sz w:val="24"/>
          <w:szCs w:val="24"/>
        </w:rPr>
      </w:pPr>
      <w:r w:rsidRPr="0047311B">
        <w:rPr>
          <w:rFonts w:cstheme="minorHAnsi"/>
          <w:sz w:val="24"/>
          <w:szCs w:val="24"/>
        </w:rPr>
        <w:t>Repeat and combine: Repeat the steps and combine the arrays that have previously been sorted.</w:t>
      </w:r>
    </w:p>
    <w:p w14:paraId="12B8F940" w14:textId="55AAEAEE" w:rsidR="00F11158" w:rsidRPr="00843B10" w:rsidRDefault="00302AA8" w:rsidP="007F37D7">
      <w:pPr>
        <w:spacing w:after="0" w:line="360" w:lineRule="auto"/>
        <w:jc w:val="both"/>
        <w:rPr>
          <w:rFonts w:cstheme="minorHAnsi"/>
          <w:sz w:val="24"/>
          <w:szCs w:val="24"/>
        </w:rPr>
      </w:pPr>
      <w:r w:rsidRPr="004C4DD4">
        <w:rPr>
          <w:rFonts w:cstheme="minorHAnsi"/>
          <w:noProof/>
          <w:sz w:val="24"/>
          <w:szCs w:val="24"/>
        </w:rPr>
        <w:drawing>
          <wp:inline distT="0" distB="0" distL="0" distR="0" wp14:anchorId="362FEA9C" wp14:editId="3375A629">
            <wp:extent cx="5026882" cy="3021228"/>
            <wp:effectExtent l="0" t="0" r="0" b="0"/>
            <wp:docPr id="1071838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8848" cy="3046450"/>
                    </a:xfrm>
                    <a:prstGeom prst="rect">
                      <a:avLst/>
                    </a:prstGeom>
                    <a:noFill/>
                    <a:ln>
                      <a:noFill/>
                    </a:ln>
                  </pic:spPr>
                </pic:pic>
              </a:graphicData>
            </a:graphic>
          </wp:inline>
        </w:drawing>
      </w:r>
    </w:p>
    <w:p w14:paraId="4F1F6845" w14:textId="7E332BC8" w:rsidR="00F11158" w:rsidRPr="0047311B" w:rsidRDefault="00A126D0" w:rsidP="007F37D7">
      <w:pPr>
        <w:spacing w:line="360" w:lineRule="auto"/>
        <w:jc w:val="both"/>
        <w:rPr>
          <w:rFonts w:cstheme="minorHAnsi"/>
          <w:sz w:val="24"/>
          <w:szCs w:val="24"/>
          <w:lang w:val="en-US"/>
        </w:rPr>
      </w:pPr>
      <w:r w:rsidRPr="0047311B">
        <w:rPr>
          <w:rFonts w:cstheme="minorHAnsi"/>
          <w:sz w:val="24"/>
          <w:szCs w:val="24"/>
        </w:rPr>
        <w:t xml:space="preserve">Computer programmers use the quicksort algorithm to efficiently sort a list or array of items. Quicksort is a popular and widely used sorting algorithm due to its efficiency and speed </w:t>
      </w:r>
      <w:r w:rsidR="00F11158" w:rsidRPr="0047311B">
        <w:rPr>
          <w:rFonts w:cstheme="minorHAnsi"/>
          <w:sz w:val="24"/>
          <w:szCs w:val="24"/>
        </w:rPr>
        <w:t>Its most common uses for programmers include the following:</w:t>
      </w:r>
    </w:p>
    <w:p w14:paraId="02F00ABE" w14:textId="2EF8F1FB" w:rsidR="00F11158" w:rsidRPr="0047311B" w:rsidRDefault="00F11158" w:rsidP="007F37D7">
      <w:pPr>
        <w:pStyle w:val="ListParagraph"/>
        <w:numPr>
          <w:ilvl w:val="0"/>
          <w:numId w:val="3"/>
        </w:numPr>
        <w:spacing w:line="360" w:lineRule="auto"/>
        <w:jc w:val="both"/>
        <w:rPr>
          <w:rFonts w:cstheme="minorHAnsi"/>
          <w:sz w:val="24"/>
          <w:szCs w:val="24"/>
          <w:lang w:val="en-US"/>
        </w:rPr>
      </w:pPr>
      <w:r w:rsidRPr="0047311B">
        <w:rPr>
          <w:rFonts w:cstheme="minorHAnsi"/>
          <w:sz w:val="24"/>
          <w:szCs w:val="24"/>
        </w:rPr>
        <w:t xml:space="preserve">A way to learn basic sorting: </w:t>
      </w:r>
      <w:r w:rsidR="00A126D0" w:rsidRPr="0047311B">
        <w:rPr>
          <w:rFonts w:cstheme="minorHAnsi"/>
          <w:sz w:val="24"/>
          <w:szCs w:val="24"/>
        </w:rPr>
        <w:t>Quick</w:t>
      </w:r>
      <w:r w:rsidRPr="0047311B">
        <w:rPr>
          <w:rFonts w:cstheme="minorHAnsi"/>
          <w:sz w:val="24"/>
          <w:szCs w:val="24"/>
        </w:rPr>
        <w:t xml:space="preserve"> sort works as a method for teaching new programmers how to sort data sets because the algorithm is straightforward to understand and implement.</w:t>
      </w:r>
    </w:p>
    <w:p w14:paraId="78DC16CB" w14:textId="77777777" w:rsidR="00541DA2" w:rsidRPr="0047311B" w:rsidRDefault="00F11158" w:rsidP="007F37D7">
      <w:pPr>
        <w:pStyle w:val="ListParagraph"/>
        <w:numPr>
          <w:ilvl w:val="0"/>
          <w:numId w:val="3"/>
        </w:numPr>
        <w:spacing w:line="360" w:lineRule="auto"/>
        <w:jc w:val="both"/>
        <w:rPr>
          <w:rFonts w:cstheme="minorHAnsi"/>
          <w:sz w:val="24"/>
          <w:szCs w:val="24"/>
          <w:lang w:val="en-US"/>
        </w:rPr>
      </w:pPr>
      <w:r w:rsidRPr="0047311B">
        <w:rPr>
          <w:rFonts w:cstheme="minorHAnsi"/>
          <w:sz w:val="24"/>
          <w:szCs w:val="24"/>
        </w:rPr>
        <w:t>A methodology for sorting tiny datasets: Because it has to repeatedly cycle through the entire set of elements, comparing only two adjacent items at a time,  sort is not optimal for more massive datasets. But it can work well when sorting only a small number of elements.</w:t>
      </w:r>
    </w:p>
    <w:p w14:paraId="1190B503" w14:textId="13E9512E" w:rsidR="00F11158" w:rsidRPr="0047311B" w:rsidRDefault="00F11158" w:rsidP="007F37D7">
      <w:pPr>
        <w:pStyle w:val="ListParagraph"/>
        <w:numPr>
          <w:ilvl w:val="0"/>
          <w:numId w:val="3"/>
        </w:numPr>
        <w:spacing w:line="360" w:lineRule="auto"/>
        <w:jc w:val="both"/>
        <w:rPr>
          <w:rFonts w:cstheme="minorHAnsi"/>
          <w:sz w:val="24"/>
          <w:szCs w:val="24"/>
          <w:lang w:val="en-US"/>
        </w:rPr>
      </w:pPr>
      <w:r w:rsidRPr="0047311B">
        <w:rPr>
          <w:rFonts w:cstheme="minorHAnsi"/>
          <w:sz w:val="24"/>
          <w:szCs w:val="24"/>
        </w:rPr>
        <w:lastRenderedPageBreak/>
        <w:t>A sorting methodology for datasets that are mostly in order already: Finally, some computer scientists and data analysts use the algorithm as a final check for datasets they believe are already in nearly sorted order.</w:t>
      </w:r>
    </w:p>
    <w:p w14:paraId="37FFB594" w14:textId="77777777" w:rsidR="003C6D26" w:rsidRDefault="003C6D26" w:rsidP="007F37D7">
      <w:pPr>
        <w:spacing w:after="0" w:line="360" w:lineRule="auto"/>
        <w:jc w:val="both"/>
        <w:rPr>
          <w:rFonts w:cstheme="minorHAnsi"/>
          <w:b/>
          <w:bCs/>
          <w:sz w:val="24"/>
          <w:szCs w:val="24"/>
        </w:rPr>
      </w:pPr>
    </w:p>
    <w:p w14:paraId="777CFF64" w14:textId="5EB745DA" w:rsidR="00F11158" w:rsidRDefault="00F11158" w:rsidP="007F37D7">
      <w:pPr>
        <w:spacing w:after="0" w:line="360" w:lineRule="auto"/>
        <w:jc w:val="both"/>
        <w:rPr>
          <w:rFonts w:cstheme="minorHAnsi"/>
          <w:b/>
          <w:bCs/>
          <w:sz w:val="24"/>
          <w:szCs w:val="24"/>
        </w:rPr>
      </w:pPr>
      <w:r w:rsidRPr="004C4DD4">
        <w:rPr>
          <w:rFonts w:cstheme="minorHAnsi"/>
          <w:b/>
          <w:bCs/>
          <w:sz w:val="24"/>
          <w:szCs w:val="24"/>
        </w:rPr>
        <w:t>FLOW CHART:</w:t>
      </w:r>
    </w:p>
    <w:p w14:paraId="7886139C" w14:textId="71B4868C" w:rsidR="00770C61" w:rsidRPr="004C4DD4" w:rsidRDefault="00770C61" w:rsidP="007F37D7">
      <w:pPr>
        <w:spacing w:after="0" w:line="360" w:lineRule="auto"/>
        <w:jc w:val="both"/>
        <w:rPr>
          <w:rFonts w:cstheme="minorHAnsi"/>
          <w:b/>
          <w:bCs/>
          <w:sz w:val="24"/>
          <w:szCs w:val="24"/>
        </w:rPr>
      </w:pPr>
    </w:p>
    <w:p w14:paraId="1E42DDAD" w14:textId="063F061A" w:rsidR="00843B10" w:rsidRDefault="00D720AD" w:rsidP="007F37D7">
      <w:pPr>
        <w:spacing w:after="0" w:line="360" w:lineRule="auto"/>
        <w:ind w:left="2160" w:firstLine="720"/>
        <w:jc w:val="both"/>
        <w:rPr>
          <w:rFonts w:cstheme="minorHAnsi"/>
          <w:sz w:val="24"/>
          <w:szCs w:val="24"/>
          <w:u w:val="single"/>
        </w:rPr>
      </w:pPr>
      <w:r w:rsidRPr="004C4DD4">
        <w:rPr>
          <w:rFonts w:cstheme="minorHAnsi"/>
          <w:noProof/>
          <w:sz w:val="24"/>
          <w:szCs w:val="24"/>
        </w:rPr>
        <w:drawing>
          <wp:inline distT="0" distB="0" distL="0" distR="0" wp14:anchorId="06EED024" wp14:editId="68558253">
            <wp:extent cx="2679975" cy="3791959"/>
            <wp:effectExtent l="0" t="0" r="0" b="5715"/>
            <wp:docPr id="642311445" name="Picture 7"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11445" name="Picture 7" descr="A diagram of a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975" cy="3791959"/>
                    </a:xfrm>
                    <a:prstGeom prst="rect">
                      <a:avLst/>
                    </a:prstGeom>
                    <a:noFill/>
                    <a:ln>
                      <a:noFill/>
                    </a:ln>
                  </pic:spPr>
                </pic:pic>
              </a:graphicData>
            </a:graphic>
          </wp:inline>
        </w:drawing>
      </w:r>
    </w:p>
    <w:p w14:paraId="36791ECF" w14:textId="77777777" w:rsidR="00843B10" w:rsidRDefault="00843B10" w:rsidP="007F37D7">
      <w:pPr>
        <w:spacing w:after="0" w:line="360" w:lineRule="auto"/>
        <w:jc w:val="both"/>
        <w:rPr>
          <w:rFonts w:cstheme="minorHAnsi"/>
          <w:sz w:val="24"/>
          <w:szCs w:val="24"/>
          <w:u w:val="single"/>
        </w:rPr>
      </w:pPr>
    </w:p>
    <w:p w14:paraId="051CEF64" w14:textId="77777777" w:rsidR="00843B10" w:rsidRDefault="00843B10" w:rsidP="007F37D7">
      <w:pPr>
        <w:spacing w:after="0" w:line="360" w:lineRule="auto"/>
        <w:jc w:val="both"/>
        <w:rPr>
          <w:rFonts w:cstheme="minorHAnsi"/>
          <w:b/>
          <w:bCs/>
          <w:sz w:val="24"/>
          <w:szCs w:val="24"/>
        </w:rPr>
      </w:pPr>
    </w:p>
    <w:p w14:paraId="3EDA00A3" w14:textId="77777777"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The above flow chart explains the implementation of the quick sort algorithm. The algorithm works by first initializing the program. Then, it fetches an element from the input array. If it is the first element, the algorithm creates a new part for it. Otherwise, it compares the element to the last element of the current part. If the element is smaller, the algorithm inserts the element at the beginning of the part. Otherwise, it inserts the element at the end of the part. The algorithm repeats this process until </w:t>
      </w:r>
      <w:proofErr w:type="gramStart"/>
      <w:r w:rsidRPr="007F37D7">
        <w:rPr>
          <w:rFonts w:cstheme="minorHAnsi"/>
          <w:sz w:val="24"/>
          <w:szCs w:val="24"/>
          <w:lang w:val="en-US"/>
        </w:rPr>
        <w:t>all of</w:t>
      </w:r>
      <w:proofErr w:type="gramEnd"/>
      <w:r w:rsidRPr="007F37D7">
        <w:rPr>
          <w:rFonts w:cstheme="minorHAnsi"/>
          <w:sz w:val="24"/>
          <w:szCs w:val="24"/>
          <w:lang w:val="en-US"/>
        </w:rPr>
        <w:t xml:space="preserve"> the elements in the input array have been covered. Then, the algorithm merges all the parts into a single sorted output array. The flow chart can be further explained as follows.</w:t>
      </w:r>
    </w:p>
    <w:p w14:paraId="4B05D8FE" w14:textId="6204B786"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Initialization</w:t>
      </w:r>
    </w:p>
    <w:p w14:paraId="697AB9CD" w14:textId="5F6F0E19"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lastRenderedPageBreak/>
        <w:t>The algorithm initializes the program by setting the following variables:</w:t>
      </w:r>
    </w:p>
    <w:p w14:paraId="2436EAE8" w14:textId="77777777" w:rsidR="007F37D7" w:rsidRPr="007F37D7" w:rsidRDefault="007F37D7" w:rsidP="007F37D7">
      <w:pPr>
        <w:spacing w:line="360" w:lineRule="auto"/>
        <w:rPr>
          <w:rFonts w:cstheme="minorHAnsi"/>
          <w:sz w:val="24"/>
          <w:szCs w:val="24"/>
          <w:lang w:val="en-US"/>
        </w:rPr>
      </w:pPr>
      <w:proofErr w:type="spellStart"/>
      <w:r w:rsidRPr="007F37D7">
        <w:rPr>
          <w:rFonts w:cstheme="minorHAnsi"/>
          <w:sz w:val="24"/>
          <w:szCs w:val="24"/>
          <w:lang w:val="en-US"/>
        </w:rPr>
        <w:t>current_part</w:t>
      </w:r>
      <w:proofErr w:type="spellEnd"/>
      <w:r w:rsidRPr="007F37D7">
        <w:rPr>
          <w:rFonts w:cstheme="minorHAnsi"/>
          <w:sz w:val="24"/>
          <w:szCs w:val="24"/>
          <w:lang w:val="en-US"/>
        </w:rPr>
        <w:t>: The current part being sorted.</w:t>
      </w:r>
    </w:p>
    <w:p w14:paraId="69DE7C4D" w14:textId="77777777" w:rsidR="007F37D7" w:rsidRPr="007F37D7" w:rsidRDefault="007F37D7" w:rsidP="007F37D7">
      <w:pPr>
        <w:spacing w:line="360" w:lineRule="auto"/>
        <w:rPr>
          <w:rFonts w:cstheme="minorHAnsi"/>
          <w:sz w:val="24"/>
          <w:szCs w:val="24"/>
          <w:lang w:val="en-US"/>
        </w:rPr>
      </w:pPr>
      <w:proofErr w:type="spellStart"/>
      <w:r w:rsidRPr="007F37D7">
        <w:rPr>
          <w:rFonts w:cstheme="minorHAnsi"/>
          <w:sz w:val="24"/>
          <w:szCs w:val="24"/>
          <w:lang w:val="en-US"/>
        </w:rPr>
        <w:t>last_element</w:t>
      </w:r>
      <w:proofErr w:type="spellEnd"/>
      <w:r w:rsidRPr="007F37D7">
        <w:rPr>
          <w:rFonts w:cstheme="minorHAnsi"/>
          <w:sz w:val="24"/>
          <w:szCs w:val="24"/>
          <w:lang w:val="en-US"/>
        </w:rPr>
        <w:t>: The last element in the current part.</w:t>
      </w:r>
    </w:p>
    <w:p w14:paraId="33FBB7B1" w14:textId="6A017189" w:rsidR="003C6D26" w:rsidRDefault="007F37D7" w:rsidP="007F37D7">
      <w:pPr>
        <w:spacing w:line="360" w:lineRule="auto"/>
        <w:rPr>
          <w:rFonts w:cstheme="minorHAnsi"/>
          <w:sz w:val="24"/>
          <w:szCs w:val="24"/>
          <w:lang w:val="en-US"/>
        </w:rPr>
      </w:pPr>
      <w:proofErr w:type="spellStart"/>
      <w:r w:rsidRPr="007F37D7">
        <w:rPr>
          <w:rFonts w:cstheme="minorHAnsi"/>
          <w:sz w:val="24"/>
          <w:szCs w:val="24"/>
          <w:lang w:val="en-US"/>
        </w:rPr>
        <w:t>all_elements_covered</w:t>
      </w:r>
      <w:proofErr w:type="spellEnd"/>
      <w:r w:rsidRPr="007F37D7">
        <w:rPr>
          <w:rFonts w:cstheme="minorHAnsi"/>
          <w:sz w:val="24"/>
          <w:szCs w:val="24"/>
          <w:lang w:val="en-US"/>
        </w:rPr>
        <w:t xml:space="preserve">: A </w:t>
      </w:r>
      <w:proofErr w:type="spellStart"/>
      <w:r w:rsidRPr="007F37D7">
        <w:rPr>
          <w:rFonts w:cstheme="minorHAnsi"/>
          <w:sz w:val="24"/>
          <w:szCs w:val="24"/>
          <w:lang w:val="en-US"/>
        </w:rPr>
        <w:t>boolean</w:t>
      </w:r>
      <w:proofErr w:type="spellEnd"/>
      <w:r w:rsidRPr="007F37D7">
        <w:rPr>
          <w:rFonts w:cstheme="minorHAnsi"/>
          <w:sz w:val="24"/>
          <w:szCs w:val="24"/>
          <w:lang w:val="en-US"/>
        </w:rPr>
        <w:t xml:space="preserve"> flag indicating whether </w:t>
      </w:r>
      <w:proofErr w:type="gramStart"/>
      <w:r w:rsidRPr="007F37D7">
        <w:rPr>
          <w:rFonts w:cstheme="minorHAnsi"/>
          <w:sz w:val="24"/>
          <w:szCs w:val="24"/>
          <w:lang w:val="en-US"/>
        </w:rPr>
        <w:t>all of</w:t>
      </w:r>
      <w:proofErr w:type="gramEnd"/>
      <w:r w:rsidRPr="007F37D7">
        <w:rPr>
          <w:rFonts w:cstheme="minorHAnsi"/>
          <w:sz w:val="24"/>
          <w:szCs w:val="24"/>
          <w:lang w:val="en-US"/>
        </w:rPr>
        <w:t xml:space="preserve"> the elements in the input array have been covered.</w:t>
      </w:r>
    </w:p>
    <w:p w14:paraId="7C7E7079" w14:textId="6423297E"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Fetch Element</w:t>
      </w:r>
    </w:p>
    <w:p w14:paraId="3A906BF4" w14:textId="427CB4D7" w:rsidR="007F37D7" w:rsidRPr="003C6D26" w:rsidRDefault="007F37D7" w:rsidP="003C6D26">
      <w:pPr>
        <w:spacing w:line="360" w:lineRule="auto"/>
        <w:rPr>
          <w:rFonts w:cstheme="minorHAnsi"/>
          <w:sz w:val="24"/>
          <w:szCs w:val="24"/>
          <w:lang w:val="en-US"/>
        </w:rPr>
      </w:pPr>
      <w:r w:rsidRPr="003C6D26">
        <w:rPr>
          <w:rFonts w:cstheme="minorHAnsi"/>
          <w:sz w:val="24"/>
          <w:szCs w:val="24"/>
          <w:lang w:val="en-US"/>
        </w:rPr>
        <w:t>The algorithm fetches an element from the input array.</w:t>
      </w:r>
    </w:p>
    <w:p w14:paraId="3DC50CCD" w14:textId="45327B31"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Is it the first element?</w:t>
      </w:r>
    </w:p>
    <w:p w14:paraId="24C9851F" w14:textId="546D7726" w:rsidR="003C6D26" w:rsidRPr="007F37D7" w:rsidRDefault="007F37D7" w:rsidP="007F37D7">
      <w:pPr>
        <w:spacing w:line="360" w:lineRule="auto"/>
        <w:rPr>
          <w:rFonts w:cstheme="minorHAnsi"/>
          <w:sz w:val="24"/>
          <w:szCs w:val="24"/>
          <w:lang w:val="en-US"/>
        </w:rPr>
      </w:pPr>
      <w:r w:rsidRPr="007F37D7">
        <w:rPr>
          <w:rFonts w:cstheme="minorHAnsi"/>
          <w:sz w:val="24"/>
          <w:szCs w:val="24"/>
          <w:lang w:val="en-US"/>
        </w:rPr>
        <w:t>The algorithm checks to see if the fetched element is the first element in the input array.</w:t>
      </w:r>
    </w:p>
    <w:p w14:paraId="531C9969" w14:textId="0680D99B"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Yes</w:t>
      </w:r>
    </w:p>
    <w:p w14:paraId="39C823F3" w14:textId="1828B8E6"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If the fetched element is the first element in the input array, the algorithm creates a new part for it by setting the </w:t>
      </w:r>
      <w:proofErr w:type="spellStart"/>
      <w:r w:rsidRPr="007F37D7">
        <w:rPr>
          <w:rFonts w:cstheme="minorHAnsi"/>
          <w:sz w:val="24"/>
          <w:szCs w:val="24"/>
          <w:lang w:val="en-US"/>
        </w:rPr>
        <w:t>current_part</w:t>
      </w:r>
      <w:proofErr w:type="spellEnd"/>
      <w:r w:rsidRPr="007F37D7">
        <w:rPr>
          <w:rFonts w:cstheme="minorHAnsi"/>
          <w:sz w:val="24"/>
          <w:szCs w:val="24"/>
          <w:lang w:val="en-US"/>
        </w:rPr>
        <w:t xml:space="preserve"> variable to a new empty array.</w:t>
      </w:r>
    </w:p>
    <w:p w14:paraId="08EFA0BD" w14:textId="6D49FBC3"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No</w:t>
      </w:r>
    </w:p>
    <w:p w14:paraId="5CDFC15C" w14:textId="6AAE06F5"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If the fetched element is not the first element in the input array, the algorithm compares it to the last element of the current part</w:t>
      </w:r>
      <w:r w:rsidR="003C6D26">
        <w:rPr>
          <w:rFonts w:cstheme="minorHAnsi"/>
          <w:sz w:val="24"/>
          <w:szCs w:val="24"/>
          <w:lang w:val="en-US"/>
        </w:rPr>
        <w:t>.</w:t>
      </w:r>
    </w:p>
    <w:p w14:paraId="06C7FD7F" w14:textId="314DCF54"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Comparison</w:t>
      </w:r>
    </w:p>
    <w:p w14:paraId="652544C2" w14:textId="111799B1"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The algorithm compares the fetched element to the last element of the current part.</w:t>
      </w:r>
    </w:p>
    <w:p w14:paraId="6163D4F3" w14:textId="516FDC6A"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Smaller</w:t>
      </w:r>
    </w:p>
    <w:p w14:paraId="4A0E16C8" w14:textId="67E5D27E" w:rsidR="003C6D26" w:rsidRPr="003C6D26" w:rsidRDefault="007F37D7" w:rsidP="007F37D7">
      <w:pPr>
        <w:spacing w:line="360" w:lineRule="auto"/>
        <w:rPr>
          <w:rFonts w:cstheme="minorHAnsi"/>
          <w:sz w:val="24"/>
          <w:szCs w:val="24"/>
          <w:lang w:val="en-US"/>
        </w:rPr>
      </w:pPr>
      <w:r w:rsidRPr="007F37D7">
        <w:rPr>
          <w:rFonts w:cstheme="minorHAnsi"/>
          <w:sz w:val="24"/>
          <w:szCs w:val="24"/>
          <w:lang w:val="en-US"/>
        </w:rPr>
        <w:t xml:space="preserve">If the fetched element is smaller than the last element of the current part, the algorithm inserts the fetched element at the beginning of the part by calling the </w:t>
      </w:r>
      <w:proofErr w:type="spellStart"/>
      <w:r w:rsidRPr="007F37D7">
        <w:rPr>
          <w:rFonts w:cstheme="minorHAnsi"/>
          <w:sz w:val="24"/>
          <w:szCs w:val="24"/>
          <w:lang w:val="en-US"/>
        </w:rPr>
        <w:t>insert_</w:t>
      </w:r>
      <w:proofErr w:type="gramStart"/>
      <w:r w:rsidRPr="007F37D7">
        <w:rPr>
          <w:rFonts w:cstheme="minorHAnsi"/>
          <w:sz w:val="24"/>
          <w:szCs w:val="24"/>
          <w:lang w:val="en-US"/>
        </w:rPr>
        <w:t>element</w:t>
      </w:r>
      <w:proofErr w:type="spellEnd"/>
      <w:r w:rsidRPr="007F37D7">
        <w:rPr>
          <w:rFonts w:cstheme="minorHAnsi"/>
          <w:sz w:val="24"/>
          <w:szCs w:val="24"/>
          <w:lang w:val="en-US"/>
        </w:rPr>
        <w:t>(</w:t>
      </w:r>
      <w:proofErr w:type="gramEnd"/>
      <w:r w:rsidRPr="007F37D7">
        <w:rPr>
          <w:rFonts w:cstheme="minorHAnsi"/>
          <w:sz w:val="24"/>
          <w:szCs w:val="24"/>
          <w:lang w:val="en-US"/>
        </w:rPr>
        <w:t>) function.</w:t>
      </w:r>
    </w:p>
    <w:p w14:paraId="3ECA7D97" w14:textId="28907CBD"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Greater than or equal</w:t>
      </w:r>
    </w:p>
    <w:p w14:paraId="45FC5CE9" w14:textId="198CD25F"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If the fetched element is greater than or equal to the last element of the current part, the algorithm inserts the fetched element at the end of the part by calling the </w:t>
      </w:r>
      <w:proofErr w:type="spellStart"/>
      <w:r w:rsidRPr="007F37D7">
        <w:rPr>
          <w:rFonts w:cstheme="minorHAnsi"/>
          <w:sz w:val="24"/>
          <w:szCs w:val="24"/>
          <w:lang w:val="en-US"/>
        </w:rPr>
        <w:t>insert_</w:t>
      </w:r>
      <w:proofErr w:type="gramStart"/>
      <w:r w:rsidRPr="007F37D7">
        <w:rPr>
          <w:rFonts w:cstheme="minorHAnsi"/>
          <w:sz w:val="24"/>
          <w:szCs w:val="24"/>
          <w:lang w:val="en-US"/>
        </w:rPr>
        <w:t>element</w:t>
      </w:r>
      <w:proofErr w:type="spellEnd"/>
      <w:r w:rsidRPr="007F37D7">
        <w:rPr>
          <w:rFonts w:cstheme="minorHAnsi"/>
          <w:sz w:val="24"/>
          <w:szCs w:val="24"/>
          <w:lang w:val="en-US"/>
        </w:rPr>
        <w:t>(</w:t>
      </w:r>
      <w:proofErr w:type="gramEnd"/>
      <w:r w:rsidRPr="007F37D7">
        <w:rPr>
          <w:rFonts w:cstheme="minorHAnsi"/>
          <w:sz w:val="24"/>
          <w:szCs w:val="24"/>
          <w:lang w:val="en-US"/>
        </w:rPr>
        <w:t>) function.</w:t>
      </w:r>
    </w:p>
    <w:p w14:paraId="7D852B16" w14:textId="77777777"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lastRenderedPageBreak/>
        <w:t>Insertion of Element</w:t>
      </w:r>
    </w:p>
    <w:p w14:paraId="5C691246" w14:textId="4A6F4693"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The </w:t>
      </w:r>
      <w:proofErr w:type="spellStart"/>
      <w:r w:rsidRPr="007F37D7">
        <w:rPr>
          <w:rFonts w:cstheme="minorHAnsi"/>
          <w:sz w:val="24"/>
          <w:szCs w:val="24"/>
          <w:lang w:val="en-US"/>
        </w:rPr>
        <w:t>insert_</w:t>
      </w:r>
      <w:proofErr w:type="gramStart"/>
      <w:r w:rsidRPr="007F37D7">
        <w:rPr>
          <w:rFonts w:cstheme="minorHAnsi"/>
          <w:sz w:val="24"/>
          <w:szCs w:val="24"/>
          <w:lang w:val="en-US"/>
        </w:rPr>
        <w:t>element</w:t>
      </w:r>
      <w:proofErr w:type="spellEnd"/>
      <w:r w:rsidRPr="007F37D7">
        <w:rPr>
          <w:rFonts w:cstheme="minorHAnsi"/>
          <w:sz w:val="24"/>
          <w:szCs w:val="24"/>
          <w:lang w:val="en-US"/>
        </w:rPr>
        <w:t>(</w:t>
      </w:r>
      <w:proofErr w:type="gramEnd"/>
      <w:r w:rsidRPr="007F37D7">
        <w:rPr>
          <w:rFonts w:cstheme="minorHAnsi"/>
          <w:sz w:val="24"/>
          <w:szCs w:val="24"/>
          <w:lang w:val="en-US"/>
        </w:rPr>
        <w:t>) function inserts the specified element into the specified array at the specified index.</w:t>
      </w:r>
    </w:p>
    <w:p w14:paraId="77DA8A85" w14:textId="0142A79C"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 xml:space="preserve">All elements </w:t>
      </w:r>
      <w:proofErr w:type="gramStart"/>
      <w:r w:rsidRPr="003C6D26">
        <w:rPr>
          <w:rFonts w:cstheme="minorHAnsi"/>
          <w:b/>
          <w:bCs/>
          <w:sz w:val="24"/>
          <w:szCs w:val="24"/>
          <w:lang w:val="en-US"/>
        </w:rPr>
        <w:t>covered?</w:t>
      </w:r>
      <w:proofErr w:type="gramEnd"/>
    </w:p>
    <w:p w14:paraId="41ACF272" w14:textId="7524C73D"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The algorithm checks to see if </w:t>
      </w:r>
      <w:proofErr w:type="gramStart"/>
      <w:r w:rsidRPr="007F37D7">
        <w:rPr>
          <w:rFonts w:cstheme="minorHAnsi"/>
          <w:sz w:val="24"/>
          <w:szCs w:val="24"/>
          <w:lang w:val="en-US"/>
        </w:rPr>
        <w:t>all of</w:t>
      </w:r>
      <w:proofErr w:type="gramEnd"/>
      <w:r w:rsidRPr="007F37D7">
        <w:rPr>
          <w:rFonts w:cstheme="minorHAnsi"/>
          <w:sz w:val="24"/>
          <w:szCs w:val="24"/>
          <w:lang w:val="en-US"/>
        </w:rPr>
        <w:t xml:space="preserve"> the elements in the input array have been covered.</w:t>
      </w:r>
    </w:p>
    <w:p w14:paraId="340F8259" w14:textId="1EFC5883"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No</w:t>
      </w:r>
    </w:p>
    <w:p w14:paraId="2448F4EA" w14:textId="51DC6771"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If not all of the elements in the input array have been covered, the algorithm repeats the Fetch Element, Is it the first </w:t>
      </w:r>
      <w:proofErr w:type="gramStart"/>
      <w:r w:rsidRPr="007F37D7">
        <w:rPr>
          <w:rFonts w:cstheme="minorHAnsi"/>
          <w:sz w:val="24"/>
          <w:szCs w:val="24"/>
          <w:lang w:val="en-US"/>
        </w:rPr>
        <w:t>element?,</w:t>
      </w:r>
      <w:proofErr w:type="gramEnd"/>
      <w:r w:rsidRPr="007F37D7">
        <w:rPr>
          <w:rFonts w:cstheme="minorHAnsi"/>
          <w:sz w:val="24"/>
          <w:szCs w:val="24"/>
          <w:lang w:val="en-US"/>
        </w:rPr>
        <w:t xml:space="preserve"> Comparison, and Insertion of Element steps.</w:t>
      </w:r>
    </w:p>
    <w:p w14:paraId="7975BDC6" w14:textId="0F792954"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Yes</w:t>
      </w:r>
    </w:p>
    <w:p w14:paraId="1B993096" w14:textId="363335BC"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If all of the elements in the input array have been covered, the algorithm merges all of the parts into a single sorted output array by calling the </w:t>
      </w:r>
      <w:proofErr w:type="spellStart"/>
      <w:r w:rsidRPr="007F37D7">
        <w:rPr>
          <w:rFonts w:cstheme="minorHAnsi"/>
          <w:sz w:val="24"/>
          <w:szCs w:val="24"/>
          <w:lang w:val="en-US"/>
        </w:rPr>
        <w:t>merge_</w:t>
      </w:r>
      <w:proofErr w:type="gramStart"/>
      <w:r w:rsidRPr="007F37D7">
        <w:rPr>
          <w:rFonts w:cstheme="minorHAnsi"/>
          <w:sz w:val="24"/>
          <w:szCs w:val="24"/>
          <w:lang w:val="en-US"/>
        </w:rPr>
        <w:t>parts</w:t>
      </w:r>
      <w:proofErr w:type="spellEnd"/>
      <w:r w:rsidRPr="007F37D7">
        <w:rPr>
          <w:rFonts w:cstheme="minorHAnsi"/>
          <w:sz w:val="24"/>
          <w:szCs w:val="24"/>
          <w:lang w:val="en-US"/>
        </w:rPr>
        <w:t>(</w:t>
      </w:r>
      <w:proofErr w:type="gramEnd"/>
      <w:r w:rsidRPr="007F37D7">
        <w:rPr>
          <w:rFonts w:cstheme="minorHAnsi"/>
          <w:sz w:val="24"/>
          <w:szCs w:val="24"/>
          <w:lang w:val="en-US"/>
        </w:rPr>
        <w:t>) function.</w:t>
      </w:r>
    </w:p>
    <w:p w14:paraId="46DBFC8C" w14:textId="65A14C4E" w:rsidR="007F37D7" w:rsidRPr="003C6D26" w:rsidRDefault="007F37D7" w:rsidP="007F37D7">
      <w:pPr>
        <w:spacing w:line="360" w:lineRule="auto"/>
        <w:rPr>
          <w:rFonts w:cstheme="minorHAnsi"/>
          <w:b/>
          <w:bCs/>
          <w:sz w:val="24"/>
          <w:szCs w:val="24"/>
          <w:lang w:val="en-US"/>
        </w:rPr>
      </w:pPr>
      <w:r w:rsidRPr="003C6D26">
        <w:rPr>
          <w:rFonts w:cstheme="minorHAnsi"/>
          <w:b/>
          <w:bCs/>
          <w:sz w:val="24"/>
          <w:szCs w:val="24"/>
          <w:lang w:val="en-US"/>
        </w:rPr>
        <w:t>Merge Threads</w:t>
      </w:r>
    </w:p>
    <w:p w14:paraId="09448082" w14:textId="77F93276"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The </w:t>
      </w:r>
      <w:proofErr w:type="spellStart"/>
      <w:r w:rsidRPr="007F37D7">
        <w:rPr>
          <w:rFonts w:cstheme="minorHAnsi"/>
          <w:sz w:val="24"/>
          <w:szCs w:val="24"/>
          <w:lang w:val="en-US"/>
        </w:rPr>
        <w:t>merge_</w:t>
      </w:r>
      <w:proofErr w:type="gramStart"/>
      <w:r w:rsidRPr="007F37D7">
        <w:rPr>
          <w:rFonts w:cstheme="minorHAnsi"/>
          <w:sz w:val="24"/>
          <w:szCs w:val="24"/>
          <w:lang w:val="en-US"/>
        </w:rPr>
        <w:t>parts</w:t>
      </w:r>
      <w:proofErr w:type="spellEnd"/>
      <w:r w:rsidRPr="007F37D7">
        <w:rPr>
          <w:rFonts w:cstheme="minorHAnsi"/>
          <w:sz w:val="24"/>
          <w:szCs w:val="24"/>
          <w:lang w:val="en-US"/>
        </w:rPr>
        <w:t>(</w:t>
      </w:r>
      <w:proofErr w:type="gramEnd"/>
      <w:r w:rsidRPr="007F37D7">
        <w:rPr>
          <w:rFonts w:cstheme="minorHAnsi"/>
          <w:sz w:val="24"/>
          <w:szCs w:val="24"/>
          <w:lang w:val="en-US"/>
        </w:rPr>
        <w:t>) function merges all of the parts into a single sorted output array.</w:t>
      </w:r>
    </w:p>
    <w:p w14:paraId="2402B1ED" w14:textId="77777777" w:rsidR="007F37D7" w:rsidRPr="007F37D7" w:rsidRDefault="007F37D7" w:rsidP="007F37D7">
      <w:pPr>
        <w:spacing w:line="360" w:lineRule="auto"/>
        <w:rPr>
          <w:rFonts w:cstheme="minorHAnsi"/>
          <w:sz w:val="24"/>
          <w:szCs w:val="24"/>
          <w:lang w:val="en-US"/>
        </w:rPr>
      </w:pPr>
      <w:r w:rsidRPr="007F37D7">
        <w:rPr>
          <w:rFonts w:cstheme="minorHAnsi"/>
          <w:sz w:val="24"/>
          <w:szCs w:val="24"/>
          <w:lang w:val="en-US"/>
        </w:rPr>
        <w:t xml:space="preserve">Once the </w:t>
      </w:r>
      <w:proofErr w:type="spellStart"/>
      <w:r w:rsidRPr="007F37D7">
        <w:rPr>
          <w:rFonts w:cstheme="minorHAnsi"/>
          <w:sz w:val="24"/>
          <w:szCs w:val="24"/>
          <w:lang w:val="en-US"/>
        </w:rPr>
        <w:t>merge_</w:t>
      </w:r>
      <w:proofErr w:type="gramStart"/>
      <w:r w:rsidRPr="007F37D7">
        <w:rPr>
          <w:rFonts w:cstheme="minorHAnsi"/>
          <w:sz w:val="24"/>
          <w:szCs w:val="24"/>
          <w:lang w:val="en-US"/>
        </w:rPr>
        <w:t>parts</w:t>
      </w:r>
      <w:proofErr w:type="spellEnd"/>
      <w:r w:rsidRPr="007F37D7">
        <w:rPr>
          <w:rFonts w:cstheme="minorHAnsi"/>
          <w:sz w:val="24"/>
          <w:szCs w:val="24"/>
          <w:lang w:val="en-US"/>
        </w:rPr>
        <w:t>(</w:t>
      </w:r>
      <w:proofErr w:type="gramEnd"/>
      <w:r w:rsidRPr="007F37D7">
        <w:rPr>
          <w:rFonts w:cstheme="minorHAnsi"/>
          <w:sz w:val="24"/>
          <w:szCs w:val="24"/>
          <w:lang w:val="en-US"/>
        </w:rPr>
        <w:t>) function has completed, the algorithm has finished sorting the input array.</w:t>
      </w:r>
    </w:p>
    <w:p w14:paraId="6A018394" w14:textId="77777777" w:rsidR="009710FA" w:rsidRPr="007F37D7" w:rsidRDefault="009710FA" w:rsidP="007F37D7">
      <w:pPr>
        <w:spacing w:after="0" w:line="360" w:lineRule="auto"/>
        <w:rPr>
          <w:rFonts w:cstheme="minorHAnsi"/>
          <w:b/>
          <w:bCs/>
          <w:sz w:val="24"/>
          <w:szCs w:val="24"/>
        </w:rPr>
      </w:pPr>
    </w:p>
    <w:p w14:paraId="3EF20671" w14:textId="77777777" w:rsidR="00843B10" w:rsidRPr="007F37D7" w:rsidRDefault="00843B10" w:rsidP="007F37D7">
      <w:pPr>
        <w:spacing w:after="0" w:line="360" w:lineRule="auto"/>
        <w:rPr>
          <w:rFonts w:cstheme="minorHAnsi"/>
          <w:b/>
          <w:bCs/>
          <w:sz w:val="24"/>
          <w:szCs w:val="24"/>
        </w:rPr>
      </w:pPr>
    </w:p>
    <w:p w14:paraId="45AA3AB1" w14:textId="77777777" w:rsidR="00C64EE2" w:rsidRDefault="00C64EE2" w:rsidP="007F37D7">
      <w:pPr>
        <w:spacing w:after="0" w:line="360" w:lineRule="auto"/>
        <w:jc w:val="both"/>
        <w:rPr>
          <w:rFonts w:cstheme="minorHAnsi"/>
          <w:b/>
          <w:bCs/>
          <w:sz w:val="24"/>
          <w:szCs w:val="24"/>
        </w:rPr>
      </w:pPr>
    </w:p>
    <w:p w14:paraId="7A0B0724" w14:textId="77777777" w:rsidR="009D39D7" w:rsidRDefault="009D39D7" w:rsidP="007F37D7">
      <w:pPr>
        <w:spacing w:after="0" w:line="360" w:lineRule="auto"/>
        <w:jc w:val="both"/>
        <w:rPr>
          <w:rFonts w:cstheme="minorHAnsi"/>
          <w:b/>
          <w:bCs/>
          <w:sz w:val="24"/>
          <w:szCs w:val="24"/>
        </w:rPr>
      </w:pPr>
    </w:p>
    <w:p w14:paraId="5C6C8255" w14:textId="77777777" w:rsidR="009D39D7" w:rsidRDefault="009D39D7" w:rsidP="007F37D7">
      <w:pPr>
        <w:spacing w:after="0" w:line="360" w:lineRule="auto"/>
        <w:jc w:val="both"/>
        <w:rPr>
          <w:rFonts w:cstheme="minorHAnsi"/>
          <w:b/>
          <w:bCs/>
          <w:sz w:val="24"/>
          <w:szCs w:val="24"/>
        </w:rPr>
      </w:pPr>
    </w:p>
    <w:p w14:paraId="6C28C5E6" w14:textId="77777777" w:rsidR="009D39D7" w:rsidRDefault="009D39D7" w:rsidP="007F37D7">
      <w:pPr>
        <w:spacing w:after="0" w:line="360" w:lineRule="auto"/>
        <w:jc w:val="both"/>
        <w:rPr>
          <w:rFonts w:cstheme="minorHAnsi"/>
          <w:b/>
          <w:bCs/>
          <w:sz w:val="24"/>
          <w:szCs w:val="24"/>
        </w:rPr>
      </w:pPr>
    </w:p>
    <w:p w14:paraId="06A8761C" w14:textId="77777777" w:rsidR="009D39D7" w:rsidRDefault="009D39D7" w:rsidP="007F37D7">
      <w:pPr>
        <w:spacing w:after="0" w:line="360" w:lineRule="auto"/>
        <w:jc w:val="both"/>
        <w:rPr>
          <w:rFonts w:cstheme="minorHAnsi"/>
          <w:b/>
          <w:bCs/>
          <w:sz w:val="24"/>
          <w:szCs w:val="24"/>
        </w:rPr>
      </w:pPr>
    </w:p>
    <w:p w14:paraId="172AB7A6" w14:textId="77777777" w:rsidR="009D39D7" w:rsidRDefault="009D39D7" w:rsidP="007F37D7">
      <w:pPr>
        <w:spacing w:after="0" w:line="360" w:lineRule="auto"/>
        <w:jc w:val="both"/>
        <w:rPr>
          <w:rFonts w:cstheme="minorHAnsi"/>
          <w:b/>
          <w:bCs/>
          <w:sz w:val="24"/>
          <w:szCs w:val="24"/>
        </w:rPr>
      </w:pPr>
    </w:p>
    <w:p w14:paraId="51B1B903" w14:textId="77777777" w:rsidR="009D39D7" w:rsidRDefault="009D39D7" w:rsidP="007F37D7">
      <w:pPr>
        <w:spacing w:after="0" w:line="360" w:lineRule="auto"/>
        <w:jc w:val="both"/>
        <w:rPr>
          <w:rFonts w:cstheme="minorHAnsi"/>
          <w:b/>
          <w:bCs/>
          <w:sz w:val="24"/>
          <w:szCs w:val="24"/>
        </w:rPr>
      </w:pPr>
    </w:p>
    <w:p w14:paraId="090F3E65" w14:textId="5CD4258F" w:rsidR="00F11158" w:rsidRPr="004C4DD4" w:rsidRDefault="00F11158" w:rsidP="007F37D7">
      <w:pPr>
        <w:spacing w:after="0" w:line="360" w:lineRule="auto"/>
        <w:jc w:val="both"/>
        <w:rPr>
          <w:rFonts w:cstheme="minorHAnsi"/>
          <w:b/>
          <w:bCs/>
          <w:sz w:val="24"/>
          <w:szCs w:val="24"/>
        </w:rPr>
      </w:pPr>
      <w:r w:rsidRPr="004C4DD4">
        <w:rPr>
          <w:rFonts w:cstheme="minorHAnsi"/>
          <w:b/>
          <w:bCs/>
          <w:sz w:val="24"/>
          <w:szCs w:val="24"/>
        </w:rPr>
        <w:t>PROGRAM:</w:t>
      </w:r>
    </w:p>
    <w:p w14:paraId="28D94DA2" w14:textId="77777777" w:rsidR="00F11158" w:rsidRPr="004C4DD4" w:rsidRDefault="00F11158" w:rsidP="007F37D7">
      <w:pPr>
        <w:spacing w:line="360" w:lineRule="auto"/>
        <w:jc w:val="both"/>
        <w:rPr>
          <w:rFonts w:cstheme="minorHAnsi"/>
          <w:b/>
          <w:bCs/>
          <w:sz w:val="24"/>
          <w:szCs w:val="24"/>
        </w:rPr>
      </w:pPr>
      <w:r w:rsidRPr="004C4DD4">
        <w:rPr>
          <w:rFonts w:cstheme="minorHAnsi"/>
          <w:b/>
          <w:bCs/>
          <w:sz w:val="24"/>
          <w:szCs w:val="24"/>
        </w:rPr>
        <w:t>CODING IN SIM8085</w:t>
      </w:r>
    </w:p>
    <w:p w14:paraId="33840862" w14:textId="77777777" w:rsidR="00F11158" w:rsidRPr="004C4DD4" w:rsidRDefault="00F11158" w:rsidP="007F37D7">
      <w:pPr>
        <w:spacing w:line="360" w:lineRule="auto"/>
        <w:jc w:val="both"/>
        <w:rPr>
          <w:rFonts w:cstheme="minorHAnsi"/>
          <w:sz w:val="24"/>
          <w:szCs w:val="24"/>
        </w:rPr>
      </w:pPr>
    </w:p>
    <w:p w14:paraId="05386A94" w14:textId="6E105B6F" w:rsidR="00D720AD" w:rsidRPr="00843B10" w:rsidRDefault="00D720AD" w:rsidP="007F37D7">
      <w:pPr>
        <w:spacing w:line="360" w:lineRule="auto"/>
        <w:jc w:val="both"/>
        <w:rPr>
          <w:rFonts w:cstheme="minorHAnsi"/>
        </w:rPr>
      </w:pPr>
      <w:r w:rsidRPr="00843B10">
        <w:rPr>
          <w:rFonts w:cstheme="minorHAnsi"/>
        </w:rPr>
        <w:lastRenderedPageBreak/>
        <w:t>Quicksort in Intel 8085 assembly</w:t>
      </w:r>
      <w:r w:rsidR="004C4DD4" w:rsidRPr="00843B10">
        <w:rPr>
          <w:rFonts w:cstheme="minorHAnsi"/>
        </w:rPr>
        <w:t xml:space="preserve"> a</w:t>
      </w:r>
      <w:r w:rsidRPr="00843B10">
        <w:rPr>
          <w:rFonts w:cstheme="minorHAnsi"/>
        </w:rPr>
        <w:t>ssumes an array of data is present in memory starting at address 2000H</w:t>
      </w:r>
      <w:r w:rsidR="004C4DD4" w:rsidRPr="00843B10">
        <w:rPr>
          <w:rFonts w:cstheme="minorHAnsi"/>
        </w:rPr>
        <w:t xml:space="preserve"> and t</w:t>
      </w:r>
      <w:r w:rsidRPr="00843B10">
        <w:rPr>
          <w:rFonts w:cstheme="minorHAnsi"/>
        </w:rPr>
        <w:t>he array size is 10 elements.</w:t>
      </w:r>
    </w:p>
    <w:p w14:paraId="7861E274" w14:textId="41D48929" w:rsidR="00D720AD" w:rsidRPr="00843B10" w:rsidRDefault="00D720AD" w:rsidP="007F37D7">
      <w:pPr>
        <w:spacing w:line="360" w:lineRule="auto"/>
        <w:jc w:val="both"/>
        <w:rPr>
          <w:rFonts w:cstheme="minorHAnsi"/>
        </w:rPr>
      </w:pPr>
      <w:r w:rsidRPr="00843B10">
        <w:rPr>
          <w:rFonts w:cstheme="minorHAnsi"/>
        </w:rPr>
        <w:t>ORG 0000H        ; Start of program</w:t>
      </w:r>
    </w:p>
    <w:p w14:paraId="5E396F74" w14:textId="77777777" w:rsidR="00D720AD" w:rsidRPr="00843B10" w:rsidRDefault="00D720AD" w:rsidP="007F37D7">
      <w:pPr>
        <w:spacing w:line="360" w:lineRule="auto"/>
        <w:jc w:val="both"/>
        <w:rPr>
          <w:rFonts w:cstheme="minorHAnsi"/>
        </w:rPr>
      </w:pPr>
      <w:r w:rsidRPr="00843B10">
        <w:rPr>
          <w:rFonts w:cstheme="minorHAnsi"/>
        </w:rPr>
        <w:t>LXI H, 2000H   ; Load address of the array</w:t>
      </w:r>
    </w:p>
    <w:p w14:paraId="281FE0A5" w14:textId="785DCED4" w:rsidR="00D720AD" w:rsidRPr="00843B10" w:rsidRDefault="00D720AD" w:rsidP="007F37D7">
      <w:pPr>
        <w:spacing w:line="360" w:lineRule="auto"/>
        <w:jc w:val="both"/>
        <w:rPr>
          <w:rFonts w:cstheme="minorHAnsi"/>
        </w:rPr>
      </w:pPr>
      <w:r w:rsidRPr="00843B10">
        <w:rPr>
          <w:rFonts w:cstheme="minorHAnsi"/>
        </w:rPr>
        <w:t>MVI C, 0AH     ; Number of elements in the array (10)</w:t>
      </w:r>
    </w:p>
    <w:p w14:paraId="3485D747" w14:textId="3D9781DD" w:rsidR="00D720AD" w:rsidRPr="00843B10" w:rsidRDefault="00D720AD" w:rsidP="007F37D7">
      <w:pPr>
        <w:spacing w:line="360" w:lineRule="auto"/>
        <w:jc w:val="both"/>
        <w:rPr>
          <w:rFonts w:cstheme="minorHAnsi"/>
        </w:rPr>
      </w:pPr>
      <w:r w:rsidRPr="00843B10">
        <w:rPr>
          <w:rFonts w:cstheme="minorHAnsi"/>
        </w:rPr>
        <w:t>CALL QUICKSORT ; Call the quicksort routine</w:t>
      </w:r>
    </w:p>
    <w:p w14:paraId="64A4D52D" w14:textId="0490AEC2" w:rsidR="00D720AD" w:rsidRPr="00843B10" w:rsidRDefault="00D720AD" w:rsidP="007F37D7">
      <w:pPr>
        <w:spacing w:line="360" w:lineRule="auto"/>
        <w:jc w:val="both"/>
        <w:rPr>
          <w:rFonts w:cstheme="minorHAnsi"/>
        </w:rPr>
      </w:pPr>
      <w:r w:rsidRPr="00843B10">
        <w:rPr>
          <w:rFonts w:cstheme="minorHAnsi"/>
        </w:rPr>
        <w:t>HLT            ; Halt the program</w:t>
      </w:r>
    </w:p>
    <w:p w14:paraId="650C4CEA" w14:textId="77777777" w:rsidR="004C4DD4" w:rsidRPr="00843B10" w:rsidRDefault="004C4DD4" w:rsidP="007F37D7">
      <w:pPr>
        <w:spacing w:line="360" w:lineRule="auto"/>
        <w:jc w:val="both"/>
        <w:rPr>
          <w:rFonts w:cstheme="minorHAnsi"/>
        </w:rPr>
      </w:pPr>
    </w:p>
    <w:p w14:paraId="22931A02" w14:textId="77777777" w:rsidR="00D720AD" w:rsidRPr="00843B10" w:rsidRDefault="00D720AD" w:rsidP="007F37D7">
      <w:pPr>
        <w:spacing w:line="360" w:lineRule="auto"/>
        <w:jc w:val="both"/>
        <w:rPr>
          <w:rFonts w:cstheme="minorHAnsi"/>
        </w:rPr>
      </w:pPr>
      <w:r w:rsidRPr="00843B10">
        <w:rPr>
          <w:rFonts w:cstheme="minorHAnsi"/>
        </w:rPr>
        <w:t>QUICKSORT:</w:t>
      </w:r>
    </w:p>
    <w:p w14:paraId="00597F78" w14:textId="77777777" w:rsidR="00D720AD" w:rsidRPr="00843B10" w:rsidRDefault="00D720AD" w:rsidP="007F37D7">
      <w:pPr>
        <w:spacing w:line="360" w:lineRule="auto"/>
        <w:jc w:val="both"/>
        <w:rPr>
          <w:rFonts w:cstheme="minorHAnsi"/>
        </w:rPr>
      </w:pPr>
      <w:r w:rsidRPr="00843B10">
        <w:rPr>
          <w:rFonts w:cstheme="minorHAnsi"/>
        </w:rPr>
        <w:t xml:space="preserve">  PUSH H       ; Save the base address of the array on the stack</w:t>
      </w:r>
    </w:p>
    <w:p w14:paraId="047BCFAD" w14:textId="77777777" w:rsidR="00D720AD" w:rsidRPr="00843B10" w:rsidRDefault="00D720AD" w:rsidP="007F37D7">
      <w:pPr>
        <w:spacing w:line="360" w:lineRule="auto"/>
        <w:jc w:val="both"/>
        <w:rPr>
          <w:rFonts w:cstheme="minorHAnsi"/>
        </w:rPr>
      </w:pPr>
      <w:r w:rsidRPr="00843B10">
        <w:rPr>
          <w:rFonts w:cstheme="minorHAnsi"/>
        </w:rPr>
        <w:t xml:space="preserve">  PUSH D</w:t>
      </w:r>
    </w:p>
    <w:p w14:paraId="1CDAD25A" w14:textId="77777777" w:rsidR="00D720AD" w:rsidRPr="00843B10" w:rsidRDefault="00D720AD" w:rsidP="007F37D7">
      <w:pPr>
        <w:spacing w:line="360" w:lineRule="auto"/>
        <w:jc w:val="both"/>
        <w:rPr>
          <w:rFonts w:cstheme="minorHAnsi"/>
        </w:rPr>
      </w:pPr>
      <w:r w:rsidRPr="00843B10">
        <w:rPr>
          <w:rFonts w:cstheme="minorHAnsi"/>
        </w:rPr>
        <w:t xml:space="preserve">  PUSH E</w:t>
      </w:r>
    </w:p>
    <w:p w14:paraId="11C498E1" w14:textId="77777777" w:rsidR="00D720AD" w:rsidRPr="00843B10" w:rsidRDefault="00D720AD" w:rsidP="007F37D7">
      <w:pPr>
        <w:spacing w:line="360" w:lineRule="auto"/>
        <w:jc w:val="both"/>
        <w:rPr>
          <w:rFonts w:cstheme="minorHAnsi"/>
        </w:rPr>
      </w:pPr>
    </w:p>
    <w:p w14:paraId="3E29BCA7" w14:textId="77777777" w:rsidR="00D720AD" w:rsidRPr="00843B10" w:rsidRDefault="00D720AD" w:rsidP="007F37D7">
      <w:pPr>
        <w:spacing w:line="360" w:lineRule="auto"/>
        <w:jc w:val="both"/>
        <w:rPr>
          <w:rFonts w:cstheme="minorHAnsi"/>
        </w:rPr>
      </w:pPr>
      <w:r w:rsidRPr="00843B10">
        <w:rPr>
          <w:rFonts w:cstheme="minorHAnsi"/>
        </w:rPr>
        <w:t xml:space="preserve">  MOV B, M     ; Load the number of elements in B</w:t>
      </w:r>
    </w:p>
    <w:p w14:paraId="62372ABF" w14:textId="77777777" w:rsidR="00D720AD" w:rsidRPr="00843B10" w:rsidRDefault="00D720AD" w:rsidP="007F37D7">
      <w:pPr>
        <w:spacing w:line="360" w:lineRule="auto"/>
        <w:jc w:val="both"/>
        <w:rPr>
          <w:rFonts w:cstheme="minorHAnsi"/>
        </w:rPr>
      </w:pPr>
      <w:r w:rsidRPr="00843B10">
        <w:rPr>
          <w:rFonts w:cstheme="minorHAnsi"/>
        </w:rPr>
        <w:t xml:space="preserve">  INX H        ; Point to the first element</w:t>
      </w:r>
    </w:p>
    <w:p w14:paraId="796FBBE6" w14:textId="77777777" w:rsidR="00D720AD" w:rsidRPr="00843B10" w:rsidRDefault="00D720AD" w:rsidP="007F37D7">
      <w:pPr>
        <w:spacing w:line="360" w:lineRule="auto"/>
        <w:jc w:val="both"/>
        <w:rPr>
          <w:rFonts w:cstheme="minorHAnsi"/>
        </w:rPr>
      </w:pPr>
    </w:p>
    <w:p w14:paraId="4E885094" w14:textId="77777777" w:rsidR="00D720AD" w:rsidRPr="00843B10" w:rsidRDefault="00D720AD" w:rsidP="007F37D7">
      <w:pPr>
        <w:spacing w:line="360" w:lineRule="auto"/>
        <w:jc w:val="both"/>
        <w:rPr>
          <w:rFonts w:cstheme="minorHAnsi"/>
        </w:rPr>
      </w:pPr>
      <w:r w:rsidRPr="00843B10">
        <w:rPr>
          <w:rFonts w:cstheme="minorHAnsi"/>
        </w:rPr>
        <w:t xml:space="preserve">  POP E        ; Restore E and D registers</w:t>
      </w:r>
    </w:p>
    <w:p w14:paraId="5E881881" w14:textId="77777777" w:rsidR="00D720AD" w:rsidRPr="00843B10" w:rsidRDefault="00D720AD" w:rsidP="007F37D7">
      <w:pPr>
        <w:spacing w:line="360" w:lineRule="auto"/>
        <w:jc w:val="both"/>
        <w:rPr>
          <w:rFonts w:cstheme="minorHAnsi"/>
        </w:rPr>
      </w:pPr>
      <w:r w:rsidRPr="00843B10">
        <w:rPr>
          <w:rFonts w:cstheme="minorHAnsi"/>
        </w:rPr>
        <w:t xml:space="preserve">  POP D</w:t>
      </w:r>
    </w:p>
    <w:p w14:paraId="2620E56E" w14:textId="77777777" w:rsidR="00D720AD" w:rsidRPr="00843B10" w:rsidRDefault="00D720AD" w:rsidP="007F37D7">
      <w:pPr>
        <w:spacing w:line="360" w:lineRule="auto"/>
        <w:jc w:val="both"/>
        <w:rPr>
          <w:rFonts w:cstheme="minorHAnsi"/>
        </w:rPr>
      </w:pPr>
      <w:r w:rsidRPr="00843B10">
        <w:rPr>
          <w:rFonts w:cstheme="minorHAnsi"/>
        </w:rPr>
        <w:t xml:space="preserve">  POP H</w:t>
      </w:r>
    </w:p>
    <w:p w14:paraId="570E7B43" w14:textId="77777777" w:rsidR="00D720AD" w:rsidRPr="00843B10" w:rsidRDefault="00D720AD" w:rsidP="007F37D7">
      <w:pPr>
        <w:spacing w:line="360" w:lineRule="auto"/>
        <w:jc w:val="both"/>
        <w:rPr>
          <w:rFonts w:cstheme="minorHAnsi"/>
        </w:rPr>
      </w:pPr>
    </w:p>
    <w:p w14:paraId="619B8C0F" w14:textId="77777777" w:rsidR="00D720AD" w:rsidRPr="00843B10" w:rsidRDefault="00D720AD" w:rsidP="007F37D7">
      <w:pPr>
        <w:spacing w:line="360" w:lineRule="auto"/>
        <w:jc w:val="both"/>
        <w:rPr>
          <w:rFonts w:cstheme="minorHAnsi"/>
        </w:rPr>
      </w:pPr>
      <w:r w:rsidRPr="00843B10">
        <w:rPr>
          <w:rFonts w:cstheme="minorHAnsi"/>
        </w:rPr>
        <w:t xml:space="preserve">  LXI SP, 00FFH ; Set the stack pointer to 00FFH</w:t>
      </w:r>
    </w:p>
    <w:p w14:paraId="275909AC" w14:textId="77777777" w:rsidR="00D720AD" w:rsidRPr="00843B10" w:rsidRDefault="00D720AD" w:rsidP="007F37D7">
      <w:pPr>
        <w:spacing w:line="360" w:lineRule="auto"/>
        <w:jc w:val="both"/>
        <w:rPr>
          <w:rFonts w:cstheme="minorHAnsi"/>
        </w:rPr>
      </w:pPr>
      <w:r w:rsidRPr="00843B10">
        <w:rPr>
          <w:rFonts w:cstheme="minorHAnsi"/>
        </w:rPr>
        <w:t xml:space="preserve">  LXI H, 0000H  ; Set the low and high indices</w:t>
      </w:r>
    </w:p>
    <w:p w14:paraId="1DD4C661" w14:textId="77777777" w:rsidR="00D720AD" w:rsidRPr="00843B10" w:rsidRDefault="00D720AD" w:rsidP="007F37D7">
      <w:pPr>
        <w:spacing w:line="360" w:lineRule="auto"/>
        <w:jc w:val="both"/>
        <w:rPr>
          <w:rFonts w:cstheme="minorHAnsi"/>
        </w:rPr>
      </w:pPr>
      <w:r w:rsidRPr="00843B10">
        <w:rPr>
          <w:rFonts w:cstheme="minorHAnsi"/>
        </w:rPr>
        <w:t xml:space="preserve">  LXI D, 0009H</w:t>
      </w:r>
    </w:p>
    <w:p w14:paraId="06CB483D" w14:textId="77777777" w:rsidR="00D720AD" w:rsidRPr="00843B10" w:rsidRDefault="00D720AD" w:rsidP="007F37D7">
      <w:pPr>
        <w:spacing w:line="360" w:lineRule="auto"/>
        <w:jc w:val="both"/>
        <w:rPr>
          <w:rFonts w:cstheme="minorHAnsi"/>
        </w:rPr>
      </w:pPr>
    </w:p>
    <w:p w14:paraId="3F9F0D33" w14:textId="77777777" w:rsidR="00D720AD" w:rsidRPr="00843B10" w:rsidRDefault="00D720AD" w:rsidP="007F37D7">
      <w:pPr>
        <w:spacing w:line="360" w:lineRule="auto"/>
        <w:jc w:val="both"/>
        <w:rPr>
          <w:rFonts w:cstheme="minorHAnsi"/>
        </w:rPr>
      </w:pPr>
      <w:r w:rsidRPr="00843B10">
        <w:rPr>
          <w:rFonts w:cstheme="minorHAnsi"/>
        </w:rPr>
        <w:t>LOOP:</w:t>
      </w:r>
    </w:p>
    <w:p w14:paraId="53CA2A7A" w14:textId="77777777" w:rsidR="00D720AD" w:rsidRPr="00843B10" w:rsidRDefault="00D720AD" w:rsidP="007F37D7">
      <w:pPr>
        <w:spacing w:line="360" w:lineRule="auto"/>
        <w:jc w:val="both"/>
        <w:rPr>
          <w:rFonts w:cstheme="minorHAnsi"/>
        </w:rPr>
      </w:pPr>
      <w:r w:rsidRPr="00843B10">
        <w:rPr>
          <w:rFonts w:cstheme="minorHAnsi"/>
        </w:rPr>
        <w:lastRenderedPageBreak/>
        <w:t xml:space="preserve">  XCHG         ; Swap low and high indices</w:t>
      </w:r>
    </w:p>
    <w:p w14:paraId="0DCC7911" w14:textId="77777777" w:rsidR="00D720AD" w:rsidRPr="00843B10" w:rsidRDefault="00D720AD" w:rsidP="007F37D7">
      <w:pPr>
        <w:spacing w:line="360" w:lineRule="auto"/>
        <w:jc w:val="both"/>
        <w:rPr>
          <w:rFonts w:cstheme="minorHAnsi"/>
        </w:rPr>
      </w:pPr>
      <w:r w:rsidRPr="00843B10">
        <w:rPr>
          <w:rFonts w:cstheme="minorHAnsi"/>
        </w:rPr>
        <w:t xml:space="preserve">  MOV A, M</w:t>
      </w:r>
    </w:p>
    <w:p w14:paraId="784D467B" w14:textId="77777777" w:rsidR="00D720AD" w:rsidRPr="00843B10" w:rsidRDefault="00D720AD" w:rsidP="007F37D7">
      <w:pPr>
        <w:spacing w:line="360" w:lineRule="auto"/>
        <w:jc w:val="both"/>
        <w:rPr>
          <w:rFonts w:cstheme="minorHAnsi"/>
        </w:rPr>
      </w:pPr>
      <w:r w:rsidRPr="00843B10">
        <w:rPr>
          <w:rFonts w:cstheme="minorHAnsi"/>
        </w:rPr>
        <w:t xml:space="preserve">  MOV B, A</w:t>
      </w:r>
    </w:p>
    <w:p w14:paraId="4795DD8F" w14:textId="77777777" w:rsidR="00D720AD" w:rsidRPr="00843B10" w:rsidRDefault="00D720AD" w:rsidP="007F37D7">
      <w:pPr>
        <w:spacing w:line="360" w:lineRule="auto"/>
        <w:jc w:val="both"/>
        <w:rPr>
          <w:rFonts w:cstheme="minorHAnsi"/>
        </w:rPr>
      </w:pPr>
      <w:r w:rsidRPr="00843B10">
        <w:rPr>
          <w:rFonts w:cstheme="minorHAnsi"/>
        </w:rPr>
        <w:t xml:space="preserve">  MVI A, 00H</w:t>
      </w:r>
    </w:p>
    <w:p w14:paraId="5B61A0F9" w14:textId="77777777" w:rsidR="00D720AD" w:rsidRPr="00843B10" w:rsidRDefault="00D720AD" w:rsidP="007F37D7">
      <w:pPr>
        <w:spacing w:line="360" w:lineRule="auto"/>
        <w:jc w:val="both"/>
        <w:rPr>
          <w:rFonts w:cstheme="minorHAnsi"/>
        </w:rPr>
      </w:pPr>
      <w:r w:rsidRPr="00843B10">
        <w:rPr>
          <w:rFonts w:cstheme="minorHAnsi"/>
        </w:rPr>
        <w:t xml:space="preserve">  CPI B</w:t>
      </w:r>
    </w:p>
    <w:p w14:paraId="2173B5DC" w14:textId="119EC430" w:rsidR="00D720AD" w:rsidRPr="00843B10" w:rsidRDefault="00D720AD" w:rsidP="007F37D7">
      <w:pPr>
        <w:spacing w:line="360" w:lineRule="auto"/>
        <w:jc w:val="both"/>
        <w:rPr>
          <w:rFonts w:cstheme="minorHAnsi"/>
        </w:rPr>
      </w:pPr>
      <w:r w:rsidRPr="00843B10">
        <w:rPr>
          <w:rFonts w:cstheme="minorHAnsi"/>
        </w:rPr>
        <w:t xml:space="preserve">  JNC NO_SWAP</w:t>
      </w:r>
    </w:p>
    <w:p w14:paraId="6F148B57" w14:textId="77777777" w:rsidR="00D720AD" w:rsidRPr="00843B10" w:rsidRDefault="00D720AD" w:rsidP="007F37D7">
      <w:pPr>
        <w:spacing w:line="360" w:lineRule="auto"/>
        <w:jc w:val="both"/>
        <w:rPr>
          <w:rFonts w:cstheme="minorHAnsi"/>
        </w:rPr>
      </w:pPr>
      <w:r w:rsidRPr="00843B10">
        <w:rPr>
          <w:rFonts w:cstheme="minorHAnsi"/>
        </w:rPr>
        <w:t xml:space="preserve">  MOV A, M</w:t>
      </w:r>
    </w:p>
    <w:p w14:paraId="02328152" w14:textId="77777777" w:rsidR="00D720AD" w:rsidRPr="00843B10" w:rsidRDefault="00D720AD" w:rsidP="007F37D7">
      <w:pPr>
        <w:spacing w:line="360" w:lineRule="auto"/>
        <w:jc w:val="both"/>
        <w:rPr>
          <w:rFonts w:cstheme="minorHAnsi"/>
        </w:rPr>
      </w:pPr>
      <w:r w:rsidRPr="00843B10">
        <w:rPr>
          <w:rFonts w:cstheme="minorHAnsi"/>
        </w:rPr>
        <w:t xml:space="preserve">  MOV C, A</w:t>
      </w:r>
    </w:p>
    <w:p w14:paraId="6697CBE0" w14:textId="77777777" w:rsidR="00D720AD" w:rsidRPr="00843B10" w:rsidRDefault="00D720AD" w:rsidP="007F37D7">
      <w:pPr>
        <w:spacing w:line="360" w:lineRule="auto"/>
        <w:jc w:val="both"/>
        <w:rPr>
          <w:rFonts w:cstheme="minorHAnsi"/>
        </w:rPr>
      </w:pPr>
      <w:r w:rsidRPr="00843B10">
        <w:rPr>
          <w:rFonts w:cstheme="minorHAnsi"/>
        </w:rPr>
        <w:t xml:space="preserve">  MOV M, B</w:t>
      </w:r>
    </w:p>
    <w:p w14:paraId="68754D35" w14:textId="77777777" w:rsidR="00D720AD" w:rsidRPr="00843B10" w:rsidRDefault="00D720AD" w:rsidP="007F37D7">
      <w:pPr>
        <w:spacing w:line="360" w:lineRule="auto"/>
        <w:jc w:val="both"/>
        <w:rPr>
          <w:rFonts w:cstheme="minorHAnsi"/>
        </w:rPr>
      </w:pPr>
      <w:r w:rsidRPr="00843B10">
        <w:rPr>
          <w:rFonts w:cstheme="minorHAnsi"/>
        </w:rPr>
        <w:t xml:space="preserve">  INX H</w:t>
      </w:r>
    </w:p>
    <w:p w14:paraId="771FCC42" w14:textId="77777777" w:rsidR="00D720AD" w:rsidRPr="00843B10" w:rsidRDefault="00D720AD" w:rsidP="007F37D7">
      <w:pPr>
        <w:spacing w:line="360" w:lineRule="auto"/>
        <w:jc w:val="both"/>
        <w:rPr>
          <w:rFonts w:cstheme="minorHAnsi"/>
        </w:rPr>
      </w:pPr>
      <w:r w:rsidRPr="00843B10">
        <w:rPr>
          <w:rFonts w:cstheme="minorHAnsi"/>
        </w:rPr>
        <w:t xml:space="preserve">  MOV A, C</w:t>
      </w:r>
    </w:p>
    <w:p w14:paraId="19EBF04C" w14:textId="77777777" w:rsidR="00D720AD" w:rsidRPr="00843B10" w:rsidRDefault="00D720AD" w:rsidP="007F37D7">
      <w:pPr>
        <w:spacing w:line="360" w:lineRule="auto"/>
        <w:jc w:val="both"/>
        <w:rPr>
          <w:rFonts w:cstheme="minorHAnsi"/>
        </w:rPr>
      </w:pPr>
      <w:r w:rsidRPr="00843B10">
        <w:rPr>
          <w:rFonts w:cstheme="minorHAnsi"/>
        </w:rPr>
        <w:t xml:space="preserve">  MOV M, A</w:t>
      </w:r>
    </w:p>
    <w:p w14:paraId="0B6E51E1" w14:textId="77777777" w:rsidR="00D720AD" w:rsidRPr="00843B10" w:rsidRDefault="00D720AD" w:rsidP="007F37D7">
      <w:pPr>
        <w:spacing w:line="360" w:lineRule="auto"/>
        <w:jc w:val="both"/>
        <w:rPr>
          <w:rFonts w:cstheme="minorHAnsi"/>
        </w:rPr>
      </w:pPr>
      <w:r w:rsidRPr="00843B10">
        <w:rPr>
          <w:rFonts w:cstheme="minorHAnsi"/>
        </w:rPr>
        <w:t xml:space="preserve">  INX D</w:t>
      </w:r>
    </w:p>
    <w:p w14:paraId="2247D60B" w14:textId="77777777" w:rsidR="00D720AD" w:rsidRPr="00843B10" w:rsidRDefault="00D720AD" w:rsidP="007F37D7">
      <w:pPr>
        <w:spacing w:line="360" w:lineRule="auto"/>
        <w:jc w:val="both"/>
        <w:rPr>
          <w:rFonts w:cstheme="minorHAnsi"/>
        </w:rPr>
      </w:pPr>
    </w:p>
    <w:p w14:paraId="38EB2B67" w14:textId="77777777" w:rsidR="00D720AD" w:rsidRPr="00843B10" w:rsidRDefault="00D720AD" w:rsidP="007F37D7">
      <w:pPr>
        <w:spacing w:line="360" w:lineRule="auto"/>
        <w:jc w:val="both"/>
        <w:rPr>
          <w:rFonts w:cstheme="minorHAnsi"/>
        </w:rPr>
      </w:pPr>
      <w:r w:rsidRPr="00843B10">
        <w:rPr>
          <w:rFonts w:cstheme="minorHAnsi"/>
        </w:rPr>
        <w:t>NO_SWAP:</w:t>
      </w:r>
    </w:p>
    <w:p w14:paraId="30ECEC3B" w14:textId="77777777" w:rsidR="00D720AD" w:rsidRPr="00843B10" w:rsidRDefault="00D720AD" w:rsidP="007F37D7">
      <w:pPr>
        <w:spacing w:line="360" w:lineRule="auto"/>
        <w:jc w:val="both"/>
        <w:rPr>
          <w:rFonts w:cstheme="minorHAnsi"/>
        </w:rPr>
      </w:pPr>
      <w:r w:rsidRPr="00843B10">
        <w:rPr>
          <w:rFonts w:cstheme="minorHAnsi"/>
        </w:rPr>
        <w:t xml:space="preserve">  DCR D        ; Decrement high index</w:t>
      </w:r>
    </w:p>
    <w:p w14:paraId="0C2F56CC" w14:textId="77777777" w:rsidR="00D720AD" w:rsidRPr="00843B10" w:rsidRDefault="00D720AD" w:rsidP="007F37D7">
      <w:pPr>
        <w:spacing w:line="360" w:lineRule="auto"/>
        <w:jc w:val="both"/>
        <w:rPr>
          <w:rFonts w:cstheme="minorHAnsi"/>
        </w:rPr>
      </w:pPr>
      <w:r w:rsidRPr="00843B10">
        <w:rPr>
          <w:rFonts w:cstheme="minorHAnsi"/>
        </w:rPr>
        <w:t xml:space="preserve">  INR H        ; Increment low index</w:t>
      </w:r>
    </w:p>
    <w:p w14:paraId="0F218EE7" w14:textId="77777777" w:rsidR="00D720AD" w:rsidRPr="00843B10" w:rsidRDefault="00D720AD" w:rsidP="007F37D7">
      <w:pPr>
        <w:spacing w:line="360" w:lineRule="auto"/>
        <w:jc w:val="both"/>
        <w:rPr>
          <w:rFonts w:cstheme="minorHAnsi"/>
        </w:rPr>
      </w:pPr>
      <w:r w:rsidRPr="00843B10">
        <w:rPr>
          <w:rFonts w:cstheme="minorHAnsi"/>
        </w:rPr>
        <w:t xml:space="preserve">  CPI H        ; Compare low and high indices</w:t>
      </w:r>
    </w:p>
    <w:p w14:paraId="1573EFA4" w14:textId="77777777" w:rsidR="00D720AD" w:rsidRPr="00843B10" w:rsidRDefault="00D720AD" w:rsidP="007F37D7">
      <w:pPr>
        <w:spacing w:line="360" w:lineRule="auto"/>
        <w:jc w:val="both"/>
        <w:rPr>
          <w:rFonts w:cstheme="minorHAnsi"/>
        </w:rPr>
      </w:pPr>
      <w:r w:rsidRPr="00843B10">
        <w:rPr>
          <w:rFonts w:cstheme="minorHAnsi"/>
        </w:rPr>
        <w:t xml:space="preserve">  JNZ LOOP     ; Loop until they are equal</w:t>
      </w:r>
    </w:p>
    <w:p w14:paraId="1BBD1124" w14:textId="77777777" w:rsidR="00D720AD" w:rsidRPr="00843B10" w:rsidRDefault="00D720AD" w:rsidP="007F37D7">
      <w:pPr>
        <w:spacing w:line="360" w:lineRule="auto"/>
        <w:jc w:val="both"/>
        <w:rPr>
          <w:rFonts w:cstheme="minorHAnsi"/>
        </w:rPr>
      </w:pPr>
    </w:p>
    <w:p w14:paraId="3F474C26" w14:textId="77777777" w:rsidR="00D720AD" w:rsidRPr="00843B10" w:rsidRDefault="00D720AD" w:rsidP="007F37D7">
      <w:pPr>
        <w:spacing w:line="360" w:lineRule="auto"/>
        <w:jc w:val="both"/>
        <w:rPr>
          <w:rFonts w:cstheme="minorHAnsi"/>
        </w:rPr>
      </w:pPr>
      <w:r w:rsidRPr="00843B10">
        <w:rPr>
          <w:rFonts w:cstheme="minorHAnsi"/>
        </w:rPr>
        <w:t xml:space="preserve">  MOV A, H</w:t>
      </w:r>
    </w:p>
    <w:p w14:paraId="2D411EE1" w14:textId="77777777" w:rsidR="00D720AD" w:rsidRPr="00843B10" w:rsidRDefault="00D720AD" w:rsidP="007F37D7">
      <w:pPr>
        <w:spacing w:line="360" w:lineRule="auto"/>
        <w:jc w:val="both"/>
        <w:rPr>
          <w:rFonts w:cstheme="minorHAnsi"/>
        </w:rPr>
      </w:pPr>
      <w:r w:rsidRPr="00843B10">
        <w:rPr>
          <w:rFonts w:cstheme="minorHAnsi"/>
        </w:rPr>
        <w:t xml:space="preserve">  MOV B, A</w:t>
      </w:r>
    </w:p>
    <w:p w14:paraId="364A65BF" w14:textId="77777777" w:rsidR="00D720AD" w:rsidRPr="00843B10" w:rsidRDefault="00D720AD" w:rsidP="007F37D7">
      <w:pPr>
        <w:spacing w:line="360" w:lineRule="auto"/>
        <w:jc w:val="both"/>
        <w:rPr>
          <w:rFonts w:cstheme="minorHAnsi"/>
        </w:rPr>
      </w:pPr>
      <w:r w:rsidRPr="00843B10">
        <w:rPr>
          <w:rFonts w:cstheme="minorHAnsi"/>
        </w:rPr>
        <w:t xml:space="preserve">  MVI A, 00H</w:t>
      </w:r>
    </w:p>
    <w:p w14:paraId="5F2E1937" w14:textId="77777777" w:rsidR="00D720AD" w:rsidRPr="00843B10" w:rsidRDefault="00D720AD" w:rsidP="007F37D7">
      <w:pPr>
        <w:spacing w:line="360" w:lineRule="auto"/>
        <w:jc w:val="both"/>
        <w:rPr>
          <w:rFonts w:cstheme="minorHAnsi"/>
        </w:rPr>
      </w:pPr>
      <w:r w:rsidRPr="00843B10">
        <w:rPr>
          <w:rFonts w:cstheme="minorHAnsi"/>
        </w:rPr>
        <w:t xml:space="preserve">  CPI B</w:t>
      </w:r>
    </w:p>
    <w:p w14:paraId="068A421A" w14:textId="77777777" w:rsidR="00D720AD" w:rsidRPr="00843B10" w:rsidRDefault="00D720AD" w:rsidP="007F37D7">
      <w:pPr>
        <w:spacing w:line="360" w:lineRule="auto"/>
        <w:jc w:val="both"/>
        <w:rPr>
          <w:rFonts w:cstheme="minorHAnsi"/>
        </w:rPr>
      </w:pPr>
      <w:r w:rsidRPr="00843B10">
        <w:rPr>
          <w:rFonts w:cstheme="minorHAnsi"/>
        </w:rPr>
        <w:t xml:space="preserve">  JZ DONE</w:t>
      </w:r>
    </w:p>
    <w:p w14:paraId="0116A13D" w14:textId="77777777" w:rsidR="00D720AD" w:rsidRPr="00843B10" w:rsidRDefault="00D720AD" w:rsidP="007F37D7">
      <w:pPr>
        <w:spacing w:line="360" w:lineRule="auto"/>
        <w:jc w:val="both"/>
        <w:rPr>
          <w:rFonts w:cstheme="minorHAnsi"/>
        </w:rPr>
      </w:pPr>
    </w:p>
    <w:p w14:paraId="5C3440B4" w14:textId="77777777" w:rsidR="00D720AD" w:rsidRPr="00843B10" w:rsidRDefault="00D720AD" w:rsidP="007F37D7">
      <w:pPr>
        <w:spacing w:line="360" w:lineRule="auto"/>
        <w:jc w:val="both"/>
        <w:rPr>
          <w:rFonts w:cstheme="minorHAnsi"/>
        </w:rPr>
      </w:pPr>
      <w:r w:rsidRPr="00843B10">
        <w:rPr>
          <w:rFonts w:cstheme="minorHAnsi"/>
        </w:rPr>
        <w:t xml:space="preserve">  PUSH H       ; Save the base address of the array on the stack</w:t>
      </w:r>
    </w:p>
    <w:p w14:paraId="5BA3254A" w14:textId="77777777" w:rsidR="00D720AD" w:rsidRPr="00843B10" w:rsidRDefault="00D720AD" w:rsidP="007F37D7">
      <w:pPr>
        <w:spacing w:line="360" w:lineRule="auto"/>
        <w:jc w:val="both"/>
        <w:rPr>
          <w:rFonts w:cstheme="minorHAnsi"/>
        </w:rPr>
      </w:pPr>
      <w:r w:rsidRPr="00843B10">
        <w:rPr>
          <w:rFonts w:cstheme="minorHAnsi"/>
        </w:rPr>
        <w:t xml:space="preserve">  PUSH D</w:t>
      </w:r>
    </w:p>
    <w:p w14:paraId="1CDA5C68" w14:textId="77777777" w:rsidR="00D720AD" w:rsidRPr="00843B10" w:rsidRDefault="00D720AD" w:rsidP="007F37D7">
      <w:pPr>
        <w:spacing w:line="360" w:lineRule="auto"/>
        <w:jc w:val="both"/>
        <w:rPr>
          <w:rFonts w:cstheme="minorHAnsi"/>
        </w:rPr>
      </w:pPr>
      <w:r w:rsidRPr="00843B10">
        <w:rPr>
          <w:rFonts w:cstheme="minorHAnsi"/>
        </w:rPr>
        <w:t xml:space="preserve">  PUSH E</w:t>
      </w:r>
    </w:p>
    <w:p w14:paraId="0017B111" w14:textId="77777777" w:rsidR="00D720AD" w:rsidRPr="00843B10" w:rsidRDefault="00D720AD" w:rsidP="007F37D7">
      <w:pPr>
        <w:spacing w:line="360" w:lineRule="auto"/>
        <w:jc w:val="both"/>
        <w:rPr>
          <w:rFonts w:cstheme="minorHAnsi"/>
        </w:rPr>
      </w:pPr>
    </w:p>
    <w:p w14:paraId="27F07DE4" w14:textId="77777777" w:rsidR="00D720AD" w:rsidRPr="00843B10" w:rsidRDefault="00D720AD" w:rsidP="007F37D7">
      <w:pPr>
        <w:spacing w:line="360" w:lineRule="auto"/>
        <w:jc w:val="both"/>
        <w:rPr>
          <w:rFonts w:cstheme="minorHAnsi"/>
        </w:rPr>
      </w:pPr>
      <w:r w:rsidRPr="00843B10">
        <w:rPr>
          <w:rFonts w:cstheme="minorHAnsi"/>
        </w:rPr>
        <w:t xml:space="preserve">  CALL QUICKSORT</w:t>
      </w:r>
    </w:p>
    <w:p w14:paraId="501A6DD1" w14:textId="77777777" w:rsidR="00D720AD" w:rsidRPr="00843B10" w:rsidRDefault="00D720AD" w:rsidP="007F37D7">
      <w:pPr>
        <w:spacing w:line="360" w:lineRule="auto"/>
        <w:jc w:val="both"/>
        <w:rPr>
          <w:rFonts w:cstheme="minorHAnsi"/>
        </w:rPr>
      </w:pPr>
    </w:p>
    <w:p w14:paraId="20F3D82C" w14:textId="77777777" w:rsidR="00D720AD" w:rsidRPr="00843B10" w:rsidRDefault="00D720AD" w:rsidP="007F37D7">
      <w:pPr>
        <w:spacing w:line="360" w:lineRule="auto"/>
        <w:jc w:val="both"/>
        <w:rPr>
          <w:rFonts w:cstheme="minorHAnsi"/>
        </w:rPr>
      </w:pPr>
      <w:r w:rsidRPr="00843B10">
        <w:rPr>
          <w:rFonts w:cstheme="minorHAnsi"/>
        </w:rPr>
        <w:t xml:space="preserve">  POP E</w:t>
      </w:r>
    </w:p>
    <w:p w14:paraId="45B8E361" w14:textId="77777777" w:rsidR="00D720AD" w:rsidRPr="00843B10" w:rsidRDefault="00D720AD" w:rsidP="007F37D7">
      <w:pPr>
        <w:spacing w:line="360" w:lineRule="auto"/>
        <w:jc w:val="both"/>
        <w:rPr>
          <w:rFonts w:cstheme="minorHAnsi"/>
        </w:rPr>
      </w:pPr>
      <w:r w:rsidRPr="00843B10">
        <w:rPr>
          <w:rFonts w:cstheme="minorHAnsi"/>
        </w:rPr>
        <w:t xml:space="preserve">  POP D</w:t>
      </w:r>
    </w:p>
    <w:p w14:paraId="60F7E072" w14:textId="77777777" w:rsidR="00D720AD" w:rsidRPr="00843B10" w:rsidRDefault="00D720AD" w:rsidP="007F37D7">
      <w:pPr>
        <w:spacing w:line="360" w:lineRule="auto"/>
        <w:jc w:val="both"/>
        <w:rPr>
          <w:rFonts w:cstheme="minorHAnsi"/>
        </w:rPr>
      </w:pPr>
      <w:r w:rsidRPr="00843B10">
        <w:rPr>
          <w:rFonts w:cstheme="minorHAnsi"/>
        </w:rPr>
        <w:t xml:space="preserve">  POP H</w:t>
      </w:r>
    </w:p>
    <w:p w14:paraId="206A57F2" w14:textId="77777777" w:rsidR="00D720AD" w:rsidRPr="00843B10" w:rsidRDefault="00D720AD" w:rsidP="007F37D7">
      <w:pPr>
        <w:spacing w:line="360" w:lineRule="auto"/>
        <w:jc w:val="both"/>
        <w:rPr>
          <w:rFonts w:cstheme="minorHAnsi"/>
        </w:rPr>
      </w:pPr>
    </w:p>
    <w:p w14:paraId="2ABCB349" w14:textId="77777777" w:rsidR="00D720AD" w:rsidRPr="00843B10" w:rsidRDefault="00D720AD" w:rsidP="007F37D7">
      <w:pPr>
        <w:spacing w:line="360" w:lineRule="auto"/>
        <w:jc w:val="both"/>
        <w:rPr>
          <w:rFonts w:cstheme="minorHAnsi"/>
        </w:rPr>
      </w:pPr>
      <w:r w:rsidRPr="00843B10">
        <w:rPr>
          <w:rFonts w:cstheme="minorHAnsi"/>
        </w:rPr>
        <w:t xml:space="preserve">  POP H       ; Restore the base address of the array from the stack</w:t>
      </w:r>
    </w:p>
    <w:p w14:paraId="2436BF3A" w14:textId="77777777" w:rsidR="00D720AD" w:rsidRPr="00843B10" w:rsidRDefault="00D720AD" w:rsidP="007F37D7">
      <w:pPr>
        <w:spacing w:line="360" w:lineRule="auto"/>
        <w:jc w:val="both"/>
        <w:rPr>
          <w:rFonts w:cstheme="minorHAnsi"/>
        </w:rPr>
      </w:pPr>
      <w:r w:rsidRPr="00843B10">
        <w:rPr>
          <w:rFonts w:cstheme="minorHAnsi"/>
        </w:rPr>
        <w:t xml:space="preserve">  POP D</w:t>
      </w:r>
    </w:p>
    <w:p w14:paraId="6352E764" w14:textId="77777777" w:rsidR="00D720AD" w:rsidRPr="00843B10" w:rsidRDefault="00D720AD" w:rsidP="007F37D7">
      <w:pPr>
        <w:spacing w:line="360" w:lineRule="auto"/>
        <w:jc w:val="both"/>
        <w:rPr>
          <w:rFonts w:cstheme="minorHAnsi"/>
        </w:rPr>
      </w:pPr>
      <w:r w:rsidRPr="00843B10">
        <w:rPr>
          <w:rFonts w:cstheme="minorHAnsi"/>
        </w:rPr>
        <w:t xml:space="preserve">  POP E</w:t>
      </w:r>
    </w:p>
    <w:p w14:paraId="7E83C090" w14:textId="77777777" w:rsidR="00D720AD" w:rsidRPr="00843B10" w:rsidRDefault="00D720AD" w:rsidP="007F37D7">
      <w:pPr>
        <w:spacing w:line="360" w:lineRule="auto"/>
        <w:jc w:val="both"/>
        <w:rPr>
          <w:rFonts w:cstheme="minorHAnsi"/>
        </w:rPr>
      </w:pPr>
    </w:p>
    <w:p w14:paraId="1F7F6154" w14:textId="77777777" w:rsidR="00D720AD" w:rsidRPr="00843B10" w:rsidRDefault="00D720AD" w:rsidP="007F37D7">
      <w:pPr>
        <w:spacing w:line="360" w:lineRule="auto"/>
        <w:jc w:val="both"/>
        <w:rPr>
          <w:rFonts w:cstheme="minorHAnsi"/>
        </w:rPr>
      </w:pPr>
      <w:r w:rsidRPr="00843B10">
        <w:rPr>
          <w:rFonts w:cstheme="minorHAnsi"/>
        </w:rPr>
        <w:t xml:space="preserve">  DCR D</w:t>
      </w:r>
    </w:p>
    <w:p w14:paraId="74C5A7A8" w14:textId="77777777" w:rsidR="00D720AD" w:rsidRPr="00843B10" w:rsidRDefault="00D720AD" w:rsidP="007F37D7">
      <w:pPr>
        <w:spacing w:line="360" w:lineRule="auto"/>
        <w:jc w:val="both"/>
        <w:rPr>
          <w:rFonts w:cstheme="minorHAnsi"/>
        </w:rPr>
      </w:pPr>
      <w:r w:rsidRPr="00843B10">
        <w:rPr>
          <w:rFonts w:cstheme="minorHAnsi"/>
        </w:rPr>
        <w:t xml:space="preserve">  PUSH H</w:t>
      </w:r>
    </w:p>
    <w:p w14:paraId="5DBDD78F" w14:textId="77777777" w:rsidR="00D720AD" w:rsidRPr="00843B10" w:rsidRDefault="00D720AD" w:rsidP="007F37D7">
      <w:pPr>
        <w:spacing w:line="360" w:lineRule="auto"/>
        <w:jc w:val="both"/>
        <w:rPr>
          <w:rFonts w:cstheme="minorHAnsi"/>
        </w:rPr>
      </w:pPr>
      <w:r w:rsidRPr="00843B10">
        <w:rPr>
          <w:rFonts w:cstheme="minorHAnsi"/>
        </w:rPr>
        <w:t xml:space="preserve">  CALL QUICKSORT</w:t>
      </w:r>
    </w:p>
    <w:p w14:paraId="570368C8" w14:textId="77777777" w:rsidR="00D720AD" w:rsidRPr="00843B10" w:rsidRDefault="00D720AD" w:rsidP="007F37D7">
      <w:pPr>
        <w:spacing w:line="360" w:lineRule="auto"/>
        <w:jc w:val="both"/>
        <w:rPr>
          <w:rFonts w:cstheme="minorHAnsi"/>
        </w:rPr>
      </w:pPr>
      <w:r w:rsidRPr="00843B10">
        <w:rPr>
          <w:rFonts w:cstheme="minorHAnsi"/>
        </w:rPr>
        <w:t xml:space="preserve">  POP H</w:t>
      </w:r>
    </w:p>
    <w:p w14:paraId="38D7A6B6" w14:textId="77777777" w:rsidR="00D720AD" w:rsidRPr="00843B10" w:rsidRDefault="00D720AD" w:rsidP="007F37D7">
      <w:pPr>
        <w:spacing w:line="360" w:lineRule="auto"/>
        <w:jc w:val="both"/>
        <w:rPr>
          <w:rFonts w:cstheme="minorHAnsi"/>
        </w:rPr>
      </w:pPr>
    </w:p>
    <w:p w14:paraId="442356BA" w14:textId="77777777" w:rsidR="00D720AD" w:rsidRPr="00843B10" w:rsidRDefault="00D720AD" w:rsidP="007F37D7">
      <w:pPr>
        <w:spacing w:line="360" w:lineRule="auto"/>
        <w:jc w:val="both"/>
        <w:rPr>
          <w:rFonts w:cstheme="minorHAnsi"/>
        </w:rPr>
      </w:pPr>
      <w:r w:rsidRPr="00843B10">
        <w:rPr>
          <w:rFonts w:cstheme="minorHAnsi"/>
        </w:rPr>
        <w:t>DONE:</w:t>
      </w:r>
    </w:p>
    <w:p w14:paraId="0D0111BA" w14:textId="77777777" w:rsidR="00C64EE2" w:rsidRDefault="00D720AD" w:rsidP="007F37D7">
      <w:pPr>
        <w:spacing w:line="360" w:lineRule="auto"/>
        <w:jc w:val="both"/>
        <w:rPr>
          <w:rFonts w:cstheme="minorHAnsi"/>
        </w:rPr>
      </w:pPr>
      <w:r w:rsidRPr="00843B10">
        <w:rPr>
          <w:rFonts w:cstheme="minorHAnsi"/>
        </w:rPr>
        <w:t xml:space="preserve">  RET</w:t>
      </w:r>
    </w:p>
    <w:p w14:paraId="56255728" w14:textId="77AEEE83" w:rsidR="004C4DD4" w:rsidRPr="00C64EE2" w:rsidRDefault="00F11158" w:rsidP="007F37D7">
      <w:pPr>
        <w:spacing w:line="360" w:lineRule="auto"/>
        <w:jc w:val="both"/>
        <w:rPr>
          <w:rFonts w:cstheme="minorHAnsi"/>
        </w:rPr>
      </w:pPr>
      <w:r w:rsidRPr="004C4DD4">
        <w:rPr>
          <w:rFonts w:cstheme="minorHAnsi"/>
          <w:b/>
          <w:bCs/>
          <w:sz w:val="24"/>
          <w:szCs w:val="24"/>
        </w:rPr>
        <w:t>ASSEMBLE CODE:</w:t>
      </w:r>
    </w:p>
    <w:p w14:paraId="57D28F42" w14:textId="77777777" w:rsidR="004C4DD4" w:rsidRPr="004C4DD4" w:rsidRDefault="004C4DD4" w:rsidP="007F37D7">
      <w:pPr>
        <w:spacing w:line="360" w:lineRule="auto"/>
        <w:rPr>
          <w:rFonts w:cstheme="minorHAnsi"/>
          <w:sz w:val="24"/>
          <w:szCs w:val="24"/>
        </w:rPr>
      </w:pPr>
    </w:p>
    <w:tbl>
      <w:tblPr>
        <w:tblW w:w="6796" w:type="dxa"/>
        <w:tblInd w:w="1120" w:type="dxa"/>
        <w:tblLook w:val="04A0" w:firstRow="1" w:lastRow="0" w:firstColumn="1" w:lastColumn="0" w:noHBand="0" w:noVBand="1"/>
      </w:tblPr>
      <w:tblGrid>
        <w:gridCol w:w="4392"/>
        <w:gridCol w:w="2404"/>
      </w:tblGrid>
      <w:tr w:rsidR="00285185" w:rsidRPr="004C4DD4" w14:paraId="423D2951" w14:textId="77777777" w:rsidTr="00A5105D">
        <w:trPr>
          <w:trHeight w:val="300"/>
        </w:trPr>
        <w:tc>
          <w:tcPr>
            <w:tcW w:w="4392" w:type="dxa"/>
            <w:tcMar>
              <w:top w:w="0" w:type="dxa"/>
              <w:left w:w="150" w:type="dxa"/>
              <w:bottom w:w="0" w:type="dxa"/>
              <w:right w:w="0" w:type="dxa"/>
            </w:tcMar>
            <w:hideMark/>
          </w:tcPr>
          <w:p w14:paraId="43CEB144" w14:textId="1DC0271C" w:rsidR="00285185" w:rsidRPr="00843B10" w:rsidRDefault="00285185" w:rsidP="007F37D7">
            <w:pPr>
              <w:spacing w:line="360" w:lineRule="auto"/>
              <w:rPr>
                <w:rFonts w:cstheme="minorHAnsi"/>
              </w:rPr>
            </w:pPr>
            <w:r>
              <w:rPr>
                <w:rFonts w:ascii="Courier New" w:hAnsi="Courier New" w:cs="Courier New"/>
                <w:color w:val="333333"/>
                <w:sz w:val="21"/>
                <w:szCs w:val="21"/>
              </w:rPr>
              <w:lastRenderedPageBreak/>
              <w:t>21 40 20</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6B7352D2" w14:textId="4446BE19" w:rsidR="00285185" w:rsidRPr="00843B10" w:rsidRDefault="00285185" w:rsidP="007F37D7">
            <w:pPr>
              <w:spacing w:line="360" w:lineRule="auto"/>
              <w:rPr>
                <w:rFonts w:cstheme="minorHAnsi"/>
              </w:rPr>
            </w:pPr>
            <w:proofErr w:type="spellStart"/>
            <w:r>
              <w:rPr>
                <w:rFonts w:ascii="Courier New" w:hAnsi="Courier New" w:cs="Courier New"/>
                <w:color w:val="333333"/>
                <w:sz w:val="21"/>
                <w:szCs w:val="21"/>
              </w:rPr>
              <w:t>start:LXI</w:t>
            </w:r>
            <w:proofErr w:type="spellEnd"/>
            <w:r>
              <w:rPr>
                <w:rFonts w:ascii="Courier New" w:hAnsi="Courier New" w:cs="Courier New"/>
                <w:color w:val="333333"/>
                <w:sz w:val="21"/>
                <w:szCs w:val="21"/>
              </w:rPr>
              <w:t xml:space="preserve"> H,2040H</w:t>
            </w:r>
          </w:p>
        </w:tc>
      </w:tr>
      <w:tr w:rsidR="00285185" w:rsidRPr="004C4DD4" w14:paraId="4D491DD2" w14:textId="77777777" w:rsidTr="00A5105D">
        <w:trPr>
          <w:trHeight w:val="300"/>
        </w:trPr>
        <w:tc>
          <w:tcPr>
            <w:tcW w:w="4392" w:type="dxa"/>
            <w:tcMar>
              <w:top w:w="0" w:type="dxa"/>
              <w:left w:w="150" w:type="dxa"/>
              <w:bottom w:w="0" w:type="dxa"/>
              <w:right w:w="0" w:type="dxa"/>
            </w:tcMar>
            <w:hideMark/>
          </w:tcPr>
          <w:p w14:paraId="3F66D8F9" w14:textId="69844C5A" w:rsidR="00285185" w:rsidRPr="00843B10" w:rsidRDefault="00285185" w:rsidP="007F37D7">
            <w:pPr>
              <w:spacing w:line="360" w:lineRule="auto"/>
              <w:rPr>
                <w:rFonts w:cstheme="minorHAnsi"/>
              </w:rPr>
            </w:pPr>
            <w:r>
              <w:rPr>
                <w:rFonts w:ascii="Courier New" w:hAnsi="Courier New" w:cs="Courier New"/>
                <w:color w:val="333333"/>
                <w:sz w:val="21"/>
                <w:szCs w:val="21"/>
              </w:rPr>
              <w:t>16 00</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679EAC69" w14:textId="193AF7DC" w:rsidR="00285185" w:rsidRPr="00843B10" w:rsidRDefault="00285185" w:rsidP="007F37D7">
            <w:pPr>
              <w:spacing w:line="360" w:lineRule="auto"/>
              <w:rPr>
                <w:rFonts w:cstheme="minorHAnsi"/>
              </w:rPr>
            </w:pPr>
            <w:r>
              <w:rPr>
                <w:rFonts w:ascii="Courier New" w:hAnsi="Courier New" w:cs="Courier New"/>
                <w:color w:val="333333"/>
                <w:sz w:val="21"/>
                <w:szCs w:val="21"/>
              </w:rPr>
              <w:t>MVI D, 00H</w:t>
            </w:r>
          </w:p>
        </w:tc>
      </w:tr>
      <w:tr w:rsidR="00285185" w:rsidRPr="004C4DD4" w14:paraId="1A74F590" w14:textId="77777777" w:rsidTr="00A5105D">
        <w:trPr>
          <w:trHeight w:val="300"/>
        </w:trPr>
        <w:tc>
          <w:tcPr>
            <w:tcW w:w="4392" w:type="dxa"/>
            <w:tcMar>
              <w:top w:w="0" w:type="dxa"/>
              <w:left w:w="150" w:type="dxa"/>
              <w:bottom w:w="0" w:type="dxa"/>
              <w:right w:w="0" w:type="dxa"/>
            </w:tcMar>
            <w:hideMark/>
          </w:tcPr>
          <w:p w14:paraId="0909EDCA" w14:textId="65A77A48" w:rsidR="00285185" w:rsidRPr="00843B10" w:rsidRDefault="00285185" w:rsidP="007F37D7">
            <w:pPr>
              <w:spacing w:line="360" w:lineRule="auto"/>
              <w:rPr>
                <w:rFonts w:cstheme="minorHAnsi"/>
              </w:rPr>
            </w:pPr>
            <w:r>
              <w:rPr>
                <w:rFonts w:ascii="Courier New" w:hAnsi="Courier New" w:cs="Courier New"/>
                <w:color w:val="333333"/>
                <w:sz w:val="21"/>
                <w:szCs w:val="21"/>
              </w:rPr>
              <w:t>4E</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5CF41275" w14:textId="7343AA02" w:rsidR="00285185" w:rsidRPr="00843B10" w:rsidRDefault="00285185" w:rsidP="007F37D7">
            <w:pPr>
              <w:spacing w:line="360" w:lineRule="auto"/>
              <w:rPr>
                <w:rFonts w:cstheme="minorHAnsi"/>
              </w:rPr>
            </w:pPr>
            <w:r>
              <w:rPr>
                <w:rFonts w:ascii="Courier New" w:hAnsi="Courier New" w:cs="Courier New"/>
                <w:color w:val="333333"/>
                <w:sz w:val="21"/>
                <w:szCs w:val="21"/>
              </w:rPr>
              <w:t>MOV C,M</w:t>
            </w:r>
          </w:p>
        </w:tc>
      </w:tr>
      <w:tr w:rsidR="00285185" w:rsidRPr="004C4DD4" w14:paraId="354D2243" w14:textId="77777777" w:rsidTr="00A5105D">
        <w:trPr>
          <w:trHeight w:val="300"/>
        </w:trPr>
        <w:tc>
          <w:tcPr>
            <w:tcW w:w="4392" w:type="dxa"/>
            <w:tcMar>
              <w:top w:w="0" w:type="dxa"/>
              <w:left w:w="150" w:type="dxa"/>
              <w:bottom w:w="0" w:type="dxa"/>
              <w:right w:w="0" w:type="dxa"/>
            </w:tcMar>
            <w:hideMark/>
          </w:tcPr>
          <w:p w14:paraId="13FD4DBD" w14:textId="35D6C291" w:rsidR="00285185" w:rsidRPr="00843B10" w:rsidRDefault="00285185" w:rsidP="007F37D7">
            <w:pPr>
              <w:spacing w:line="360" w:lineRule="auto"/>
              <w:rPr>
                <w:rFonts w:cstheme="minorHAnsi"/>
              </w:rPr>
            </w:pPr>
            <w:r>
              <w:rPr>
                <w:rFonts w:ascii="Courier New" w:hAnsi="Courier New" w:cs="Courier New"/>
                <w:color w:val="333333"/>
                <w:sz w:val="21"/>
                <w:szCs w:val="21"/>
              </w:rPr>
              <w:t>0D</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779BF684" w14:textId="2613F712" w:rsidR="00285185" w:rsidRPr="00843B10" w:rsidRDefault="00285185" w:rsidP="007F37D7">
            <w:pPr>
              <w:spacing w:line="360" w:lineRule="auto"/>
              <w:rPr>
                <w:rFonts w:cstheme="minorHAnsi"/>
              </w:rPr>
            </w:pPr>
            <w:r>
              <w:rPr>
                <w:rFonts w:ascii="Courier New" w:hAnsi="Courier New" w:cs="Courier New"/>
                <w:color w:val="333333"/>
                <w:sz w:val="21"/>
                <w:szCs w:val="21"/>
              </w:rPr>
              <w:t>DCR C</w:t>
            </w:r>
          </w:p>
        </w:tc>
      </w:tr>
      <w:tr w:rsidR="00285185" w:rsidRPr="004C4DD4" w14:paraId="3C3C59BB" w14:textId="77777777" w:rsidTr="00A5105D">
        <w:trPr>
          <w:trHeight w:val="300"/>
        </w:trPr>
        <w:tc>
          <w:tcPr>
            <w:tcW w:w="4392" w:type="dxa"/>
            <w:tcMar>
              <w:top w:w="0" w:type="dxa"/>
              <w:left w:w="150" w:type="dxa"/>
              <w:bottom w:w="0" w:type="dxa"/>
              <w:right w:w="0" w:type="dxa"/>
            </w:tcMar>
            <w:hideMark/>
          </w:tcPr>
          <w:p w14:paraId="6B282500" w14:textId="75C434D2" w:rsidR="00285185" w:rsidRPr="00843B10" w:rsidRDefault="00285185" w:rsidP="007F37D7">
            <w:pPr>
              <w:spacing w:line="360" w:lineRule="auto"/>
              <w:rPr>
                <w:rFonts w:cstheme="minorHAnsi"/>
              </w:rPr>
            </w:pPr>
            <w:r>
              <w:rPr>
                <w:rFonts w:ascii="Courier New" w:hAnsi="Courier New" w:cs="Courier New"/>
                <w:color w:val="333333"/>
                <w:sz w:val="21"/>
                <w:szCs w:val="21"/>
              </w:rPr>
              <w:t>23</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7E2067D5" w14:textId="2EAE005F" w:rsidR="00285185" w:rsidRPr="00843B10" w:rsidRDefault="00285185" w:rsidP="007F37D7">
            <w:pPr>
              <w:spacing w:line="360" w:lineRule="auto"/>
              <w:rPr>
                <w:rFonts w:cstheme="minorHAnsi"/>
              </w:rPr>
            </w:pPr>
            <w:r>
              <w:rPr>
                <w:rFonts w:ascii="Courier New" w:hAnsi="Courier New" w:cs="Courier New"/>
                <w:color w:val="333333"/>
                <w:sz w:val="21"/>
                <w:szCs w:val="21"/>
              </w:rPr>
              <w:t>INX H</w:t>
            </w:r>
          </w:p>
        </w:tc>
      </w:tr>
      <w:tr w:rsidR="00285185" w:rsidRPr="004C4DD4" w14:paraId="7899E6EA" w14:textId="77777777" w:rsidTr="00A5105D">
        <w:trPr>
          <w:trHeight w:val="300"/>
        </w:trPr>
        <w:tc>
          <w:tcPr>
            <w:tcW w:w="4392" w:type="dxa"/>
            <w:tcMar>
              <w:top w:w="0" w:type="dxa"/>
              <w:left w:w="150" w:type="dxa"/>
              <w:bottom w:w="0" w:type="dxa"/>
              <w:right w:w="0" w:type="dxa"/>
            </w:tcMar>
            <w:hideMark/>
          </w:tcPr>
          <w:p w14:paraId="724B1E71" w14:textId="31038DEB" w:rsidR="00285185" w:rsidRPr="00843B10" w:rsidRDefault="00285185" w:rsidP="007F37D7">
            <w:pPr>
              <w:spacing w:line="360" w:lineRule="auto"/>
              <w:rPr>
                <w:rFonts w:cstheme="minorHAnsi"/>
              </w:rPr>
            </w:pPr>
            <w:r>
              <w:rPr>
                <w:rFonts w:ascii="Courier New" w:hAnsi="Courier New" w:cs="Courier New"/>
                <w:color w:val="333333"/>
                <w:sz w:val="21"/>
                <w:szCs w:val="21"/>
              </w:rPr>
              <w:t>7E</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46DBC824" w14:textId="70682FE9" w:rsidR="00285185" w:rsidRPr="00843B10" w:rsidRDefault="00285185" w:rsidP="007F37D7">
            <w:pPr>
              <w:spacing w:line="360" w:lineRule="auto"/>
              <w:rPr>
                <w:rFonts w:cstheme="minorHAnsi"/>
              </w:rPr>
            </w:pPr>
            <w:proofErr w:type="spellStart"/>
            <w:r>
              <w:rPr>
                <w:rFonts w:ascii="Courier New" w:hAnsi="Courier New" w:cs="Courier New"/>
                <w:color w:val="333333"/>
                <w:sz w:val="21"/>
                <w:szCs w:val="21"/>
              </w:rPr>
              <w:t>check:MOV</w:t>
            </w:r>
            <w:proofErr w:type="spellEnd"/>
            <w:r>
              <w:rPr>
                <w:rFonts w:ascii="Courier New" w:hAnsi="Courier New" w:cs="Courier New"/>
                <w:color w:val="333333"/>
                <w:sz w:val="21"/>
                <w:szCs w:val="21"/>
              </w:rPr>
              <w:t xml:space="preserve"> A,M</w:t>
            </w:r>
          </w:p>
        </w:tc>
      </w:tr>
      <w:tr w:rsidR="00285185" w:rsidRPr="004C4DD4" w14:paraId="3A908532" w14:textId="77777777" w:rsidTr="00A5105D">
        <w:trPr>
          <w:trHeight w:val="300"/>
        </w:trPr>
        <w:tc>
          <w:tcPr>
            <w:tcW w:w="4392" w:type="dxa"/>
            <w:tcMar>
              <w:top w:w="0" w:type="dxa"/>
              <w:left w:w="150" w:type="dxa"/>
              <w:bottom w:w="0" w:type="dxa"/>
              <w:right w:w="0" w:type="dxa"/>
            </w:tcMar>
            <w:hideMark/>
          </w:tcPr>
          <w:p w14:paraId="5CC2618D" w14:textId="164960D0" w:rsidR="00285185" w:rsidRPr="00843B10" w:rsidRDefault="00285185" w:rsidP="007F37D7">
            <w:pPr>
              <w:spacing w:line="360" w:lineRule="auto"/>
              <w:rPr>
                <w:rFonts w:cstheme="minorHAnsi"/>
              </w:rPr>
            </w:pPr>
            <w:r>
              <w:rPr>
                <w:rFonts w:ascii="Courier New" w:hAnsi="Courier New" w:cs="Courier New"/>
                <w:color w:val="333333"/>
                <w:sz w:val="21"/>
                <w:szCs w:val="21"/>
              </w:rPr>
              <w:t>23</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28255091" w14:textId="49FEEF83" w:rsidR="00285185" w:rsidRPr="00843B10" w:rsidRDefault="00285185" w:rsidP="007F37D7">
            <w:pPr>
              <w:spacing w:line="360" w:lineRule="auto"/>
              <w:rPr>
                <w:rFonts w:cstheme="minorHAnsi"/>
              </w:rPr>
            </w:pPr>
            <w:r>
              <w:rPr>
                <w:rFonts w:ascii="Courier New" w:hAnsi="Courier New" w:cs="Courier New"/>
                <w:color w:val="333333"/>
                <w:sz w:val="21"/>
                <w:szCs w:val="21"/>
              </w:rPr>
              <w:t>INX H</w:t>
            </w:r>
          </w:p>
        </w:tc>
      </w:tr>
      <w:tr w:rsidR="00285185" w:rsidRPr="004C4DD4" w14:paraId="61B89D6C" w14:textId="77777777" w:rsidTr="00A5105D">
        <w:trPr>
          <w:trHeight w:val="300"/>
        </w:trPr>
        <w:tc>
          <w:tcPr>
            <w:tcW w:w="4392" w:type="dxa"/>
            <w:tcMar>
              <w:top w:w="0" w:type="dxa"/>
              <w:left w:w="150" w:type="dxa"/>
              <w:bottom w:w="0" w:type="dxa"/>
              <w:right w:w="0" w:type="dxa"/>
            </w:tcMar>
            <w:hideMark/>
          </w:tcPr>
          <w:p w14:paraId="5552A3AF" w14:textId="2741F4F7" w:rsidR="00285185" w:rsidRPr="00843B10" w:rsidRDefault="00285185" w:rsidP="007F37D7">
            <w:pPr>
              <w:spacing w:line="360" w:lineRule="auto"/>
              <w:rPr>
                <w:rFonts w:cstheme="minorHAnsi"/>
              </w:rPr>
            </w:pPr>
            <w:r>
              <w:rPr>
                <w:rFonts w:ascii="Courier New" w:hAnsi="Courier New" w:cs="Courier New"/>
                <w:color w:val="333333"/>
                <w:sz w:val="21"/>
                <w:szCs w:val="21"/>
              </w:rPr>
              <w:t>BE</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5E5E4637" w14:textId="7070ECF0" w:rsidR="00285185" w:rsidRPr="00843B10" w:rsidRDefault="00285185" w:rsidP="007F37D7">
            <w:pPr>
              <w:spacing w:line="360" w:lineRule="auto"/>
              <w:rPr>
                <w:rFonts w:cstheme="minorHAnsi"/>
              </w:rPr>
            </w:pPr>
            <w:r>
              <w:rPr>
                <w:rFonts w:ascii="Courier New" w:hAnsi="Courier New" w:cs="Courier New"/>
                <w:color w:val="333333"/>
                <w:sz w:val="21"/>
                <w:szCs w:val="21"/>
              </w:rPr>
              <w:t>CMP M</w:t>
            </w:r>
          </w:p>
        </w:tc>
      </w:tr>
      <w:tr w:rsidR="00285185" w:rsidRPr="004C4DD4" w14:paraId="1A509894" w14:textId="77777777" w:rsidTr="00A5105D">
        <w:trPr>
          <w:trHeight w:val="300"/>
        </w:trPr>
        <w:tc>
          <w:tcPr>
            <w:tcW w:w="4392" w:type="dxa"/>
            <w:tcMar>
              <w:top w:w="0" w:type="dxa"/>
              <w:left w:w="150" w:type="dxa"/>
              <w:bottom w:w="0" w:type="dxa"/>
              <w:right w:w="0" w:type="dxa"/>
            </w:tcMar>
            <w:hideMark/>
          </w:tcPr>
          <w:p w14:paraId="027C123A" w14:textId="49B64214" w:rsidR="00285185" w:rsidRPr="00843B10" w:rsidRDefault="00285185" w:rsidP="007F37D7">
            <w:pPr>
              <w:spacing w:line="360" w:lineRule="auto"/>
              <w:rPr>
                <w:rFonts w:cstheme="minorHAnsi"/>
              </w:rPr>
            </w:pPr>
            <w:r>
              <w:rPr>
                <w:rFonts w:ascii="Courier New" w:hAnsi="Courier New" w:cs="Courier New"/>
                <w:color w:val="333333"/>
                <w:sz w:val="21"/>
                <w:szCs w:val="21"/>
              </w:rPr>
              <w:t>DA 18 08</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6CD3F450" w14:textId="7954E807" w:rsidR="00285185" w:rsidRPr="00843B10" w:rsidRDefault="00285185" w:rsidP="007F37D7">
            <w:pPr>
              <w:spacing w:line="360" w:lineRule="auto"/>
              <w:rPr>
                <w:rFonts w:cstheme="minorHAnsi"/>
              </w:rPr>
            </w:pPr>
            <w:r>
              <w:rPr>
                <w:rFonts w:ascii="Courier New" w:hAnsi="Courier New" w:cs="Courier New"/>
                <w:color w:val="333333"/>
                <w:sz w:val="21"/>
                <w:szCs w:val="21"/>
              </w:rPr>
              <w:t xml:space="preserve">JC </w:t>
            </w:r>
            <w:proofErr w:type="spellStart"/>
            <w:r>
              <w:rPr>
                <w:rFonts w:ascii="Courier New" w:hAnsi="Courier New" w:cs="Courier New"/>
                <w:color w:val="333333"/>
                <w:sz w:val="21"/>
                <w:szCs w:val="21"/>
              </w:rPr>
              <w:t>nextbyte</w:t>
            </w:r>
            <w:proofErr w:type="spellEnd"/>
          </w:p>
        </w:tc>
      </w:tr>
      <w:tr w:rsidR="00285185" w:rsidRPr="004C4DD4" w14:paraId="32A626D8" w14:textId="77777777" w:rsidTr="00A5105D">
        <w:trPr>
          <w:trHeight w:val="300"/>
        </w:trPr>
        <w:tc>
          <w:tcPr>
            <w:tcW w:w="4392" w:type="dxa"/>
            <w:tcMar>
              <w:top w:w="0" w:type="dxa"/>
              <w:left w:w="150" w:type="dxa"/>
              <w:bottom w:w="0" w:type="dxa"/>
              <w:right w:w="0" w:type="dxa"/>
            </w:tcMar>
            <w:hideMark/>
          </w:tcPr>
          <w:p w14:paraId="20FA2562" w14:textId="56831077" w:rsidR="00285185" w:rsidRPr="00843B10" w:rsidRDefault="00285185" w:rsidP="007F37D7">
            <w:pPr>
              <w:spacing w:line="360" w:lineRule="auto"/>
              <w:rPr>
                <w:rFonts w:cstheme="minorHAnsi"/>
              </w:rPr>
            </w:pPr>
            <w:r>
              <w:rPr>
                <w:rFonts w:ascii="Courier New" w:hAnsi="Courier New" w:cs="Courier New"/>
                <w:color w:val="333333"/>
                <w:sz w:val="21"/>
                <w:szCs w:val="21"/>
              </w:rPr>
              <w:t>CA 18 08</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3778DC3F" w14:textId="233FC334" w:rsidR="00285185" w:rsidRPr="00843B10" w:rsidRDefault="00285185" w:rsidP="007F37D7">
            <w:pPr>
              <w:spacing w:line="360" w:lineRule="auto"/>
              <w:rPr>
                <w:rFonts w:cstheme="minorHAnsi"/>
              </w:rPr>
            </w:pPr>
            <w:r>
              <w:rPr>
                <w:rFonts w:ascii="Courier New" w:hAnsi="Courier New" w:cs="Courier New"/>
                <w:color w:val="333333"/>
                <w:sz w:val="21"/>
                <w:szCs w:val="21"/>
              </w:rPr>
              <w:t xml:space="preserve">JZ </w:t>
            </w:r>
            <w:proofErr w:type="spellStart"/>
            <w:r>
              <w:rPr>
                <w:rFonts w:ascii="Courier New" w:hAnsi="Courier New" w:cs="Courier New"/>
                <w:color w:val="333333"/>
                <w:sz w:val="21"/>
                <w:szCs w:val="21"/>
              </w:rPr>
              <w:t>nextbyte</w:t>
            </w:r>
            <w:proofErr w:type="spellEnd"/>
          </w:p>
        </w:tc>
      </w:tr>
      <w:tr w:rsidR="00285185" w:rsidRPr="004C4DD4" w14:paraId="4649323F" w14:textId="77777777" w:rsidTr="00A5105D">
        <w:trPr>
          <w:trHeight w:val="300"/>
        </w:trPr>
        <w:tc>
          <w:tcPr>
            <w:tcW w:w="4392" w:type="dxa"/>
            <w:tcMar>
              <w:top w:w="0" w:type="dxa"/>
              <w:left w:w="150" w:type="dxa"/>
              <w:bottom w:w="0" w:type="dxa"/>
              <w:right w:w="0" w:type="dxa"/>
            </w:tcMar>
            <w:hideMark/>
          </w:tcPr>
          <w:p w14:paraId="2B2CEAA9" w14:textId="33425A4F" w:rsidR="00285185" w:rsidRPr="00843B10" w:rsidRDefault="00285185" w:rsidP="007F37D7">
            <w:pPr>
              <w:spacing w:line="360" w:lineRule="auto"/>
              <w:rPr>
                <w:rFonts w:cstheme="minorHAnsi"/>
              </w:rPr>
            </w:pPr>
            <w:r>
              <w:rPr>
                <w:rFonts w:ascii="Courier New" w:hAnsi="Courier New" w:cs="Courier New"/>
                <w:color w:val="333333"/>
                <w:sz w:val="21"/>
                <w:szCs w:val="21"/>
              </w:rPr>
              <w:t>46</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75332617" w14:textId="7EB2DA94" w:rsidR="00285185" w:rsidRPr="00843B10" w:rsidRDefault="00285185" w:rsidP="007F37D7">
            <w:pPr>
              <w:spacing w:line="360" w:lineRule="auto"/>
              <w:rPr>
                <w:rFonts w:cstheme="minorHAnsi"/>
              </w:rPr>
            </w:pPr>
            <w:r>
              <w:rPr>
                <w:rFonts w:ascii="Courier New" w:hAnsi="Courier New" w:cs="Courier New"/>
                <w:color w:val="333333"/>
                <w:sz w:val="21"/>
                <w:szCs w:val="21"/>
              </w:rPr>
              <w:t>MOV B,M</w:t>
            </w:r>
          </w:p>
        </w:tc>
      </w:tr>
      <w:tr w:rsidR="00285185" w:rsidRPr="004C4DD4" w14:paraId="63F85FAA" w14:textId="77777777" w:rsidTr="00A5105D">
        <w:trPr>
          <w:trHeight w:val="300"/>
        </w:trPr>
        <w:tc>
          <w:tcPr>
            <w:tcW w:w="4392" w:type="dxa"/>
            <w:tcMar>
              <w:top w:w="0" w:type="dxa"/>
              <w:left w:w="150" w:type="dxa"/>
              <w:bottom w:w="0" w:type="dxa"/>
              <w:right w:w="0" w:type="dxa"/>
            </w:tcMar>
            <w:hideMark/>
          </w:tcPr>
          <w:p w14:paraId="01197854" w14:textId="57C43455" w:rsidR="00285185" w:rsidRPr="00843B10" w:rsidRDefault="00285185" w:rsidP="007F37D7">
            <w:pPr>
              <w:spacing w:line="360" w:lineRule="auto"/>
              <w:rPr>
                <w:rFonts w:cstheme="minorHAnsi"/>
              </w:rPr>
            </w:pPr>
            <w:r>
              <w:rPr>
                <w:rFonts w:ascii="Courier New" w:hAnsi="Courier New" w:cs="Courier New"/>
                <w:color w:val="333333"/>
                <w:sz w:val="21"/>
                <w:szCs w:val="21"/>
              </w:rPr>
              <w:t>77</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4929CF09" w14:textId="52B22DC7" w:rsidR="00285185" w:rsidRPr="00843B10" w:rsidRDefault="00285185" w:rsidP="007F37D7">
            <w:pPr>
              <w:spacing w:line="360" w:lineRule="auto"/>
              <w:rPr>
                <w:rFonts w:cstheme="minorHAnsi"/>
              </w:rPr>
            </w:pPr>
            <w:r>
              <w:rPr>
                <w:rFonts w:ascii="Courier New" w:hAnsi="Courier New" w:cs="Courier New"/>
                <w:color w:val="333333"/>
                <w:sz w:val="21"/>
                <w:szCs w:val="21"/>
              </w:rPr>
              <w:t>MOV M,A</w:t>
            </w:r>
          </w:p>
        </w:tc>
      </w:tr>
      <w:tr w:rsidR="00285185" w:rsidRPr="004C4DD4" w14:paraId="1F5371FC" w14:textId="77777777" w:rsidTr="00A5105D">
        <w:trPr>
          <w:trHeight w:val="300"/>
        </w:trPr>
        <w:tc>
          <w:tcPr>
            <w:tcW w:w="4392" w:type="dxa"/>
            <w:tcMar>
              <w:top w:w="0" w:type="dxa"/>
              <w:left w:w="150" w:type="dxa"/>
              <w:bottom w:w="0" w:type="dxa"/>
              <w:right w:w="0" w:type="dxa"/>
            </w:tcMar>
            <w:hideMark/>
          </w:tcPr>
          <w:p w14:paraId="4A7AE86E" w14:textId="4696DF1A" w:rsidR="00285185" w:rsidRPr="00843B10" w:rsidRDefault="00285185" w:rsidP="007F37D7">
            <w:pPr>
              <w:spacing w:line="360" w:lineRule="auto"/>
              <w:rPr>
                <w:rFonts w:cstheme="minorHAnsi"/>
              </w:rPr>
            </w:pPr>
            <w:r>
              <w:rPr>
                <w:rFonts w:ascii="Courier New" w:hAnsi="Courier New" w:cs="Courier New"/>
                <w:color w:val="333333"/>
                <w:sz w:val="21"/>
                <w:szCs w:val="21"/>
              </w:rPr>
              <w:t>2B</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68339E79" w14:textId="1C547F8E" w:rsidR="00285185" w:rsidRPr="00843B10" w:rsidRDefault="00285185" w:rsidP="007F37D7">
            <w:pPr>
              <w:spacing w:line="360" w:lineRule="auto"/>
              <w:rPr>
                <w:rFonts w:cstheme="minorHAnsi"/>
              </w:rPr>
            </w:pPr>
            <w:r>
              <w:rPr>
                <w:rFonts w:ascii="Courier New" w:hAnsi="Courier New" w:cs="Courier New"/>
                <w:color w:val="333333"/>
                <w:sz w:val="21"/>
                <w:szCs w:val="21"/>
              </w:rPr>
              <w:t>DCX H</w:t>
            </w:r>
          </w:p>
        </w:tc>
      </w:tr>
      <w:tr w:rsidR="00285185" w:rsidRPr="004C4DD4" w14:paraId="0ABD3063" w14:textId="77777777" w:rsidTr="00A5105D">
        <w:trPr>
          <w:trHeight w:val="300"/>
        </w:trPr>
        <w:tc>
          <w:tcPr>
            <w:tcW w:w="4392" w:type="dxa"/>
            <w:tcMar>
              <w:top w:w="0" w:type="dxa"/>
              <w:left w:w="150" w:type="dxa"/>
              <w:bottom w:w="0" w:type="dxa"/>
              <w:right w:w="0" w:type="dxa"/>
            </w:tcMar>
            <w:hideMark/>
          </w:tcPr>
          <w:p w14:paraId="5F4884D8" w14:textId="3E517B20" w:rsidR="00285185" w:rsidRPr="00843B10" w:rsidRDefault="00285185" w:rsidP="007F37D7">
            <w:pPr>
              <w:spacing w:line="360" w:lineRule="auto"/>
              <w:rPr>
                <w:rFonts w:cstheme="minorHAnsi"/>
              </w:rPr>
            </w:pPr>
            <w:r>
              <w:rPr>
                <w:rFonts w:ascii="Courier New" w:hAnsi="Courier New" w:cs="Courier New"/>
                <w:color w:val="333333"/>
                <w:sz w:val="21"/>
                <w:szCs w:val="21"/>
              </w:rPr>
              <w:t>70</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7C1D4A6D" w14:textId="680ADF34" w:rsidR="00285185" w:rsidRPr="00843B10" w:rsidRDefault="00285185" w:rsidP="007F37D7">
            <w:pPr>
              <w:spacing w:line="360" w:lineRule="auto"/>
              <w:rPr>
                <w:rFonts w:cstheme="minorHAnsi"/>
              </w:rPr>
            </w:pPr>
            <w:r>
              <w:rPr>
                <w:rFonts w:ascii="Courier New" w:hAnsi="Courier New" w:cs="Courier New"/>
                <w:color w:val="333333"/>
                <w:sz w:val="21"/>
                <w:szCs w:val="21"/>
              </w:rPr>
              <w:t>MOV M,B</w:t>
            </w:r>
          </w:p>
        </w:tc>
      </w:tr>
      <w:tr w:rsidR="00285185" w:rsidRPr="004C4DD4" w14:paraId="32EB7688" w14:textId="77777777" w:rsidTr="00A5105D">
        <w:trPr>
          <w:trHeight w:val="300"/>
        </w:trPr>
        <w:tc>
          <w:tcPr>
            <w:tcW w:w="4392" w:type="dxa"/>
            <w:tcMar>
              <w:top w:w="0" w:type="dxa"/>
              <w:left w:w="150" w:type="dxa"/>
              <w:bottom w:w="0" w:type="dxa"/>
              <w:right w:w="0" w:type="dxa"/>
            </w:tcMar>
            <w:hideMark/>
          </w:tcPr>
          <w:p w14:paraId="16F5F1F3" w14:textId="313F98B9" w:rsidR="00285185" w:rsidRPr="00843B10" w:rsidRDefault="00285185" w:rsidP="007F37D7">
            <w:pPr>
              <w:spacing w:line="360" w:lineRule="auto"/>
              <w:rPr>
                <w:rFonts w:cstheme="minorHAnsi"/>
              </w:rPr>
            </w:pPr>
            <w:r>
              <w:rPr>
                <w:rFonts w:ascii="Courier New" w:hAnsi="Courier New" w:cs="Courier New"/>
                <w:color w:val="333333"/>
                <w:sz w:val="21"/>
                <w:szCs w:val="21"/>
              </w:rPr>
              <w:t>23</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744FC2A7" w14:textId="016BC393" w:rsidR="00285185" w:rsidRPr="00843B10" w:rsidRDefault="00285185" w:rsidP="007F37D7">
            <w:pPr>
              <w:spacing w:line="360" w:lineRule="auto"/>
              <w:rPr>
                <w:rFonts w:cstheme="minorHAnsi"/>
              </w:rPr>
            </w:pPr>
            <w:r>
              <w:rPr>
                <w:rFonts w:ascii="Courier New" w:hAnsi="Courier New" w:cs="Courier New"/>
                <w:color w:val="333333"/>
                <w:sz w:val="21"/>
                <w:szCs w:val="21"/>
              </w:rPr>
              <w:t>INX H</w:t>
            </w:r>
          </w:p>
        </w:tc>
      </w:tr>
      <w:tr w:rsidR="00285185" w:rsidRPr="004C4DD4" w14:paraId="246525DE" w14:textId="77777777" w:rsidTr="00A5105D">
        <w:trPr>
          <w:trHeight w:val="300"/>
        </w:trPr>
        <w:tc>
          <w:tcPr>
            <w:tcW w:w="4392" w:type="dxa"/>
            <w:tcMar>
              <w:top w:w="0" w:type="dxa"/>
              <w:left w:w="150" w:type="dxa"/>
              <w:bottom w:w="0" w:type="dxa"/>
              <w:right w:w="0" w:type="dxa"/>
            </w:tcMar>
            <w:hideMark/>
          </w:tcPr>
          <w:p w14:paraId="0E2F0E9C" w14:textId="336B108F" w:rsidR="00285185" w:rsidRPr="00843B10" w:rsidRDefault="00285185" w:rsidP="007F37D7">
            <w:pPr>
              <w:spacing w:line="360" w:lineRule="auto"/>
              <w:rPr>
                <w:rFonts w:cstheme="minorHAnsi"/>
              </w:rPr>
            </w:pPr>
            <w:r>
              <w:rPr>
                <w:rFonts w:ascii="Courier New" w:hAnsi="Courier New" w:cs="Courier New"/>
                <w:color w:val="333333"/>
                <w:sz w:val="21"/>
                <w:szCs w:val="21"/>
              </w:rPr>
              <w:t>16 01</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3E5029EC" w14:textId="6561E510" w:rsidR="00285185" w:rsidRPr="00843B10" w:rsidRDefault="00285185" w:rsidP="007F37D7">
            <w:pPr>
              <w:spacing w:line="360" w:lineRule="auto"/>
              <w:rPr>
                <w:rFonts w:cstheme="minorHAnsi"/>
              </w:rPr>
            </w:pPr>
            <w:r>
              <w:rPr>
                <w:rFonts w:ascii="Courier New" w:hAnsi="Courier New" w:cs="Courier New"/>
                <w:color w:val="333333"/>
                <w:sz w:val="21"/>
                <w:szCs w:val="21"/>
              </w:rPr>
              <w:t>MVI D,01H</w:t>
            </w:r>
          </w:p>
        </w:tc>
      </w:tr>
      <w:tr w:rsidR="00285185" w:rsidRPr="004C4DD4" w14:paraId="14997B9E" w14:textId="77777777" w:rsidTr="00A5105D">
        <w:trPr>
          <w:trHeight w:val="300"/>
        </w:trPr>
        <w:tc>
          <w:tcPr>
            <w:tcW w:w="4392" w:type="dxa"/>
            <w:tcMar>
              <w:top w:w="0" w:type="dxa"/>
              <w:left w:w="150" w:type="dxa"/>
              <w:bottom w:w="0" w:type="dxa"/>
              <w:right w:w="0" w:type="dxa"/>
            </w:tcMar>
            <w:hideMark/>
          </w:tcPr>
          <w:p w14:paraId="576A7509" w14:textId="287611F1" w:rsidR="00285185" w:rsidRPr="00843B10" w:rsidRDefault="00285185" w:rsidP="007F37D7">
            <w:pPr>
              <w:spacing w:line="360" w:lineRule="auto"/>
              <w:rPr>
                <w:rFonts w:cstheme="minorHAnsi"/>
              </w:rPr>
            </w:pPr>
            <w:r>
              <w:rPr>
                <w:rFonts w:ascii="Courier New" w:hAnsi="Courier New" w:cs="Courier New"/>
                <w:color w:val="333333"/>
                <w:sz w:val="21"/>
                <w:szCs w:val="21"/>
              </w:rPr>
              <w:t>0D</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2A18CDBC" w14:textId="675E5BD9" w:rsidR="00285185" w:rsidRPr="00285185" w:rsidRDefault="00285185" w:rsidP="007F37D7">
            <w:pPr>
              <w:spacing w:line="360" w:lineRule="auto"/>
              <w:rPr>
                <w:rFonts w:ascii="Courier New" w:hAnsi="Courier New" w:cs="Courier New"/>
                <w:color w:val="333333"/>
                <w:sz w:val="21"/>
                <w:szCs w:val="21"/>
              </w:rPr>
            </w:pPr>
            <w:proofErr w:type="spellStart"/>
            <w:r>
              <w:rPr>
                <w:rFonts w:ascii="Courier New" w:hAnsi="Courier New" w:cs="Courier New"/>
                <w:color w:val="333333"/>
                <w:sz w:val="21"/>
                <w:szCs w:val="21"/>
              </w:rPr>
              <w:t>nextbyte:DCR</w:t>
            </w:r>
            <w:proofErr w:type="spellEnd"/>
            <w:r>
              <w:rPr>
                <w:rFonts w:ascii="Courier New" w:hAnsi="Courier New" w:cs="Courier New"/>
                <w:color w:val="333333"/>
                <w:sz w:val="21"/>
                <w:szCs w:val="21"/>
              </w:rPr>
              <w:t xml:space="preserve"> C</w:t>
            </w:r>
          </w:p>
        </w:tc>
      </w:tr>
      <w:tr w:rsidR="00285185" w:rsidRPr="004C4DD4" w14:paraId="7B5655C0" w14:textId="77777777" w:rsidTr="00A5105D">
        <w:trPr>
          <w:trHeight w:val="300"/>
        </w:trPr>
        <w:tc>
          <w:tcPr>
            <w:tcW w:w="4392" w:type="dxa"/>
            <w:tcMar>
              <w:top w:w="0" w:type="dxa"/>
              <w:left w:w="150" w:type="dxa"/>
              <w:bottom w:w="0" w:type="dxa"/>
              <w:right w:w="0" w:type="dxa"/>
            </w:tcMar>
            <w:hideMark/>
          </w:tcPr>
          <w:p w14:paraId="5F281977" w14:textId="4DA24638" w:rsidR="00285185" w:rsidRPr="00843B10" w:rsidRDefault="00285185" w:rsidP="007F37D7">
            <w:pPr>
              <w:spacing w:line="360" w:lineRule="auto"/>
              <w:rPr>
                <w:rFonts w:cstheme="minorHAnsi"/>
              </w:rPr>
            </w:pPr>
            <w:r>
              <w:rPr>
                <w:rFonts w:ascii="Courier New" w:hAnsi="Courier New" w:cs="Courier New"/>
                <w:color w:val="333333"/>
                <w:sz w:val="21"/>
                <w:szCs w:val="21"/>
              </w:rPr>
              <w:t>C2 08 08</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hideMark/>
          </w:tcPr>
          <w:p w14:paraId="2065C57F" w14:textId="1327EEFE" w:rsidR="00285185" w:rsidRP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JNZ check</w:t>
            </w:r>
          </w:p>
        </w:tc>
      </w:tr>
      <w:tr w:rsidR="00285185" w:rsidRPr="004C4DD4" w14:paraId="171D6862" w14:textId="77777777" w:rsidTr="00A5105D">
        <w:trPr>
          <w:trHeight w:val="300"/>
        </w:trPr>
        <w:tc>
          <w:tcPr>
            <w:tcW w:w="4392" w:type="dxa"/>
            <w:tcMar>
              <w:top w:w="0" w:type="dxa"/>
              <w:left w:w="150" w:type="dxa"/>
              <w:bottom w:w="0" w:type="dxa"/>
              <w:right w:w="0" w:type="dxa"/>
            </w:tcMar>
          </w:tcPr>
          <w:p w14:paraId="408DCE4B" w14:textId="05D33163"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7A</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tcPr>
          <w:p w14:paraId="1B2FE2D3" w14:textId="19D18370"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MOV A,D</w:t>
            </w:r>
          </w:p>
        </w:tc>
      </w:tr>
      <w:tr w:rsidR="00285185" w:rsidRPr="004C4DD4" w14:paraId="4FC5AD7B" w14:textId="77777777" w:rsidTr="00A5105D">
        <w:trPr>
          <w:trHeight w:val="300"/>
        </w:trPr>
        <w:tc>
          <w:tcPr>
            <w:tcW w:w="4392" w:type="dxa"/>
            <w:tcMar>
              <w:top w:w="0" w:type="dxa"/>
              <w:left w:w="150" w:type="dxa"/>
              <w:bottom w:w="0" w:type="dxa"/>
              <w:right w:w="0" w:type="dxa"/>
            </w:tcMar>
          </w:tcPr>
          <w:p w14:paraId="73EFFB2C" w14:textId="594BB97F"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FE 01</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tcPr>
          <w:p w14:paraId="5883B50E" w14:textId="401BB99E"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CPI 01H</w:t>
            </w:r>
          </w:p>
        </w:tc>
      </w:tr>
      <w:tr w:rsidR="00285185" w:rsidRPr="004C4DD4" w14:paraId="228AD2D5" w14:textId="77777777" w:rsidTr="00A5105D">
        <w:trPr>
          <w:trHeight w:val="300"/>
        </w:trPr>
        <w:tc>
          <w:tcPr>
            <w:tcW w:w="4392" w:type="dxa"/>
            <w:tcMar>
              <w:top w:w="0" w:type="dxa"/>
              <w:left w:w="150" w:type="dxa"/>
              <w:bottom w:w="0" w:type="dxa"/>
              <w:right w:w="0" w:type="dxa"/>
            </w:tcMar>
          </w:tcPr>
          <w:p w14:paraId="7B878359" w14:textId="0924AC71"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CA 00 08</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tcPr>
          <w:p w14:paraId="18C6ED50" w14:textId="6EF75B61"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JZ start</w:t>
            </w:r>
          </w:p>
        </w:tc>
      </w:tr>
      <w:tr w:rsidR="00285185" w:rsidRPr="004C4DD4" w14:paraId="3E1C0E31" w14:textId="77777777" w:rsidTr="00A5105D">
        <w:trPr>
          <w:trHeight w:val="300"/>
        </w:trPr>
        <w:tc>
          <w:tcPr>
            <w:tcW w:w="4392" w:type="dxa"/>
            <w:tcMar>
              <w:top w:w="0" w:type="dxa"/>
              <w:left w:w="150" w:type="dxa"/>
              <w:bottom w:w="0" w:type="dxa"/>
              <w:right w:w="0" w:type="dxa"/>
            </w:tcMar>
          </w:tcPr>
          <w:p w14:paraId="5B2E4A29" w14:textId="228DE7E0"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76</w:t>
            </w:r>
            <w:r>
              <w:rPr>
                <w:rStyle w:val="apple-converted-space"/>
                <w:rFonts w:ascii="Courier New" w:hAnsi="Courier New" w:cs="Courier New"/>
                <w:color w:val="333333"/>
                <w:sz w:val="21"/>
                <w:szCs w:val="21"/>
              </w:rPr>
              <w:t> </w:t>
            </w:r>
          </w:p>
        </w:tc>
        <w:tc>
          <w:tcPr>
            <w:tcW w:w="0" w:type="auto"/>
            <w:tcMar>
              <w:top w:w="0" w:type="dxa"/>
              <w:left w:w="150" w:type="dxa"/>
              <w:bottom w:w="0" w:type="dxa"/>
              <w:right w:w="0" w:type="dxa"/>
            </w:tcMar>
          </w:tcPr>
          <w:p w14:paraId="19DFE9E1" w14:textId="1BBB19D0" w:rsidR="00285185" w:rsidRDefault="00285185" w:rsidP="007F37D7">
            <w:pPr>
              <w:spacing w:line="360" w:lineRule="auto"/>
              <w:rPr>
                <w:rFonts w:ascii="Courier New" w:hAnsi="Courier New" w:cs="Courier New"/>
                <w:color w:val="333333"/>
                <w:sz w:val="21"/>
                <w:szCs w:val="21"/>
              </w:rPr>
            </w:pPr>
            <w:r>
              <w:rPr>
                <w:rFonts w:ascii="Courier New" w:hAnsi="Courier New" w:cs="Courier New"/>
                <w:color w:val="333333"/>
                <w:sz w:val="21"/>
                <w:szCs w:val="21"/>
              </w:rPr>
              <w:t>HLT</w:t>
            </w:r>
          </w:p>
        </w:tc>
      </w:tr>
    </w:tbl>
    <w:p w14:paraId="50029311" w14:textId="5230117E" w:rsidR="00F11158" w:rsidRPr="004C4DD4" w:rsidRDefault="00F11158" w:rsidP="007F37D7">
      <w:pPr>
        <w:spacing w:line="360" w:lineRule="auto"/>
        <w:jc w:val="both"/>
        <w:rPr>
          <w:rFonts w:cstheme="minorHAnsi"/>
          <w:b/>
          <w:bCs/>
          <w:sz w:val="24"/>
          <w:szCs w:val="24"/>
        </w:rPr>
      </w:pPr>
    </w:p>
    <w:p w14:paraId="2D6E991E" w14:textId="77777777" w:rsidR="00C64EE2" w:rsidRDefault="00C64EE2" w:rsidP="007F37D7">
      <w:pPr>
        <w:spacing w:line="360" w:lineRule="auto"/>
        <w:jc w:val="both"/>
        <w:rPr>
          <w:rFonts w:cstheme="minorHAnsi"/>
          <w:b/>
          <w:bCs/>
          <w:sz w:val="24"/>
          <w:szCs w:val="24"/>
        </w:rPr>
      </w:pPr>
    </w:p>
    <w:p w14:paraId="06680F6E" w14:textId="7D11C2E4" w:rsidR="00770C61" w:rsidRDefault="00770C61" w:rsidP="007F37D7">
      <w:pPr>
        <w:spacing w:line="360" w:lineRule="auto"/>
        <w:jc w:val="both"/>
        <w:rPr>
          <w:rFonts w:cstheme="minorHAnsi"/>
          <w:b/>
          <w:bCs/>
          <w:sz w:val="24"/>
          <w:szCs w:val="24"/>
        </w:rPr>
      </w:pPr>
      <w:r>
        <w:rPr>
          <w:rFonts w:cstheme="minorHAnsi"/>
          <w:b/>
          <w:bCs/>
          <w:sz w:val="24"/>
          <w:szCs w:val="24"/>
        </w:rPr>
        <w:t>Results:</w:t>
      </w:r>
    </w:p>
    <w:p w14:paraId="1390B971" w14:textId="6CE41E37" w:rsidR="00541DA2" w:rsidRDefault="00285185" w:rsidP="007F37D7">
      <w:pPr>
        <w:spacing w:line="360" w:lineRule="auto"/>
        <w:jc w:val="both"/>
        <w:rPr>
          <w:rFonts w:cstheme="minorHAnsi"/>
          <w:b/>
          <w:bCs/>
          <w:sz w:val="24"/>
          <w:szCs w:val="24"/>
        </w:rPr>
      </w:pPr>
      <w:r>
        <w:rPr>
          <w:rFonts w:cstheme="minorHAnsi"/>
          <w:b/>
          <w:bCs/>
          <w:noProof/>
          <w:sz w:val="24"/>
          <w:szCs w:val="24"/>
          <w14:ligatures w14:val="standardContextual"/>
        </w:rPr>
        <w:lastRenderedPageBreak/>
        <w:drawing>
          <wp:inline distT="0" distB="0" distL="0" distR="0" wp14:anchorId="030CE991" wp14:editId="46F9B9A1">
            <wp:extent cx="5731510" cy="5793105"/>
            <wp:effectExtent l="0" t="0" r="0" b="0"/>
            <wp:docPr id="1078464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404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793105"/>
                    </a:xfrm>
                    <a:prstGeom prst="rect">
                      <a:avLst/>
                    </a:prstGeom>
                  </pic:spPr>
                </pic:pic>
              </a:graphicData>
            </a:graphic>
          </wp:inline>
        </w:drawing>
      </w:r>
    </w:p>
    <w:p w14:paraId="12150928" w14:textId="18C1079B" w:rsidR="00285185" w:rsidRDefault="00285185" w:rsidP="007F37D7">
      <w:pPr>
        <w:spacing w:line="360" w:lineRule="auto"/>
        <w:jc w:val="both"/>
        <w:rPr>
          <w:rFonts w:cstheme="minorHAnsi"/>
          <w:b/>
          <w:bCs/>
          <w:sz w:val="24"/>
          <w:szCs w:val="24"/>
        </w:rPr>
      </w:pPr>
      <w:r>
        <w:rPr>
          <w:rFonts w:cstheme="minorHAnsi"/>
          <w:b/>
          <w:bCs/>
          <w:noProof/>
          <w:sz w:val="24"/>
          <w:szCs w:val="24"/>
          <w14:ligatures w14:val="standardContextual"/>
        </w:rPr>
        <w:lastRenderedPageBreak/>
        <w:drawing>
          <wp:inline distT="0" distB="0" distL="0" distR="0" wp14:anchorId="404D7616" wp14:editId="32316062">
            <wp:extent cx="5731510" cy="3020060"/>
            <wp:effectExtent l="0" t="0" r="0" b="2540"/>
            <wp:docPr id="32958209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82090"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p>
    <w:p w14:paraId="1A9C7FE3" w14:textId="269829B4" w:rsidR="00541DA2" w:rsidRDefault="00541DA2" w:rsidP="007F37D7">
      <w:pPr>
        <w:spacing w:line="360" w:lineRule="auto"/>
        <w:jc w:val="both"/>
        <w:rPr>
          <w:rFonts w:cstheme="minorHAnsi"/>
          <w:b/>
          <w:bCs/>
          <w:sz w:val="24"/>
          <w:szCs w:val="24"/>
        </w:rPr>
      </w:pPr>
    </w:p>
    <w:p w14:paraId="196667B1" w14:textId="77777777" w:rsidR="00541DA2" w:rsidRDefault="00541DA2" w:rsidP="007F37D7">
      <w:pPr>
        <w:spacing w:line="360" w:lineRule="auto"/>
        <w:jc w:val="both"/>
        <w:rPr>
          <w:rFonts w:cstheme="minorHAnsi"/>
          <w:b/>
          <w:bCs/>
          <w:sz w:val="24"/>
          <w:szCs w:val="24"/>
        </w:rPr>
      </w:pPr>
    </w:p>
    <w:p w14:paraId="2C5C9BCA" w14:textId="77777777" w:rsidR="00770C61" w:rsidRDefault="00770C61" w:rsidP="007F37D7">
      <w:pPr>
        <w:spacing w:line="360" w:lineRule="auto"/>
        <w:jc w:val="both"/>
        <w:rPr>
          <w:rFonts w:cstheme="minorHAnsi"/>
          <w:b/>
          <w:bCs/>
          <w:sz w:val="26"/>
          <w:szCs w:val="26"/>
        </w:rPr>
      </w:pPr>
    </w:p>
    <w:p w14:paraId="35C9918C" w14:textId="596BD3C2" w:rsidR="00770C61" w:rsidRDefault="00770C61" w:rsidP="007F37D7">
      <w:pPr>
        <w:spacing w:line="360" w:lineRule="auto"/>
        <w:jc w:val="both"/>
        <w:rPr>
          <w:rFonts w:cstheme="minorHAnsi"/>
          <w:b/>
          <w:bCs/>
          <w:sz w:val="26"/>
          <w:szCs w:val="26"/>
        </w:rPr>
      </w:pPr>
      <w:r>
        <w:rPr>
          <w:rFonts w:cstheme="minorHAnsi"/>
          <w:b/>
          <w:bCs/>
          <w:noProof/>
          <w:sz w:val="24"/>
          <w:szCs w:val="24"/>
          <w14:ligatures w14:val="standardContextual"/>
        </w:rPr>
        <w:drawing>
          <wp:inline distT="0" distB="0" distL="0" distR="0" wp14:anchorId="18A7A48D" wp14:editId="4C8D89A4">
            <wp:extent cx="5731510" cy="2706370"/>
            <wp:effectExtent l="0" t="0" r="0" b="0"/>
            <wp:docPr id="13988064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648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358749B8" w14:textId="77777777" w:rsidR="00770C61" w:rsidRDefault="00770C61" w:rsidP="007F37D7">
      <w:pPr>
        <w:spacing w:line="360" w:lineRule="auto"/>
        <w:jc w:val="both"/>
        <w:rPr>
          <w:rFonts w:cstheme="minorHAnsi"/>
          <w:b/>
          <w:bCs/>
          <w:sz w:val="26"/>
          <w:szCs w:val="26"/>
        </w:rPr>
      </w:pPr>
    </w:p>
    <w:p w14:paraId="4A123B0B" w14:textId="77777777" w:rsidR="00770C61" w:rsidRDefault="00770C61" w:rsidP="007F37D7">
      <w:pPr>
        <w:spacing w:before="100" w:beforeAutospacing="1" w:after="100" w:afterAutospacing="1" w:line="360" w:lineRule="auto"/>
        <w:outlineLvl w:val="2"/>
        <w:rPr>
          <w:rFonts w:eastAsia="Times New Roman" w:cstheme="minorHAnsi"/>
          <w:b/>
          <w:bCs/>
          <w:color w:val="101010"/>
          <w:sz w:val="28"/>
          <w:szCs w:val="28"/>
          <w:lang w:val="en-US"/>
        </w:rPr>
      </w:pPr>
    </w:p>
    <w:p w14:paraId="53F2FF12" w14:textId="77777777" w:rsidR="00770C61" w:rsidRDefault="00770C61" w:rsidP="007F37D7">
      <w:pPr>
        <w:spacing w:before="100" w:beforeAutospacing="1" w:after="100" w:afterAutospacing="1" w:line="360" w:lineRule="auto"/>
        <w:outlineLvl w:val="2"/>
        <w:rPr>
          <w:rFonts w:eastAsia="Times New Roman" w:cstheme="minorHAnsi"/>
          <w:b/>
          <w:bCs/>
          <w:color w:val="101010"/>
          <w:sz w:val="28"/>
          <w:szCs w:val="28"/>
          <w:lang w:val="en-US"/>
        </w:rPr>
      </w:pPr>
    </w:p>
    <w:p w14:paraId="3A2D76E2" w14:textId="7B56EBCB" w:rsidR="00770C61" w:rsidRPr="00770C61" w:rsidRDefault="00770C61" w:rsidP="007F37D7">
      <w:pPr>
        <w:spacing w:before="100" w:beforeAutospacing="1" w:after="100" w:afterAutospacing="1" w:line="360" w:lineRule="auto"/>
        <w:outlineLvl w:val="2"/>
        <w:rPr>
          <w:rFonts w:eastAsia="Times New Roman" w:cstheme="minorHAnsi"/>
          <w:b/>
          <w:bCs/>
          <w:color w:val="101010"/>
          <w:sz w:val="28"/>
          <w:szCs w:val="28"/>
          <w:lang w:val="en-US"/>
        </w:rPr>
      </w:pPr>
      <w:r>
        <w:rPr>
          <w:rFonts w:eastAsia="Times New Roman" w:cstheme="minorHAnsi"/>
          <w:b/>
          <w:bCs/>
          <w:color w:val="101010"/>
          <w:sz w:val="28"/>
          <w:szCs w:val="28"/>
          <w:lang w:val="en-US"/>
        </w:rPr>
        <w:lastRenderedPageBreak/>
        <w:t>Additional</w:t>
      </w:r>
      <w:r w:rsidRPr="00770C61">
        <w:rPr>
          <w:rFonts w:eastAsia="Times New Roman" w:cstheme="minorHAnsi"/>
          <w:b/>
          <w:bCs/>
          <w:color w:val="101010"/>
          <w:sz w:val="28"/>
          <w:szCs w:val="28"/>
          <w:lang w:val="en-US"/>
        </w:rPr>
        <w:t xml:space="preserve"> Considerations</w:t>
      </w:r>
    </w:p>
    <w:p w14:paraId="2A2A2CDC" w14:textId="261DDF67" w:rsidR="00770C61" w:rsidRPr="002B37E6" w:rsidRDefault="00770C61" w:rsidP="002B37E6">
      <w:pPr>
        <w:spacing w:before="100" w:beforeAutospacing="1" w:after="100" w:afterAutospacing="1" w:line="360" w:lineRule="auto"/>
        <w:rPr>
          <w:rFonts w:eastAsia="Times New Roman" w:cstheme="minorHAnsi"/>
          <w:color w:val="101010"/>
          <w:sz w:val="24"/>
          <w:szCs w:val="24"/>
          <w:lang w:val="en-US"/>
        </w:rPr>
      </w:pPr>
      <w:r w:rsidRPr="00770C61">
        <w:rPr>
          <w:rFonts w:eastAsia="Times New Roman" w:cstheme="minorHAnsi"/>
          <w:color w:val="101010"/>
          <w:sz w:val="24"/>
          <w:szCs w:val="24"/>
          <w:lang w:val="en-US"/>
        </w:rPr>
        <w:t xml:space="preserve">Quicksort can be optimized in several ways. For small arrays, insertion sort is often faster than Quicksort due to its lower overhead. Many implementations </w:t>
      </w:r>
      <w:r>
        <w:rPr>
          <w:rFonts w:eastAsia="Times New Roman" w:cstheme="minorHAnsi"/>
          <w:color w:val="101010"/>
          <w:sz w:val="24"/>
          <w:szCs w:val="24"/>
          <w:lang w:val="en-US"/>
        </w:rPr>
        <w:t xml:space="preserve">and applications move to </w:t>
      </w:r>
      <w:r w:rsidRPr="00770C61">
        <w:rPr>
          <w:rFonts w:eastAsia="Times New Roman" w:cstheme="minorHAnsi"/>
          <w:color w:val="101010"/>
          <w:sz w:val="24"/>
          <w:szCs w:val="24"/>
          <w:lang w:val="en-US"/>
        </w:rPr>
        <w:t xml:space="preserve">to insertion sort when the array size drops below a certain </w:t>
      </w:r>
      <w:r>
        <w:rPr>
          <w:rFonts w:eastAsia="Times New Roman" w:cstheme="minorHAnsi"/>
          <w:color w:val="101010"/>
          <w:sz w:val="24"/>
          <w:szCs w:val="24"/>
          <w:lang w:val="en-US"/>
        </w:rPr>
        <w:t>level</w:t>
      </w:r>
      <w:r w:rsidRPr="00770C61">
        <w:rPr>
          <w:rFonts w:eastAsia="Times New Roman" w:cstheme="minorHAnsi"/>
          <w:color w:val="101010"/>
          <w:sz w:val="24"/>
          <w:szCs w:val="24"/>
          <w:lang w:val="en-US"/>
        </w:rPr>
        <w:t>. Additionally, using a hybrid algorithm that combines Quicksort with another sorting algorithm</w:t>
      </w:r>
      <w:r>
        <w:rPr>
          <w:rFonts w:eastAsia="Times New Roman" w:cstheme="minorHAnsi"/>
          <w:color w:val="101010"/>
          <w:sz w:val="24"/>
          <w:szCs w:val="24"/>
          <w:lang w:val="en-US"/>
        </w:rPr>
        <w:t xml:space="preserve"> like bubble sort or other divide and conquer algorithms</w:t>
      </w:r>
      <w:r w:rsidRPr="00770C61">
        <w:rPr>
          <w:rFonts w:eastAsia="Times New Roman" w:cstheme="minorHAnsi"/>
          <w:color w:val="101010"/>
          <w:sz w:val="24"/>
          <w:szCs w:val="24"/>
          <w:lang w:val="en-US"/>
        </w:rPr>
        <w:t xml:space="preserve"> can improve performance.</w:t>
      </w:r>
    </w:p>
    <w:p w14:paraId="1CAC7745" w14:textId="631028F7" w:rsidR="00F11158" w:rsidRPr="002B37E6" w:rsidRDefault="00F11158" w:rsidP="007F37D7">
      <w:pPr>
        <w:spacing w:line="360" w:lineRule="auto"/>
        <w:jc w:val="both"/>
        <w:rPr>
          <w:rFonts w:cstheme="minorHAnsi"/>
          <w:b/>
          <w:bCs/>
          <w:sz w:val="26"/>
          <w:szCs w:val="26"/>
        </w:rPr>
      </w:pPr>
      <w:r w:rsidRPr="0047311B">
        <w:rPr>
          <w:rFonts w:cstheme="minorHAnsi"/>
          <w:b/>
          <w:bCs/>
          <w:sz w:val="26"/>
          <w:szCs w:val="26"/>
        </w:rPr>
        <w:t xml:space="preserve">Applications of 8085: </w:t>
      </w:r>
    </w:p>
    <w:p w14:paraId="7D99FEAA" w14:textId="5E94F836" w:rsidR="00F11158" w:rsidRPr="0047311B" w:rsidRDefault="00F11158" w:rsidP="007F37D7">
      <w:pPr>
        <w:spacing w:line="360" w:lineRule="auto"/>
        <w:jc w:val="both"/>
        <w:rPr>
          <w:rFonts w:cstheme="minorHAnsi"/>
          <w:sz w:val="24"/>
          <w:szCs w:val="24"/>
        </w:rPr>
      </w:pPr>
      <w:r w:rsidRPr="0047311B">
        <w:rPr>
          <w:rFonts w:cstheme="minorHAnsi"/>
          <w:sz w:val="24"/>
          <w:szCs w:val="24"/>
        </w:rPr>
        <w:t>Most of the electronic products and systems that we use today have microprocessors. Microprocessors were first created for small, specialized purposes, but they have now developed into a wide range of devices used in everything from modest household appliances to complex systems.</w:t>
      </w:r>
    </w:p>
    <w:p w14:paraId="2358F0E2" w14:textId="1403288E" w:rsidR="002B37E6" w:rsidRDefault="00F11158" w:rsidP="007F37D7">
      <w:pPr>
        <w:spacing w:line="360" w:lineRule="auto"/>
        <w:jc w:val="both"/>
        <w:rPr>
          <w:rFonts w:cstheme="minorHAnsi"/>
          <w:sz w:val="24"/>
          <w:szCs w:val="24"/>
        </w:rPr>
      </w:pPr>
      <w:r w:rsidRPr="0047311B">
        <w:rPr>
          <w:rFonts w:cstheme="minorHAnsi"/>
          <w:sz w:val="24"/>
          <w:szCs w:val="24"/>
        </w:rPr>
        <w:t>Microprocessors have been used in a variety of everyday products, including game consoles, DVD players, televisions, car tools, test equipment, light dimmers, smoke detectors, hi-fi audio-visual components, and credit card processing systems. Radar systems, satellite communication systems, and digital telephone sets are a few examples of communication systems that use microprocessors. They are also utilized in several medical devices, including alcometers, ultrasonography machines, ECG (Electrocardiogram), and EEG (Electroencephalogram).</w:t>
      </w:r>
    </w:p>
    <w:p w14:paraId="1A8BAC28" w14:textId="428FD7DC" w:rsidR="00F11158" w:rsidRPr="0047311B" w:rsidRDefault="00F11158" w:rsidP="007F37D7">
      <w:pPr>
        <w:spacing w:line="360" w:lineRule="auto"/>
        <w:jc w:val="both"/>
        <w:rPr>
          <w:rFonts w:cstheme="minorHAnsi"/>
          <w:sz w:val="24"/>
          <w:szCs w:val="24"/>
        </w:rPr>
      </w:pPr>
      <w:r w:rsidRPr="0047311B">
        <w:rPr>
          <w:rFonts w:cstheme="minorHAnsi"/>
          <w:sz w:val="24"/>
          <w:szCs w:val="24"/>
        </w:rPr>
        <w:t>Microprocessors' flexibility and capacity to enhance performance with low engineering and production expense is one of its main benefits. For instance, the Intel 8085 microprocessor can carry out a variety of tasks, such as data transfer, addition, subtraction, branching, and storing, thanks to a set of instructions called MOV, MVI, STA, ADD, DIV, and JMP. The TRS-80 Model 100 line and other personal computers that utilized the 8085 CPU.</w:t>
      </w:r>
    </w:p>
    <w:p w14:paraId="0514446C" w14:textId="4EA5D1CA" w:rsidR="00F11158" w:rsidRPr="0047311B" w:rsidRDefault="00F11158" w:rsidP="007F37D7">
      <w:pPr>
        <w:spacing w:line="360" w:lineRule="auto"/>
        <w:jc w:val="both"/>
        <w:rPr>
          <w:rFonts w:cstheme="minorHAnsi"/>
          <w:sz w:val="24"/>
          <w:szCs w:val="24"/>
        </w:rPr>
      </w:pPr>
      <w:r w:rsidRPr="0047311B">
        <w:rPr>
          <w:rFonts w:cstheme="minorHAnsi"/>
          <w:sz w:val="24"/>
          <w:szCs w:val="24"/>
        </w:rPr>
        <w:t>There are numerous manufacturers of the CMOS version of the NMOS/HMOS 8085 CPU, and some of them add more commands to increase capability. For several NASA and ESA space physics missions, including CRRES, POLAR, FAST, Cluster, HESSI, and others, the radiation-hardened version of the 8085 microprocessor was used in on-board instrument data processors during the 1990s and 2000s.</w:t>
      </w:r>
    </w:p>
    <w:p w14:paraId="75919BF4" w14:textId="77777777" w:rsidR="00F11158" w:rsidRDefault="00F11158" w:rsidP="007F37D7">
      <w:pPr>
        <w:spacing w:line="360" w:lineRule="auto"/>
        <w:jc w:val="both"/>
        <w:rPr>
          <w:rFonts w:cstheme="minorHAnsi"/>
          <w:sz w:val="24"/>
          <w:szCs w:val="24"/>
        </w:rPr>
      </w:pPr>
      <w:r w:rsidRPr="0047311B">
        <w:rPr>
          <w:rFonts w:cstheme="minorHAnsi"/>
          <w:sz w:val="24"/>
          <w:szCs w:val="24"/>
        </w:rPr>
        <w:lastRenderedPageBreak/>
        <w:t xml:space="preserve">The 8085 and the 8085-2 served as the CPUs for the PCA1 range of programmable logic controllers manufactured by the Swiss company SAIA in the 1980s. The 8085 and accompanying hardware were also mounted on an STD Bus style card by Pro-Log Corp., which also included a CPU, RAM, sockets for ROM/EPROM, I/O, and external bus interfaces. The item was a direct rival to Intel's selection of </w:t>
      </w:r>
      <w:proofErr w:type="spellStart"/>
      <w:r w:rsidRPr="0047311B">
        <w:rPr>
          <w:rFonts w:cstheme="minorHAnsi"/>
          <w:sz w:val="24"/>
          <w:szCs w:val="24"/>
        </w:rPr>
        <w:t>Multibus</w:t>
      </w:r>
      <w:proofErr w:type="spellEnd"/>
      <w:r w:rsidRPr="0047311B">
        <w:rPr>
          <w:rFonts w:cstheme="minorHAnsi"/>
          <w:sz w:val="24"/>
          <w:szCs w:val="24"/>
        </w:rPr>
        <w:t xml:space="preserve"> cards.</w:t>
      </w:r>
    </w:p>
    <w:p w14:paraId="3830081F" w14:textId="77777777" w:rsidR="002B37E6" w:rsidRDefault="00F4161C" w:rsidP="007F37D7">
      <w:pPr>
        <w:spacing w:line="360" w:lineRule="auto"/>
        <w:jc w:val="both"/>
        <w:rPr>
          <w:rFonts w:cstheme="minorHAnsi"/>
          <w:sz w:val="24"/>
          <w:szCs w:val="24"/>
        </w:rPr>
      </w:pPr>
      <w:r>
        <w:rPr>
          <w:rFonts w:cstheme="minorHAnsi"/>
          <w:sz w:val="24"/>
          <w:szCs w:val="24"/>
        </w:rPr>
        <w:t xml:space="preserve">With the development of microprocessor devices, there was a huge transition and change in life style of people across multiple industries and domains. These microprocessors are greatly used in daily life because of low cost and less weight and less power. </w:t>
      </w:r>
    </w:p>
    <w:p w14:paraId="2543BDEE" w14:textId="110A2E7B" w:rsidR="00F4161C" w:rsidRDefault="00F4161C" w:rsidP="007F37D7">
      <w:pPr>
        <w:spacing w:line="360" w:lineRule="auto"/>
        <w:jc w:val="both"/>
        <w:rPr>
          <w:rFonts w:cstheme="minorHAnsi"/>
          <w:sz w:val="24"/>
          <w:szCs w:val="24"/>
        </w:rPr>
      </w:pPr>
      <w:r>
        <w:rPr>
          <w:rFonts w:cstheme="minorHAnsi"/>
          <w:sz w:val="24"/>
          <w:szCs w:val="24"/>
        </w:rPr>
        <w:t>As this microprocessor have multiple simple instructions like Jump, Move, Add, Sub etc., instructions are executed faster and the programming language is understandable by the device and performs many operations like addition, division, multiplication etc.</w:t>
      </w:r>
      <w:r w:rsidR="002B37E6">
        <w:rPr>
          <w:rFonts w:cstheme="minorHAnsi"/>
          <w:sz w:val="24"/>
          <w:szCs w:val="24"/>
        </w:rPr>
        <w:t xml:space="preserve"> </w:t>
      </w:r>
      <w:r>
        <w:rPr>
          <w:rFonts w:cstheme="minorHAnsi"/>
          <w:sz w:val="24"/>
          <w:szCs w:val="24"/>
        </w:rPr>
        <w:t>Furthermore many other operations also be done using these microprocessors. These are used in Engineering Application, Medical Field, Communication and Electronic Chips.</w:t>
      </w:r>
    </w:p>
    <w:p w14:paraId="66E8B157" w14:textId="77C54783" w:rsidR="00F4161C" w:rsidRPr="009B13C9" w:rsidRDefault="00F4161C" w:rsidP="007F37D7">
      <w:pPr>
        <w:spacing w:line="360" w:lineRule="auto"/>
        <w:jc w:val="both"/>
        <w:rPr>
          <w:rFonts w:cstheme="minorHAnsi"/>
          <w:b/>
          <w:bCs/>
          <w:sz w:val="24"/>
          <w:szCs w:val="24"/>
        </w:rPr>
      </w:pPr>
      <w:r w:rsidRPr="009B13C9">
        <w:rPr>
          <w:rFonts w:cstheme="minorHAnsi"/>
          <w:b/>
          <w:bCs/>
          <w:sz w:val="24"/>
          <w:szCs w:val="24"/>
        </w:rPr>
        <w:t>Engineer:</w:t>
      </w:r>
    </w:p>
    <w:p w14:paraId="744D0FBC" w14:textId="5CD31412" w:rsidR="00F4161C" w:rsidRDefault="00F4161C" w:rsidP="007F37D7">
      <w:pPr>
        <w:spacing w:line="360" w:lineRule="auto"/>
        <w:jc w:val="both"/>
        <w:rPr>
          <w:rFonts w:cstheme="minorHAnsi"/>
          <w:sz w:val="24"/>
          <w:szCs w:val="24"/>
        </w:rPr>
      </w:pPr>
      <w:r>
        <w:rPr>
          <w:rFonts w:cstheme="minorHAnsi"/>
          <w:sz w:val="24"/>
          <w:szCs w:val="24"/>
        </w:rPr>
        <w:t>These microprocessors are used in traffic management devices, servers and medical equipment to process data or operate like lifts, big machinery and lock systems that have automatic entry and exits.</w:t>
      </w:r>
    </w:p>
    <w:p w14:paraId="61BA4E66" w14:textId="77777777" w:rsidR="00F4161C" w:rsidRDefault="00F4161C" w:rsidP="007F37D7">
      <w:pPr>
        <w:spacing w:line="360" w:lineRule="auto"/>
        <w:jc w:val="both"/>
        <w:rPr>
          <w:rFonts w:cstheme="minorHAnsi"/>
          <w:sz w:val="24"/>
          <w:szCs w:val="24"/>
        </w:rPr>
      </w:pPr>
    </w:p>
    <w:p w14:paraId="7217ED8C" w14:textId="40B84D55" w:rsidR="00F4161C" w:rsidRPr="009B13C9" w:rsidRDefault="00F4161C" w:rsidP="007F37D7">
      <w:pPr>
        <w:spacing w:line="360" w:lineRule="auto"/>
        <w:jc w:val="both"/>
        <w:rPr>
          <w:rFonts w:cstheme="minorHAnsi"/>
          <w:b/>
          <w:bCs/>
          <w:sz w:val="24"/>
          <w:szCs w:val="24"/>
        </w:rPr>
      </w:pPr>
      <w:r w:rsidRPr="009B13C9">
        <w:rPr>
          <w:rFonts w:cstheme="minorHAnsi"/>
          <w:b/>
          <w:bCs/>
          <w:sz w:val="24"/>
          <w:szCs w:val="24"/>
        </w:rPr>
        <w:t>Medical Field:</w:t>
      </w:r>
    </w:p>
    <w:p w14:paraId="15424C23" w14:textId="4D2498EB" w:rsidR="00F4161C" w:rsidRDefault="007F37D7" w:rsidP="007F37D7">
      <w:pPr>
        <w:spacing w:line="360" w:lineRule="auto"/>
        <w:jc w:val="both"/>
        <w:rPr>
          <w:rFonts w:cstheme="minorHAnsi"/>
          <w:sz w:val="24"/>
          <w:szCs w:val="24"/>
        </w:rPr>
      </w:pPr>
      <w:r>
        <w:rPr>
          <w:rFonts w:cstheme="minorHAnsi"/>
          <w:sz w:val="24"/>
          <w:szCs w:val="24"/>
        </w:rPr>
        <w:t>In medical field the microprocessors are used to pump insulin where this processor regulates the device. It operated multiple functionalities like storage</w:t>
      </w:r>
      <w:r w:rsidR="009B13C9">
        <w:rPr>
          <w:rFonts w:cstheme="minorHAnsi"/>
          <w:sz w:val="24"/>
          <w:szCs w:val="24"/>
        </w:rPr>
        <w:t xml:space="preserve"> calculations, processing of information that received from sensors etc.</w:t>
      </w:r>
    </w:p>
    <w:p w14:paraId="1AE4FB39" w14:textId="757997C8" w:rsidR="009B13C9" w:rsidRPr="009B13C9" w:rsidRDefault="009B13C9" w:rsidP="007F37D7">
      <w:pPr>
        <w:spacing w:line="360" w:lineRule="auto"/>
        <w:jc w:val="both"/>
        <w:rPr>
          <w:rFonts w:cstheme="minorHAnsi"/>
          <w:b/>
          <w:bCs/>
          <w:sz w:val="24"/>
          <w:szCs w:val="24"/>
        </w:rPr>
      </w:pPr>
      <w:r w:rsidRPr="009B13C9">
        <w:rPr>
          <w:rFonts w:cstheme="minorHAnsi"/>
          <w:b/>
          <w:bCs/>
          <w:sz w:val="24"/>
          <w:szCs w:val="24"/>
        </w:rPr>
        <w:t>Communication:</w:t>
      </w:r>
    </w:p>
    <w:p w14:paraId="1B324636" w14:textId="015BF1C8" w:rsidR="009B13C9" w:rsidRDefault="009B13C9" w:rsidP="007F37D7">
      <w:pPr>
        <w:spacing w:line="360" w:lineRule="auto"/>
        <w:jc w:val="both"/>
        <w:rPr>
          <w:rFonts w:cstheme="minorHAnsi"/>
          <w:sz w:val="24"/>
          <w:szCs w:val="24"/>
        </w:rPr>
      </w:pPr>
      <w:r>
        <w:rPr>
          <w:rFonts w:cstheme="minorHAnsi"/>
          <w:sz w:val="24"/>
          <w:szCs w:val="24"/>
        </w:rPr>
        <w:t>In this field we use these microprocessors in telephonic industry for communications and enhancing efficiency of the devices like digital telephonic systems, data cables and modems. This processors also used in satellite systems, TV which allowed teleconferencing. Even in airlines and railway registration systems, microprocessors are used and to establish LAN and WAN connections across the systems.</w:t>
      </w:r>
    </w:p>
    <w:p w14:paraId="1A8EE8F4" w14:textId="6BD16E5E" w:rsidR="00F4161C" w:rsidRPr="009B13C9" w:rsidRDefault="009B13C9" w:rsidP="007F37D7">
      <w:pPr>
        <w:spacing w:line="360" w:lineRule="auto"/>
        <w:jc w:val="both"/>
        <w:rPr>
          <w:rFonts w:cstheme="minorHAnsi"/>
          <w:b/>
          <w:bCs/>
          <w:sz w:val="24"/>
          <w:szCs w:val="24"/>
        </w:rPr>
      </w:pPr>
      <w:r w:rsidRPr="009B13C9">
        <w:rPr>
          <w:rFonts w:cstheme="minorHAnsi"/>
          <w:b/>
          <w:bCs/>
          <w:sz w:val="24"/>
          <w:szCs w:val="24"/>
        </w:rPr>
        <w:lastRenderedPageBreak/>
        <w:t>Electronics:</w:t>
      </w:r>
    </w:p>
    <w:p w14:paraId="4CB8DA09" w14:textId="006CFC56" w:rsidR="009B13C9" w:rsidRDefault="009B13C9" w:rsidP="007F37D7">
      <w:pPr>
        <w:spacing w:line="360" w:lineRule="auto"/>
        <w:jc w:val="both"/>
        <w:rPr>
          <w:rFonts w:cstheme="minorHAnsi"/>
          <w:sz w:val="24"/>
          <w:szCs w:val="24"/>
        </w:rPr>
      </w:pPr>
      <w:r>
        <w:rPr>
          <w:rFonts w:cstheme="minorHAnsi"/>
          <w:sz w:val="24"/>
          <w:szCs w:val="24"/>
        </w:rPr>
        <w:t>In the technology of computers, microprocessors are used to implement various types of system like in microcomputers to the range of supercomputers. In gaming industry, many game instructions are developed using these microprocessors.</w:t>
      </w:r>
    </w:p>
    <w:p w14:paraId="42D566AE" w14:textId="6916B219" w:rsidR="00F4161C" w:rsidRDefault="009B13C9" w:rsidP="007F37D7">
      <w:pPr>
        <w:spacing w:line="360" w:lineRule="auto"/>
        <w:jc w:val="both"/>
        <w:rPr>
          <w:rFonts w:cstheme="minorHAnsi"/>
          <w:sz w:val="24"/>
          <w:szCs w:val="24"/>
        </w:rPr>
      </w:pPr>
      <w:r>
        <w:rPr>
          <w:rFonts w:cstheme="minorHAnsi"/>
          <w:sz w:val="24"/>
          <w:szCs w:val="24"/>
        </w:rPr>
        <w:t>In televisions, iPad and other virtual devices also there processors are used to perform complicated instructions and functionalities.</w:t>
      </w:r>
    </w:p>
    <w:p w14:paraId="65C76464" w14:textId="77777777" w:rsidR="00770C61" w:rsidRDefault="00770C61" w:rsidP="007F37D7">
      <w:pPr>
        <w:spacing w:line="360" w:lineRule="auto"/>
        <w:jc w:val="both"/>
        <w:rPr>
          <w:rFonts w:cstheme="minorHAnsi"/>
          <w:sz w:val="24"/>
          <w:szCs w:val="24"/>
        </w:rPr>
      </w:pPr>
    </w:p>
    <w:p w14:paraId="6D620F9B" w14:textId="77777777" w:rsidR="00770C61" w:rsidRPr="00770C61" w:rsidRDefault="00770C61" w:rsidP="007F37D7">
      <w:pPr>
        <w:spacing w:before="100" w:beforeAutospacing="1" w:after="100" w:afterAutospacing="1" w:line="360" w:lineRule="auto"/>
        <w:outlineLvl w:val="2"/>
        <w:rPr>
          <w:rFonts w:eastAsia="Times New Roman" w:cstheme="minorHAnsi"/>
          <w:b/>
          <w:bCs/>
          <w:color w:val="101010"/>
          <w:sz w:val="28"/>
          <w:szCs w:val="28"/>
          <w:lang w:val="en-US"/>
        </w:rPr>
      </w:pPr>
      <w:r w:rsidRPr="00770C61">
        <w:rPr>
          <w:rFonts w:eastAsia="Times New Roman" w:cstheme="minorHAnsi"/>
          <w:b/>
          <w:bCs/>
          <w:color w:val="101010"/>
          <w:sz w:val="28"/>
          <w:szCs w:val="28"/>
          <w:lang w:val="en-US"/>
        </w:rPr>
        <w:t>Conclusion</w:t>
      </w:r>
    </w:p>
    <w:p w14:paraId="65FDAD6F" w14:textId="77777777" w:rsidR="00770C61" w:rsidRDefault="00770C61" w:rsidP="007F37D7">
      <w:pPr>
        <w:spacing w:before="100" w:beforeAutospacing="1" w:after="100" w:afterAutospacing="1" w:line="360" w:lineRule="auto"/>
        <w:rPr>
          <w:rFonts w:eastAsia="Times New Roman" w:cstheme="minorHAnsi"/>
          <w:color w:val="101010"/>
          <w:sz w:val="24"/>
          <w:szCs w:val="24"/>
          <w:lang w:val="en-US"/>
        </w:rPr>
      </w:pPr>
      <w:r w:rsidRPr="00770C61">
        <w:rPr>
          <w:rFonts w:eastAsia="Times New Roman" w:cstheme="minorHAnsi"/>
          <w:color w:val="101010"/>
          <w:sz w:val="24"/>
          <w:szCs w:val="24"/>
          <w:lang w:val="en-US"/>
        </w:rPr>
        <w:t>Quicksort remains one of the most efficient and widely used sorting algorithms due to its simplicity and speed. Its divide-and-conquer approach, combined with its in-place sorting capability, makes it suitable for large datasets and systems with memory constraints. With a good pivot selection strategy, Quicksort can perform consistently well and is a testament to the enduring relevance of classical algorithms in computer science.</w:t>
      </w:r>
    </w:p>
    <w:p w14:paraId="45BD5A45" w14:textId="5D9BF3AD" w:rsidR="00BA1C39" w:rsidRDefault="00BA1C39"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This algorithm is a fast-sorting algorithms that works by splitting a large array into sub array that implies that each iteration works by splitting the input into two components, sorting then and again combining them. This is highly efficient for big datasets which gives best time complexity. This remains the most effective general-purpose algorithms available today.</w:t>
      </w:r>
    </w:p>
    <w:p w14:paraId="43E334FD" w14:textId="738519E5" w:rsidR="00BA1C39" w:rsidRDefault="00BA1C39"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This works recursively sorting the sub lists to ither side of a given pivot and shifting dynamically elements inside the list around the pivot. As a result, this algorithm selects an element and split the problem set into smaller parts to the left of pivot and larger items to right. And these steps repeat and combine the arrays that have already sorted.</w:t>
      </w:r>
    </w:p>
    <w:p w14:paraId="593607D0" w14:textId="62F366E4" w:rsidR="00BA1C39" w:rsidRDefault="00BA1C39"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Benefits of Quicksort:</w:t>
      </w:r>
    </w:p>
    <w:p w14:paraId="769A54FE" w14:textId="040138EF" w:rsidR="00BA1C39" w:rsidRDefault="00BA1C39"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 xml:space="preserve">This algorithm works rapidly and effectively and have good time complexity when compared to other algorithms. So, this </w:t>
      </w:r>
      <w:r w:rsidR="002B37E6">
        <w:rPr>
          <w:rFonts w:eastAsia="Times New Roman" w:cstheme="minorHAnsi"/>
          <w:color w:val="101010"/>
          <w:sz w:val="24"/>
          <w:szCs w:val="24"/>
          <w:lang w:val="en-US"/>
        </w:rPr>
        <w:t>is an excellent choice for situations when space is limited.</w:t>
      </w:r>
    </w:p>
    <w:p w14:paraId="612FE7F3" w14:textId="594BEB69" w:rsidR="002B37E6" w:rsidRDefault="002B37E6"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Limitations of Quicksort:</w:t>
      </w:r>
    </w:p>
    <w:p w14:paraId="30040246" w14:textId="15DD4CFC" w:rsidR="002B37E6" w:rsidRDefault="002B37E6" w:rsidP="007F37D7">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lastRenderedPageBreak/>
        <w:t xml:space="preserve">This technique is unstable as it cannot maintain key-value pairs initial order and when the pivot element is very large or very small or all components have same size then the performance of this quicksort is significantly impacted by these </w:t>
      </w:r>
      <w:r w:rsidR="00993282">
        <w:rPr>
          <w:rFonts w:eastAsia="Times New Roman" w:cstheme="minorHAnsi"/>
          <w:color w:val="101010"/>
          <w:sz w:val="24"/>
          <w:szCs w:val="24"/>
          <w:lang w:val="en-US"/>
        </w:rPr>
        <w:t>worst-case</w:t>
      </w:r>
      <w:r>
        <w:rPr>
          <w:rFonts w:eastAsia="Times New Roman" w:cstheme="minorHAnsi"/>
          <w:color w:val="101010"/>
          <w:sz w:val="24"/>
          <w:szCs w:val="24"/>
          <w:lang w:val="en-US"/>
        </w:rPr>
        <w:t xml:space="preserve"> scenarios.</w:t>
      </w:r>
    </w:p>
    <w:p w14:paraId="0B31EB39" w14:textId="07B15FB3" w:rsidR="002B37E6" w:rsidRDefault="002B37E6" w:rsidP="002B37E6">
      <w:pPr>
        <w:spacing w:before="100" w:beforeAutospacing="1" w:after="100" w:afterAutospacing="1" w:line="360" w:lineRule="auto"/>
        <w:rPr>
          <w:rFonts w:eastAsia="Times New Roman" w:cstheme="minorHAnsi"/>
          <w:color w:val="101010"/>
          <w:sz w:val="24"/>
          <w:szCs w:val="24"/>
          <w:lang w:val="en-US"/>
        </w:rPr>
      </w:pPr>
      <w:r>
        <w:rPr>
          <w:rFonts w:eastAsia="Times New Roman" w:cstheme="minorHAnsi"/>
          <w:color w:val="101010"/>
          <w:sz w:val="24"/>
          <w:szCs w:val="24"/>
          <w:lang w:val="en-US"/>
        </w:rPr>
        <w:t>Also</w:t>
      </w:r>
      <w:r w:rsidR="00993282">
        <w:rPr>
          <w:rFonts w:eastAsia="Times New Roman" w:cstheme="minorHAnsi"/>
          <w:color w:val="101010"/>
          <w:sz w:val="24"/>
          <w:szCs w:val="24"/>
          <w:lang w:val="en-US"/>
        </w:rPr>
        <w:t xml:space="preserve">, </w:t>
      </w:r>
      <w:r>
        <w:rPr>
          <w:rFonts w:eastAsia="Times New Roman" w:cstheme="minorHAnsi"/>
          <w:color w:val="101010"/>
          <w:sz w:val="24"/>
          <w:szCs w:val="24"/>
          <w:lang w:val="en-US"/>
        </w:rPr>
        <w:t xml:space="preserve">it is difficult to implement as it’s a recursive process if the recursion is not available. Hence, it is efficient if the process </w:t>
      </w:r>
      <w:proofErr w:type="gramStart"/>
      <w:r>
        <w:rPr>
          <w:rFonts w:eastAsia="Times New Roman" w:cstheme="minorHAnsi"/>
          <w:color w:val="101010"/>
          <w:sz w:val="24"/>
          <w:szCs w:val="24"/>
          <w:lang w:val="en-US"/>
        </w:rPr>
        <w:t>have</w:t>
      </w:r>
      <w:proofErr w:type="gramEnd"/>
      <w:r>
        <w:rPr>
          <w:rFonts w:eastAsia="Times New Roman" w:cstheme="minorHAnsi"/>
          <w:color w:val="101010"/>
          <w:sz w:val="24"/>
          <w:szCs w:val="24"/>
          <w:lang w:val="en-US"/>
        </w:rPr>
        <w:t xml:space="preserve"> recursive and iterative ways and is in-place, cache-friendly and also a tail-recursive algorithm.</w:t>
      </w:r>
    </w:p>
    <w:p w14:paraId="06821944" w14:textId="77777777" w:rsidR="002B37E6" w:rsidRDefault="002B37E6" w:rsidP="007F37D7">
      <w:pPr>
        <w:spacing w:before="100" w:beforeAutospacing="1" w:after="100" w:afterAutospacing="1" w:line="360" w:lineRule="auto"/>
        <w:rPr>
          <w:rFonts w:eastAsia="Times New Roman" w:cstheme="minorHAnsi"/>
          <w:color w:val="101010"/>
          <w:sz w:val="24"/>
          <w:szCs w:val="24"/>
          <w:lang w:val="en-US"/>
        </w:rPr>
      </w:pPr>
    </w:p>
    <w:p w14:paraId="51CE2B5A" w14:textId="77777777" w:rsidR="00770C61" w:rsidRPr="0047311B" w:rsidRDefault="00770C61" w:rsidP="007F37D7">
      <w:pPr>
        <w:spacing w:line="360" w:lineRule="auto"/>
        <w:jc w:val="both"/>
        <w:rPr>
          <w:rFonts w:cstheme="minorHAnsi"/>
          <w:sz w:val="24"/>
          <w:szCs w:val="24"/>
        </w:rPr>
      </w:pPr>
    </w:p>
    <w:p w14:paraId="05CDDAD7" w14:textId="77777777" w:rsidR="00F11158" w:rsidRPr="0047311B" w:rsidRDefault="00F11158" w:rsidP="007F37D7">
      <w:pPr>
        <w:spacing w:line="360" w:lineRule="auto"/>
        <w:jc w:val="both"/>
        <w:rPr>
          <w:rFonts w:cstheme="minorHAnsi"/>
          <w:b/>
          <w:bCs/>
          <w:sz w:val="24"/>
          <w:szCs w:val="24"/>
        </w:rPr>
      </w:pPr>
    </w:p>
    <w:p w14:paraId="15B15D17" w14:textId="77777777" w:rsidR="00843B10" w:rsidRPr="0047311B" w:rsidRDefault="00843B10" w:rsidP="007F37D7">
      <w:pPr>
        <w:spacing w:line="360" w:lineRule="auto"/>
        <w:jc w:val="both"/>
        <w:rPr>
          <w:rFonts w:cstheme="minorHAnsi"/>
          <w:b/>
          <w:bCs/>
          <w:sz w:val="24"/>
          <w:szCs w:val="24"/>
        </w:rPr>
      </w:pPr>
    </w:p>
    <w:p w14:paraId="737175D4" w14:textId="77777777" w:rsidR="00541DA2" w:rsidRPr="0047311B" w:rsidRDefault="00541DA2" w:rsidP="007F37D7">
      <w:pPr>
        <w:spacing w:line="360" w:lineRule="auto"/>
        <w:jc w:val="both"/>
        <w:rPr>
          <w:rFonts w:cstheme="minorHAnsi"/>
          <w:b/>
          <w:bCs/>
          <w:sz w:val="24"/>
          <w:szCs w:val="24"/>
        </w:rPr>
      </w:pPr>
    </w:p>
    <w:p w14:paraId="50E1B18A" w14:textId="77777777" w:rsidR="00541DA2" w:rsidRPr="0047311B" w:rsidRDefault="00541DA2" w:rsidP="007F37D7">
      <w:pPr>
        <w:spacing w:line="360" w:lineRule="auto"/>
        <w:jc w:val="both"/>
        <w:rPr>
          <w:rFonts w:cstheme="minorHAnsi"/>
          <w:b/>
          <w:bCs/>
          <w:sz w:val="24"/>
          <w:szCs w:val="24"/>
        </w:rPr>
      </w:pPr>
    </w:p>
    <w:p w14:paraId="22422F80" w14:textId="77777777" w:rsidR="00541DA2" w:rsidRPr="0047311B" w:rsidRDefault="00541DA2" w:rsidP="007F37D7">
      <w:pPr>
        <w:spacing w:line="360" w:lineRule="auto"/>
        <w:jc w:val="both"/>
        <w:rPr>
          <w:rFonts w:cstheme="minorHAnsi"/>
          <w:b/>
          <w:bCs/>
          <w:sz w:val="24"/>
          <w:szCs w:val="24"/>
        </w:rPr>
      </w:pPr>
    </w:p>
    <w:p w14:paraId="05F09FD2" w14:textId="77777777" w:rsidR="00541DA2" w:rsidRPr="0047311B" w:rsidRDefault="00541DA2" w:rsidP="007F37D7">
      <w:pPr>
        <w:spacing w:line="360" w:lineRule="auto"/>
        <w:jc w:val="both"/>
        <w:rPr>
          <w:rFonts w:cstheme="minorHAnsi"/>
          <w:b/>
          <w:bCs/>
          <w:sz w:val="24"/>
          <w:szCs w:val="24"/>
        </w:rPr>
      </w:pPr>
    </w:p>
    <w:p w14:paraId="7CFC8CF8" w14:textId="77777777" w:rsidR="00BA1C39" w:rsidRDefault="00BA1C39" w:rsidP="007F37D7">
      <w:pPr>
        <w:spacing w:line="360" w:lineRule="auto"/>
        <w:jc w:val="both"/>
        <w:rPr>
          <w:rFonts w:cstheme="minorHAnsi"/>
          <w:b/>
          <w:bCs/>
          <w:sz w:val="24"/>
          <w:szCs w:val="24"/>
        </w:rPr>
      </w:pPr>
    </w:p>
    <w:p w14:paraId="77EB8683" w14:textId="77777777" w:rsidR="00BA1C39" w:rsidRDefault="00BA1C39" w:rsidP="007F37D7">
      <w:pPr>
        <w:spacing w:line="360" w:lineRule="auto"/>
        <w:jc w:val="both"/>
        <w:rPr>
          <w:rFonts w:cstheme="minorHAnsi"/>
          <w:b/>
          <w:bCs/>
          <w:sz w:val="24"/>
          <w:szCs w:val="24"/>
        </w:rPr>
      </w:pPr>
    </w:p>
    <w:p w14:paraId="4FE8C5F6" w14:textId="77777777" w:rsidR="00BA1C39" w:rsidRDefault="00BA1C39" w:rsidP="007F37D7">
      <w:pPr>
        <w:spacing w:line="360" w:lineRule="auto"/>
        <w:jc w:val="both"/>
        <w:rPr>
          <w:rFonts w:cstheme="minorHAnsi"/>
          <w:b/>
          <w:bCs/>
          <w:sz w:val="24"/>
          <w:szCs w:val="24"/>
        </w:rPr>
      </w:pPr>
    </w:p>
    <w:p w14:paraId="7CC74389" w14:textId="77777777" w:rsidR="00C64EE2" w:rsidRDefault="00C64EE2" w:rsidP="007F37D7">
      <w:pPr>
        <w:spacing w:line="360" w:lineRule="auto"/>
        <w:jc w:val="both"/>
        <w:rPr>
          <w:rFonts w:cstheme="minorHAnsi"/>
          <w:b/>
          <w:bCs/>
          <w:sz w:val="24"/>
          <w:szCs w:val="24"/>
        </w:rPr>
      </w:pPr>
    </w:p>
    <w:p w14:paraId="03297EA3" w14:textId="77777777" w:rsidR="00C64EE2" w:rsidRDefault="00C64EE2" w:rsidP="007F37D7">
      <w:pPr>
        <w:spacing w:line="360" w:lineRule="auto"/>
        <w:jc w:val="both"/>
        <w:rPr>
          <w:rFonts w:cstheme="minorHAnsi"/>
          <w:b/>
          <w:bCs/>
          <w:sz w:val="24"/>
          <w:szCs w:val="24"/>
        </w:rPr>
      </w:pPr>
    </w:p>
    <w:p w14:paraId="1B42B75D" w14:textId="77777777" w:rsidR="00C64EE2" w:rsidRDefault="00C64EE2" w:rsidP="007F37D7">
      <w:pPr>
        <w:spacing w:line="360" w:lineRule="auto"/>
        <w:jc w:val="both"/>
        <w:rPr>
          <w:rFonts w:cstheme="minorHAnsi"/>
          <w:b/>
          <w:bCs/>
          <w:sz w:val="24"/>
          <w:szCs w:val="24"/>
        </w:rPr>
      </w:pPr>
    </w:p>
    <w:p w14:paraId="1C07E445" w14:textId="77777777" w:rsidR="00C64EE2" w:rsidRDefault="00C64EE2" w:rsidP="007F37D7">
      <w:pPr>
        <w:spacing w:line="360" w:lineRule="auto"/>
        <w:jc w:val="both"/>
        <w:rPr>
          <w:rFonts w:cstheme="minorHAnsi"/>
          <w:b/>
          <w:bCs/>
          <w:sz w:val="24"/>
          <w:szCs w:val="24"/>
        </w:rPr>
      </w:pPr>
    </w:p>
    <w:p w14:paraId="5120398B" w14:textId="77777777" w:rsidR="00C64EE2" w:rsidRDefault="00C64EE2" w:rsidP="007F37D7">
      <w:pPr>
        <w:spacing w:line="360" w:lineRule="auto"/>
        <w:jc w:val="both"/>
        <w:rPr>
          <w:rFonts w:cstheme="minorHAnsi"/>
          <w:b/>
          <w:bCs/>
          <w:sz w:val="24"/>
          <w:szCs w:val="24"/>
        </w:rPr>
      </w:pPr>
    </w:p>
    <w:p w14:paraId="7C884983" w14:textId="77777777" w:rsidR="00C64EE2" w:rsidRDefault="00C64EE2" w:rsidP="007F37D7">
      <w:pPr>
        <w:spacing w:line="360" w:lineRule="auto"/>
        <w:jc w:val="both"/>
        <w:rPr>
          <w:rFonts w:cstheme="minorHAnsi"/>
          <w:b/>
          <w:bCs/>
          <w:sz w:val="24"/>
          <w:szCs w:val="24"/>
        </w:rPr>
      </w:pPr>
    </w:p>
    <w:p w14:paraId="2673B24B" w14:textId="77777777" w:rsidR="00C64EE2" w:rsidRDefault="00C64EE2" w:rsidP="007F37D7">
      <w:pPr>
        <w:spacing w:line="360" w:lineRule="auto"/>
        <w:jc w:val="both"/>
        <w:rPr>
          <w:rFonts w:cstheme="minorHAnsi"/>
          <w:b/>
          <w:bCs/>
          <w:sz w:val="24"/>
          <w:szCs w:val="24"/>
        </w:rPr>
      </w:pPr>
    </w:p>
    <w:p w14:paraId="455116EA" w14:textId="13791051" w:rsidR="00F11158" w:rsidRPr="0047311B" w:rsidRDefault="00F11158" w:rsidP="007F37D7">
      <w:pPr>
        <w:spacing w:line="360" w:lineRule="auto"/>
        <w:jc w:val="both"/>
        <w:rPr>
          <w:rFonts w:cstheme="minorHAnsi"/>
          <w:b/>
          <w:bCs/>
          <w:sz w:val="24"/>
          <w:szCs w:val="24"/>
        </w:rPr>
      </w:pPr>
      <w:r w:rsidRPr="0047311B">
        <w:rPr>
          <w:rFonts w:cstheme="minorHAnsi"/>
          <w:b/>
          <w:bCs/>
          <w:sz w:val="24"/>
          <w:szCs w:val="24"/>
        </w:rPr>
        <w:lastRenderedPageBreak/>
        <w:t>References:</w:t>
      </w:r>
    </w:p>
    <w:p w14:paraId="52E8DA4F" w14:textId="2E049BCA" w:rsidR="00F11158" w:rsidRPr="0047311B" w:rsidRDefault="00000000" w:rsidP="007F37D7">
      <w:pPr>
        <w:spacing w:line="360" w:lineRule="auto"/>
        <w:jc w:val="both"/>
        <w:rPr>
          <w:rFonts w:cstheme="minorHAnsi"/>
          <w:sz w:val="24"/>
          <w:szCs w:val="24"/>
        </w:rPr>
      </w:pPr>
      <w:hyperlink r:id="rId11" w:history="1">
        <w:r w:rsidR="00BE007F" w:rsidRPr="0047311B">
          <w:rPr>
            <w:rStyle w:val="Hyperlink"/>
            <w:rFonts w:cstheme="minorHAnsi"/>
            <w:sz w:val="24"/>
            <w:szCs w:val="24"/>
          </w:rPr>
          <w:t>https://www.elprocus.com/8085-microprocessor-architecture</w:t>
        </w:r>
      </w:hyperlink>
    </w:p>
    <w:p w14:paraId="4D3869EC" w14:textId="17BF7C79" w:rsidR="002B37E6" w:rsidRDefault="00000000" w:rsidP="007F37D7">
      <w:pPr>
        <w:spacing w:line="360" w:lineRule="auto"/>
        <w:jc w:val="both"/>
        <w:rPr>
          <w:sz w:val="24"/>
          <w:szCs w:val="24"/>
        </w:rPr>
      </w:pPr>
      <w:hyperlink r:id="rId12" w:history="1">
        <w:r w:rsidR="002B37E6" w:rsidRPr="00FF121C">
          <w:rPr>
            <w:rStyle w:val="Hyperlink"/>
            <w:sz w:val="24"/>
            <w:szCs w:val="24"/>
          </w:rPr>
          <w:t>https://www.tutorialspoint.com/data_structures_algorithms/quick_sort_algorithm.htm</w:t>
        </w:r>
      </w:hyperlink>
    </w:p>
    <w:p w14:paraId="48265577" w14:textId="68EFA922" w:rsidR="00F11158" w:rsidRPr="0047311B" w:rsidRDefault="00000000" w:rsidP="007F37D7">
      <w:pPr>
        <w:spacing w:line="360" w:lineRule="auto"/>
        <w:jc w:val="both"/>
        <w:rPr>
          <w:rFonts w:cstheme="minorHAnsi"/>
          <w:sz w:val="24"/>
          <w:szCs w:val="24"/>
        </w:rPr>
      </w:pPr>
      <w:hyperlink r:id="rId13" w:history="1">
        <w:r w:rsidR="00BE007F" w:rsidRPr="0047311B">
          <w:rPr>
            <w:rStyle w:val="Hyperlink"/>
            <w:rFonts w:cstheme="minorHAnsi"/>
            <w:sz w:val="24"/>
            <w:szCs w:val="24"/>
          </w:rPr>
          <w:t>https://www.geeksforgeeks.org/pin-diagram-8085-microprocessor/</w:t>
        </w:r>
      </w:hyperlink>
    </w:p>
    <w:p w14:paraId="01A98882" w14:textId="3295F525" w:rsidR="00F11158" w:rsidRPr="0047311B" w:rsidRDefault="00000000" w:rsidP="007F37D7">
      <w:pPr>
        <w:spacing w:line="360" w:lineRule="auto"/>
        <w:jc w:val="both"/>
        <w:rPr>
          <w:rFonts w:cstheme="minorHAnsi"/>
          <w:sz w:val="24"/>
          <w:szCs w:val="24"/>
        </w:rPr>
      </w:pPr>
      <w:hyperlink r:id="rId14" w:anchor=":~:text=The%208085%20pin%20diagram%20consists,and%20serial%20input%2Foutput%20ports" w:history="1">
        <w:r w:rsidR="00BE007F" w:rsidRPr="0047311B">
          <w:rPr>
            <w:rStyle w:val="Hyperlink"/>
            <w:rFonts w:cstheme="minorHAnsi"/>
            <w:sz w:val="24"/>
            <w:szCs w:val="24"/>
          </w:rPr>
          <w:t>https://usemynotes.com/8085-pin-diagram-in-microprocessor/#:~:text=The%208085%20pin%20diagram%20consists,and%20serial%20input%2Foutput%20ports</w:t>
        </w:r>
      </w:hyperlink>
      <w:r w:rsidR="00F11158" w:rsidRPr="0047311B">
        <w:rPr>
          <w:rFonts w:cstheme="minorHAnsi"/>
          <w:sz w:val="24"/>
          <w:szCs w:val="24"/>
        </w:rPr>
        <w:t>.</w:t>
      </w:r>
    </w:p>
    <w:p w14:paraId="4D9039B1" w14:textId="0155F5CF" w:rsidR="00BE007F" w:rsidRPr="0047311B" w:rsidRDefault="00000000" w:rsidP="007F37D7">
      <w:pPr>
        <w:spacing w:after="0" w:line="360" w:lineRule="auto"/>
        <w:jc w:val="both"/>
        <w:rPr>
          <w:rFonts w:cstheme="minorHAnsi"/>
          <w:color w:val="0563C1" w:themeColor="hyperlink"/>
          <w:sz w:val="24"/>
          <w:szCs w:val="24"/>
          <w:u w:val="single"/>
        </w:rPr>
      </w:pPr>
      <w:hyperlink r:id="rId15" w:history="1">
        <w:r w:rsidR="00F11158" w:rsidRPr="0047311B">
          <w:rPr>
            <w:rStyle w:val="Hyperlink"/>
            <w:rFonts w:cstheme="minorHAnsi"/>
            <w:sz w:val="24"/>
            <w:szCs w:val="24"/>
          </w:rPr>
          <w:t xml:space="preserve">8085 program for </w:t>
        </w:r>
        <w:r w:rsidR="00996DF4" w:rsidRPr="0047311B">
          <w:rPr>
            <w:rStyle w:val="Hyperlink"/>
            <w:rFonts w:cstheme="minorHAnsi"/>
            <w:sz w:val="24"/>
            <w:szCs w:val="24"/>
          </w:rPr>
          <w:t>quick</w:t>
        </w:r>
        <w:r w:rsidR="00F11158" w:rsidRPr="0047311B">
          <w:rPr>
            <w:rStyle w:val="Hyperlink"/>
            <w:rFonts w:cstheme="minorHAnsi"/>
            <w:sz w:val="24"/>
            <w:szCs w:val="24"/>
          </w:rPr>
          <w:t xml:space="preserve"> sort (tutorialspoint.com)</w:t>
        </w:r>
      </w:hyperlink>
    </w:p>
    <w:p w14:paraId="046466C5" w14:textId="3C97E47E" w:rsidR="00BE007F" w:rsidRPr="0047311B" w:rsidRDefault="00000000" w:rsidP="007F37D7">
      <w:pPr>
        <w:spacing w:after="0" w:line="360" w:lineRule="auto"/>
        <w:jc w:val="both"/>
        <w:rPr>
          <w:rFonts w:cstheme="minorHAnsi"/>
          <w:color w:val="0563C1" w:themeColor="hyperlink"/>
          <w:sz w:val="24"/>
          <w:szCs w:val="24"/>
          <w:u w:val="single"/>
        </w:rPr>
      </w:pPr>
      <w:hyperlink r:id="rId16" w:history="1">
        <w:r w:rsidR="00996DF4" w:rsidRPr="0047311B">
          <w:rPr>
            <w:rStyle w:val="Hyperlink"/>
            <w:rFonts w:cstheme="minorHAnsi"/>
            <w:sz w:val="24"/>
            <w:szCs w:val="24"/>
          </w:rPr>
          <w:t>https://www.w3resource.com/csharp-exercises/searching-and-sorting-algorithm/searching-and-sorting-algorithm-exercise-9.php</w:t>
        </w:r>
      </w:hyperlink>
    </w:p>
    <w:p w14:paraId="3536D96D" w14:textId="38BEA248" w:rsidR="00F11158" w:rsidRPr="0047311B" w:rsidRDefault="00F11158" w:rsidP="007F37D7">
      <w:pPr>
        <w:spacing w:line="360" w:lineRule="auto"/>
        <w:jc w:val="both"/>
        <w:rPr>
          <w:rFonts w:cstheme="minorHAnsi"/>
          <w:sz w:val="24"/>
          <w:szCs w:val="24"/>
        </w:rPr>
      </w:pPr>
      <w:r w:rsidRPr="0047311B">
        <w:rPr>
          <w:rFonts w:cstheme="minorHAnsi"/>
          <w:sz w:val="24"/>
          <w:szCs w:val="24"/>
        </w:rPr>
        <w:t xml:space="preserve">8085 Sim online complier: </w:t>
      </w:r>
      <w:hyperlink r:id="rId17" w:history="1">
        <w:r w:rsidRPr="0047311B">
          <w:rPr>
            <w:rStyle w:val="Hyperlink"/>
            <w:rFonts w:cstheme="minorHAnsi"/>
            <w:sz w:val="24"/>
            <w:szCs w:val="24"/>
          </w:rPr>
          <w:t>https://www.sim8085.com/</w:t>
        </w:r>
      </w:hyperlink>
    </w:p>
    <w:p w14:paraId="76F42FB8" w14:textId="77777777" w:rsidR="00BE007F" w:rsidRPr="0047311B" w:rsidRDefault="00000000" w:rsidP="007F37D7">
      <w:pPr>
        <w:spacing w:line="360" w:lineRule="auto"/>
        <w:jc w:val="both"/>
        <w:rPr>
          <w:rStyle w:val="Hyperlink"/>
          <w:rFonts w:cstheme="minorHAnsi"/>
          <w:sz w:val="24"/>
          <w:szCs w:val="24"/>
        </w:rPr>
      </w:pPr>
      <w:hyperlink r:id="rId18" w:history="1">
        <w:r w:rsidR="00BE007F" w:rsidRPr="0047311B">
          <w:rPr>
            <w:rStyle w:val="Hyperlink"/>
            <w:rFonts w:cstheme="minorHAnsi"/>
            <w:sz w:val="24"/>
            <w:szCs w:val="24"/>
          </w:rPr>
          <w:t>https://www.geeksforgeeks.org/addressing-modes-8085-microprocessor/</w:t>
        </w:r>
      </w:hyperlink>
    </w:p>
    <w:p w14:paraId="77F6E2D9" w14:textId="4B4CA604" w:rsidR="00F11158" w:rsidRPr="0047311B" w:rsidRDefault="00000000" w:rsidP="007F37D7">
      <w:pPr>
        <w:spacing w:line="360" w:lineRule="auto"/>
        <w:jc w:val="both"/>
        <w:rPr>
          <w:rStyle w:val="Hyperlink"/>
          <w:rFonts w:cstheme="minorHAnsi"/>
          <w:sz w:val="24"/>
          <w:szCs w:val="24"/>
        </w:rPr>
      </w:pPr>
      <w:hyperlink r:id="rId19" w:history="1">
        <w:r w:rsidR="00BE007F" w:rsidRPr="0047311B">
          <w:rPr>
            <w:rStyle w:val="Hyperlink"/>
            <w:rFonts w:cstheme="minorHAnsi"/>
            <w:sz w:val="24"/>
            <w:szCs w:val="24"/>
          </w:rPr>
          <w:t>https://en.wikipedia.org/wiki/Intel_8085</w:t>
        </w:r>
      </w:hyperlink>
    </w:p>
    <w:p w14:paraId="4FA74B3C" w14:textId="23EF93BD" w:rsidR="004C4DD4" w:rsidRPr="0047311B" w:rsidRDefault="00000000" w:rsidP="007F37D7">
      <w:pPr>
        <w:spacing w:line="360" w:lineRule="auto"/>
        <w:jc w:val="both"/>
        <w:rPr>
          <w:rFonts w:cstheme="minorHAnsi"/>
          <w:color w:val="0563C1" w:themeColor="hyperlink"/>
          <w:sz w:val="24"/>
          <w:szCs w:val="24"/>
          <w:u w:val="single"/>
        </w:rPr>
      </w:pPr>
      <w:hyperlink r:id="rId20" w:history="1">
        <w:r w:rsidR="00BE007F" w:rsidRPr="0047311B">
          <w:rPr>
            <w:rStyle w:val="Hyperlink"/>
            <w:rFonts w:cstheme="minorHAnsi"/>
            <w:sz w:val="24"/>
            <w:szCs w:val="24"/>
          </w:rPr>
          <w:t>https://www.iosrjournals.org/iosr-jece/papers/Vol.%2010%20Issue%206/Version-2/C010620914.pdf</w:t>
        </w:r>
      </w:hyperlink>
    </w:p>
    <w:sectPr w:rsidR="004C4DD4" w:rsidRPr="00473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845"/>
    <w:multiLevelType w:val="multilevel"/>
    <w:tmpl w:val="D4B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910CB"/>
    <w:multiLevelType w:val="hybridMultilevel"/>
    <w:tmpl w:val="D52EEE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CBD2490"/>
    <w:multiLevelType w:val="hybridMultilevel"/>
    <w:tmpl w:val="A5B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15C13"/>
    <w:multiLevelType w:val="hybridMultilevel"/>
    <w:tmpl w:val="3714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A6C6C"/>
    <w:multiLevelType w:val="hybridMultilevel"/>
    <w:tmpl w:val="684C8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3704A0"/>
    <w:multiLevelType w:val="hybridMultilevel"/>
    <w:tmpl w:val="3612CCEA"/>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6" w15:restartNumberingAfterBreak="0">
    <w:nsid w:val="2F551EBB"/>
    <w:multiLevelType w:val="hybridMultilevel"/>
    <w:tmpl w:val="DAAA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144A2"/>
    <w:multiLevelType w:val="hybridMultilevel"/>
    <w:tmpl w:val="6786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25230"/>
    <w:multiLevelType w:val="hybridMultilevel"/>
    <w:tmpl w:val="6C846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844E1"/>
    <w:multiLevelType w:val="multilevel"/>
    <w:tmpl w:val="383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27D8F"/>
    <w:multiLevelType w:val="hybridMultilevel"/>
    <w:tmpl w:val="3C7834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AA02134"/>
    <w:multiLevelType w:val="hybridMultilevel"/>
    <w:tmpl w:val="02C6AF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AF67BEC"/>
    <w:multiLevelType w:val="multilevel"/>
    <w:tmpl w:val="CAF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62E76"/>
    <w:multiLevelType w:val="multilevel"/>
    <w:tmpl w:val="430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33405"/>
    <w:multiLevelType w:val="hybridMultilevel"/>
    <w:tmpl w:val="B54CAC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E75EBE"/>
    <w:multiLevelType w:val="hybridMultilevel"/>
    <w:tmpl w:val="AEC0B2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A1E028D"/>
    <w:multiLevelType w:val="multilevel"/>
    <w:tmpl w:val="F0D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C1639"/>
    <w:multiLevelType w:val="hybridMultilevel"/>
    <w:tmpl w:val="0D38756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CAE0CDB"/>
    <w:multiLevelType w:val="hybridMultilevel"/>
    <w:tmpl w:val="A104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B1C34FD"/>
    <w:multiLevelType w:val="hybridMultilevel"/>
    <w:tmpl w:val="128E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CAF0E23"/>
    <w:multiLevelType w:val="hybridMultilevel"/>
    <w:tmpl w:val="1344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291710">
    <w:abstractNumId w:val="18"/>
  </w:num>
  <w:num w:numId="2" w16cid:durableId="1892643925">
    <w:abstractNumId w:val="1"/>
  </w:num>
  <w:num w:numId="3" w16cid:durableId="154997177">
    <w:abstractNumId w:val="19"/>
  </w:num>
  <w:num w:numId="4" w16cid:durableId="11119690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2855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9752147">
    <w:abstractNumId w:val="1"/>
  </w:num>
  <w:num w:numId="7" w16cid:durableId="170612638">
    <w:abstractNumId w:val="17"/>
  </w:num>
  <w:num w:numId="8" w16cid:durableId="303630817">
    <w:abstractNumId w:val="5"/>
  </w:num>
  <w:num w:numId="9" w16cid:durableId="265700826">
    <w:abstractNumId w:val="11"/>
  </w:num>
  <w:num w:numId="10" w16cid:durableId="560866854">
    <w:abstractNumId w:val="10"/>
  </w:num>
  <w:num w:numId="11" w16cid:durableId="742223167">
    <w:abstractNumId w:val="14"/>
  </w:num>
  <w:num w:numId="12" w16cid:durableId="2109232641">
    <w:abstractNumId w:val="15"/>
  </w:num>
  <w:num w:numId="13" w16cid:durableId="1537885943">
    <w:abstractNumId w:val="6"/>
  </w:num>
  <w:num w:numId="14" w16cid:durableId="37364685">
    <w:abstractNumId w:val="3"/>
  </w:num>
  <w:num w:numId="15" w16cid:durableId="799223087">
    <w:abstractNumId w:val="4"/>
  </w:num>
  <w:num w:numId="16" w16cid:durableId="1829441861">
    <w:abstractNumId w:val="7"/>
  </w:num>
  <w:num w:numId="17" w16cid:durableId="930628445">
    <w:abstractNumId w:val="20"/>
  </w:num>
  <w:num w:numId="18" w16cid:durableId="1102188676">
    <w:abstractNumId w:val="9"/>
  </w:num>
  <w:num w:numId="19" w16cid:durableId="630987628">
    <w:abstractNumId w:val="8"/>
  </w:num>
  <w:num w:numId="20" w16cid:durableId="1605771026">
    <w:abstractNumId w:val="2"/>
  </w:num>
  <w:num w:numId="21" w16cid:durableId="634916101">
    <w:abstractNumId w:val="12"/>
  </w:num>
  <w:num w:numId="22" w16cid:durableId="1014957798">
    <w:abstractNumId w:val="0"/>
  </w:num>
  <w:num w:numId="23" w16cid:durableId="818379532">
    <w:abstractNumId w:val="16"/>
  </w:num>
  <w:num w:numId="24" w16cid:durableId="676887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58"/>
    <w:rsid w:val="00110BF5"/>
    <w:rsid w:val="00285185"/>
    <w:rsid w:val="002B1B66"/>
    <w:rsid w:val="002B37E6"/>
    <w:rsid w:val="002B5C15"/>
    <w:rsid w:val="00302AA8"/>
    <w:rsid w:val="003C6D26"/>
    <w:rsid w:val="004450C7"/>
    <w:rsid w:val="0047311B"/>
    <w:rsid w:val="004C4DD4"/>
    <w:rsid w:val="00541DA2"/>
    <w:rsid w:val="0074185D"/>
    <w:rsid w:val="00770C61"/>
    <w:rsid w:val="007873E4"/>
    <w:rsid w:val="007F37D7"/>
    <w:rsid w:val="00843B10"/>
    <w:rsid w:val="009710FA"/>
    <w:rsid w:val="00974DFF"/>
    <w:rsid w:val="00990363"/>
    <w:rsid w:val="00993282"/>
    <w:rsid w:val="00996DF4"/>
    <w:rsid w:val="009B13C9"/>
    <w:rsid w:val="009D39D7"/>
    <w:rsid w:val="00A126D0"/>
    <w:rsid w:val="00AB4793"/>
    <w:rsid w:val="00AE4EAA"/>
    <w:rsid w:val="00B7430E"/>
    <w:rsid w:val="00BA1C39"/>
    <w:rsid w:val="00BE007F"/>
    <w:rsid w:val="00C64EE2"/>
    <w:rsid w:val="00D43852"/>
    <w:rsid w:val="00D720AD"/>
    <w:rsid w:val="00E03402"/>
    <w:rsid w:val="00E5154E"/>
    <w:rsid w:val="00E653EA"/>
    <w:rsid w:val="00F11158"/>
    <w:rsid w:val="00F24AFA"/>
    <w:rsid w:val="00F4161C"/>
    <w:rsid w:val="00F80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BAEA"/>
  <w15:chartTrackingRefBased/>
  <w15:docId w15:val="{9A0B3A3E-9061-4786-ADB5-9028BD49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58"/>
    <w:pPr>
      <w:spacing w:line="256" w:lineRule="auto"/>
    </w:pPr>
    <w:rPr>
      <w:kern w:val="0"/>
      <w14:ligatures w14:val="none"/>
    </w:rPr>
  </w:style>
  <w:style w:type="paragraph" w:styleId="Heading2">
    <w:name w:val="heading 2"/>
    <w:basedOn w:val="Normal"/>
    <w:next w:val="Normal"/>
    <w:link w:val="Heading2Char"/>
    <w:uiPriority w:val="9"/>
    <w:semiHidden/>
    <w:unhideWhenUsed/>
    <w:qFormat/>
    <w:rsid w:val="00BA1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0C6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158"/>
    <w:rPr>
      <w:color w:val="0563C1" w:themeColor="hyperlink"/>
      <w:u w:val="single"/>
    </w:rPr>
  </w:style>
  <w:style w:type="paragraph" w:styleId="ListParagraph">
    <w:name w:val="List Paragraph"/>
    <w:basedOn w:val="Normal"/>
    <w:uiPriority w:val="34"/>
    <w:qFormat/>
    <w:rsid w:val="00F11158"/>
    <w:pPr>
      <w:ind w:left="720"/>
      <w:contextualSpacing/>
    </w:pPr>
  </w:style>
  <w:style w:type="character" w:styleId="UnresolvedMention">
    <w:name w:val="Unresolved Mention"/>
    <w:basedOn w:val="DefaultParagraphFont"/>
    <w:uiPriority w:val="99"/>
    <w:semiHidden/>
    <w:unhideWhenUsed/>
    <w:rsid w:val="00BE007F"/>
    <w:rPr>
      <w:color w:val="605E5C"/>
      <w:shd w:val="clear" w:color="auto" w:fill="E1DFDD"/>
    </w:rPr>
  </w:style>
  <w:style w:type="character" w:styleId="FollowedHyperlink">
    <w:name w:val="FollowedHyperlink"/>
    <w:basedOn w:val="DefaultParagraphFont"/>
    <w:uiPriority w:val="99"/>
    <w:semiHidden/>
    <w:unhideWhenUsed/>
    <w:rsid w:val="004C4DD4"/>
    <w:rPr>
      <w:color w:val="954F72" w:themeColor="followedHyperlink"/>
      <w:u w:val="single"/>
    </w:rPr>
  </w:style>
  <w:style w:type="character" w:customStyle="1" w:styleId="apple-converted-space">
    <w:name w:val="apple-converted-space"/>
    <w:basedOn w:val="DefaultParagraphFont"/>
    <w:rsid w:val="00285185"/>
  </w:style>
  <w:style w:type="character" w:customStyle="1" w:styleId="Heading3Char">
    <w:name w:val="Heading 3 Char"/>
    <w:basedOn w:val="DefaultParagraphFont"/>
    <w:link w:val="Heading3"/>
    <w:uiPriority w:val="9"/>
    <w:rsid w:val="00770C6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770C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4161C"/>
    <w:rPr>
      <w:b/>
      <w:bCs/>
    </w:rPr>
  </w:style>
  <w:style w:type="table" w:styleId="TableGrid">
    <w:name w:val="Table Grid"/>
    <w:basedOn w:val="TableNormal"/>
    <w:uiPriority w:val="39"/>
    <w:rsid w:val="003C6D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BA1C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A1C39"/>
    <w:rPr>
      <w:rFonts w:ascii="Courier New" w:eastAsia="Times New Roman" w:hAnsi="Courier New" w:cs="Courier New"/>
      <w:sz w:val="20"/>
      <w:szCs w:val="20"/>
    </w:rPr>
  </w:style>
  <w:style w:type="paragraph" w:customStyle="1" w:styleId="nb">
    <w:name w:val="nb"/>
    <w:basedOn w:val="Normal"/>
    <w:rsid w:val="00BA1C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A1C39"/>
    <w:rPr>
      <w:rFonts w:asciiTheme="majorHAnsi" w:eastAsiaTheme="majorEastAsia" w:hAnsiTheme="majorHAnsi" w:cstheme="majorBidi"/>
      <w:color w:val="2F5496" w:themeColor="accent1" w:themeShade="BF"/>
      <w:kern w:val="0"/>
      <w:sz w:val="26"/>
      <w:szCs w:val="26"/>
      <w14:ligatures w14:val="none"/>
    </w:rPr>
  </w:style>
  <w:style w:type="character" w:customStyle="1" w:styleId="highlight--red">
    <w:name w:val="highlight--red"/>
    <w:basedOn w:val="DefaultParagraphFont"/>
    <w:rsid w:val="002B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01207">
      <w:bodyDiv w:val="1"/>
      <w:marLeft w:val="0"/>
      <w:marRight w:val="0"/>
      <w:marTop w:val="0"/>
      <w:marBottom w:val="0"/>
      <w:divBdr>
        <w:top w:val="none" w:sz="0" w:space="0" w:color="auto"/>
        <w:left w:val="none" w:sz="0" w:space="0" w:color="auto"/>
        <w:bottom w:val="none" w:sz="0" w:space="0" w:color="auto"/>
        <w:right w:val="none" w:sz="0" w:space="0" w:color="auto"/>
      </w:divBdr>
      <w:divsChild>
        <w:div w:id="1624847126">
          <w:marLeft w:val="0"/>
          <w:marRight w:val="0"/>
          <w:marTop w:val="0"/>
          <w:marBottom w:val="0"/>
          <w:divBdr>
            <w:top w:val="single" w:sz="2" w:space="0" w:color="D9D9E3"/>
            <w:left w:val="single" w:sz="2" w:space="0" w:color="D9D9E3"/>
            <w:bottom w:val="single" w:sz="2" w:space="0" w:color="D9D9E3"/>
            <w:right w:val="single" w:sz="2" w:space="0" w:color="D9D9E3"/>
          </w:divBdr>
          <w:divsChild>
            <w:div w:id="1996255062">
              <w:marLeft w:val="0"/>
              <w:marRight w:val="0"/>
              <w:marTop w:val="0"/>
              <w:marBottom w:val="0"/>
              <w:divBdr>
                <w:top w:val="single" w:sz="2" w:space="0" w:color="D9D9E3"/>
                <w:left w:val="single" w:sz="2" w:space="0" w:color="D9D9E3"/>
                <w:bottom w:val="single" w:sz="2" w:space="0" w:color="D9D9E3"/>
                <w:right w:val="single" w:sz="2" w:space="0" w:color="D9D9E3"/>
              </w:divBdr>
              <w:divsChild>
                <w:div w:id="180902611">
                  <w:marLeft w:val="0"/>
                  <w:marRight w:val="0"/>
                  <w:marTop w:val="0"/>
                  <w:marBottom w:val="0"/>
                  <w:divBdr>
                    <w:top w:val="single" w:sz="2" w:space="0" w:color="D9D9E3"/>
                    <w:left w:val="single" w:sz="2" w:space="0" w:color="D9D9E3"/>
                    <w:bottom w:val="single" w:sz="2" w:space="0" w:color="D9D9E3"/>
                    <w:right w:val="single" w:sz="2" w:space="0" w:color="D9D9E3"/>
                  </w:divBdr>
                  <w:divsChild>
                    <w:div w:id="814418588">
                      <w:marLeft w:val="0"/>
                      <w:marRight w:val="0"/>
                      <w:marTop w:val="0"/>
                      <w:marBottom w:val="0"/>
                      <w:divBdr>
                        <w:top w:val="single" w:sz="2" w:space="0" w:color="D9D9E3"/>
                        <w:left w:val="single" w:sz="2" w:space="0" w:color="D9D9E3"/>
                        <w:bottom w:val="single" w:sz="2" w:space="0" w:color="D9D9E3"/>
                        <w:right w:val="single" w:sz="2" w:space="0" w:color="D9D9E3"/>
                      </w:divBdr>
                      <w:divsChild>
                        <w:div w:id="845752971">
                          <w:marLeft w:val="0"/>
                          <w:marRight w:val="0"/>
                          <w:marTop w:val="0"/>
                          <w:marBottom w:val="0"/>
                          <w:divBdr>
                            <w:top w:val="single" w:sz="2" w:space="0" w:color="auto"/>
                            <w:left w:val="single" w:sz="2" w:space="0" w:color="auto"/>
                            <w:bottom w:val="single" w:sz="6" w:space="0" w:color="auto"/>
                            <w:right w:val="single" w:sz="2" w:space="0" w:color="auto"/>
                          </w:divBdr>
                          <w:divsChild>
                            <w:div w:id="29179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31133884">
                                  <w:marLeft w:val="0"/>
                                  <w:marRight w:val="0"/>
                                  <w:marTop w:val="0"/>
                                  <w:marBottom w:val="0"/>
                                  <w:divBdr>
                                    <w:top w:val="single" w:sz="2" w:space="0" w:color="D9D9E3"/>
                                    <w:left w:val="single" w:sz="2" w:space="0" w:color="D9D9E3"/>
                                    <w:bottom w:val="single" w:sz="2" w:space="0" w:color="D9D9E3"/>
                                    <w:right w:val="single" w:sz="2" w:space="0" w:color="D9D9E3"/>
                                  </w:divBdr>
                                  <w:divsChild>
                                    <w:div w:id="306712241">
                                      <w:marLeft w:val="0"/>
                                      <w:marRight w:val="0"/>
                                      <w:marTop w:val="0"/>
                                      <w:marBottom w:val="0"/>
                                      <w:divBdr>
                                        <w:top w:val="single" w:sz="2" w:space="0" w:color="D9D9E3"/>
                                        <w:left w:val="single" w:sz="2" w:space="0" w:color="D9D9E3"/>
                                        <w:bottom w:val="single" w:sz="2" w:space="0" w:color="D9D9E3"/>
                                        <w:right w:val="single" w:sz="2" w:space="0" w:color="D9D9E3"/>
                                      </w:divBdr>
                                      <w:divsChild>
                                        <w:div w:id="1722636915">
                                          <w:marLeft w:val="0"/>
                                          <w:marRight w:val="0"/>
                                          <w:marTop w:val="0"/>
                                          <w:marBottom w:val="0"/>
                                          <w:divBdr>
                                            <w:top w:val="single" w:sz="2" w:space="0" w:color="D9D9E3"/>
                                            <w:left w:val="single" w:sz="2" w:space="0" w:color="D9D9E3"/>
                                            <w:bottom w:val="single" w:sz="2" w:space="0" w:color="D9D9E3"/>
                                            <w:right w:val="single" w:sz="2" w:space="0" w:color="D9D9E3"/>
                                          </w:divBdr>
                                          <w:divsChild>
                                            <w:div w:id="1016346517">
                                              <w:marLeft w:val="0"/>
                                              <w:marRight w:val="0"/>
                                              <w:marTop w:val="0"/>
                                              <w:marBottom w:val="0"/>
                                              <w:divBdr>
                                                <w:top w:val="single" w:sz="2" w:space="0" w:color="D9D9E3"/>
                                                <w:left w:val="single" w:sz="2" w:space="0" w:color="D9D9E3"/>
                                                <w:bottom w:val="single" w:sz="2" w:space="0" w:color="D9D9E3"/>
                                                <w:right w:val="single" w:sz="2" w:space="0" w:color="D9D9E3"/>
                                              </w:divBdr>
                                              <w:divsChild>
                                                <w:div w:id="11881979">
                                                  <w:marLeft w:val="0"/>
                                                  <w:marRight w:val="0"/>
                                                  <w:marTop w:val="0"/>
                                                  <w:marBottom w:val="0"/>
                                                  <w:divBdr>
                                                    <w:top w:val="single" w:sz="2" w:space="0" w:color="D9D9E3"/>
                                                    <w:left w:val="single" w:sz="2" w:space="0" w:color="D9D9E3"/>
                                                    <w:bottom w:val="single" w:sz="2" w:space="0" w:color="D9D9E3"/>
                                                    <w:right w:val="single" w:sz="2" w:space="0" w:color="D9D9E3"/>
                                                  </w:divBdr>
                                                  <w:divsChild>
                                                    <w:div w:id="13546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085465">
          <w:marLeft w:val="0"/>
          <w:marRight w:val="0"/>
          <w:marTop w:val="0"/>
          <w:marBottom w:val="0"/>
          <w:divBdr>
            <w:top w:val="none" w:sz="0" w:space="0" w:color="auto"/>
            <w:left w:val="none" w:sz="0" w:space="0" w:color="auto"/>
            <w:bottom w:val="none" w:sz="0" w:space="0" w:color="auto"/>
            <w:right w:val="none" w:sz="0" w:space="0" w:color="auto"/>
          </w:divBdr>
        </w:div>
      </w:divsChild>
    </w:div>
    <w:div w:id="560677441">
      <w:bodyDiv w:val="1"/>
      <w:marLeft w:val="0"/>
      <w:marRight w:val="0"/>
      <w:marTop w:val="0"/>
      <w:marBottom w:val="0"/>
      <w:divBdr>
        <w:top w:val="none" w:sz="0" w:space="0" w:color="auto"/>
        <w:left w:val="none" w:sz="0" w:space="0" w:color="auto"/>
        <w:bottom w:val="none" w:sz="0" w:space="0" w:color="auto"/>
        <w:right w:val="none" w:sz="0" w:space="0" w:color="auto"/>
      </w:divBdr>
    </w:div>
    <w:div w:id="699938048">
      <w:bodyDiv w:val="1"/>
      <w:marLeft w:val="0"/>
      <w:marRight w:val="0"/>
      <w:marTop w:val="0"/>
      <w:marBottom w:val="0"/>
      <w:divBdr>
        <w:top w:val="none" w:sz="0" w:space="0" w:color="auto"/>
        <w:left w:val="none" w:sz="0" w:space="0" w:color="auto"/>
        <w:bottom w:val="none" w:sz="0" w:space="0" w:color="auto"/>
        <w:right w:val="none" w:sz="0" w:space="0" w:color="auto"/>
      </w:divBdr>
    </w:div>
    <w:div w:id="749545446">
      <w:bodyDiv w:val="1"/>
      <w:marLeft w:val="0"/>
      <w:marRight w:val="0"/>
      <w:marTop w:val="0"/>
      <w:marBottom w:val="0"/>
      <w:divBdr>
        <w:top w:val="none" w:sz="0" w:space="0" w:color="auto"/>
        <w:left w:val="none" w:sz="0" w:space="0" w:color="auto"/>
        <w:bottom w:val="none" w:sz="0" w:space="0" w:color="auto"/>
        <w:right w:val="none" w:sz="0" w:space="0" w:color="auto"/>
      </w:divBdr>
    </w:div>
    <w:div w:id="923802231">
      <w:bodyDiv w:val="1"/>
      <w:marLeft w:val="0"/>
      <w:marRight w:val="0"/>
      <w:marTop w:val="0"/>
      <w:marBottom w:val="0"/>
      <w:divBdr>
        <w:top w:val="none" w:sz="0" w:space="0" w:color="auto"/>
        <w:left w:val="none" w:sz="0" w:space="0" w:color="auto"/>
        <w:bottom w:val="none" w:sz="0" w:space="0" w:color="auto"/>
        <w:right w:val="none" w:sz="0" w:space="0" w:color="auto"/>
      </w:divBdr>
    </w:div>
    <w:div w:id="1151214139">
      <w:bodyDiv w:val="1"/>
      <w:marLeft w:val="0"/>
      <w:marRight w:val="0"/>
      <w:marTop w:val="0"/>
      <w:marBottom w:val="0"/>
      <w:divBdr>
        <w:top w:val="none" w:sz="0" w:space="0" w:color="auto"/>
        <w:left w:val="none" w:sz="0" w:space="0" w:color="auto"/>
        <w:bottom w:val="none" w:sz="0" w:space="0" w:color="auto"/>
        <w:right w:val="none" w:sz="0" w:space="0" w:color="auto"/>
      </w:divBdr>
    </w:div>
    <w:div w:id="1170095918">
      <w:bodyDiv w:val="1"/>
      <w:marLeft w:val="0"/>
      <w:marRight w:val="0"/>
      <w:marTop w:val="0"/>
      <w:marBottom w:val="0"/>
      <w:divBdr>
        <w:top w:val="none" w:sz="0" w:space="0" w:color="auto"/>
        <w:left w:val="none" w:sz="0" w:space="0" w:color="auto"/>
        <w:bottom w:val="none" w:sz="0" w:space="0" w:color="auto"/>
        <w:right w:val="none" w:sz="0" w:space="0" w:color="auto"/>
      </w:divBdr>
    </w:div>
    <w:div w:id="1234314806">
      <w:bodyDiv w:val="1"/>
      <w:marLeft w:val="0"/>
      <w:marRight w:val="0"/>
      <w:marTop w:val="0"/>
      <w:marBottom w:val="0"/>
      <w:divBdr>
        <w:top w:val="none" w:sz="0" w:space="0" w:color="auto"/>
        <w:left w:val="none" w:sz="0" w:space="0" w:color="auto"/>
        <w:bottom w:val="none" w:sz="0" w:space="0" w:color="auto"/>
        <w:right w:val="none" w:sz="0" w:space="0" w:color="auto"/>
      </w:divBdr>
    </w:div>
    <w:div w:id="1718894521">
      <w:bodyDiv w:val="1"/>
      <w:marLeft w:val="0"/>
      <w:marRight w:val="0"/>
      <w:marTop w:val="0"/>
      <w:marBottom w:val="0"/>
      <w:divBdr>
        <w:top w:val="none" w:sz="0" w:space="0" w:color="auto"/>
        <w:left w:val="none" w:sz="0" w:space="0" w:color="auto"/>
        <w:bottom w:val="none" w:sz="0" w:space="0" w:color="auto"/>
        <w:right w:val="none" w:sz="0" w:space="0" w:color="auto"/>
      </w:divBdr>
    </w:div>
    <w:div w:id="1732533519">
      <w:bodyDiv w:val="1"/>
      <w:marLeft w:val="0"/>
      <w:marRight w:val="0"/>
      <w:marTop w:val="0"/>
      <w:marBottom w:val="0"/>
      <w:divBdr>
        <w:top w:val="none" w:sz="0" w:space="0" w:color="auto"/>
        <w:left w:val="none" w:sz="0" w:space="0" w:color="auto"/>
        <w:bottom w:val="none" w:sz="0" w:space="0" w:color="auto"/>
        <w:right w:val="none" w:sz="0" w:space="0" w:color="auto"/>
      </w:divBdr>
    </w:div>
    <w:div w:id="20282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in-diagram-8085-microprocessor/" TargetMode="External"/><Relationship Id="rId18" Type="http://schemas.openxmlformats.org/officeDocument/2006/relationships/hyperlink" Target="https://www.geeksforgeeks.org/addressing-modes-8085-microprocess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utorialspoint.com/data_structures_algorithms/quick_sort_algorithm.htm" TargetMode="External"/><Relationship Id="rId17" Type="http://schemas.openxmlformats.org/officeDocument/2006/relationships/hyperlink" Target="https://www.sim8085.com/" TargetMode="External"/><Relationship Id="rId2" Type="http://schemas.openxmlformats.org/officeDocument/2006/relationships/styles" Target="styles.xml"/><Relationship Id="rId16" Type="http://schemas.openxmlformats.org/officeDocument/2006/relationships/hyperlink" Target="https://www.w3resource.com/csharp-exercises/searching-and-sorting-algorithm/searching-and-sorting-algorithm-exercise-9.php" TargetMode="External"/><Relationship Id="rId20" Type="http://schemas.openxmlformats.org/officeDocument/2006/relationships/hyperlink" Target="https://www.iosrjournals.org/iosr-jece/papers/Vol.%2010%20Issue%206/Version-2/C01062091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procus.com/8085-microprocessor-architecture" TargetMode="External"/><Relationship Id="rId5" Type="http://schemas.openxmlformats.org/officeDocument/2006/relationships/image" Target="media/image1.png"/><Relationship Id="rId15" Type="http://schemas.openxmlformats.org/officeDocument/2006/relationships/hyperlink" Target="https://www.tutorialspoint.com/8085-program-for-bubble-sort" TargetMode="External"/><Relationship Id="rId10" Type="http://schemas.openxmlformats.org/officeDocument/2006/relationships/image" Target="media/image6.png"/><Relationship Id="rId19" Type="http://schemas.openxmlformats.org/officeDocument/2006/relationships/hyperlink" Target="https://en.wikipedia.org/wiki/Intel_80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emynotes.com/8085-pin-diagram-in-microprocess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 Mr. Vivek Reddy</dc:creator>
  <cp:keywords/>
  <dc:description/>
  <cp:lastModifiedBy>Savata, Mr. Mohan Venkat Krishna</cp:lastModifiedBy>
  <cp:revision>2</cp:revision>
  <dcterms:created xsi:type="dcterms:W3CDTF">2023-12-02T21:03:00Z</dcterms:created>
  <dcterms:modified xsi:type="dcterms:W3CDTF">2023-12-02T21:03:00Z</dcterms:modified>
</cp:coreProperties>
</file>