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Sales Trainer</w:t>
      </w:r>
    </w:p>
    <w:p>
      <w:pPr>
        <w:spacing w:after="120"/>
      </w:pPr>
      <w:r>
        <w:t>Location: Ahmedabad</w:t>
      </w:r>
    </w:p>
    <w:p>
      <w:pPr>
        <w:spacing w:after="120"/>
      </w:pPr>
      <w:r>
        <w:t>Experience: 5 years</w:t>
      </w:r>
    </w:p>
    <w:p>
      <w:pPr>
        <w:spacing w:after="120"/>
      </w:pPr>
      <w:r>
        <w:t>Type: Full Time</w:t>
      </w:r>
    </w:p>
    <w:p>
      <w:pPr>
        <w:spacing w:after="120"/>
      </w:pPr>
      <w:r>
        <w:t>Department: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Sales Trainer will design and deliver engaging training programs to drive sales performance and pitch retention. This role will have a direct impact on WOGOM's mission by empowering sales teams to achieve exceptional results. The ideal candidate will bring a passion for training and development to this position.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 and deliver sales training programs to drive sales performance and pitch retention</w:t>
      </w:r>
    </w:p>
    <w:p>
      <w:pPr>
        <w:pStyle w:val="ListBullet"/>
        <w:spacing w:after="80"/>
      </w:pPr>
      <w:r>
        <w:t>Collaborate with cross-functional teams to develop and implement training strategies</w:t>
      </w:r>
    </w:p>
    <w:p>
      <w:pPr>
        <w:pStyle w:val="ListBullet"/>
        <w:spacing w:after="80"/>
      </w:pPr>
      <w:r>
        <w:t>Evaluate employee performance and provide feedback to ensure training effectiveness</w:t>
      </w:r>
    </w:p>
    <w:p>
      <w:pPr>
        <w:pStyle w:val="ListBullet"/>
        <w:spacing w:after="80"/>
      </w:pPr>
      <w:r>
        <w:t>Develop and maintain training materials and content</w:t>
      </w:r>
    </w:p>
    <w:p>
      <w:pPr>
        <w:pStyle w:val="ListBullet"/>
        <w:spacing w:after="80"/>
      </w:pPr>
      <w:r>
        <w:t>Train sales teams on company information, company-wise pitches, and product pitches</w:t>
      </w:r>
    </w:p>
    <w:p>
      <w:pPr>
        <w:pStyle w:val="ListBullet"/>
        <w:spacing w:after="80"/>
      </w:pPr>
      <w:r>
        <w:t>Gamify content pitches to ensure employee awareness of major offerings</w:t>
      </w:r>
    </w:p>
    <w:p>
      <w:pPr>
        <w:pStyle w:val="ListBullet"/>
        <w:spacing w:after="80"/>
      </w:pPr>
      <w:r>
        <w:t>Devise strategies to ensure pitch retention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Proven sales training experience with a strong understanding of adult learning principles</w:t>
      </w:r>
    </w:p>
    <w:p>
      <w:pPr>
        <w:pStyle w:val="ListBullet"/>
        <w:spacing w:after="80"/>
      </w:pPr>
      <w:r>
        <w:t>Gamification expertise to create engaging and interactive training content</w:t>
      </w:r>
    </w:p>
    <w:p>
      <w:pPr>
        <w:pStyle w:val="ListBullet"/>
        <w:spacing w:after="80"/>
      </w:pPr>
      <w:r>
        <w:t>Sales expertise to understand sales teams' needs and develop relevant training programs</w:t>
      </w:r>
    </w:p>
    <w:p>
      <w:pPr>
        <w:pStyle w:val="ListBullet"/>
        <w:spacing w:after="80"/>
      </w:pPr>
      <w:r>
        <w:t>Excellent communication and interpersonal skills to collaborate with cross-functional teams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Experience with onboarding and leadership development</w:t>
      </w:r>
    </w:p>
    <w:p>
      <w:pPr>
        <w:pStyle w:val="ListBullet"/>
        <w:spacing w:after="80"/>
      </w:pPr>
      <w:r>
        <w:t>Knowledge of sales enablement tools and technologies</w:t>
      </w:r>
    </w:p>
    <w:p>
      <w:pPr>
        <w:pStyle w:val="ListBullet"/>
        <w:spacing w:after="80"/>
      </w:pPr>
      <w:r>
        <w:t>Familiarity with sales performance metrics and analytics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is a strategic thinker, problem-solver, and creative professional who thrives in a fast-paced environment and is passionate about driving business results through effective training and development. They must have a strong background in sales training, gamification, and adult learning principles, with excellent communication and interpersonal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