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20"/>
      </w:pPr>
      <w:r>
        <w:rPr>
          <w:b/>
          <w:sz w:val="52"/>
        </w:rPr>
        <w:t>Visual Brand Designer</w:t>
      </w:r>
    </w:p>
    <w:p>
      <w:pPr>
        <w:pStyle w:val="Heading1"/>
        <w:spacing w:before="240" w:after="160"/>
      </w:pPr>
      <w:r>
        <w:rPr>
          <w:b/>
          <w:sz w:val="32"/>
        </w:rPr>
        <w:t>About Us</w:t>
      </w:r>
    </w:p>
    <w:p>
      <w:pPr>
        <w:spacing w:after="120"/>
      </w:pPr>
      <w:r>
        <w:t>WOGOM is a B2B Commerce and Retail Enablement Platform, empowering 6,000+ retailers and 450+ sellers across India with better Products, Pricing, Credit, and Growth Opportunities. Our goal is to build a connected ecosystem where technology, capital, and commerce converge to help Indian retailers scale with confidence.</w:t>
      </w:r>
    </w:p>
    <w:p>
      <w:pPr>
        <w:pStyle w:val="Heading1"/>
        <w:spacing w:before="240" w:after="160"/>
      </w:pPr>
      <w:r>
        <w:rPr>
          <w:b/>
          <w:sz w:val="32"/>
        </w:rPr>
        <w:t>Role Overview</w:t>
      </w:r>
    </w:p>
    <w:p>
      <w:pPr>
        <w:spacing w:after="120"/>
      </w:pPr>
      <w:r>
        <w:t>The Visual Brand Designer will play a key role in developing compelling brand identities and designing marketing materials for social media and websites. This role will have a direct impact on WOGOM's mission by creating a strong visual brand presence that resonates with our target audience. The ideal candidate will bring a creative and strategic approach to visual brand design, with a passion for developing brand guidelines and visual identity.</w:t>
      </w:r>
    </w:p>
    <w:p>
      <w:pPr>
        <w:pStyle w:val="Heading1"/>
        <w:spacing w:before="240" w:after="160"/>
      </w:pPr>
      <w:r>
        <w:rPr>
          <w:b/>
          <w:sz w:val="32"/>
        </w:rPr>
        <w:t>Key Responsibilities</w:t>
      </w:r>
    </w:p>
    <w:p>
      <w:pPr>
        <w:pStyle w:val="ListBullet"/>
        <w:spacing w:after="80"/>
      </w:pPr>
      <w:r>
        <w:t>Design marketing materials for social media and websites to drive business results and engage our target audience.</w:t>
      </w:r>
    </w:p>
    <w:p>
      <w:pPr>
        <w:pStyle w:val="ListBullet"/>
        <w:spacing w:after="80"/>
      </w:pPr>
      <w:r>
        <w:t>Develop brand guidelines and visual identity, ensuring consistency across all marketing channels, and collaborate with cross-functional teams to drive business results.</w:t>
      </w:r>
    </w:p>
    <w:p>
      <w:pPr>
        <w:pStyle w:val="ListBullet"/>
        <w:spacing w:after="80"/>
      </w:pPr>
      <w:r>
        <w:t>Manage design projects, prioritize tasks, meet deadlines, and collaborate with teams to deliver high-quality design work.</w:t>
      </w:r>
    </w:p>
    <w:p>
      <w:pPr>
        <w:pStyle w:val="ListBullet"/>
        <w:spacing w:after="80"/>
      </w:pPr>
      <w:r>
        <w:t>Collaborate with cross-functional teams to drive business results and ensure alignment with company goals.</w:t>
      </w:r>
    </w:p>
    <w:p>
      <w:pPr>
        <w:pStyle w:val="ListBullet"/>
        <w:spacing w:after="80"/>
      </w:pPr>
      <w:r>
        <w:t>Develop a design system and style guide to ensure consistency across all marketing channels.</w:t>
      </w:r>
    </w:p>
    <w:p>
      <w:pPr>
        <w:spacing w:after="120"/>
      </w:pPr>
      <w:r>
        <w:t>As a Visual Brand Designer, you will be responsible for creating a wide range of design materials, including social media graphics, website layouts, and marketing campaigns. You will work closely with our marketing and product teams to ensure that all design materials are aligned with our brand guidelines and meet our high standards for quality and creativity. You will also be responsible for staying up-to-date with the latest design trends and technologies, and for continuously improving our design processes and workflows.</w:t>
      </w:r>
    </w:p>
    <w:p>
      <w:pPr>
        <w:pStyle w:val="Heading1"/>
        <w:spacing w:before="240" w:after="160"/>
      </w:pPr>
      <w:r>
        <w:rPr>
          <w:b/>
          <w:sz w:val="32"/>
        </w:rPr>
        <w:t>Requirements</w:t>
      </w:r>
    </w:p>
    <w:p>
      <w:pPr>
        <w:spacing w:after="120"/>
      </w:pPr>
      <w:r>
        <w:t>### Must-Have Skills</w:t>
      </w:r>
    </w:p>
    <w:p>
      <w:pPr>
        <w:pStyle w:val="ListBullet"/>
        <w:spacing w:after="80"/>
      </w:pPr>
      <w:r>
        <w:t>Proficiency in Adobe Creative Suite (Photoshop, Illustrator) and Figma/Sketch for UI/UX design.</w:t>
      </w:r>
    </w:p>
    <w:p>
      <w:pPr>
        <w:pStyle w:val="ListBullet"/>
        <w:spacing w:after="80"/>
      </w:pPr>
      <w:r>
        <w:t>A strong portfolio of design work demonstrating expertise in visual brand design.</w:t>
      </w:r>
    </w:p>
    <w:p>
      <w:pPr>
        <w:pStyle w:val="ListBullet"/>
        <w:spacing w:after="80"/>
      </w:pPr>
      <w:r>
        <w:t>Excellent communication and project management skills.</w:t>
      </w:r>
    </w:p>
    <w:p>
      <w:pPr>
        <w:spacing w:after="120"/>
      </w:pPr>
      <w:r>
        <w:t>### Nice-to-Have Skills</w:t>
      </w:r>
    </w:p>
    <w:p>
      <w:pPr>
        <w:pStyle w:val="ListBullet"/>
        <w:spacing w:after="80"/>
      </w:pPr>
      <w:r>
        <w:t>Experience with front-end development principles and agile design methodologies.</w:t>
      </w:r>
    </w:p>
    <w:p>
      <w:pPr>
        <w:pStyle w:val="ListBullet"/>
        <w:spacing w:after="80"/>
      </w:pPr>
      <w:r>
        <w:t>Knowledge of design trends and industry developments.</w:t>
      </w:r>
    </w:p>
    <w:p>
      <w:pPr>
        <w:spacing w:after="120"/>
      </w:pPr>
      <w:r>
        <w:t>In addition to these skills, we are looking for a candidate who is passionate about design and is always looking for ways to improve and innovate. You should be a team player who is able to collaborate effectively with others, and who is comfortable working in a fast-paced environment. You should also be able to work independently and make decisions with minimal supervision.</w:t>
      </w:r>
    </w:p>
    <w:p>
      <w:pPr>
        <w:pStyle w:val="Heading1"/>
        <w:spacing w:before="240" w:after="160"/>
      </w:pPr>
      <w:r>
        <w:rPr>
          <w:b/>
          <w:sz w:val="32"/>
        </w:rPr>
        <w:t>Who Will Succeed in This Role</w:t>
      </w:r>
    </w:p>
    <w:p>
      <w:pPr>
        <w:spacing w:after="120"/>
      </w:pPr>
      <w:r>
        <w:t>The ideal candidate will be a creative and strategic thinker with a passion for design and a keen eye for detail. They will thrive in a fast-paced environment with excellent communication and project management skills. They will be a team player who is able to collaborate effectively with others, and who is comfortable working in a dynamic and constantly changing environment. If you are a motivated and talented designer who is looking for a new challenge, we encourage you to apply for this role. We offer a competitive salary and benefits package, as well as opportunities for professional growth and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