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firstLine="0"/>
        <w:jc w:val="center"/>
        <w:rPr>
          <w:b w:val="1"/>
        </w:rPr>
      </w:pPr>
      <w:bookmarkStart w:colFirst="0" w:colLast="0" w:name="_heading=h.gjdgxs" w:id="0"/>
      <w:bookmarkEnd w:id="0"/>
      <w:r w:rsidDel="00000000" w:rsidR="00000000" w:rsidRPr="00000000">
        <w:rPr>
          <w:rtl w:val="0"/>
        </w:rPr>
      </w:r>
    </w:p>
    <w:tbl>
      <w:tblPr>
        <w:tblStyle w:val="Table1"/>
        <w:tblW w:w="10008.0" w:type="dxa"/>
        <w:jc w:val="left"/>
        <w:tblInd w:w="-115.0" w:type="dxa"/>
        <w:tblLayout w:type="fixed"/>
        <w:tblLook w:val="0400"/>
      </w:tblPr>
      <w:tblGrid>
        <w:gridCol w:w="6948"/>
        <w:gridCol w:w="3060"/>
        <w:tblGridChange w:id="0">
          <w:tblGrid>
            <w:gridCol w:w="6948"/>
            <w:gridCol w:w="3060"/>
          </w:tblGrid>
        </w:tblGridChange>
      </w:tblGrid>
      <w:tr>
        <w:trPr>
          <w:cantSplit w:val="0"/>
          <w:tblHeader w:val="0"/>
        </w:trPr>
        <w:tc>
          <w:tcPr>
            <w:gridSpan w:val="2"/>
            <w:shd w:fill="bfbfbf" w:val="clear"/>
          </w:tcPr>
          <w:p w:rsidR="00000000" w:rsidDel="00000000" w:rsidP="00000000" w:rsidRDefault="00000000" w:rsidRPr="00000000" w14:paraId="00000002">
            <w:pPr>
              <w:jc w:val="center"/>
              <w:rPr>
                <w:b w:val="1"/>
              </w:rPr>
            </w:pPr>
            <w:r w:rsidDel="00000000" w:rsidR="00000000" w:rsidRPr="00000000">
              <w:rPr>
                <w:b w:val="1"/>
                <w:rtl w:val="0"/>
              </w:rPr>
              <w:t xml:space="preserve">MACHINE LEARNING</w:t>
            </w:r>
          </w:p>
        </w:tc>
      </w:tr>
      <w:tr>
        <w:trPr>
          <w:cantSplit w:val="0"/>
          <w:tblHeader w:val="0"/>
        </w:trPr>
        <w:tc>
          <w:tcPr/>
          <w:p w:rsidR="00000000" w:rsidDel="00000000" w:rsidP="00000000" w:rsidRDefault="00000000" w:rsidRPr="00000000" w14:paraId="00000004">
            <w:pPr>
              <w:rPr>
                <w:b w:val="1"/>
              </w:rPr>
            </w:pPr>
            <w:r w:rsidDel="00000000" w:rsidR="00000000" w:rsidRPr="00000000">
              <w:rPr>
                <w:b w:val="1"/>
                <w:rtl w:val="0"/>
              </w:rPr>
              <w:t xml:space="preserve">Course Code: ISL66</w:t>
            </w:r>
          </w:p>
        </w:tc>
        <w:tc>
          <w:tcPr/>
          <w:p w:rsidR="00000000" w:rsidDel="00000000" w:rsidP="00000000" w:rsidRDefault="00000000" w:rsidRPr="00000000" w14:paraId="00000005">
            <w:pPr>
              <w:ind w:right="-108"/>
              <w:jc w:val="right"/>
              <w:rPr>
                <w:b w:val="1"/>
              </w:rPr>
            </w:pPr>
            <w:r w:rsidDel="00000000" w:rsidR="00000000" w:rsidRPr="00000000">
              <w:rPr>
                <w:b w:val="1"/>
                <w:rtl w:val="0"/>
              </w:rPr>
              <w:t xml:space="preserve">Credits: 0:0:1</w:t>
            </w:r>
          </w:p>
        </w:tc>
      </w:tr>
      <w:tr>
        <w:trPr>
          <w:cantSplit w:val="0"/>
          <w:tblHeader w:val="0"/>
        </w:trPr>
        <w:tc>
          <w:tcPr/>
          <w:p w:rsidR="00000000" w:rsidDel="00000000" w:rsidP="00000000" w:rsidRDefault="00000000" w:rsidRPr="00000000" w14:paraId="00000006">
            <w:pPr>
              <w:rPr>
                <w:b w:val="1"/>
              </w:rPr>
            </w:pPr>
            <w:r w:rsidDel="00000000" w:rsidR="00000000" w:rsidRPr="00000000">
              <w:rPr>
                <w:b w:val="1"/>
                <w:rtl w:val="0"/>
              </w:rPr>
              <w:t xml:space="preserve">Prerequisites: Scripting Languages</w:t>
            </w:r>
          </w:p>
        </w:tc>
        <w:tc>
          <w:tcPr/>
          <w:p w:rsidR="00000000" w:rsidDel="00000000" w:rsidP="00000000" w:rsidRDefault="00000000" w:rsidRPr="00000000" w14:paraId="00000007">
            <w:pPr>
              <w:ind w:left="-108" w:right="-108" w:firstLine="0"/>
              <w:jc w:val="right"/>
              <w:rPr>
                <w:b w:val="1"/>
              </w:rPr>
            </w:pPr>
            <w:r w:rsidDel="00000000" w:rsidR="00000000" w:rsidRPr="00000000">
              <w:rPr>
                <w:b w:val="1"/>
                <w:rtl w:val="0"/>
              </w:rPr>
              <w:t xml:space="preserve">Contact Hours: 14P</w:t>
            </w:r>
          </w:p>
        </w:tc>
      </w:tr>
      <w:tr>
        <w:trPr>
          <w:cantSplit w:val="0"/>
          <w:tblHeader w:val="0"/>
        </w:trPr>
        <w:tc>
          <w:tcPr>
            <w:tcBorders>
              <w:bottom w:color="000000" w:space="0" w:sz="4" w:val="single"/>
            </w:tcBorders>
          </w:tcPr>
          <w:p w:rsidR="00000000" w:rsidDel="00000000" w:rsidP="00000000" w:rsidRDefault="00000000" w:rsidRPr="00000000" w14:paraId="00000008">
            <w:pPr>
              <w:tabs>
                <w:tab w:val="left" w:pos="1545"/>
              </w:tabs>
              <w:rPr>
                <w:b w:val="1"/>
              </w:rPr>
            </w:pPr>
            <w:r w:rsidDel="00000000" w:rsidR="00000000" w:rsidRPr="00000000">
              <w:rPr>
                <w:b w:val="1"/>
                <w:rtl w:val="0"/>
              </w:rPr>
              <w:t xml:space="preserve">Course Coordinator: Dr.Mydhili K Nair  </w:t>
            </w:r>
          </w:p>
        </w:tc>
        <w:tc>
          <w:tcPr>
            <w:tcBorders>
              <w:bottom w:color="000000" w:space="0" w:sz="4" w:val="single"/>
            </w:tcBorders>
          </w:tcPr>
          <w:p w:rsidR="00000000" w:rsidDel="00000000" w:rsidP="00000000" w:rsidRDefault="00000000" w:rsidRPr="00000000" w14:paraId="00000009">
            <w:pPr>
              <w:tabs>
                <w:tab w:val="left" w:pos="135"/>
              </w:tabs>
              <w:ind w:left="-108" w:right="-108" w:firstLine="0"/>
              <w:jc w:val="right"/>
              <w:rPr>
                <w:b w:val="1"/>
              </w:rPr>
            </w:pPr>
            <w:r w:rsidDel="00000000" w:rsidR="00000000" w:rsidRPr="00000000">
              <w:rPr>
                <w:rtl w:val="0"/>
              </w:rPr>
            </w:r>
          </w:p>
        </w:tc>
      </w:tr>
    </w:tbl>
    <w:p w:rsidR="00000000" w:rsidDel="00000000" w:rsidP="00000000" w:rsidRDefault="00000000" w:rsidRPr="00000000" w14:paraId="0000000A">
      <w:pPr>
        <w:ind w:left="360" w:firstLine="0"/>
        <w:jc w:val="center"/>
        <w:rPr>
          <w:b w:val="1"/>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Laboratory Experiments: </w:t>
      </w:r>
    </w:p>
    <w:p w:rsidR="00000000" w:rsidDel="00000000" w:rsidP="00000000" w:rsidRDefault="00000000" w:rsidRPr="00000000" w14:paraId="0000000C">
      <w:pPr>
        <w:ind w:left="360" w:firstLine="0"/>
        <w:jc w:val="center"/>
        <w:rPr>
          <w:b w:val="1"/>
        </w:rPr>
      </w:pPr>
      <w:r w:rsidDel="00000000" w:rsidR="00000000" w:rsidRPr="00000000">
        <w:rPr>
          <w:rtl w:val="0"/>
        </w:rPr>
      </w:r>
    </w:p>
    <w:tbl>
      <w:tblPr>
        <w:tblStyle w:val="Table2"/>
        <w:tblW w:w="10080.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9270"/>
        <w:tblGridChange w:id="0">
          <w:tblGrid>
            <w:gridCol w:w="810"/>
            <w:gridCol w:w="9270"/>
          </w:tblGrid>
        </w:tblGridChange>
      </w:tblGrid>
      <w:tr>
        <w:trPr>
          <w:cantSplit w:val="0"/>
          <w:trHeight w:val="280" w:hRule="atLeast"/>
          <w:tblHeader w:val="0"/>
        </w:trPr>
        <w:tc>
          <w:tcPr>
            <w:gridSpan w:val="2"/>
            <w:shd w:fill="ffffff" w:val="clear"/>
            <w:tcMar>
              <w:left w:w="108.0" w:type="dxa"/>
              <w:right w:w="108.0" w:type="dxa"/>
            </w:tcMar>
          </w:tcPr>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Implement the following programs using Python</w:t>
            </w:r>
            <w:r w:rsidDel="00000000" w:rsidR="00000000" w:rsidRPr="00000000">
              <w:rPr>
                <w:rtl w:val="0"/>
              </w:rPr>
            </w:r>
          </w:p>
        </w:tc>
      </w:tr>
      <w:tr>
        <w:trPr>
          <w:cantSplit w:val="0"/>
          <w:trHeight w:val="830" w:hRule="atLeast"/>
          <w:tblHeader w:val="0"/>
        </w:trPr>
        <w:tc>
          <w:tcPr>
            <w:gridSpan w:val="2"/>
            <w:tcMar>
              <w:left w:w="108.0" w:type="dxa"/>
              <w:right w:w="108.0" w:type="dxa"/>
            </w:tcMar>
          </w:tcPr>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Supervised Learning Algorithms - Linear Regression:  </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Simple Linear Regression - Univariate</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Multiple Linear Regression - Multivariate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w:t>
            </w:r>
            <w:r w:rsidDel="00000000" w:rsidR="00000000" w:rsidRPr="00000000">
              <w:rPr>
                <w:rFonts w:ascii="Times New Roman" w:cs="Times New Roman" w:eastAsia="Times New Roman" w:hAnsi="Times New Roman"/>
                <w:b w:val="1"/>
                <w:i w:val="1"/>
                <w:rtl w:val="0"/>
              </w:rPr>
              <w:t xml:space="preserve">any dataset</w:t>
            </w:r>
            <w:r w:rsidDel="00000000" w:rsidR="00000000" w:rsidRPr="00000000">
              <w:rPr>
                <w:rFonts w:ascii="Times New Roman" w:cs="Times New Roman" w:eastAsia="Times New Roman" w:hAnsi="Times New Roman"/>
                <w:rtl w:val="0"/>
              </w:rPr>
              <w:t xml:space="preserve"> from UCI repository. Create Simple and Multiple Linear Regression models using the training data set. Predict the scores on the test data and find the error in prediction (E.g. RMSE).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Include appropriate code snippets to visualize the model. Use Sub-Plots Interpret the result. Write the Inference.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 Measurement Analysis</w:t>
            </w:r>
            <w:r w:rsidDel="00000000" w:rsidR="00000000" w:rsidRPr="00000000">
              <w:rPr>
                <w:rFonts w:ascii="Times New Roman" w:cs="Times New Roman" w:eastAsia="Times New Roman" w:hAnsi="Times New Roman"/>
                <w:rtl w:val="0"/>
              </w:rPr>
              <w:t xml:space="preserve">:  Using </w:t>
            </w:r>
            <w:r w:rsidDel="00000000" w:rsidR="00000000" w:rsidRPr="00000000">
              <w:rPr>
                <w:rFonts w:ascii="Times New Roman" w:cs="Times New Roman" w:eastAsia="Times New Roman" w:hAnsi="Times New Roman"/>
                <w:b w:val="1"/>
                <w:i w:val="1"/>
                <w:rtl w:val="0"/>
              </w:rPr>
              <w:t xml:space="preserve">any dataset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i w:val="1"/>
                <w:rtl w:val="0"/>
              </w:rPr>
              <w:t xml:space="preserve">any classifier</w:t>
            </w:r>
            <w:r w:rsidDel="00000000" w:rsidR="00000000" w:rsidRPr="00000000">
              <w:rPr>
                <w:rFonts w:ascii="Times New Roman" w:cs="Times New Roman" w:eastAsia="Times New Roman" w:hAnsi="Times New Roman"/>
                <w:rtl w:val="0"/>
              </w:rPr>
              <w:t xml:space="preserve"> do the following:</w:t>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TP, TN, FP and FN from sklearn library functions</w:t>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different metrics (Accuracy, Precision, Recall(Sensitivity), F1-Score, MCC, Specificity, Negative Predictive Value) by defining our own functions</w:t>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the sklearn metrics of these values</w:t>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them by comparing with scikit-learn's library functions.</w:t>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the result of Confusion Matrix using sklearn</w:t>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sklearn, plot the ROC Curve of the probability values in our test data</w:t>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sklearn, plot the ROC Curve of random probabilities</w:t>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the AUC of our test data using sklearn</w:t>
            </w:r>
          </w:p>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the AUC of random probabilities using sklearn</w:t>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Interpret the results. Write the inference/analysis of each output.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Probabilistic Supervised Learning - Naive Bayes:</w:t>
            </w:r>
            <w:r w:rsidDel="00000000" w:rsidR="00000000" w:rsidRPr="00000000">
              <w:rPr>
                <w:rFonts w:ascii="Times New Roman" w:cs="Times New Roman" w:eastAsia="Times New Roman" w:hAnsi="Times New Roman"/>
                <w:rtl w:val="0"/>
              </w:rPr>
              <w:t xml:space="preserve"> Create a dataset from the sample given to you(e.g. “Play Tennis Probability”, “Shopper Buying Probability” etc.). Perform the necessary pre-processing steps such as encoding. Train the model using Naive Bayes Classifier. Give new test data and predict the classification output. Handcode the classification probability and compare with the model output. Analyze and write the inference.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Artificial Neural Networks - Multi Layer Perceptron: </w:t>
            </w:r>
            <w:r w:rsidDel="00000000" w:rsidR="00000000" w:rsidRPr="00000000">
              <w:rPr>
                <w:rFonts w:ascii="Times New Roman" w:cs="Times New Roman" w:eastAsia="Times New Roman" w:hAnsi="Times New Roman"/>
                <w:rtl w:val="0"/>
              </w:rPr>
              <w:t xml:space="preserve">Write a program to construct a single layer Perceptron for a dataset</w:t>
            </w:r>
          </w:p>
          <w:p w:rsidR="00000000" w:rsidDel="00000000" w:rsidP="00000000" w:rsidRDefault="00000000" w:rsidRPr="00000000" w14:paraId="00000023">
            <w:pPr>
              <w:numPr>
                <w:ilvl w:val="1"/>
                <w:numId w:val="4"/>
              </w:numPr>
              <w:spacing w:line="276" w:lineRule="auto"/>
              <w:ind w:left="990" w:hanging="225"/>
              <w:jc w:val="both"/>
              <w:rPr/>
            </w:pPr>
            <w:r w:rsidDel="00000000" w:rsidR="00000000" w:rsidRPr="00000000">
              <w:rPr>
                <w:rFonts w:ascii="Times New Roman" w:cs="Times New Roman" w:eastAsia="Times New Roman" w:hAnsi="Times New Roman"/>
                <w:rtl w:val="0"/>
              </w:rPr>
              <w:t xml:space="preserve">Generate a random dataset as a file. The dataset should have at least 100 records. Each record should have at least 4 floating point features and a binary label (0 - negative or 1 - positive)</w:t>
            </w:r>
          </w:p>
          <w:p w:rsidR="00000000" w:rsidDel="00000000" w:rsidP="00000000" w:rsidRDefault="00000000" w:rsidRPr="00000000" w14:paraId="00000024">
            <w:pPr>
              <w:numPr>
                <w:ilvl w:val="1"/>
                <w:numId w:val="4"/>
              </w:numPr>
              <w:spacing w:line="276" w:lineRule="auto"/>
              <w:ind w:left="990" w:hanging="225"/>
              <w:jc w:val="both"/>
              <w:rPr/>
            </w:pPr>
            <w:r w:rsidDel="00000000" w:rsidR="00000000" w:rsidRPr="00000000">
              <w:rPr>
                <w:rFonts w:ascii="Times New Roman" w:cs="Times New Roman" w:eastAsia="Times New Roman" w:hAnsi="Times New Roman"/>
                <w:rtl w:val="0"/>
              </w:rPr>
              <w:t xml:space="preserve">The program should contain functions to</w:t>
            </w:r>
          </w:p>
          <w:p w:rsidR="00000000" w:rsidDel="00000000" w:rsidP="00000000" w:rsidRDefault="00000000" w:rsidRPr="00000000" w14:paraId="00000025">
            <w:pPr>
              <w:numPr>
                <w:ilvl w:val="2"/>
                <w:numId w:val="4"/>
              </w:numPr>
              <w:spacing w:line="276" w:lineRule="auto"/>
              <w:ind w:left="126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the dataset from the file. </w:t>
            </w:r>
          </w:p>
          <w:p w:rsidR="00000000" w:rsidDel="00000000" w:rsidP="00000000" w:rsidRDefault="00000000" w:rsidRPr="00000000" w14:paraId="00000026">
            <w:pPr>
              <w:numPr>
                <w:ilvl w:val="2"/>
                <w:numId w:val="4"/>
              </w:numPr>
              <w:spacing w:line="276" w:lineRule="auto"/>
              <w:ind w:left="126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Split the data into train and test. Ensure the data is split in the same way every time the program runs. </w:t>
            </w:r>
          </w:p>
          <w:p w:rsidR="00000000" w:rsidDel="00000000" w:rsidP="00000000" w:rsidRDefault="00000000" w:rsidRPr="00000000" w14:paraId="00000027">
            <w:pPr>
              <w:numPr>
                <w:ilvl w:val="2"/>
                <w:numId w:val="4"/>
              </w:numPr>
              <w:spacing w:line="276" w:lineRule="auto"/>
              <w:ind w:left="126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the weights of the perceptron, learning rate and epochs</w:t>
            </w:r>
          </w:p>
          <w:p w:rsidR="00000000" w:rsidDel="00000000" w:rsidP="00000000" w:rsidRDefault="00000000" w:rsidRPr="00000000" w14:paraId="00000028">
            <w:pPr>
              <w:numPr>
                <w:ilvl w:val="2"/>
                <w:numId w:val="4"/>
              </w:numPr>
              <w:spacing w:line="276" w:lineRule="auto"/>
              <w:ind w:left="126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the activation function</w:t>
            </w:r>
          </w:p>
          <w:p w:rsidR="00000000" w:rsidDel="00000000" w:rsidP="00000000" w:rsidRDefault="00000000" w:rsidRPr="00000000" w14:paraId="00000029">
            <w:pPr>
              <w:numPr>
                <w:ilvl w:val="2"/>
                <w:numId w:val="4"/>
              </w:numPr>
              <w:spacing w:line="276" w:lineRule="auto"/>
              <w:ind w:left="126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the model i.e. Learn the weights of the perceptron on the training data. </w:t>
            </w:r>
          </w:p>
          <w:p w:rsidR="00000000" w:rsidDel="00000000" w:rsidP="00000000" w:rsidRDefault="00000000" w:rsidRPr="00000000" w14:paraId="0000002A">
            <w:pPr>
              <w:numPr>
                <w:ilvl w:val="2"/>
                <w:numId w:val="4"/>
              </w:numPr>
              <w:spacing w:line="276" w:lineRule="auto"/>
              <w:ind w:left="126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 the learned weights and the hyperparameters (epoch and learning rate)</w:t>
            </w:r>
          </w:p>
          <w:p w:rsidR="00000000" w:rsidDel="00000000" w:rsidP="00000000" w:rsidRDefault="00000000" w:rsidRPr="00000000" w14:paraId="0000002B">
            <w:pPr>
              <w:numPr>
                <w:ilvl w:val="2"/>
                <w:numId w:val="4"/>
              </w:numPr>
              <w:spacing w:line="276" w:lineRule="auto"/>
              <w:ind w:left="126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 the outputs on train and test data</w:t>
            </w:r>
          </w:p>
          <w:p w:rsidR="00000000" w:rsidDel="00000000" w:rsidP="00000000" w:rsidRDefault="00000000" w:rsidRPr="00000000" w14:paraId="0000002C">
            <w:pPr>
              <w:numPr>
                <w:ilvl w:val="2"/>
                <w:numId w:val="4"/>
              </w:numPr>
              <w:spacing w:line="276" w:lineRule="auto"/>
              <w:ind w:left="126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 the confusion matrix, accuracy, precision, recall on train and test data</w:t>
            </w:r>
          </w:p>
          <w:p w:rsidR="00000000" w:rsidDel="00000000" w:rsidP="00000000" w:rsidRDefault="00000000" w:rsidRPr="00000000" w14:paraId="0000002D">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Supervised Learning Algorithms - Decision Trees: </w:t>
            </w:r>
            <w:r w:rsidDel="00000000" w:rsidR="00000000" w:rsidRPr="00000000">
              <w:rPr>
                <w:rFonts w:ascii="Times New Roman" w:cs="Times New Roman" w:eastAsia="Times New Roman" w:hAnsi="Times New Roman"/>
                <w:rtl w:val="0"/>
              </w:rPr>
              <w:t xml:space="preserve">Implement decision trees considering a data set of your choice. </w:t>
            </w:r>
          </w:p>
          <w:p w:rsidR="00000000" w:rsidDel="00000000" w:rsidP="00000000" w:rsidRDefault="00000000" w:rsidRPr="00000000" w14:paraId="0000002F">
            <w:pPr>
              <w:numPr>
                <w:ilvl w:val="0"/>
                <w:numId w:val="7"/>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an ID3 Decision Tree. Write the inference</w:t>
            </w:r>
          </w:p>
          <w:p w:rsidR="00000000" w:rsidDel="00000000" w:rsidP="00000000" w:rsidRDefault="00000000" w:rsidRPr="00000000" w14:paraId="00000030">
            <w:pPr>
              <w:numPr>
                <w:ilvl w:val="0"/>
                <w:numId w:val="7"/>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Hardcode the Entropy and Information Gain calculation. </w:t>
            </w:r>
          </w:p>
          <w:p w:rsidR="00000000" w:rsidDel="00000000" w:rsidP="00000000" w:rsidRDefault="00000000" w:rsidRPr="00000000" w14:paraId="00000031">
            <w:pPr>
              <w:spacing w:line="276" w:lineRule="auto"/>
              <w:ind w:left="14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(OR)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Handcode the Gini Index Calculation. </w:t>
            </w:r>
          </w:p>
          <w:p w:rsidR="00000000" w:rsidDel="00000000" w:rsidP="00000000" w:rsidRDefault="00000000" w:rsidRPr="00000000" w14:paraId="00000033">
            <w:pPr>
              <w:numPr>
                <w:ilvl w:val="0"/>
                <w:numId w:val="7"/>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not use a pre-defined sklearn library for (b)  or (c ) above. </w:t>
            </w:r>
          </w:p>
          <w:p w:rsidR="00000000" w:rsidDel="00000000" w:rsidP="00000000" w:rsidRDefault="00000000" w:rsidRPr="00000000" w14:paraId="00000034">
            <w:pPr>
              <w:numPr>
                <w:ilvl w:val="0"/>
                <w:numId w:val="7"/>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Separate out the predicting and predictor attributes.  </w:t>
            </w:r>
          </w:p>
          <w:p w:rsidR="00000000" w:rsidDel="00000000" w:rsidP="00000000" w:rsidRDefault="00000000" w:rsidRPr="00000000" w14:paraId="00000035">
            <w:pPr>
              <w:numPr>
                <w:ilvl w:val="0"/>
                <w:numId w:val="7"/>
              </w:numPr>
              <w:spacing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Print the  values of Entropy and Information Gain at each step.</w:t>
            </w:r>
          </w:p>
          <w:p w:rsidR="00000000" w:rsidDel="00000000" w:rsidP="00000000" w:rsidRDefault="00000000" w:rsidRPr="00000000" w14:paraId="00000036">
            <w:pPr>
              <w:spacing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w:t>
            </w:r>
          </w:p>
          <w:p w:rsidR="00000000" w:rsidDel="00000000" w:rsidP="00000000" w:rsidRDefault="00000000" w:rsidRPr="00000000" w14:paraId="00000037">
            <w:pPr>
              <w:spacing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 the  values of  Gini Index at each step.</w:t>
            </w:r>
          </w:p>
          <w:p w:rsidR="00000000" w:rsidDel="00000000" w:rsidP="00000000" w:rsidRDefault="00000000" w:rsidRPr="00000000" w14:paraId="00000038">
            <w:pPr>
              <w:numPr>
                <w:ilvl w:val="0"/>
                <w:numId w:val="7"/>
              </w:numPr>
              <w:spacing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 verbose and print out the count  of occurrence of predictor attributes at each step.</w:t>
            </w:r>
          </w:p>
          <w:p w:rsidR="00000000" w:rsidDel="00000000" w:rsidP="00000000" w:rsidRDefault="00000000" w:rsidRPr="00000000" w14:paraId="00000039">
            <w:pPr>
              <w:spacing w:line="276"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Supervised Learning Algorithms - Logistic Regression:</w:t>
            </w:r>
            <w:r w:rsidDel="00000000" w:rsidR="00000000" w:rsidRPr="00000000">
              <w:rPr>
                <w:rFonts w:ascii="Times New Roman" w:cs="Times New Roman" w:eastAsia="Times New Roman" w:hAnsi="Times New Roman"/>
                <w:rtl w:val="0"/>
              </w:rPr>
              <w:t xml:space="preserve"> Implement logistic regression and test it using any dataset of your choice from UCI repository. The output should include Confusion Matrix, Accuracy, Error rate, Precision, Recall and F-Measure.</w:t>
            </w:r>
          </w:p>
          <w:p w:rsidR="00000000" w:rsidDel="00000000" w:rsidP="00000000" w:rsidRDefault="00000000" w:rsidRPr="00000000" w14:paraId="0000003B">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Supervised Learning Algorithms - KNN: </w:t>
            </w:r>
            <w:r w:rsidDel="00000000" w:rsidR="00000000" w:rsidRPr="00000000">
              <w:rPr>
                <w:rFonts w:ascii="Times New Roman" w:cs="Times New Roman" w:eastAsia="Times New Roman" w:hAnsi="Times New Roman"/>
                <w:b w:val="1"/>
                <w:color w:val="0000ff"/>
                <w:rtl w:val="0"/>
              </w:rPr>
              <w:t xml:space="preserve"> </w:t>
            </w:r>
            <w:r w:rsidDel="00000000" w:rsidR="00000000" w:rsidRPr="00000000">
              <w:rPr>
                <w:rFonts w:ascii="Times New Roman" w:cs="Times New Roman" w:eastAsia="Times New Roman" w:hAnsi="Times New Roman"/>
                <w:rtl w:val="0"/>
              </w:rPr>
              <w:t xml:space="preserve">Build a KNN model for prediction whether a person will have diabetes or not with a high accuracy score:</w:t>
            </w:r>
          </w:p>
          <w:p w:rsidR="00000000" w:rsidDel="00000000" w:rsidP="00000000" w:rsidRDefault="00000000" w:rsidRPr="00000000" w14:paraId="0000003D">
            <w:pPr>
              <w:numPr>
                <w:ilvl w:val="0"/>
                <w:numId w:val="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some appropriate Pre-Processing steps on the given dataset for better results</w:t>
            </w:r>
          </w:p>
          <w:p w:rsidR="00000000" w:rsidDel="00000000" w:rsidP="00000000" w:rsidRDefault="00000000" w:rsidRPr="00000000" w14:paraId="0000003E">
            <w:pPr>
              <w:numPr>
                <w:ilvl w:val="0"/>
                <w:numId w:val="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the KNN algorithm on your own. (Don’t use any pre built code/lib)</w:t>
            </w:r>
          </w:p>
          <w:p w:rsidR="00000000" w:rsidDel="00000000" w:rsidP="00000000" w:rsidRDefault="00000000" w:rsidRPr="00000000" w14:paraId="0000003F">
            <w:pPr>
              <w:numPr>
                <w:ilvl w:val="0"/>
                <w:numId w:val="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Try other possible processes that can be done to dataset and tuning the model to increase</w:t>
            </w:r>
          </w:p>
          <w:p w:rsidR="00000000" w:rsidDel="00000000" w:rsidP="00000000" w:rsidRDefault="00000000" w:rsidRPr="00000000" w14:paraId="00000040">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p w:rsidR="00000000" w:rsidDel="00000000" w:rsidP="00000000" w:rsidRDefault="00000000" w:rsidRPr="00000000" w14:paraId="00000041">
            <w:pPr>
              <w:numPr>
                <w:ilvl w:val="0"/>
                <w:numId w:val="8"/>
              </w:numPr>
              <w:spacing w:line="276"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 K value</w:t>
            </w:r>
          </w:p>
          <w:p w:rsidR="00000000" w:rsidDel="00000000" w:rsidP="00000000" w:rsidRDefault="00000000" w:rsidRPr="00000000" w14:paraId="00000042">
            <w:pPr>
              <w:numPr>
                <w:ilvl w:val="0"/>
                <w:numId w:val="8"/>
              </w:numPr>
              <w:spacing w:line="276"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Normalization</w:t>
            </w:r>
          </w:p>
          <w:p w:rsidR="00000000" w:rsidDel="00000000" w:rsidP="00000000" w:rsidRDefault="00000000" w:rsidRPr="00000000" w14:paraId="00000043">
            <w:pPr>
              <w:numPr>
                <w:ilvl w:val="0"/>
                <w:numId w:val="8"/>
              </w:numPr>
              <w:spacing w:line="276"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 Distance Metrics</w:t>
            </w:r>
          </w:p>
          <w:p w:rsidR="00000000" w:rsidDel="00000000" w:rsidP="00000000" w:rsidRDefault="00000000" w:rsidRPr="00000000" w14:paraId="00000044">
            <w:pPr>
              <w:numPr>
                <w:ilvl w:val="0"/>
                <w:numId w:val="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Feature Ablation Study</w:t>
            </w:r>
            <w:r w:rsidDel="00000000" w:rsidR="00000000" w:rsidRPr="00000000">
              <w:rPr>
                <w:rtl w:val="0"/>
              </w:rPr>
            </w:r>
          </w:p>
          <w:p w:rsidR="00000000" w:rsidDel="00000000" w:rsidP="00000000" w:rsidRDefault="00000000" w:rsidRPr="00000000" w14:paraId="00000045">
            <w:pPr>
              <w:numPr>
                <w:ilvl w:val="0"/>
                <w:numId w:val="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Tries: Weight the features before doing KNN prediction.</w:t>
            </w:r>
          </w:p>
          <w:p w:rsidR="00000000" w:rsidDel="00000000" w:rsidP="00000000" w:rsidRDefault="00000000" w:rsidRPr="00000000" w14:paraId="00000046">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Un-Supervised Learning Algorithms - K-Means Clustering: </w:t>
            </w:r>
            <w:r w:rsidDel="00000000" w:rsidR="00000000" w:rsidRPr="00000000">
              <w:rPr>
                <w:rFonts w:ascii="Times New Roman" w:cs="Times New Roman" w:eastAsia="Times New Roman" w:hAnsi="Times New Roman"/>
                <w:rtl w:val="0"/>
              </w:rPr>
              <w:t xml:space="preserve">Build a K-Means Model for the given dataset. So in K-Means choosing the K value that gives a  better model is always a challenge, As we increase value of K with dataset having n points, the likelihood of the model increases, and obviously K&lt;N, so rank or maximize the likelihood we use BIC(read about Bayesian Information Criterion for better understanding, before attempting the question).Now,</w:t>
            </w:r>
          </w:p>
          <w:p w:rsidR="00000000" w:rsidDel="00000000" w:rsidP="00000000" w:rsidRDefault="00000000" w:rsidRPr="00000000" w14:paraId="00000047">
            <w:pPr>
              <w:numPr>
                <w:ilvl w:val="1"/>
                <w:numId w:val="1"/>
              </w:numPr>
              <w:spacing w:line="276" w:lineRule="auto"/>
              <w:ind w:left="1080" w:hanging="360"/>
              <w:jc w:val="both"/>
            </w:pPr>
            <w:r w:rsidDel="00000000" w:rsidR="00000000" w:rsidRPr="00000000">
              <w:rPr>
                <w:rFonts w:ascii="Times New Roman" w:cs="Times New Roman" w:eastAsia="Times New Roman" w:hAnsi="Times New Roman"/>
                <w:rtl w:val="0"/>
              </w:rPr>
              <w:t xml:space="preserve">Build a K-Means Model for the given Dataset (You can use the library funct.)</w:t>
            </w:r>
          </w:p>
          <w:p w:rsidR="00000000" w:rsidDel="00000000" w:rsidP="00000000" w:rsidRDefault="00000000" w:rsidRPr="00000000" w14:paraId="00000048">
            <w:pPr>
              <w:numPr>
                <w:ilvl w:val="1"/>
                <w:numId w:val="1"/>
              </w:numPr>
              <w:spacing w:line="276" w:lineRule="auto"/>
              <w:ind w:left="1080" w:hanging="360"/>
              <w:jc w:val="both"/>
            </w:pPr>
            <w:r w:rsidDel="00000000" w:rsidR="00000000" w:rsidRPr="00000000">
              <w:rPr>
                <w:rFonts w:ascii="Times New Roman" w:cs="Times New Roman" w:eastAsia="Times New Roman" w:hAnsi="Times New Roman"/>
                <w:rtl w:val="0"/>
              </w:rPr>
              <w:t xml:space="preserve">Implement the BIC function that takes the cluster and data points and returns BIC value</w:t>
            </w:r>
          </w:p>
          <w:p w:rsidR="00000000" w:rsidDel="00000000" w:rsidP="00000000" w:rsidRDefault="00000000" w:rsidRPr="00000000" w14:paraId="00000049">
            <w:pPr>
              <w:numPr>
                <w:ilvl w:val="1"/>
                <w:numId w:val="1"/>
              </w:numPr>
              <w:spacing w:line="276" w:lineRule="auto"/>
              <w:ind w:left="1080" w:hanging="360"/>
              <w:jc w:val="both"/>
            </w:pPr>
            <w:r w:rsidDel="00000000" w:rsidR="00000000" w:rsidRPr="00000000">
              <w:rPr>
                <w:rFonts w:ascii="Times New Roman" w:cs="Times New Roman" w:eastAsia="Times New Roman" w:hAnsi="Times New Roman"/>
                <w:rtl w:val="0"/>
              </w:rPr>
              <w:t xml:space="preserve">Implement a function to pick the best K value, that is maximize the BIC.</w:t>
            </w:r>
          </w:p>
          <w:p w:rsidR="00000000" w:rsidDel="00000000" w:rsidP="00000000" w:rsidRDefault="00000000" w:rsidRPr="00000000" w14:paraId="0000004A">
            <w:pPr>
              <w:numPr>
                <w:ilvl w:val="1"/>
                <w:numId w:val="1"/>
              </w:numPr>
              <w:spacing w:line="276" w:lineRule="auto"/>
              <w:ind w:left="1080" w:hanging="360"/>
              <w:jc w:val="both"/>
            </w:pPr>
            <w:r w:rsidDel="00000000" w:rsidR="00000000" w:rsidRPr="00000000">
              <w:rPr>
                <w:rFonts w:ascii="Times New Roman" w:cs="Times New Roman" w:eastAsia="Times New Roman" w:hAnsi="Times New Roman"/>
                <w:rtl w:val="0"/>
              </w:rPr>
              <w:t xml:space="preserve">Visualize the pattern found by plotting K v/s BIC.</w:t>
            </w:r>
            <w:r w:rsidDel="00000000" w:rsidR="00000000" w:rsidRPr="00000000">
              <w:rPr>
                <w:rtl w:val="0"/>
              </w:rPr>
            </w:r>
          </w:p>
          <w:p w:rsidR="00000000" w:rsidDel="00000000" w:rsidP="00000000" w:rsidRDefault="00000000" w:rsidRPr="00000000" w14:paraId="0000004B">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Un-Supervised Learning Algorithms - Hierarchical Clustering: </w:t>
            </w:r>
            <w:r w:rsidDel="00000000" w:rsidR="00000000" w:rsidRPr="00000000">
              <w:rPr>
                <w:rFonts w:ascii="Times New Roman" w:cs="Times New Roman" w:eastAsia="Times New Roman" w:hAnsi="Times New Roman"/>
                <w:rtl w:val="0"/>
              </w:rPr>
              <w:t xml:space="preserve">Using any dataset from the UCI repository implement </w:t>
            </w:r>
            <w:r w:rsidDel="00000000" w:rsidR="00000000" w:rsidRPr="00000000">
              <w:rPr>
                <w:rFonts w:ascii="Times New Roman" w:cs="Times New Roman" w:eastAsia="Times New Roman" w:hAnsi="Times New Roman"/>
                <w:b w:val="1"/>
                <w:i w:val="1"/>
                <w:rtl w:val="0"/>
              </w:rPr>
              <w:t xml:space="preserve">any one</w:t>
            </w:r>
            <w:r w:rsidDel="00000000" w:rsidR="00000000" w:rsidRPr="00000000">
              <w:rPr>
                <w:rFonts w:ascii="Times New Roman" w:cs="Times New Roman" w:eastAsia="Times New Roman" w:hAnsi="Times New Roman"/>
                <w:rtl w:val="0"/>
              </w:rPr>
              <w:t xml:space="preserve"> type of Hierarchical Clustering you are familiar with. </w:t>
            </w:r>
          </w:p>
          <w:p w:rsidR="00000000" w:rsidDel="00000000" w:rsidP="00000000" w:rsidRDefault="00000000" w:rsidRPr="00000000" w14:paraId="0000004D">
            <w:pPr>
              <w:numPr>
                <w:ilvl w:val="1"/>
                <w:numId w:val="5"/>
              </w:numPr>
              <w:spacing w:line="276" w:lineRule="auto"/>
              <w:ind w:left="1080" w:hanging="360"/>
              <w:jc w:val="both"/>
            </w:pPr>
            <w:r w:rsidDel="00000000" w:rsidR="00000000" w:rsidRPr="00000000">
              <w:rPr>
                <w:rFonts w:ascii="Times New Roman" w:cs="Times New Roman" w:eastAsia="Times New Roman" w:hAnsi="Times New Roman"/>
                <w:rtl w:val="0"/>
              </w:rPr>
              <w:t xml:space="preserve">Plot the Dendrogram for  Hierarchical Clustering and analyze your result. </w:t>
            </w:r>
          </w:p>
          <w:p w:rsidR="00000000" w:rsidDel="00000000" w:rsidP="00000000" w:rsidRDefault="00000000" w:rsidRPr="00000000" w14:paraId="0000004E">
            <w:pPr>
              <w:numPr>
                <w:ilvl w:val="1"/>
                <w:numId w:val="5"/>
              </w:numPr>
              <w:spacing w:line="276" w:lineRule="auto"/>
              <w:ind w:left="1080" w:hanging="360"/>
              <w:jc w:val="both"/>
            </w:pPr>
            <w:r w:rsidDel="00000000" w:rsidR="00000000" w:rsidRPr="00000000">
              <w:rPr>
                <w:rFonts w:ascii="Times New Roman" w:cs="Times New Roman" w:eastAsia="Times New Roman" w:hAnsi="Times New Roman"/>
                <w:rtl w:val="0"/>
              </w:rPr>
              <w:t xml:space="preserve">Plot the clustering output for the same dataset using these two partitioning techniques.</w:t>
            </w:r>
          </w:p>
          <w:p w:rsidR="00000000" w:rsidDel="00000000" w:rsidP="00000000" w:rsidRDefault="00000000" w:rsidRPr="00000000" w14:paraId="0000004F">
            <w:pPr>
              <w:numPr>
                <w:ilvl w:val="1"/>
                <w:numId w:val="5"/>
              </w:numPr>
              <w:spacing w:line="276" w:lineRule="auto"/>
              <w:ind w:left="1080" w:hanging="360"/>
              <w:jc w:val="both"/>
            </w:pPr>
            <w:r w:rsidDel="00000000" w:rsidR="00000000" w:rsidRPr="00000000">
              <w:rPr>
                <w:rFonts w:ascii="Times New Roman" w:cs="Times New Roman" w:eastAsia="Times New Roman" w:hAnsi="Times New Roman"/>
                <w:rtl w:val="0"/>
              </w:rPr>
              <w:t xml:space="preserve"> Compare the results. </w:t>
            </w:r>
          </w:p>
          <w:p w:rsidR="00000000" w:rsidDel="00000000" w:rsidP="00000000" w:rsidRDefault="00000000" w:rsidRPr="00000000" w14:paraId="00000050">
            <w:pPr>
              <w:numPr>
                <w:ilvl w:val="1"/>
                <w:numId w:val="5"/>
              </w:numPr>
              <w:spacing w:line="276" w:lineRule="auto"/>
              <w:ind w:left="1080" w:hanging="360"/>
              <w:jc w:val="both"/>
            </w:pPr>
            <w:r w:rsidDel="00000000" w:rsidR="00000000" w:rsidRPr="00000000">
              <w:rPr>
                <w:rFonts w:ascii="Times New Roman" w:cs="Times New Roman" w:eastAsia="Times New Roman" w:hAnsi="Times New Roman"/>
                <w:rtl w:val="0"/>
              </w:rPr>
              <w:t xml:space="preserve">Write the inference. </w:t>
            </w:r>
          </w:p>
          <w:p w:rsidR="00000000" w:rsidDel="00000000" w:rsidP="00000000" w:rsidRDefault="00000000" w:rsidRPr="00000000" w14:paraId="00000051">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Supervised Learning Algorithms - Support Vector Machines: </w:t>
            </w:r>
            <w:r w:rsidDel="00000000" w:rsidR="00000000" w:rsidRPr="00000000">
              <w:rPr>
                <w:rFonts w:ascii="Times New Roman" w:cs="Times New Roman" w:eastAsia="Times New Roman" w:hAnsi="Times New Roman"/>
                <w:rtl w:val="0"/>
              </w:rPr>
              <w:t xml:space="preserve">Use SVM to classify the flowers in Iris dataset. Visualize the results for each of the following combinations:</w:t>
            </w:r>
          </w:p>
          <w:p w:rsidR="00000000" w:rsidDel="00000000" w:rsidP="00000000" w:rsidRDefault="00000000" w:rsidRPr="00000000" w14:paraId="00000053">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rtl w:val="0"/>
              </w:rPr>
              <w:t xml:space="preserve"> For every pair of (different) features in the dataset (there are 4). Which pair separates the data easily?</w:t>
            </w:r>
          </w:p>
          <w:p w:rsidR="00000000" w:rsidDel="00000000" w:rsidP="00000000" w:rsidRDefault="00000000" w:rsidRPr="00000000" w14:paraId="00000054">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w:t>
            </w:r>
            <w:r w:rsidDel="00000000" w:rsidR="00000000" w:rsidRPr="00000000">
              <w:rPr>
                <w:rFonts w:ascii="Times New Roman" w:cs="Times New Roman" w:eastAsia="Times New Roman" w:hAnsi="Times New Roman"/>
                <w:rtl w:val="0"/>
              </w:rPr>
              <w:t xml:space="preserve"> Using One-vs-Rest and using One-vs-One. Which one fits better? Which one is easier to compute? Why?</w:t>
            </w:r>
          </w:p>
          <w:p w:rsidR="00000000" w:rsidDel="00000000" w:rsidP="00000000" w:rsidRDefault="00000000" w:rsidRPr="00000000" w14:paraId="00000055">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w:t>
            </w:r>
            <w:r w:rsidDel="00000000" w:rsidR="00000000" w:rsidRPr="00000000">
              <w:rPr>
                <w:rFonts w:ascii="Times New Roman" w:cs="Times New Roman" w:eastAsia="Times New Roman" w:hAnsi="Times New Roman"/>
                <w:rtl w:val="0"/>
              </w:rPr>
              <w:t xml:space="preserve"> Using different kernels (Linear, RBF, Quadratic).</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rPr>
            </w:pPr>
            <w:r w:rsidDel="00000000" w:rsidR="00000000" w:rsidRPr="00000000">
              <w:rPr>
                <w:rtl w:val="0"/>
              </w:rPr>
            </w:r>
          </w:p>
        </w:tc>
      </w:tr>
      <w:tr>
        <w:trPr>
          <w:cantSplit w:val="0"/>
          <w:trHeight w:val="1610" w:hRule="atLeast"/>
          <w:tblHeader w:val="0"/>
        </w:trPr>
        <w:tc>
          <w:tcPr>
            <w:gridSpan w:val="2"/>
            <w:shd w:fill="ffffff" w:val="clear"/>
            <w:tcMar>
              <w:left w:w="108.0" w:type="dxa"/>
              <w:right w:w="108.0" w:type="dxa"/>
            </w:tcMar>
          </w:tcPr>
          <w:p w:rsidR="00000000" w:rsidDel="00000000" w:rsidP="00000000" w:rsidRDefault="00000000" w:rsidRPr="00000000" w14:paraId="00000058">
            <w:pPr>
              <w:jc w:val="both"/>
              <w:rPr>
                <w:b w:val="1"/>
                <w:sz w:val="24"/>
                <w:szCs w:val="24"/>
              </w:rPr>
            </w:pPr>
            <w:r w:rsidDel="00000000" w:rsidR="00000000" w:rsidRPr="00000000">
              <w:rPr>
                <w:b w:val="1"/>
                <w:sz w:val="24"/>
                <w:szCs w:val="24"/>
                <w:rtl w:val="0"/>
              </w:rPr>
              <w:t xml:space="preserve">Reference:</w:t>
            </w:r>
          </w:p>
          <w:p w:rsidR="00000000" w:rsidDel="00000000" w:rsidP="00000000" w:rsidRDefault="00000000" w:rsidRPr="00000000" w14:paraId="00000059">
            <w:pPr>
              <w:numPr>
                <w:ilvl w:val="0"/>
                <w:numId w:val="12"/>
              </w:numPr>
              <w:spacing w:line="259" w:lineRule="auto"/>
              <w:ind w:left="1080" w:hanging="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 Stephen Marsland, “Machine Learning - An Algorithmic Perspective”,Second Edition, CRC Press - Taylor and Francis Group, 2015</w:t>
            </w:r>
            <w:r w:rsidDel="00000000" w:rsidR="00000000" w:rsidRPr="00000000">
              <w:rPr>
                <w:rtl w:val="0"/>
              </w:rPr>
            </w:r>
          </w:p>
          <w:p w:rsidR="00000000" w:rsidDel="00000000" w:rsidP="00000000" w:rsidRDefault="00000000" w:rsidRPr="00000000" w14:paraId="0000005A">
            <w:pPr>
              <w:numPr>
                <w:ilvl w:val="0"/>
                <w:numId w:val="12"/>
              </w:numPr>
              <w:spacing w:line="259" w:lineRule="auto"/>
              <w:ind w:left="1080" w:hanging="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2. Ethem Alpaydin, “Introduction to Machine Learning”, Second Edition, MIT Press, Prentice Hall of India (PHI) Learning Pvt. Ltd. 2010</w:t>
            </w:r>
            <w:r w:rsidDel="00000000" w:rsidR="00000000" w:rsidRPr="00000000">
              <w:rPr>
                <w:rtl w:val="0"/>
              </w:rPr>
            </w:r>
          </w:p>
        </w:tc>
      </w:tr>
      <w:tr>
        <w:trPr>
          <w:cantSplit w:val="0"/>
          <w:tblHeader w:val="0"/>
        </w:trPr>
        <w:tc>
          <w:tcPr>
            <w:gridSpan w:val="2"/>
            <w:tcMar>
              <w:left w:w="108.0" w:type="dxa"/>
              <w:right w:w="108.0" w:type="dxa"/>
            </w:tcMar>
          </w:tcPr>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Outcomes (COs):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the course, student will be able to - </w:t>
            </w:r>
          </w:p>
        </w:tc>
      </w:tr>
      <w:tr>
        <w:trPr>
          <w:cantSplit w:val="0"/>
          <w:trHeight w:val="240" w:hRule="atLeast"/>
          <w:tblHeader w:val="0"/>
        </w:trPr>
        <w:tc>
          <w:tcPr>
            <w:tcMar>
              <w:left w:w="108.0" w:type="dxa"/>
              <w:right w:w="108.0" w:type="dxa"/>
            </w:tcMar>
          </w:tcPr>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1.</w:t>
            </w:r>
          </w:p>
        </w:tc>
        <w:tc>
          <w:tcPr/>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and implement the various Machine Learning Algorithms in the realm of supervised and unsupervised learning. </w:t>
            </w:r>
            <w:r w:rsidDel="00000000" w:rsidR="00000000" w:rsidRPr="00000000">
              <w:rPr>
                <w:rFonts w:ascii="Times New Roman" w:cs="Times New Roman" w:eastAsia="Times New Roman" w:hAnsi="Times New Roman"/>
                <w:b w:val="1"/>
                <w:rtl w:val="0"/>
              </w:rPr>
              <w:t xml:space="preserve">(PO – 1(2),2(3),3(3),4(3),5(2),12(3)) &amp; (PSO – 1(3), 2(2))</w:t>
            </w:r>
            <w:r w:rsidDel="00000000" w:rsidR="00000000" w:rsidRPr="00000000">
              <w:rPr>
                <w:rtl w:val="0"/>
              </w:rPr>
            </w:r>
          </w:p>
        </w:tc>
      </w:tr>
      <w:tr>
        <w:trPr>
          <w:cantSplit w:val="0"/>
          <w:trHeight w:val="240" w:hRule="atLeast"/>
          <w:tblHeader w:val="0"/>
        </w:trPr>
        <w:tc>
          <w:tcPr>
            <w:tcMar>
              <w:left w:w="108.0" w:type="dxa"/>
              <w:right w:w="108.0" w:type="dxa"/>
            </w:tcMar>
          </w:tcPr>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2.</w:t>
            </w:r>
          </w:p>
        </w:tc>
        <w:tc>
          <w:tcPr/>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Demonstrate the working principle of these different ML models, determine their performance, usage  and their applications. </w:t>
            </w:r>
            <w:r w:rsidDel="00000000" w:rsidR="00000000" w:rsidRPr="00000000">
              <w:rPr>
                <w:rFonts w:ascii="Times New Roman" w:cs="Times New Roman" w:eastAsia="Times New Roman" w:hAnsi="Times New Roman"/>
                <w:b w:val="1"/>
                <w:highlight w:val="white"/>
                <w:rtl w:val="0"/>
              </w:rPr>
              <w:t xml:space="preserve">(PO – 1(2), 3(2), 10(3)) &amp; (PSO – 1(3),3(3))</w:t>
            </w:r>
            <w:r w:rsidDel="00000000" w:rsidR="00000000" w:rsidRPr="00000000">
              <w:rPr>
                <w:rtl w:val="0"/>
              </w:rPr>
            </w:r>
          </w:p>
        </w:tc>
      </w:tr>
      <w:tr>
        <w:trPr>
          <w:cantSplit w:val="0"/>
          <w:trHeight w:val="237" w:hRule="atLeast"/>
          <w:tblHeader w:val="0"/>
        </w:trPr>
        <w:tc>
          <w:tcPr>
            <w:tcMar>
              <w:left w:w="108.0" w:type="dxa"/>
              <w:right w:w="108.0" w:type="dxa"/>
            </w:tcMar>
          </w:tcPr>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3.</w:t>
            </w:r>
          </w:p>
        </w:tc>
        <w:tc>
          <w:tcPr/>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the results and produce substantial written documentation. </w:t>
            </w:r>
            <w:r w:rsidDel="00000000" w:rsidR="00000000" w:rsidRPr="00000000">
              <w:rPr>
                <w:rFonts w:ascii="Times New Roman" w:cs="Times New Roman" w:eastAsia="Times New Roman" w:hAnsi="Times New Roman"/>
                <w:b w:val="1"/>
                <w:rtl w:val="0"/>
              </w:rPr>
              <w:t xml:space="preserve">(PO – 1(2),4(3),10(3),12(2)) &amp; PSO – (1(2),2(2),3(2))</w:t>
            </w:r>
            <w:r w:rsidDel="00000000" w:rsidR="00000000" w:rsidRPr="00000000">
              <w:rPr>
                <w:rtl w:val="0"/>
              </w:rPr>
            </w:r>
          </w:p>
        </w:tc>
      </w:tr>
    </w:tbl>
    <w:p w:rsidR="00000000" w:rsidDel="00000000" w:rsidP="00000000" w:rsidRDefault="00000000" w:rsidRPr="00000000" w14:paraId="00000065">
      <w:pPr>
        <w:rPr>
          <w:b w:val="1"/>
        </w:rPr>
      </w:pPr>
      <w:r w:rsidDel="00000000" w:rsidR="00000000" w:rsidRPr="00000000">
        <w:rPr>
          <w:b w:val="1"/>
          <w:rtl w:val="0"/>
        </w:rPr>
        <w:t xml:space="preserve">       </w:t>
      </w:r>
    </w:p>
    <w:p w:rsidR="00000000" w:rsidDel="00000000" w:rsidP="00000000" w:rsidRDefault="00000000" w:rsidRPr="00000000" w14:paraId="00000066">
      <w:pPr>
        <w:rPr>
          <w:b w:val="1"/>
          <w:highlight w:val="white"/>
        </w:rPr>
      </w:pPr>
      <w:r w:rsidDel="00000000" w:rsidR="00000000" w:rsidRPr="00000000">
        <w:rPr>
          <w:b w:val="1"/>
          <w:highlight w:val="white"/>
          <w:rtl w:val="0"/>
        </w:rPr>
        <w:t xml:space="preserve">Conduction of Practical Examination:-   (50 Marks)</w:t>
      </w:r>
    </w:p>
    <w:p w:rsidR="00000000" w:rsidDel="00000000" w:rsidP="00000000" w:rsidRDefault="00000000" w:rsidRPr="00000000" w14:paraId="00000067">
      <w:pPr>
        <w:numPr>
          <w:ilvl w:val="0"/>
          <w:numId w:val="10"/>
        </w:numPr>
        <w:shd w:fill="ffffff" w:val="clear"/>
        <w:ind w:left="720" w:hanging="360"/>
        <w:rPr>
          <w:sz w:val="24"/>
          <w:szCs w:val="24"/>
        </w:rPr>
      </w:pPr>
      <w:r w:rsidDel="00000000" w:rsidR="00000000" w:rsidRPr="00000000">
        <w:rPr>
          <w:rtl w:val="0"/>
        </w:rPr>
        <w:t xml:space="preserve">All laboratory experiments are to be included for practical examination.</w:t>
      </w:r>
      <w:r w:rsidDel="00000000" w:rsidR="00000000" w:rsidRPr="00000000">
        <w:rPr>
          <w:rtl w:val="0"/>
        </w:rPr>
      </w:r>
    </w:p>
    <w:p w:rsidR="00000000" w:rsidDel="00000000" w:rsidP="00000000" w:rsidRDefault="00000000" w:rsidRPr="00000000" w14:paraId="00000068">
      <w:pPr>
        <w:numPr>
          <w:ilvl w:val="0"/>
          <w:numId w:val="10"/>
        </w:numPr>
        <w:shd w:fill="ffffff" w:val="clear"/>
        <w:ind w:left="720" w:hanging="360"/>
        <w:rPr>
          <w:sz w:val="24"/>
          <w:szCs w:val="24"/>
        </w:rPr>
      </w:pPr>
      <w:r w:rsidDel="00000000" w:rsidR="00000000" w:rsidRPr="00000000">
        <w:rPr>
          <w:rtl w:val="0"/>
        </w:rPr>
        <w:t xml:space="preserve">Marks Distribution: </w:t>
      </w:r>
      <w:r w:rsidDel="00000000" w:rsidR="00000000" w:rsidRPr="00000000">
        <w:rPr>
          <w:rtl w:val="0"/>
        </w:rPr>
      </w:r>
    </w:p>
    <w:p w:rsidR="00000000" w:rsidDel="00000000" w:rsidP="00000000" w:rsidRDefault="00000000" w:rsidRPr="00000000" w14:paraId="00000069">
      <w:pPr>
        <w:numPr>
          <w:ilvl w:val="0"/>
          <w:numId w:val="11"/>
        </w:numPr>
        <w:shd w:fill="ffffff" w:val="clear"/>
        <w:ind w:left="1080" w:hanging="360"/>
        <w:rPr>
          <w:u w:val="none"/>
        </w:rPr>
      </w:pPr>
      <w:r w:rsidDel="00000000" w:rsidR="00000000" w:rsidRPr="00000000">
        <w:rPr>
          <w:rtl w:val="0"/>
        </w:rPr>
        <w:t xml:space="preserve">Procedure Writing (20 Marks) </w:t>
      </w:r>
      <w:r w:rsidDel="00000000" w:rsidR="00000000" w:rsidRPr="00000000">
        <w:rPr>
          <w:rtl w:val="0"/>
        </w:rPr>
      </w:r>
    </w:p>
    <w:p w:rsidR="00000000" w:rsidDel="00000000" w:rsidP="00000000" w:rsidRDefault="00000000" w:rsidRPr="00000000" w14:paraId="0000006A">
      <w:pPr>
        <w:numPr>
          <w:ilvl w:val="0"/>
          <w:numId w:val="11"/>
        </w:numPr>
        <w:shd w:fill="ffffff" w:val="clear"/>
        <w:ind w:left="1080" w:hanging="360"/>
        <w:rPr>
          <w:u w:val="none"/>
        </w:rPr>
      </w:pPr>
      <w:r w:rsidDel="00000000" w:rsidR="00000000" w:rsidRPr="00000000">
        <w:rPr>
          <w:rtl w:val="0"/>
        </w:rPr>
        <w:t xml:space="preserve">Implementation and Testing (20 Marks)</w:t>
      </w:r>
      <w:r w:rsidDel="00000000" w:rsidR="00000000" w:rsidRPr="00000000">
        <w:rPr>
          <w:rtl w:val="0"/>
        </w:rPr>
      </w:r>
    </w:p>
    <w:p w:rsidR="00000000" w:rsidDel="00000000" w:rsidP="00000000" w:rsidRDefault="00000000" w:rsidRPr="00000000" w14:paraId="0000006B">
      <w:pPr>
        <w:numPr>
          <w:ilvl w:val="0"/>
          <w:numId w:val="11"/>
        </w:numPr>
        <w:shd w:fill="ffffff" w:val="clear"/>
        <w:ind w:left="1080" w:hanging="360"/>
        <w:rPr>
          <w:u w:val="none"/>
        </w:rPr>
      </w:pPr>
      <w:r w:rsidDel="00000000" w:rsidR="00000000" w:rsidRPr="00000000">
        <w:rPr>
          <w:rtl w:val="0"/>
        </w:rPr>
        <w:t xml:space="preserve">Viva (10 Marks)</w:t>
      </w:r>
      <w:r w:rsidDel="00000000" w:rsidR="00000000" w:rsidRPr="00000000">
        <w:rPr>
          <w:rtl w:val="0"/>
        </w:rPr>
      </w:r>
    </w:p>
    <w:p w:rsidR="00000000" w:rsidDel="00000000" w:rsidP="00000000" w:rsidRDefault="00000000" w:rsidRPr="00000000" w14:paraId="0000006C">
      <w:pPr>
        <w:rPr>
          <w:highlight w:val="white"/>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New Roman"/>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rFonts w:ascii="Times New Roman" w:cs="Times New Roman" w:eastAsia="Times New Roman" w:hAnsi="Times New Roman"/>
        <w:b w:val="1"/>
        <w:u w:val="none"/>
      </w:rPr>
    </w:lvl>
    <w:lvl w:ilvl="2">
      <w:start w:val="1"/>
      <w:numFmt w:val="lowerRoman"/>
      <w:lvlText w:val="%3)"/>
      <w:lvlJc w:val="right"/>
      <w:pPr>
        <w:ind w:left="2160" w:hanging="360"/>
      </w:pPr>
      <w:rPr>
        <w:rFonts w:ascii="Arial" w:cs="Arial" w:eastAsia="Arial" w:hAnsi="Arial"/>
        <w:b w:val="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rFonts w:ascii="Times New Roman" w:cs="Times New Roman" w:eastAsia="Times New Roman" w:hAnsi="Times New Roman"/>
        <w:b w:val="1"/>
        <w:u w:val="none"/>
      </w:rPr>
    </w:lvl>
    <w:lvl w:ilvl="2">
      <w:start w:val="1"/>
      <w:numFmt w:val="lowerRoman"/>
      <w:lvlText w:val="%3)"/>
      <w:lvlJc w:val="right"/>
      <w:pPr>
        <w:ind w:left="2160" w:hanging="360"/>
      </w:pPr>
      <w:rPr>
        <w:rFonts w:ascii="Arial" w:cs="Arial" w:eastAsia="Arial" w:hAnsi="Arial"/>
        <w:b w:val="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rFonts w:ascii="Times New Roman" w:cs="Times New Roman" w:eastAsia="Times New Roman" w:hAnsi="Times New Roman"/>
        <w:b w:val="1"/>
        <w:u w:val="none"/>
      </w:rPr>
    </w:lvl>
    <w:lvl w:ilvl="2">
      <w:start w:val="1"/>
      <w:numFmt w:val="lowerRoman"/>
      <w:lvlText w:val="%3)"/>
      <w:lvlJc w:val="right"/>
      <w:pPr>
        <w:ind w:left="2160" w:hanging="360"/>
      </w:pPr>
      <w:rPr>
        <w:rFonts w:ascii="Arial" w:cs="Arial" w:eastAsia="Arial" w:hAnsi="Arial"/>
        <w:b w:val="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921FD"/>
    <w:pPr>
      <w:spacing w:after="0" w:line="240" w:lineRule="auto"/>
    </w:pPr>
    <w:rPr>
      <w:rFonts w:ascii="Times New Roman" w:cs="Times New Roman" w:eastAsia="Times New Roman" w:hAnsi="Times New Roman"/>
      <w:sz w:val="24"/>
      <w:szCs w:val="24"/>
    </w:rPr>
  </w:style>
  <w:style w:type="paragraph" w:styleId="Heading3">
    <w:name w:val="heading 3"/>
    <w:basedOn w:val="Normal"/>
    <w:next w:val="Normal"/>
    <w:link w:val="Heading3Char"/>
    <w:unhideWhenUsed w:val="1"/>
    <w:qFormat w:val="1"/>
    <w:rsid w:val="00D921FD"/>
    <w:pPr>
      <w:keepNext w:val="1"/>
      <w:spacing w:after="60" w:before="240"/>
      <w:outlineLvl w:val="2"/>
    </w:pPr>
    <w:rPr>
      <w:rFonts w:ascii="Cambria" w:hAnsi="Cambria"/>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Style39" w:customStyle="1">
    <w:name w:val="_Style 39"/>
    <w:basedOn w:val="TableNormal"/>
    <w:qFormat w:val="1"/>
    <w:rsid w:val="00D921FD"/>
    <w:pPr>
      <w:contextualSpacing w:val="1"/>
    </w:pPr>
    <w:rPr>
      <w:rFonts w:ascii="Calibri" w:cs="Calibri" w:eastAsia="Calibri" w:hAnsi="Calibri"/>
    </w:rPr>
    <w:tblPr>
      <w:tblInd w:w="0.0" w:type="dxa"/>
      <w:tblCellMar>
        <w:top w:w="0.0" w:type="dxa"/>
        <w:left w:w="108.0" w:type="dxa"/>
        <w:bottom w:w="0.0" w:type="dxa"/>
        <w:right w:w="108.0" w:type="dxa"/>
      </w:tblCellMar>
    </w:tblPr>
  </w:style>
  <w:style w:type="table" w:styleId="Style40" w:customStyle="1">
    <w:name w:val="_Style 40"/>
    <w:basedOn w:val="TableNormal"/>
    <w:qFormat w:val="1"/>
    <w:rsid w:val="00D921FD"/>
    <w:pPr>
      <w:contextualSpacing w:val="1"/>
    </w:pPr>
    <w:rPr>
      <w:rFonts w:ascii="Calibri" w:cs="Calibri" w:eastAsia="Calibri" w:hAnsi="Calibri"/>
    </w:rPr>
    <w:tblPr>
      <w:tblInd w:w="0.0" w:type="dxa"/>
      <w:tblCellMar>
        <w:top w:w="0.0" w:type="dxa"/>
        <w:left w:w="108.0" w:type="dxa"/>
        <w:bottom w:w="0.0" w:type="dxa"/>
        <w:right w:w="108.0" w:type="dxa"/>
      </w:tblCellMar>
    </w:tblPr>
  </w:style>
  <w:style w:type="paragraph" w:styleId="ListParagraph">
    <w:name w:val="List Paragraph"/>
    <w:basedOn w:val="Normal"/>
    <w:uiPriority w:val="34"/>
    <w:unhideWhenUsed w:val="1"/>
    <w:qFormat w:val="1"/>
    <w:rsid w:val="00D921FD"/>
    <w:pPr>
      <w:ind w:left="720"/>
      <w:contextualSpacing w:val="1"/>
    </w:pPr>
  </w:style>
  <w:style w:type="character" w:styleId="Heading3Char" w:customStyle="1">
    <w:name w:val="Heading 3 Char"/>
    <w:basedOn w:val="DefaultParagraphFont"/>
    <w:link w:val="Heading3"/>
    <w:qFormat w:val="1"/>
    <w:rsid w:val="00D921FD"/>
    <w:rPr>
      <w:rFonts w:ascii="Cambria" w:cs="Times New Roman" w:eastAsia="Times New Roman" w:hAnsi="Cambria"/>
      <w:b w:val="1"/>
      <w:bCs w:val="1"/>
      <w:sz w:val="26"/>
      <w:szCs w:val="26"/>
    </w:rPr>
  </w:style>
  <w:style w:type="paragraph" w:styleId="ListParagraph1" w:customStyle="1">
    <w:name w:val="List Paragraph1"/>
    <w:basedOn w:val="Normal"/>
    <w:qFormat w:val="1"/>
    <w:rsid w:val="00D921FD"/>
    <w:pPr>
      <w:spacing w:after="200" w:line="276" w:lineRule="auto"/>
      <w:ind w:left="720"/>
      <w:contextualSpacing w:val="1"/>
    </w:pPr>
    <w:rPr>
      <w:rFonts w:ascii="Calibri" w:eastAsia="Calibri" w:hAnsi="Calibri"/>
      <w:sz w:val="22"/>
      <w:szCs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0HgvW6TPZFF8Hrff/I3LY674nA==">AMUW2mU1EnPMyAQvC8Wtyr8gLmRUkntG7BmOuFAZOAqW3+RIYls0oXHt91Yto7xcec9feBvKekIcic//pE4A+QLs0WJK2VxONjp+OhH/rdC3j4dA9qZIqywhX4JBrYZ0BUsJKJ0MrmQP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2018-07-05T10:21:00Z</dcterms:created>
  <dc:creator>Shashidhara</dc:creator>
</cp:coreProperties>
</file>