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27B8" w14:textId="77777777" w:rsidR="00E636F1" w:rsidRPr="00E636F1" w:rsidRDefault="00E636F1" w:rsidP="00E636F1">
      <w:pPr>
        <w:rPr>
          <w:b/>
          <w:bCs/>
        </w:rPr>
      </w:pPr>
      <w:r w:rsidRPr="00E636F1">
        <w:rPr>
          <w:b/>
          <w:bCs/>
        </w:rPr>
        <w:t>Phase 7 Overview: Integration &amp; External Access</w:t>
      </w:r>
    </w:p>
    <w:p w14:paraId="3FF57105" w14:textId="77777777" w:rsidR="00E636F1" w:rsidRPr="00E636F1" w:rsidRDefault="00E636F1" w:rsidP="00E636F1">
      <w:pPr>
        <w:rPr>
          <w:b/>
          <w:bCs/>
        </w:rPr>
      </w:pPr>
      <w:r w:rsidRPr="00E636F1">
        <w:rPr>
          <w:b/>
          <w:bCs/>
        </w:rPr>
        <w:t>Objective</w:t>
      </w:r>
    </w:p>
    <w:p w14:paraId="45FDA8FA" w14:textId="77777777" w:rsidR="00E636F1" w:rsidRPr="00E636F1" w:rsidRDefault="00E636F1" w:rsidP="00E636F1">
      <w:r w:rsidRPr="00E636F1">
        <w:t>The objective was to demonstrate a basic, end-to-end integration by connecting Salesforce to a live, external, public API. This enhances the application by enriching the user experience with real-time, contextual data from an outside system.</w:t>
      </w:r>
    </w:p>
    <w:p w14:paraId="2F4868B2" w14:textId="77777777" w:rsidR="00E636F1" w:rsidRPr="00E636F1" w:rsidRDefault="00E636F1" w:rsidP="00E636F1">
      <w:pPr>
        <w:rPr>
          <w:b/>
          <w:bCs/>
        </w:rPr>
      </w:pPr>
      <w:r w:rsidRPr="00E636F1">
        <w:rPr>
          <w:b/>
          <w:bCs/>
        </w:rPr>
        <w:t>Procedure / Key Activities Performed</w:t>
      </w:r>
    </w:p>
    <w:p w14:paraId="07E54165" w14:textId="77777777" w:rsidR="00E636F1" w:rsidRPr="00E636F1" w:rsidRDefault="00E636F1" w:rsidP="00E636F1">
      <w:pPr>
        <w:numPr>
          <w:ilvl w:val="0"/>
          <w:numId w:val="1"/>
        </w:numPr>
      </w:pPr>
      <w:r w:rsidRPr="00E636F1">
        <w:t xml:space="preserve">A </w:t>
      </w:r>
      <w:r w:rsidRPr="00E636F1">
        <w:rPr>
          <w:b/>
          <w:bCs/>
        </w:rPr>
        <w:t>Remote Site Setting</w:t>
      </w:r>
      <w:r w:rsidRPr="00E636F1">
        <w:t xml:space="preserve"> was created to authorize an outbound connection to a public weather API (https://api.open-meteo.com).</w:t>
      </w:r>
    </w:p>
    <w:p w14:paraId="010A732C" w14:textId="77777777" w:rsidR="00E636F1" w:rsidRPr="00E636F1" w:rsidRDefault="00E636F1" w:rsidP="00E636F1">
      <w:pPr>
        <w:numPr>
          <w:ilvl w:val="0"/>
          <w:numId w:val="1"/>
        </w:numPr>
      </w:pPr>
      <w:r w:rsidRPr="00E636F1">
        <w:t xml:space="preserve">An </w:t>
      </w:r>
      <w:r w:rsidRPr="00E636F1">
        <w:rPr>
          <w:b/>
          <w:bCs/>
        </w:rPr>
        <w:t>Apex Class</w:t>
      </w:r>
      <w:r w:rsidRPr="00E636F1">
        <w:t xml:space="preserve"> was written to perform an HTTP </w:t>
      </w:r>
      <w:r w:rsidRPr="00E636F1">
        <w:rPr>
          <w:b/>
          <w:bCs/>
        </w:rPr>
        <w:t>Callout</w:t>
      </w:r>
      <w:r w:rsidRPr="00E636F1">
        <w:t xml:space="preserve"> to the weather API, request the current forecast for a specific location, and parse the resulting JSON data.</w:t>
      </w:r>
    </w:p>
    <w:p w14:paraId="08F10A4C" w14:textId="77777777" w:rsidR="00E636F1" w:rsidRPr="00E636F1" w:rsidRDefault="00E636F1" w:rsidP="00E636F1">
      <w:pPr>
        <w:numPr>
          <w:ilvl w:val="0"/>
          <w:numId w:val="1"/>
        </w:numPr>
      </w:pPr>
      <w:r w:rsidRPr="00E636F1">
        <w:t xml:space="preserve">A </w:t>
      </w:r>
      <w:r w:rsidRPr="00E636F1">
        <w:rPr>
          <w:b/>
          <w:bCs/>
        </w:rPr>
        <w:t>Lightning Web Component (LWC)</w:t>
      </w:r>
      <w:r w:rsidRPr="00E636F1">
        <w:t xml:space="preserve"> named "</w:t>
      </w:r>
      <w:proofErr w:type="spellStart"/>
      <w:r w:rsidRPr="00E636F1">
        <w:t>localForecast</w:t>
      </w:r>
      <w:proofErr w:type="spellEnd"/>
      <w:r w:rsidRPr="00E636F1">
        <w:t>" was built. This component includes a button that, when clicked, calls the Apex method and dynamically displays the retrieved weather information on the screen.</w:t>
      </w:r>
    </w:p>
    <w:p w14:paraId="2224B8A4" w14:textId="77777777" w:rsidR="00E636F1" w:rsidRPr="00E636F1" w:rsidRDefault="00E636F1" w:rsidP="00E636F1">
      <w:pPr>
        <w:numPr>
          <w:ilvl w:val="0"/>
          <w:numId w:val="1"/>
        </w:numPr>
      </w:pPr>
      <w:r w:rsidRPr="00E636F1">
        <w:t xml:space="preserve">The </w:t>
      </w:r>
      <w:proofErr w:type="spellStart"/>
      <w:r w:rsidRPr="00E636F1">
        <w:t>localForecast</w:t>
      </w:r>
      <w:proofErr w:type="spellEnd"/>
      <w:r w:rsidRPr="00E636F1">
        <w:t xml:space="preserve"> LWC was placed on the Farmer Record Page via the Lightning App Builder.</w:t>
      </w:r>
    </w:p>
    <w:p w14:paraId="6CC12B2C" w14:textId="77777777" w:rsidR="00E636F1" w:rsidRDefault="00E636F1"/>
    <w:sectPr w:rsidR="00E63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316E2"/>
    <w:multiLevelType w:val="multilevel"/>
    <w:tmpl w:val="27AC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840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F1"/>
    <w:rsid w:val="005E2904"/>
    <w:rsid w:val="00E6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A43A"/>
  <w15:chartTrackingRefBased/>
  <w15:docId w15:val="{88DC1A4A-D1B4-4A32-A5AB-573313FC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6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6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6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6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6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Vamsi K</dc:creator>
  <cp:keywords/>
  <dc:description/>
  <cp:lastModifiedBy>Krishna Vamsi K</cp:lastModifiedBy>
  <cp:revision>1</cp:revision>
  <dcterms:created xsi:type="dcterms:W3CDTF">2025-09-26T11:37:00Z</dcterms:created>
  <dcterms:modified xsi:type="dcterms:W3CDTF">2025-09-26T11:39:00Z</dcterms:modified>
</cp:coreProperties>
</file>