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2FD0" w14:textId="634974B0" w:rsidR="007A6A7C" w:rsidRDefault="00067F64">
      <w:pPr>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Normalization</w:t>
      </w:r>
      <w:r>
        <w:rPr>
          <w:rFonts w:ascii="Arial" w:hAnsi="Arial" w:cs="Arial"/>
          <w:color w:val="273239"/>
          <w:spacing w:val="2"/>
          <w:sz w:val="26"/>
          <w:szCs w:val="26"/>
          <w:shd w:val="clear" w:color="auto" w:fill="FFFFFF"/>
        </w:rPr>
        <w:t> is the process of minimizing </w:t>
      </w:r>
      <w:r>
        <w:rPr>
          <w:rFonts w:ascii="Arial" w:hAnsi="Arial" w:cs="Arial"/>
          <w:b/>
          <w:bCs/>
          <w:color w:val="273239"/>
          <w:spacing w:val="2"/>
          <w:sz w:val="26"/>
          <w:szCs w:val="26"/>
          <w:bdr w:val="none" w:sz="0" w:space="0" w:color="auto" w:frame="1"/>
          <w:shd w:val="clear" w:color="auto" w:fill="FFFFFF"/>
        </w:rPr>
        <w:t>redundancy</w:t>
      </w:r>
      <w:r>
        <w:rPr>
          <w:rFonts w:ascii="Arial" w:hAnsi="Arial" w:cs="Arial"/>
          <w:color w:val="273239"/>
          <w:spacing w:val="2"/>
          <w:sz w:val="26"/>
          <w:szCs w:val="26"/>
          <w:shd w:val="clear" w:color="auto" w:fill="FFFFFF"/>
        </w:rPr>
        <w:t> from a relation or set of relations. Redundancy in relation may cause insertion, deletion, and update anomalies</w:t>
      </w:r>
    </w:p>
    <w:p w14:paraId="2D50FAF8"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Normalization</w:t>
      </w:r>
      <w:r w:rsidRPr="003D70F1">
        <w:rPr>
          <w:rFonts w:ascii="Arial" w:hAnsi="Arial" w:cs="Arial"/>
          <w:color w:val="273239"/>
          <w:spacing w:val="2"/>
          <w:sz w:val="26"/>
          <w:szCs w:val="26"/>
          <w:shd w:val="clear" w:color="auto" w:fill="FFFFFF"/>
        </w:rPr>
        <w:t> is the process of minimizing </w:t>
      </w:r>
      <w:r w:rsidRPr="003D70F1">
        <w:rPr>
          <w:rFonts w:ascii="Arial" w:hAnsi="Arial" w:cs="Arial"/>
          <w:b/>
          <w:bCs/>
          <w:color w:val="273239"/>
          <w:spacing w:val="2"/>
          <w:sz w:val="26"/>
          <w:szCs w:val="26"/>
          <w:shd w:val="clear" w:color="auto" w:fill="FFFFFF"/>
        </w:rPr>
        <w:t>redundancy</w:t>
      </w:r>
      <w:r w:rsidRPr="003D70F1">
        <w:rPr>
          <w:rFonts w:ascii="Arial" w:hAnsi="Arial" w:cs="Arial"/>
          <w:color w:val="273239"/>
          <w:spacing w:val="2"/>
          <w:sz w:val="26"/>
          <w:szCs w:val="26"/>
          <w:shd w:val="clear" w:color="auto" w:fill="FFFFFF"/>
        </w:rPr>
        <w:t> from a relation or set of relations. Redundancy in relation may cause insertion, deletion, and update anomalies. So, it helps to minimize the redundancy in relations. </w:t>
      </w:r>
      <w:r w:rsidRPr="003D70F1">
        <w:rPr>
          <w:rFonts w:ascii="Arial" w:hAnsi="Arial" w:cs="Arial"/>
          <w:b/>
          <w:bCs/>
          <w:color w:val="273239"/>
          <w:spacing w:val="2"/>
          <w:sz w:val="26"/>
          <w:szCs w:val="26"/>
          <w:shd w:val="clear" w:color="auto" w:fill="FFFFFF"/>
        </w:rPr>
        <w:t>Normal forms</w:t>
      </w:r>
      <w:r w:rsidRPr="003D70F1">
        <w:rPr>
          <w:rFonts w:ascii="Arial" w:hAnsi="Arial" w:cs="Arial"/>
          <w:color w:val="273239"/>
          <w:spacing w:val="2"/>
          <w:sz w:val="26"/>
          <w:szCs w:val="26"/>
          <w:shd w:val="clear" w:color="auto" w:fill="FFFFFF"/>
        </w:rPr>
        <w:t> are used to eliminate or reduce redundancy in database tables.</w:t>
      </w:r>
    </w:p>
    <w:p w14:paraId="16B8D530" w14:textId="77777777" w:rsidR="003D70F1" w:rsidRPr="003D70F1" w:rsidRDefault="003D70F1" w:rsidP="003D70F1">
      <w:pPr>
        <w:rPr>
          <w:rFonts w:ascii="Arial" w:hAnsi="Arial" w:cs="Arial"/>
          <w:b/>
          <w:bCs/>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1. First Normal Form –</w:t>
      </w:r>
    </w:p>
    <w:p w14:paraId="4BD744CA"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If a relation </w:t>
      </w:r>
      <w:proofErr w:type="gramStart"/>
      <w:r w:rsidRPr="003D70F1">
        <w:rPr>
          <w:rFonts w:ascii="Arial" w:hAnsi="Arial" w:cs="Arial"/>
          <w:color w:val="273239"/>
          <w:spacing w:val="2"/>
          <w:sz w:val="26"/>
          <w:szCs w:val="26"/>
          <w:shd w:val="clear" w:color="auto" w:fill="FFFFFF"/>
        </w:rPr>
        <w:t>contain</w:t>
      </w:r>
      <w:proofErr w:type="gramEnd"/>
      <w:r w:rsidRPr="003D70F1">
        <w:rPr>
          <w:rFonts w:ascii="Arial" w:hAnsi="Arial" w:cs="Arial"/>
          <w:color w:val="273239"/>
          <w:spacing w:val="2"/>
          <w:sz w:val="26"/>
          <w:szCs w:val="26"/>
          <w:shd w:val="clear" w:color="auto" w:fill="FFFFFF"/>
        </w:rPr>
        <w:t xml:space="preserve"> composite or multi-valued attribute, it violates first normal form or a relation is in first normal form if it does not contain any composite or multi-valued attribute. A relation is in first normal form if every attribute in that relation is </w:t>
      </w:r>
      <w:r w:rsidRPr="003D70F1">
        <w:rPr>
          <w:rFonts w:ascii="Arial" w:hAnsi="Arial" w:cs="Arial"/>
          <w:b/>
          <w:bCs/>
          <w:color w:val="273239"/>
          <w:spacing w:val="2"/>
          <w:sz w:val="26"/>
          <w:szCs w:val="26"/>
          <w:shd w:val="clear" w:color="auto" w:fill="FFFFFF"/>
        </w:rPr>
        <w:t>singled valued attribute</w:t>
      </w:r>
      <w:r w:rsidRPr="003D70F1">
        <w:rPr>
          <w:rFonts w:ascii="Arial" w:hAnsi="Arial" w:cs="Arial"/>
          <w:color w:val="273239"/>
          <w:spacing w:val="2"/>
          <w:sz w:val="26"/>
          <w:szCs w:val="26"/>
          <w:shd w:val="clear" w:color="auto" w:fill="FFFFFF"/>
        </w:rPr>
        <w:t>.</w:t>
      </w:r>
    </w:p>
    <w:p w14:paraId="1C76D59F"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Example 1 –</w:t>
      </w:r>
      <w:r w:rsidRPr="003D70F1">
        <w:rPr>
          <w:rFonts w:ascii="Arial" w:hAnsi="Arial" w:cs="Arial"/>
          <w:color w:val="273239"/>
          <w:spacing w:val="2"/>
          <w:sz w:val="26"/>
          <w:szCs w:val="26"/>
          <w:shd w:val="clear" w:color="auto" w:fill="FFFFFF"/>
        </w:rPr>
        <w:t> Relation STUDENT in table 1 is not in 1NF because of multi-valued attribute STUD_PHONE. Its decomposition into 1NF has been shown in table 2.</w:t>
      </w:r>
    </w:p>
    <w:p w14:paraId="15EDFF3E" w14:textId="18DDF46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drawing>
          <wp:inline distT="0" distB="0" distL="0" distR="0" wp14:anchorId="36214950" wp14:editId="693B093A">
            <wp:extent cx="5731510" cy="2461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6665B620"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Example 2 –</w:t>
      </w:r>
    </w:p>
    <w:p w14:paraId="6708EA33"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 </w:t>
      </w:r>
    </w:p>
    <w:p w14:paraId="5C0D9B0A"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ID   Name   Courses</w:t>
      </w:r>
    </w:p>
    <w:p w14:paraId="1101B9C9"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w:t>
      </w:r>
    </w:p>
    <w:p w14:paraId="0A40FDC2"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1    A      c1, c2</w:t>
      </w:r>
    </w:p>
    <w:p w14:paraId="7A53B59E"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2    E      c3</w:t>
      </w:r>
    </w:p>
    <w:p w14:paraId="786B6CCD" w14:textId="77777777" w:rsidR="003D70F1" w:rsidRPr="003D70F1" w:rsidRDefault="003D70F1" w:rsidP="003D70F1">
      <w:pPr>
        <w:numPr>
          <w:ilvl w:val="0"/>
          <w:numId w:val="1"/>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3    M      C2, c3</w:t>
      </w:r>
    </w:p>
    <w:p w14:paraId="4C39DECC"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In the above table Course is a multi-valued attribute so it is not in 1NF.</w:t>
      </w:r>
    </w:p>
    <w:p w14:paraId="6325085B"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lastRenderedPageBreak/>
        <w:t>Below Table is in 1NF as there is no multi-valued attribute</w:t>
      </w:r>
    </w:p>
    <w:p w14:paraId="1EBE7981"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ID   Name   Course</w:t>
      </w:r>
    </w:p>
    <w:p w14:paraId="0C4819AA"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w:t>
      </w:r>
    </w:p>
    <w:p w14:paraId="450D5364"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1    A       c1</w:t>
      </w:r>
    </w:p>
    <w:p w14:paraId="2B450BDB"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1    A       c2</w:t>
      </w:r>
    </w:p>
    <w:p w14:paraId="12E492F3"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2    E       c3</w:t>
      </w:r>
    </w:p>
    <w:p w14:paraId="65E62534"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3    M       c2</w:t>
      </w:r>
    </w:p>
    <w:p w14:paraId="492E2D2F"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3    M       c3</w:t>
      </w:r>
    </w:p>
    <w:p w14:paraId="0B883021"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w:t>
      </w:r>
    </w:p>
    <w:p w14:paraId="02AB237B" w14:textId="77777777" w:rsidR="003D70F1" w:rsidRPr="003D70F1" w:rsidRDefault="003D70F1" w:rsidP="003D70F1">
      <w:pPr>
        <w:rPr>
          <w:rFonts w:ascii="Arial" w:hAnsi="Arial" w:cs="Arial"/>
          <w:b/>
          <w:bCs/>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2. Second Normal Form –</w:t>
      </w:r>
    </w:p>
    <w:p w14:paraId="7A7CCFB7"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To be in second normal form, a relation must be in first normal form and relation must not contain any partial dependency. A relation is in 2NF if it has </w:t>
      </w:r>
      <w:r w:rsidRPr="003D70F1">
        <w:rPr>
          <w:rFonts w:ascii="Arial" w:hAnsi="Arial" w:cs="Arial"/>
          <w:b/>
          <w:bCs/>
          <w:color w:val="273239"/>
          <w:spacing w:val="2"/>
          <w:sz w:val="26"/>
          <w:szCs w:val="26"/>
          <w:shd w:val="clear" w:color="auto" w:fill="FFFFFF"/>
        </w:rPr>
        <w:t>No Partial Dependency, </w:t>
      </w:r>
      <w:r w:rsidRPr="003D70F1">
        <w:rPr>
          <w:rFonts w:ascii="Arial" w:hAnsi="Arial" w:cs="Arial"/>
          <w:color w:val="273239"/>
          <w:spacing w:val="2"/>
          <w:sz w:val="26"/>
          <w:szCs w:val="26"/>
          <w:shd w:val="clear" w:color="auto" w:fill="FFFFFF"/>
        </w:rPr>
        <w:t>i.e.</w:t>
      </w:r>
      <w:r w:rsidRPr="003D70F1">
        <w:rPr>
          <w:rFonts w:ascii="Arial" w:hAnsi="Arial" w:cs="Arial"/>
          <w:b/>
          <w:bCs/>
          <w:color w:val="273239"/>
          <w:spacing w:val="2"/>
          <w:sz w:val="26"/>
          <w:szCs w:val="26"/>
          <w:shd w:val="clear" w:color="auto" w:fill="FFFFFF"/>
        </w:rPr>
        <w:t>, </w:t>
      </w:r>
      <w:r w:rsidRPr="003D70F1">
        <w:rPr>
          <w:rFonts w:ascii="Arial" w:hAnsi="Arial" w:cs="Arial"/>
          <w:color w:val="273239"/>
          <w:spacing w:val="2"/>
          <w:sz w:val="26"/>
          <w:szCs w:val="26"/>
          <w:shd w:val="clear" w:color="auto" w:fill="FFFFFF"/>
        </w:rPr>
        <w:t>no non-prime attribute (attributes which are not part of any candidate key) is dependent on any proper subset of any candidate key of the table.</w:t>
      </w:r>
    </w:p>
    <w:p w14:paraId="21399BDE"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Partial Dependency –</w:t>
      </w:r>
      <w:r w:rsidRPr="003D70F1">
        <w:rPr>
          <w:rFonts w:ascii="Arial" w:hAnsi="Arial" w:cs="Arial"/>
          <w:color w:val="273239"/>
          <w:spacing w:val="2"/>
          <w:sz w:val="26"/>
          <w:szCs w:val="26"/>
          <w:shd w:val="clear" w:color="auto" w:fill="FFFFFF"/>
        </w:rPr>
        <w:t> If the proper subset of candidate key determines non-prime attribute, it is called partial dependency.</w:t>
      </w:r>
    </w:p>
    <w:p w14:paraId="3A1D4BEC"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Example 1 –</w:t>
      </w:r>
      <w:r w:rsidRPr="003D70F1">
        <w:rPr>
          <w:rFonts w:ascii="Arial" w:hAnsi="Arial" w:cs="Arial"/>
          <w:color w:val="273239"/>
          <w:spacing w:val="2"/>
          <w:sz w:val="26"/>
          <w:szCs w:val="26"/>
          <w:shd w:val="clear" w:color="auto" w:fill="FFFFFF"/>
        </w:rPr>
        <w:t> Consider table-3 as following below.</w:t>
      </w:r>
    </w:p>
    <w:p w14:paraId="10F66006"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STUD_NO            COURSE_NO        COURSE_FEE</w:t>
      </w:r>
    </w:p>
    <w:p w14:paraId="56CE7E00"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1                     C1                  1000</w:t>
      </w:r>
    </w:p>
    <w:p w14:paraId="4AC4AC34"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2                     C2                  1500</w:t>
      </w:r>
    </w:p>
    <w:p w14:paraId="760F1770"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1                     C4                  2000</w:t>
      </w:r>
    </w:p>
    <w:p w14:paraId="3C0307A4"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4                     C3                  1000</w:t>
      </w:r>
    </w:p>
    <w:p w14:paraId="5B490468"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4                     C1                  1000</w:t>
      </w:r>
    </w:p>
    <w:p w14:paraId="1B3ADDDA"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2                     C5                  2000</w:t>
      </w:r>
    </w:p>
    <w:p w14:paraId="3C5DC664"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{Note that, there are many courses having the same course fee</w:t>
      </w:r>
      <w:proofErr w:type="gramStart"/>
      <w:r w:rsidRPr="003D70F1">
        <w:rPr>
          <w:rFonts w:ascii="Arial" w:hAnsi="Arial" w:cs="Arial"/>
          <w:color w:val="273239"/>
          <w:spacing w:val="2"/>
          <w:sz w:val="26"/>
          <w:szCs w:val="26"/>
          <w:shd w:val="clear" w:color="auto" w:fill="FFFFFF"/>
        </w:rPr>
        <w:t>. }</w:t>
      </w:r>
      <w:proofErr w:type="gramEnd"/>
    </w:p>
    <w:p w14:paraId="7490CE21"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Here,</w:t>
      </w:r>
      <w:r w:rsidRPr="003D70F1">
        <w:rPr>
          <w:rFonts w:ascii="Arial" w:hAnsi="Arial" w:cs="Arial"/>
          <w:color w:val="273239"/>
          <w:spacing w:val="2"/>
          <w:sz w:val="26"/>
          <w:szCs w:val="26"/>
          <w:shd w:val="clear" w:color="auto" w:fill="FFFFFF"/>
        </w:rPr>
        <w:br/>
        <w:t>COURSE_FEE cannot alone decide the value of COURSE_NO or STUD_NO;</w:t>
      </w:r>
      <w:r w:rsidRPr="003D70F1">
        <w:rPr>
          <w:rFonts w:ascii="Arial" w:hAnsi="Arial" w:cs="Arial"/>
          <w:color w:val="273239"/>
          <w:spacing w:val="2"/>
          <w:sz w:val="26"/>
          <w:szCs w:val="26"/>
          <w:shd w:val="clear" w:color="auto" w:fill="FFFFFF"/>
        </w:rPr>
        <w:br/>
        <w:t>COURSE_FEE together with STUD_NO cannot decide the value of COURSE_NO;</w:t>
      </w:r>
      <w:r w:rsidRPr="003D70F1">
        <w:rPr>
          <w:rFonts w:ascii="Arial" w:hAnsi="Arial" w:cs="Arial"/>
          <w:color w:val="273239"/>
          <w:spacing w:val="2"/>
          <w:sz w:val="26"/>
          <w:szCs w:val="26"/>
          <w:shd w:val="clear" w:color="auto" w:fill="FFFFFF"/>
        </w:rPr>
        <w:br/>
        <w:t xml:space="preserve">COURSE_FEE together with COURSE_NO cannot decide the value of </w:t>
      </w:r>
      <w:r w:rsidRPr="003D70F1">
        <w:rPr>
          <w:rFonts w:ascii="Arial" w:hAnsi="Arial" w:cs="Arial"/>
          <w:color w:val="273239"/>
          <w:spacing w:val="2"/>
          <w:sz w:val="26"/>
          <w:szCs w:val="26"/>
          <w:shd w:val="clear" w:color="auto" w:fill="FFFFFF"/>
        </w:rPr>
        <w:lastRenderedPageBreak/>
        <w:t>STUD_NO;</w:t>
      </w:r>
      <w:r w:rsidRPr="003D70F1">
        <w:rPr>
          <w:rFonts w:ascii="Arial" w:hAnsi="Arial" w:cs="Arial"/>
          <w:color w:val="273239"/>
          <w:spacing w:val="2"/>
          <w:sz w:val="26"/>
          <w:szCs w:val="26"/>
          <w:shd w:val="clear" w:color="auto" w:fill="FFFFFF"/>
        </w:rPr>
        <w:br/>
        <w:t>Hence,</w:t>
      </w:r>
      <w:r w:rsidRPr="003D70F1">
        <w:rPr>
          <w:rFonts w:ascii="Arial" w:hAnsi="Arial" w:cs="Arial"/>
          <w:color w:val="273239"/>
          <w:spacing w:val="2"/>
          <w:sz w:val="26"/>
          <w:szCs w:val="26"/>
          <w:shd w:val="clear" w:color="auto" w:fill="FFFFFF"/>
        </w:rPr>
        <w:br/>
        <w:t>COURSE_FEE would be a non-prime attribute, as it does not belong to the one only candidate key {STUD_NO, COURSE_NO} ;</w:t>
      </w:r>
      <w:r w:rsidRPr="003D70F1">
        <w:rPr>
          <w:rFonts w:ascii="Arial" w:hAnsi="Arial" w:cs="Arial"/>
          <w:color w:val="273239"/>
          <w:spacing w:val="2"/>
          <w:sz w:val="26"/>
          <w:szCs w:val="26"/>
          <w:shd w:val="clear" w:color="auto" w:fill="FFFFFF"/>
        </w:rPr>
        <w:br/>
        <w:t>But, COURSE_NO -&gt; COURSE_FEE, i.e., COURSE_FEE is dependent on COURSE_NO, which is a proper subset of the candidate key. Non-prime attribute COURSE_FEE is dependent on a proper subset of the candidate key, which is a partial dependency and so this relation is not in 2NF.</w:t>
      </w:r>
    </w:p>
    <w:p w14:paraId="7240C617"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To convert the above relation to 2NF,</w:t>
      </w:r>
      <w:r w:rsidRPr="003D70F1">
        <w:rPr>
          <w:rFonts w:ascii="Arial" w:hAnsi="Arial" w:cs="Arial"/>
          <w:color w:val="273239"/>
          <w:spacing w:val="2"/>
          <w:sz w:val="26"/>
          <w:szCs w:val="26"/>
          <w:shd w:val="clear" w:color="auto" w:fill="FFFFFF"/>
        </w:rPr>
        <w:br/>
        <w:t xml:space="preserve">we need to split the table into two tables such </w:t>
      </w:r>
      <w:proofErr w:type="gramStart"/>
      <w:r w:rsidRPr="003D70F1">
        <w:rPr>
          <w:rFonts w:ascii="Arial" w:hAnsi="Arial" w:cs="Arial"/>
          <w:color w:val="273239"/>
          <w:spacing w:val="2"/>
          <w:sz w:val="26"/>
          <w:szCs w:val="26"/>
          <w:shd w:val="clear" w:color="auto" w:fill="FFFFFF"/>
        </w:rPr>
        <w:t>as :</w:t>
      </w:r>
      <w:proofErr w:type="gramEnd"/>
      <w:r w:rsidRPr="003D70F1">
        <w:rPr>
          <w:rFonts w:ascii="Arial" w:hAnsi="Arial" w:cs="Arial"/>
          <w:color w:val="273239"/>
          <w:spacing w:val="2"/>
          <w:sz w:val="26"/>
          <w:szCs w:val="26"/>
          <w:shd w:val="clear" w:color="auto" w:fill="FFFFFF"/>
        </w:rPr>
        <w:br/>
        <w:t>Table 1: STUD_NO, COURSE_NO</w:t>
      </w:r>
      <w:r w:rsidRPr="003D70F1">
        <w:rPr>
          <w:rFonts w:ascii="Arial" w:hAnsi="Arial" w:cs="Arial"/>
          <w:color w:val="273239"/>
          <w:spacing w:val="2"/>
          <w:sz w:val="26"/>
          <w:szCs w:val="26"/>
          <w:shd w:val="clear" w:color="auto" w:fill="FFFFFF"/>
        </w:rPr>
        <w:br/>
        <w:t>Table 2: COURSE_NO, COURSE_FEE</w:t>
      </w:r>
    </w:p>
    <w:p w14:paraId="39FC552B"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       </w:t>
      </w:r>
      <w:r w:rsidRPr="003D70F1">
        <w:rPr>
          <w:rFonts w:ascii="Arial" w:hAnsi="Arial" w:cs="Arial"/>
          <w:b/>
          <w:bCs/>
          <w:color w:val="273239"/>
          <w:spacing w:val="2"/>
          <w:sz w:val="26"/>
          <w:szCs w:val="26"/>
          <w:shd w:val="clear" w:color="auto" w:fill="FFFFFF"/>
        </w:rPr>
        <w:t>Table 1</w:t>
      </w:r>
      <w:r w:rsidRPr="003D70F1">
        <w:rPr>
          <w:rFonts w:ascii="Arial" w:hAnsi="Arial" w:cs="Arial"/>
          <w:color w:val="273239"/>
          <w:spacing w:val="2"/>
          <w:sz w:val="26"/>
          <w:szCs w:val="26"/>
          <w:shd w:val="clear" w:color="auto" w:fill="FFFFFF"/>
        </w:rPr>
        <w:t xml:space="preserve">                                    </w:t>
      </w:r>
      <w:r w:rsidRPr="003D70F1">
        <w:rPr>
          <w:rFonts w:ascii="Arial" w:hAnsi="Arial" w:cs="Arial"/>
          <w:b/>
          <w:bCs/>
          <w:color w:val="273239"/>
          <w:spacing w:val="2"/>
          <w:sz w:val="26"/>
          <w:szCs w:val="26"/>
          <w:shd w:val="clear" w:color="auto" w:fill="FFFFFF"/>
        </w:rPr>
        <w:t>Table 2</w:t>
      </w:r>
    </w:p>
    <w:p w14:paraId="205C335B"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STUD_NO            COURSE_NO          </w:t>
      </w:r>
      <w:proofErr w:type="spellStart"/>
      <w:r w:rsidRPr="003D70F1">
        <w:rPr>
          <w:rFonts w:ascii="Arial" w:hAnsi="Arial" w:cs="Arial"/>
          <w:color w:val="273239"/>
          <w:spacing w:val="2"/>
          <w:sz w:val="26"/>
          <w:szCs w:val="26"/>
          <w:shd w:val="clear" w:color="auto" w:fill="FFFFFF"/>
        </w:rPr>
        <w:t>COURSE_NO</w:t>
      </w:r>
      <w:proofErr w:type="spellEnd"/>
      <w:r w:rsidRPr="003D70F1">
        <w:rPr>
          <w:rFonts w:ascii="Arial" w:hAnsi="Arial" w:cs="Arial"/>
          <w:color w:val="273239"/>
          <w:spacing w:val="2"/>
          <w:sz w:val="26"/>
          <w:szCs w:val="26"/>
          <w:shd w:val="clear" w:color="auto" w:fill="FFFFFF"/>
        </w:rPr>
        <w:t xml:space="preserve">                COURSE_FEE     </w:t>
      </w:r>
    </w:p>
    <w:p w14:paraId="0C2AF0A5"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1                 C1                  </w:t>
      </w:r>
      <w:proofErr w:type="spellStart"/>
      <w:r w:rsidRPr="003D70F1">
        <w:rPr>
          <w:rFonts w:ascii="Arial" w:hAnsi="Arial" w:cs="Arial"/>
          <w:color w:val="273239"/>
          <w:spacing w:val="2"/>
          <w:sz w:val="26"/>
          <w:szCs w:val="26"/>
          <w:shd w:val="clear" w:color="auto" w:fill="FFFFFF"/>
        </w:rPr>
        <w:t>C1</w:t>
      </w:r>
      <w:proofErr w:type="spellEnd"/>
      <w:r w:rsidRPr="003D70F1">
        <w:rPr>
          <w:rFonts w:ascii="Arial" w:hAnsi="Arial" w:cs="Arial"/>
          <w:color w:val="273239"/>
          <w:spacing w:val="2"/>
          <w:sz w:val="26"/>
          <w:szCs w:val="26"/>
          <w:shd w:val="clear" w:color="auto" w:fill="FFFFFF"/>
        </w:rPr>
        <w:t xml:space="preserve">                        1000</w:t>
      </w:r>
    </w:p>
    <w:p w14:paraId="665EA176"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2                 C2                  </w:t>
      </w:r>
      <w:proofErr w:type="spellStart"/>
      <w:r w:rsidRPr="003D70F1">
        <w:rPr>
          <w:rFonts w:ascii="Arial" w:hAnsi="Arial" w:cs="Arial"/>
          <w:color w:val="273239"/>
          <w:spacing w:val="2"/>
          <w:sz w:val="26"/>
          <w:szCs w:val="26"/>
          <w:shd w:val="clear" w:color="auto" w:fill="FFFFFF"/>
        </w:rPr>
        <w:t>C2</w:t>
      </w:r>
      <w:proofErr w:type="spellEnd"/>
      <w:r w:rsidRPr="003D70F1">
        <w:rPr>
          <w:rFonts w:ascii="Arial" w:hAnsi="Arial" w:cs="Arial"/>
          <w:color w:val="273239"/>
          <w:spacing w:val="2"/>
          <w:sz w:val="26"/>
          <w:szCs w:val="26"/>
          <w:shd w:val="clear" w:color="auto" w:fill="FFFFFF"/>
        </w:rPr>
        <w:t xml:space="preserve">                        1500</w:t>
      </w:r>
    </w:p>
    <w:p w14:paraId="57651C8F"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1                 C4                  C3                        1000</w:t>
      </w:r>
    </w:p>
    <w:p w14:paraId="5D057AFB"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4                 C3                  C4                        2000</w:t>
      </w:r>
    </w:p>
    <w:p w14:paraId="364BD1A4"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4                 C1                  C5                        2000        </w:t>
      </w:r>
    </w:p>
    <w:p w14:paraId="15B64DFB"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2 C5</w:t>
      </w:r>
    </w:p>
    <w:p w14:paraId="0DDA6204"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NOTE:</w:t>
      </w:r>
      <w:r w:rsidRPr="003D70F1">
        <w:rPr>
          <w:rFonts w:ascii="Arial" w:hAnsi="Arial" w:cs="Arial"/>
          <w:color w:val="273239"/>
          <w:spacing w:val="2"/>
          <w:sz w:val="26"/>
          <w:szCs w:val="26"/>
          <w:shd w:val="clear" w:color="auto" w:fill="FFFFFF"/>
        </w:rPr>
        <w:t> 2NF tries to reduce the redundant data getting stored in memory. For instance, if there are 100 students taking C1 course, we don’t need to store its Fee as 1000 for all the 100 records, instead, once we can store it in the second table as the course fee for C1 is 1000.</w:t>
      </w:r>
    </w:p>
    <w:p w14:paraId="0DEEE00A"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Example 2 –</w:t>
      </w:r>
      <w:r w:rsidRPr="003D70F1">
        <w:rPr>
          <w:rFonts w:ascii="Arial" w:hAnsi="Arial" w:cs="Arial"/>
          <w:color w:val="273239"/>
          <w:spacing w:val="2"/>
          <w:sz w:val="26"/>
          <w:szCs w:val="26"/>
          <w:shd w:val="clear" w:color="auto" w:fill="FFFFFF"/>
        </w:rPr>
        <w:t xml:space="preserve"> Consider following functional dependencies in </w:t>
      </w:r>
      <w:proofErr w:type="gramStart"/>
      <w:r w:rsidRPr="003D70F1">
        <w:rPr>
          <w:rFonts w:ascii="Arial" w:hAnsi="Arial" w:cs="Arial"/>
          <w:color w:val="273239"/>
          <w:spacing w:val="2"/>
          <w:sz w:val="26"/>
          <w:szCs w:val="26"/>
          <w:shd w:val="clear" w:color="auto" w:fill="FFFFFF"/>
        </w:rPr>
        <w:t>relation  R</w:t>
      </w:r>
      <w:proofErr w:type="gramEnd"/>
      <w:r w:rsidRPr="003D70F1">
        <w:rPr>
          <w:rFonts w:ascii="Arial" w:hAnsi="Arial" w:cs="Arial"/>
          <w:color w:val="273239"/>
          <w:spacing w:val="2"/>
          <w:sz w:val="26"/>
          <w:szCs w:val="26"/>
          <w:shd w:val="clear" w:color="auto" w:fill="FFFFFF"/>
        </w:rPr>
        <w:t xml:space="preserve"> (A,  B , C,  D )</w:t>
      </w:r>
    </w:p>
    <w:p w14:paraId="20159608" w14:textId="77777777" w:rsidR="003D70F1" w:rsidRPr="003D70F1" w:rsidRDefault="003D70F1" w:rsidP="003D70F1">
      <w:pPr>
        <w:numPr>
          <w:ilvl w:val="0"/>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AB -&gt; </w:t>
      </w:r>
      <w:proofErr w:type="gramStart"/>
      <w:r w:rsidRPr="003D70F1">
        <w:rPr>
          <w:rFonts w:ascii="Arial" w:hAnsi="Arial" w:cs="Arial"/>
          <w:color w:val="273239"/>
          <w:spacing w:val="2"/>
          <w:sz w:val="26"/>
          <w:szCs w:val="26"/>
          <w:shd w:val="clear" w:color="auto" w:fill="FFFFFF"/>
        </w:rPr>
        <w:t>C  [</w:t>
      </w:r>
      <w:proofErr w:type="gramEnd"/>
      <w:r w:rsidRPr="003D70F1">
        <w:rPr>
          <w:rFonts w:ascii="Arial" w:hAnsi="Arial" w:cs="Arial"/>
          <w:color w:val="273239"/>
          <w:spacing w:val="2"/>
          <w:sz w:val="26"/>
          <w:szCs w:val="26"/>
          <w:shd w:val="clear" w:color="auto" w:fill="FFFFFF"/>
        </w:rPr>
        <w:t>A and B together determine C]</w:t>
      </w:r>
    </w:p>
    <w:p w14:paraId="772985CC"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BC -&gt; </w:t>
      </w:r>
      <w:proofErr w:type="gramStart"/>
      <w:r w:rsidRPr="003D70F1">
        <w:rPr>
          <w:rFonts w:ascii="Arial" w:hAnsi="Arial" w:cs="Arial"/>
          <w:color w:val="273239"/>
          <w:spacing w:val="2"/>
          <w:sz w:val="26"/>
          <w:szCs w:val="26"/>
          <w:shd w:val="clear" w:color="auto" w:fill="FFFFFF"/>
        </w:rPr>
        <w:t>D  [</w:t>
      </w:r>
      <w:proofErr w:type="gramEnd"/>
      <w:r w:rsidRPr="003D70F1">
        <w:rPr>
          <w:rFonts w:ascii="Arial" w:hAnsi="Arial" w:cs="Arial"/>
          <w:color w:val="273239"/>
          <w:spacing w:val="2"/>
          <w:sz w:val="26"/>
          <w:szCs w:val="26"/>
          <w:shd w:val="clear" w:color="auto" w:fill="FFFFFF"/>
        </w:rPr>
        <w:t>B and C together determine D]</w:t>
      </w:r>
    </w:p>
    <w:p w14:paraId="0EFEDB99"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In the above relation, AB is the only candidate key and there is no partial dependency, i.e., any proper subset of AB doesn’t determine any non-prime attribute.</w:t>
      </w:r>
    </w:p>
    <w:p w14:paraId="623B330E" w14:textId="77777777" w:rsidR="003D70F1" w:rsidRPr="003D70F1" w:rsidRDefault="003D70F1" w:rsidP="003D70F1">
      <w:pPr>
        <w:rPr>
          <w:rFonts w:ascii="Arial" w:hAnsi="Arial" w:cs="Arial"/>
          <w:b/>
          <w:bCs/>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3. Third Normal Form –</w:t>
      </w:r>
    </w:p>
    <w:p w14:paraId="14227BF3"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A relation is in third normal form, if there is </w:t>
      </w:r>
      <w:r w:rsidRPr="003D70F1">
        <w:rPr>
          <w:rFonts w:ascii="Arial" w:hAnsi="Arial" w:cs="Arial"/>
          <w:b/>
          <w:bCs/>
          <w:color w:val="273239"/>
          <w:spacing w:val="2"/>
          <w:sz w:val="26"/>
          <w:szCs w:val="26"/>
          <w:shd w:val="clear" w:color="auto" w:fill="FFFFFF"/>
        </w:rPr>
        <w:t>no transitive dependency</w:t>
      </w:r>
      <w:r w:rsidRPr="003D70F1">
        <w:rPr>
          <w:rFonts w:ascii="Arial" w:hAnsi="Arial" w:cs="Arial"/>
          <w:color w:val="273239"/>
          <w:spacing w:val="2"/>
          <w:sz w:val="26"/>
          <w:szCs w:val="26"/>
          <w:shd w:val="clear" w:color="auto" w:fill="FFFFFF"/>
        </w:rPr>
        <w:t> for non-prime attributes as well as it is in second normal form.</w:t>
      </w:r>
      <w:r w:rsidRPr="003D70F1">
        <w:rPr>
          <w:rFonts w:ascii="Arial" w:hAnsi="Arial" w:cs="Arial"/>
          <w:color w:val="273239"/>
          <w:spacing w:val="2"/>
          <w:sz w:val="26"/>
          <w:szCs w:val="26"/>
          <w:shd w:val="clear" w:color="auto" w:fill="FFFFFF"/>
        </w:rPr>
        <w:br/>
      </w:r>
      <w:r w:rsidRPr="003D70F1">
        <w:rPr>
          <w:rFonts w:ascii="Arial" w:hAnsi="Arial" w:cs="Arial"/>
          <w:color w:val="273239"/>
          <w:spacing w:val="2"/>
          <w:sz w:val="26"/>
          <w:szCs w:val="26"/>
          <w:shd w:val="clear" w:color="auto" w:fill="FFFFFF"/>
        </w:rPr>
        <w:lastRenderedPageBreak/>
        <w:t>A relation is in 3NF if </w:t>
      </w:r>
      <w:r w:rsidRPr="003D70F1">
        <w:rPr>
          <w:rFonts w:ascii="Arial" w:hAnsi="Arial" w:cs="Arial"/>
          <w:b/>
          <w:bCs/>
          <w:color w:val="273239"/>
          <w:spacing w:val="2"/>
          <w:sz w:val="26"/>
          <w:szCs w:val="26"/>
          <w:shd w:val="clear" w:color="auto" w:fill="FFFFFF"/>
        </w:rPr>
        <w:t>at least one of the following condition holds</w:t>
      </w:r>
      <w:r w:rsidRPr="003D70F1">
        <w:rPr>
          <w:rFonts w:ascii="Arial" w:hAnsi="Arial" w:cs="Arial"/>
          <w:color w:val="273239"/>
          <w:spacing w:val="2"/>
          <w:sz w:val="26"/>
          <w:szCs w:val="26"/>
          <w:shd w:val="clear" w:color="auto" w:fill="FFFFFF"/>
        </w:rPr>
        <w:t> in every non-trivial function dependency X –&gt; Y</w:t>
      </w:r>
    </w:p>
    <w:p w14:paraId="09F9E748" w14:textId="77777777" w:rsidR="003D70F1" w:rsidRPr="003D70F1" w:rsidRDefault="003D70F1" w:rsidP="003D70F1">
      <w:pPr>
        <w:numPr>
          <w:ilvl w:val="1"/>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X is a super key.</w:t>
      </w:r>
    </w:p>
    <w:p w14:paraId="532A6C01" w14:textId="77777777" w:rsidR="003D70F1" w:rsidRPr="003D70F1" w:rsidRDefault="003D70F1" w:rsidP="003D70F1">
      <w:pPr>
        <w:numPr>
          <w:ilvl w:val="1"/>
          <w:numId w:val="2"/>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Y is a prime attribute (each element of Y is part of some candidate key).</w:t>
      </w:r>
    </w:p>
    <w:p w14:paraId="1D7E3AB5" w14:textId="39C61E18"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drawing>
          <wp:inline distT="0" distB="0" distL="0" distR="0" wp14:anchorId="36065E00" wp14:editId="1CC7D86A">
            <wp:extent cx="5731510" cy="1270000"/>
            <wp:effectExtent l="0" t="0" r="2540" b="6350"/>
            <wp:docPr id="5" name="Picture 5" descr="image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0000"/>
                    </a:xfrm>
                    <a:prstGeom prst="rect">
                      <a:avLst/>
                    </a:prstGeom>
                    <a:noFill/>
                    <a:ln>
                      <a:noFill/>
                    </a:ln>
                  </pic:spPr>
                </pic:pic>
              </a:graphicData>
            </a:graphic>
          </wp:inline>
        </w:drawing>
      </w:r>
    </w:p>
    <w:p w14:paraId="0E9EEB27"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Transitive dependency –</w:t>
      </w:r>
      <w:r w:rsidRPr="003D70F1">
        <w:rPr>
          <w:rFonts w:ascii="Arial" w:hAnsi="Arial" w:cs="Arial"/>
          <w:color w:val="273239"/>
          <w:spacing w:val="2"/>
          <w:sz w:val="26"/>
          <w:szCs w:val="26"/>
          <w:shd w:val="clear" w:color="auto" w:fill="FFFFFF"/>
        </w:rPr>
        <w:t> If A-&gt;B and B-&gt;C are two FDs then A-&gt;C is called transitive dependency.</w:t>
      </w:r>
    </w:p>
    <w:p w14:paraId="01AFEFE5" w14:textId="77777777" w:rsidR="003D70F1" w:rsidRPr="003D70F1" w:rsidRDefault="003D70F1" w:rsidP="003D70F1">
      <w:pPr>
        <w:numPr>
          <w:ilvl w:val="1"/>
          <w:numId w:val="3"/>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Example 1 –</w:t>
      </w:r>
      <w:r w:rsidRPr="003D70F1">
        <w:rPr>
          <w:rFonts w:ascii="Arial" w:hAnsi="Arial" w:cs="Arial"/>
          <w:color w:val="273239"/>
          <w:spacing w:val="2"/>
          <w:sz w:val="26"/>
          <w:szCs w:val="26"/>
          <w:shd w:val="clear" w:color="auto" w:fill="FFFFFF"/>
        </w:rPr>
        <w:t> In relation STUDENT given in Table 4,</w:t>
      </w:r>
    </w:p>
    <w:p w14:paraId="5592C48F"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FD set: {STUD_NO -&gt; STUD_NAME, STUD_NO -&gt; STUD_STATE, STUD_STATE -&gt; STUD_COUNTRY, STUD_NO -&gt; STUD_AGE}</w:t>
      </w:r>
      <w:r w:rsidRPr="003D70F1">
        <w:rPr>
          <w:rFonts w:ascii="Arial" w:hAnsi="Arial" w:cs="Arial"/>
          <w:color w:val="273239"/>
          <w:spacing w:val="2"/>
          <w:sz w:val="26"/>
          <w:szCs w:val="26"/>
          <w:shd w:val="clear" w:color="auto" w:fill="FFFFFF"/>
        </w:rPr>
        <w:br/>
        <w:t>Candidate Key: {STUD_NO}</w:t>
      </w:r>
    </w:p>
    <w:p w14:paraId="7A8B8DC5"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For this relation in table 4, STUD_NO -&gt; STUD_STATE and STUD_STATE -&gt; STUD_COUNTRY are true. </w:t>
      </w:r>
      <w:proofErr w:type="gramStart"/>
      <w:r w:rsidRPr="003D70F1">
        <w:rPr>
          <w:rFonts w:ascii="Arial" w:hAnsi="Arial" w:cs="Arial"/>
          <w:color w:val="273239"/>
          <w:spacing w:val="2"/>
          <w:sz w:val="26"/>
          <w:szCs w:val="26"/>
          <w:shd w:val="clear" w:color="auto" w:fill="FFFFFF"/>
        </w:rPr>
        <w:t>So</w:t>
      </w:r>
      <w:proofErr w:type="gramEnd"/>
      <w:r w:rsidRPr="003D70F1">
        <w:rPr>
          <w:rFonts w:ascii="Arial" w:hAnsi="Arial" w:cs="Arial"/>
          <w:color w:val="273239"/>
          <w:spacing w:val="2"/>
          <w:sz w:val="26"/>
          <w:szCs w:val="26"/>
          <w:shd w:val="clear" w:color="auto" w:fill="FFFFFF"/>
        </w:rPr>
        <w:t xml:space="preserve"> STUD_COUNTRY is transitively dependent on STUD_NO. It violates the third normal form. To convert it in third normal form, we will decompose the relation STUDENT (STUD_NO, STUD_NAME, STUD_PHONE, STUD_STATE, STUD_COUNTRY_STUD_AGE) as:</w:t>
      </w:r>
      <w:r w:rsidRPr="003D70F1">
        <w:rPr>
          <w:rFonts w:ascii="Arial" w:hAnsi="Arial" w:cs="Arial"/>
          <w:color w:val="273239"/>
          <w:spacing w:val="2"/>
          <w:sz w:val="26"/>
          <w:szCs w:val="26"/>
          <w:shd w:val="clear" w:color="auto" w:fill="FFFFFF"/>
        </w:rPr>
        <w:br/>
        <w:t>STUDENT (STUD_NO, STUD_NAME, STUD_PHONE, STUD_STATE, STUD_AGE)</w:t>
      </w:r>
      <w:r w:rsidRPr="003D70F1">
        <w:rPr>
          <w:rFonts w:ascii="Arial" w:hAnsi="Arial" w:cs="Arial"/>
          <w:color w:val="273239"/>
          <w:spacing w:val="2"/>
          <w:sz w:val="26"/>
          <w:szCs w:val="26"/>
          <w:shd w:val="clear" w:color="auto" w:fill="FFFFFF"/>
        </w:rPr>
        <w:br/>
        <w:t>STATE_COUNTRY (STATE, COUNTRY)</w:t>
      </w:r>
    </w:p>
    <w:p w14:paraId="56CABE05" w14:textId="77777777" w:rsidR="003D70F1" w:rsidRPr="003D70F1" w:rsidRDefault="003D70F1" w:rsidP="003D70F1">
      <w:pPr>
        <w:numPr>
          <w:ilvl w:val="1"/>
          <w:numId w:val="3"/>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Example 2 –</w:t>
      </w:r>
      <w:r w:rsidRPr="003D70F1">
        <w:rPr>
          <w:rFonts w:ascii="Arial" w:hAnsi="Arial" w:cs="Arial"/>
          <w:color w:val="273239"/>
          <w:spacing w:val="2"/>
          <w:sz w:val="26"/>
          <w:szCs w:val="26"/>
          <w:shd w:val="clear" w:color="auto" w:fill="FFFFFF"/>
        </w:rPr>
        <w:t xml:space="preserve"> Consider relation </w:t>
      </w:r>
      <w:proofErr w:type="gramStart"/>
      <w:r w:rsidRPr="003D70F1">
        <w:rPr>
          <w:rFonts w:ascii="Arial" w:hAnsi="Arial" w:cs="Arial"/>
          <w:color w:val="273239"/>
          <w:spacing w:val="2"/>
          <w:sz w:val="26"/>
          <w:szCs w:val="26"/>
          <w:shd w:val="clear" w:color="auto" w:fill="FFFFFF"/>
        </w:rPr>
        <w:t>R(</w:t>
      </w:r>
      <w:proofErr w:type="gramEnd"/>
      <w:r w:rsidRPr="003D70F1">
        <w:rPr>
          <w:rFonts w:ascii="Arial" w:hAnsi="Arial" w:cs="Arial"/>
          <w:color w:val="273239"/>
          <w:spacing w:val="2"/>
          <w:sz w:val="26"/>
          <w:szCs w:val="26"/>
          <w:shd w:val="clear" w:color="auto" w:fill="FFFFFF"/>
        </w:rPr>
        <w:t>A, B, C, D, E)</w:t>
      </w:r>
      <w:r w:rsidRPr="003D70F1">
        <w:rPr>
          <w:rFonts w:ascii="Arial" w:hAnsi="Arial" w:cs="Arial"/>
          <w:color w:val="273239"/>
          <w:spacing w:val="2"/>
          <w:sz w:val="26"/>
          <w:szCs w:val="26"/>
          <w:shd w:val="clear" w:color="auto" w:fill="FFFFFF"/>
        </w:rPr>
        <w:br/>
        <w:t>A -&gt; BC,</w:t>
      </w:r>
      <w:r w:rsidRPr="003D70F1">
        <w:rPr>
          <w:rFonts w:ascii="Arial" w:hAnsi="Arial" w:cs="Arial"/>
          <w:color w:val="273239"/>
          <w:spacing w:val="2"/>
          <w:sz w:val="26"/>
          <w:szCs w:val="26"/>
          <w:shd w:val="clear" w:color="auto" w:fill="FFFFFF"/>
        </w:rPr>
        <w:br/>
        <w:t>CD -&gt; E,</w:t>
      </w:r>
      <w:r w:rsidRPr="003D70F1">
        <w:rPr>
          <w:rFonts w:ascii="Arial" w:hAnsi="Arial" w:cs="Arial"/>
          <w:color w:val="273239"/>
          <w:spacing w:val="2"/>
          <w:sz w:val="26"/>
          <w:szCs w:val="26"/>
          <w:shd w:val="clear" w:color="auto" w:fill="FFFFFF"/>
        </w:rPr>
        <w:br/>
        <w:t>B -&gt; D,</w:t>
      </w:r>
      <w:r w:rsidRPr="003D70F1">
        <w:rPr>
          <w:rFonts w:ascii="Arial" w:hAnsi="Arial" w:cs="Arial"/>
          <w:color w:val="273239"/>
          <w:spacing w:val="2"/>
          <w:sz w:val="26"/>
          <w:szCs w:val="26"/>
          <w:shd w:val="clear" w:color="auto" w:fill="FFFFFF"/>
        </w:rPr>
        <w:br/>
        <w:t>E -&gt; A</w:t>
      </w:r>
      <w:r w:rsidRPr="003D70F1">
        <w:rPr>
          <w:rFonts w:ascii="Arial" w:hAnsi="Arial" w:cs="Arial"/>
          <w:color w:val="273239"/>
          <w:spacing w:val="2"/>
          <w:sz w:val="26"/>
          <w:szCs w:val="26"/>
          <w:shd w:val="clear" w:color="auto" w:fill="FFFFFF"/>
        </w:rPr>
        <w:br/>
        <w:t>All possible candidate keys in above relation are {A, E, CD, BC} All attributes are on right sides of all functional dependencies are prime.</w:t>
      </w:r>
    </w:p>
    <w:p w14:paraId="3AE89E9B" w14:textId="77777777" w:rsidR="003D70F1" w:rsidRPr="003D70F1" w:rsidRDefault="003D70F1" w:rsidP="003D70F1">
      <w:pPr>
        <w:rPr>
          <w:rFonts w:ascii="Arial" w:hAnsi="Arial" w:cs="Arial"/>
          <w:b/>
          <w:bCs/>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4. Boyce-Codd Normal Form (BCNF) –</w:t>
      </w:r>
    </w:p>
    <w:p w14:paraId="09198384"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A relation R is in BCNF if R is in Third Normal Form and for every FD, LHS is super key. A relation is in BCNF </w:t>
      </w:r>
      <w:proofErr w:type="spellStart"/>
      <w:r w:rsidRPr="003D70F1">
        <w:rPr>
          <w:rFonts w:ascii="Arial" w:hAnsi="Arial" w:cs="Arial"/>
          <w:color w:val="273239"/>
          <w:spacing w:val="2"/>
          <w:sz w:val="26"/>
          <w:szCs w:val="26"/>
          <w:shd w:val="clear" w:color="auto" w:fill="FFFFFF"/>
        </w:rPr>
        <w:t>iff</w:t>
      </w:r>
      <w:proofErr w:type="spellEnd"/>
      <w:r w:rsidRPr="003D70F1">
        <w:rPr>
          <w:rFonts w:ascii="Arial" w:hAnsi="Arial" w:cs="Arial"/>
          <w:color w:val="273239"/>
          <w:spacing w:val="2"/>
          <w:sz w:val="26"/>
          <w:szCs w:val="26"/>
          <w:shd w:val="clear" w:color="auto" w:fill="FFFFFF"/>
        </w:rPr>
        <w:t xml:space="preserve"> in every non-trivial functional dependency X –&gt; Y, X is a super key.</w:t>
      </w:r>
    </w:p>
    <w:p w14:paraId="32D72550" w14:textId="77777777" w:rsidR="003D70F1" w:rsidRPr="003D70F1" w:rsidRDefault="003D70F1" w:rsidP="003D70F1">
      <w:pPr>
        <w:numPr>
          <w:ilvl w:val="2"/>
          <w:numId w:val="3"/>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lastRenderedPageBreak/>
        <w:t>Example 1 –</w:t>
      </w:r>
      <w:r w:rsidRPr="003D70F1">
        <w:rPr>
          <w:rFonts w:ascii="Arial" w:hAnsi="Arial" w:cs="Arial"/>
          <w:color w:val="273239"/>
          <w:spacing w:val="2"/>
          <w:sz w:val="26"/>
          <w:szCs w:val="26"/>
          <w:shd w:val="clear" w:color="auto" w:fill="FFFFFF"/>
        </w:rPr>
        <w:t> Find the highest normal form of a relation R(</w:t>
      </w:r>
      <w:proofErr w:type="gramStart"/>
      <w:r w:rsidRPr="003D70F1">
        <w:rPr>
          <w:rFonts w:ascii="Arial" w:hAnsi="Arial" w:cs="Arial"/>
          <w:color w:val="273239"/>
          <w:spacing w:val="2"/>
          <w:sz w:val="26"/>
          <w:szCs w:val="26"/>
          <w:shd w:val="clear" w:color="auto" w:fill="FFFFFF"/>
        </w:rPr>
        <w:t>A,B</w:t>
      </w:r>
      <w:proofErr w:type="gramEnd"/>
      <w:r w:rsidRPr="003D70F1">
        <w:rPr>
          <w:rFonts w:ascii="Arial" w:hAnsi="Arial" w:cs="Arial"/>
          <w:color w:val="273239"/>
          <w:spacing w:val="2"/>
          <w:sz w:val="26"/>
          <w:szCs w:val="26"/>
          <w:shd w:val="clear" w:color="auto" w:fill="FFFFFF"/>
        </w:rPr>
        <w:t>,C,D,E) with FD set as {BC-&gt;D, AC-&gt;BE, B-&gt;E}</w:t>
      </w:r>
      <w:r w:rsidRPr="003D70F1">
        <w:rPr>
          <w:rFonts w:ascii="Arial" w:hAnsi="Arial" w:cs="Arial"/>
          <w:color w:val="273239"/>
          <w:spacing w:val="2"/>
          <w:sz w:val="26"/>
          <w:szCs w:val="26"/>
          <w:shd w:val="clear" w:color="auto" w:fill="FFFFFF"/>
        </w:rPr>
        <w:br/>
        <w:t>Step 1. As we can see, (AC)+ ={</w:t>
      </w:r>
      <w:proofErr w:type="gramStart"/>
      <w:r w:rsidRPr="003D70F1">
        <w:rPr>
          <w:rFonts w:ascii="Arial" w:hAnsi="Arial" w:cs="Arial"/>
          <w:color w:val="273239"/>
          <w:spacing w:val="2"/>
          <w:sz w:val="26"/>
          <w:szCs w:val="26"/>
          <w:shd w:val="clear" w:color="auto" w:fill="FFFFFF"/>
        </w:rPr>
        <w:t>A,C</w:t>
      </w:r>
      <w:proofErr w:type="gramEnd"/>
      <w:r w:rsidRPr="003D70F1">
        <w:rPr>
          <w:rFonts w:ascii="Arial" w:hAnsi="Arial" w:cs="Arial"/>
          <w:color w:val="273239"/>
          <w:spacing w:val="2"/>
          <w:sz w:val="26"/>
          <w:szCs w:val="26"/>
          <w:shd w:val="clear" w:color="auto" w:fill="FFFFFF"/>
        </w:rPr>
        <w:t>,B,E,D} but none of its subset can determine all attribute of relation, So AC will be candidate key. A or C can’t be derived from any other attribute of the relation, so there will be only 1 candidate key {AC}.</w:t>
      </w:r>
      <w:r w:rsidRPr="003D70F1">
        <w:rPr>
          <w:rFonts w:ascii="Arial" w:hAnsi="Arial" w:cs="Arial"/>
          <w:color w:val="273239"/>
          <w:spacing w:val="2"/>
          <w:sz w:val="26"/>
          <w:szCs w:val="26"/>
          <w:shd w:val="clear" w:color="auto" w:fill="FFFFFF"/>
        </w:rPr>
        <w:br/>
        <w:t>Step 2. Prime attributes are those attributes that are part of candidate key {A, C} in this example and others will be non-prime {B, D, E} in this example.</w:t>
      </w:r>
      <w:r w:rsidRPr="003D70F1">
        <w:rPr>
          <w:rFonts w:ascii="Arial" w:hAnsi="Arial" w:cs="Arial"/>
          <w:color w:val="273239"/>
          <w:spacing w:val="2"/>
          <w:sz w:val="26"/>
          <w:szCs w:val="26"/>
          <w:shd w:val="clear" w:color="auto" w:fill="FFFFFF"/>
        </w:rPr>
        <w:br/>
        <w:t>Step 3. The relation R is in 1st normal form as a relational DBMS does not allow multi-valued or composite attribute.</w:t>
      </w:r>
      <w:r w:rsidRPr="003D70F1">
        <w:rPr>
          <w:rFonts w:ascii="Arial" w:hAnsi="Arial" w:cs="Arial"/>
          <w:color w:val="273239"/>
          <w:spacing w:val="2"/>
          <w:sz w:val="26"/>
          <w:szCs w:val="26"/>
          <w:shd w:val="clear" w:color="auto" w:fill="FFFFFF"/>
        </w:rPr>
        <w:br/>
        <w:t>The relation is in 2nd normal form because BC-&gt;D is in 2nd normal form (BC is not a proper subset of candidate key AC) and AC-&gt;BE is in 2nd normal form (AC is candidate key) and B-&gt;E is in 2nd normal form (B is not a proper subset of candidate key AC).</w:t>
      </w:r>
      <w:r w:rsidRPr="003D70F1">
        <w:rPr>
          <w:rFonts w:ascii="Arial" w:hAnsi="Arial" w:cs="Arial"/>
          <w:color w:val="273239"/>
          <w:spacing w:val="2"/>
          <w:sz w:val="26"/>
          <w:szCs w:val="26"/>
          <w:shd w:val="clear" w:color="auto" w:fill="FFFFFF"/>
        </w:rPr>
        <w:br/>
        <w:t>The relation is not in 3rd normal form because in BC-&gt;D (neither BC is a super key nor D is a prime attribute) and in B-&gt;E (neither B is a super key nor E is a prime attribute) but to satisfy 3rd normal for, either LHS of an FD should be super key or RHS should be prime attribute.</w:t>
      </w:r>
      <w:r w:rsidRPr="003D70F1">
        <w:rPr>
          <w:rFonts w:ascii="Arial" w:hAnsi="Arial" w:cs="Arial"/>
          <w:color w:val="273239"/>
          <w:spacing w:val="2"/>
          <w:sz w:val="26"/>
          <w:szCs w:val="26"/>
          <w:shd w:val="clear" w:color="auto" w:fill="FFFFFF"/>
        </w:rPr>
        <w:br/>
        <w:t>So the highest normal form of relation will be 2nd Normal form.</w:t>
      </w:r>
    </w:p>
    <w:p w14:paraId="02BF370C" w14:textId="77777777" w:rsidR="003D70F1" w:rsidRPr="003D70F1" w:rsidRDefault="003D70F1" w:rsidP="003D70F1">
      <w:pPr>
        <w:numPr>
          <w:ilvl w:val="2"/>
          <w:numId w:val="3"/>
        </w:num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Example 2 –</w:t>
      </w:r>
      <w:r w:rsidRPr="003D70F1">
        <w:rPr>
          <w:rFonts w:ascii="Arial" w:hAnsi="Arial" w:cs="Arial"/>
          <w:color w:val="273239"/>
          <w:spacing w:val="2"/>
          <w:sz w:val="26"/>
          <w:szCs w:val="26"/>
          <w:shd w:val="clear" w:color="auto" w:fill="FFFFFF"/>
        </w:rPr>
        <w:t xml:space="preserve">For example consider relation </w:t>
      </w:r>
      <w:proofErr w:type="gramStart"/>
      <w:r w:rsidRPr="003D70F1">
        <w:rPr>
          <w:rFonts w:ascii="Arial" w:hAnsi="Arial" w:cs="Arial"/>
          <w:color w:val="273239"/>
          <w:spacing w:val="2"/>
          <w:sz w:val="26"/>
          <w:szCs w:val="26"/>
          <w:shd w:val="clear" w:color="auto" w:fill="FFFFFF"/>
        </w:rPr>
        <w:t>R(</w:t>
      </w:r>
      <w:proofErr w:type="gramEnd"/>
      <w:r w:rsidRPr="003D70F1">
        <w:rPr>
          <w:rFonts w:ascii="Arial" w:hAnsi="Arial" w:cs="Arial"/>
          <w:color w:val="273239"/>
          <w:spacing w:val="2"/>
          <w:sz w:val="26"/>
          <w:szCs w:val="26"/>
          <w:shd w:val="clear" w:color="auto" w:fill="FFFFFF"/>
        </w:rPr>
        <w:t>A, B, C)</w:t>
      </w:r>
      <w:r w:rsidRPr="003D70F1">
        <w:rPr>
          <w:rFonts w:ascii="Arial" w:hAnsi="Arial" w:cs="Arial"/>
          <w:color w:val="273239"/>
          <w:spacing w:val="2"/>
          <w:sz w:val="26"/>
          <w:szCs w:val="26"/>
          <w:shd w:val="clear" w:color="auto" w:fill="FFFFFF"/>
        </w:rPr>
        <w:br/>
        <w:t>A -&gt; BC,</w:t>
      </w:r>
      <w:r w:rsidRPr="003D70F1">
        <w:rPr>
          <w:rFonts w:ascii="Arial" w:hAnsi="Arial" w:cs="Arial"/>
          <w:color w:val="273239"/>
          <w:spacing w:val="2"/>
          <w:sz w:val="26"/>
          <w:szCs w:val="26"/>
          <w:shd w:val="clear" w:color="auto" w:fill="FFFFFF"/>
        </w:rPr>
        <w:br/>
        <w:t>B -&gt;</w:t>
      </w:r>
      <w:r w:rsidRPr="003D70F1">
        <w:rPr>
          <w:rFonts w:ascii="Arial" w:hAnsi="Arial" w:cs="Arial"/>
          <w:color w:val="273239"/>
          <w:spacing w:val="2"/>
          <w:sz w:val="26"/>
          <w:szCs w:val="26"/>
          <w:shd w:val="clear" w:color="auto" w:fill="FFFFFF"/>
        </w:rPr>
        <w:br/>
        <w:t>A and B both are super keys so above relation is in BCNF.</w:t>
      </w:r>
    </w:p>
    <w:p w14:paraId="7CAF77AF"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Key Points –</w:t>
      </w:r>
    </w:p>
    <w:p w14:paraId="728F7AD8"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BCNF is free from redundancy.</w:t>
      </w:r>
    </w:p>
    <w:p w14:paraId="0568B492"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If a relation is in BCNF, then 3NF is also satisfied.</w:t>
      </w:r>
    </w:p>
    <w:p w14:paraId="1CE40182"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If all attributes of relation are prime attribute, then the relation is always in 3NF.</w:t>
      </w:r>
    </w:p>
    <w:p w14:paraId="721AA21A"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A relation in a Relational Database is always and at least in 1NF form.</w:t>
      </w:r>
    </w:p>
    <w:p w14:paraId="02C9C366"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Every Binary Relation </w:t>
      </w:r>
      <w:proofErr w:type="gramStart"/>
      <w:r w:rsidRPr="003D70F1">
        <w:rPr>
          <w:rFonts w:ascii="Arial" w:hAnsi="Arial" w:cs="Arial"/>
          <w:color w:val="273239"/>
          <w:spacing w:val="2"/>
          <w:sz w:val="26"/>
          <w:szCs w:val="26"/>
          <w:shd w:val="clear" w:color="auto" w:fill="FFFFFF"/>
        </w:rPr>
        <w:t>( a</w:t>
      </w:r>
      <w:proofErr w:type="gramEnd"/>
      <w:r w:rsidRPr="003D70F1">
        <w:rPr>
          <w:rFonts w:ascii="Arial" w:hAnsi="Arial" w:cs="Arial"/>
          <w:color w:val="273239"/>
          <w:spacing w:val="2"/>
          <w:sz w:val="26"/>
          <w:szCs w:val="26"/>
          <w:shd w:val="clear" w:color="auto" w:fill="FFFFFF"/>
        </w:rPr>
        <w:t xml:space="preserve"> Relation with only 2 attributes ) is always in BCNF.</w:t>
      </w:r>
    </w:p>
    <w:p w14:paraId="1159CE97"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If a Relation has only singleton candidate </w:t>
      </w:r>
      <w:proofErr w:type="gramStart"/>
      <w:r w:rsidRPr="003D70F1">
        <w:rPr>
          <w:rFonts w:ascii="Arial" w:hAnsi="Arial" w:cs="Arial"/>
          <w:color w:val="273239"/>
          <w:spacing w:val="2"/>
          <w:sz w:val="26"/>
          <w:szCs w:val="26"/>
          <w:shd w:val="clear" w:color="auto" w:fill="FFFFFF"/>
        </w:rPr>
        <w:t>keys( i.e.</w:t>
      </w:r>
      <w:proofErr w:type="gramEnd"/>
      <w:r w:rsidRPr="003D70F1">
        <w:rPr>
          <w:rFonts w:ascii="Arial" w:hAnsi="Arial" w:cs="Arial"/>
          <w:color w:val="273239"/>
          <w:spacing w:val="2"/>
          <w:sz w:val="26"/>
          <w:szCs w:val="26"/>
          <w:shd w:val="clear" w:color="auto" w:fill="FFFFFF"/>
        </w:rPr>
        <w:t xml:space="preserve"> every candidate key consists of only 1 attribute), then the Relation is always in 2NF( because no Partial functional dependency possible).</w:t>
      </w:r>
    </w:p>
    <w:p w14:paraId="3D57229E"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lastRenderedPageBreak/>
        <w:t>Sometimes going for BCNF form may not preserve functional dependency. In that case go for BCNF only if the lost FD(s) is not required, else normalize till 3NF only.</w:t>
      </w:r>
    </w:p>
    <w:p w14:paraId="52D7D4E0" w14:textId="77777777" w:rsidR="003D70F1" w:rsidRPr="003D70F1" w:rsidRDefault="003D70F1" w:rsidP="003D70F1">
      <w:pPr>
        <w:numPr>
          <w:ilvl w:val="2"/>
          <w:numId w:val="4"/>
        </w:num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There are many more Normal forms that exist after BCNF, like 4NF and more. But in real world database systems it’s generally not required to go beyond BCNF.</w:t>
      </w:r>
    </w:p>
    <w:p w14:paraId="3D0E682C"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w:t>
      </w:r>
    </w:p>
    <w:p w14:paraId="6CBF2ECE"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Exercise 1</w:t>
      </w:r>
      <w:r w:rsidRPr="003D70F1">
        <w:rPr>
          <w:rFonts w:ascii="Arial" w:hAnsi="Arial" w:cs="Arial"/>
          <w:color w:val="273239"/>
          <w:spacing w:val="2"/>
          <w:sz w:val="26"/>
          <w:szCs w:val="26"/>
          <w:shd w:val="clear" w:color="auto" w:fill="FFFFFF"/>
        </w:rPr>
        <w:t>: Find the highest normal form in R (A, B, C, D, E) under following functional dependencies.</w:t>
      </w:r>
    </w:p>
    <w:p w14:paraId="7D739855"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  ABC --&gt; D</w:t>
      </w:r>
    </w:p>
    <w:p w14:paraId="56A7ECB0"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 xml:space="preserve">  CD --&gt; AE </w:t>
      </w:r>
    </w:p>
    <w:p w14:paraId="033006DD"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Important Points</w:t>
      </w:r>
      <w:r w:rsidRPr="003D70F1">
        <w:rPr>
          <w:rFonts w:ascii="Arial" w:hAnsi="Arial" w:cs="Arial"/>
          <w:color w:val="273239"/>
          <w:spacing w:val="2"/>
          <w:sz w:val="26"/>
          <w:szCs w:val="26"/>
          <w:shd w:val="clear" w:color="auto" w:fill="FFFFFF"/>
        </w:rPr>
        <w:t> for solving above type of question.</w:t>
      </w:r>
      <w:r w:rsidRPr="003D70F1">
        <w:rPr>
          <w:rFonts w:ascii="Arial" w:hAnsi="Arial" w:cs="Arial"/>
          <w:color w:val="273239"/>
          <w:spacing w:val="2"/>
          <w:sz w:val="26"/>
          <w:szCs w:val="26"/>
          <w:shd w:val="clear" w:color="auto" w:fill="FFFFFF"/>
        </w:rPr>
        <w:br/>
      </w:r>
      <w:r w:rsidRPr="003D70F1">
        <w:rPr>
          <w:rFonts w:ascii="Arial" w:hAnsi="Arial" w:cs="Arial"/>
          <w:b/>
          <w:bCs/>
          <w:color w:val="273239"/>
          <w:spacing w:val="2"/>
          <w:sz w:val="26"/>
          <w:szCs w:val="26"/>
          <w:shd w:val="clear" w:color="auto" w:fill="FFFFFF"/>
        </w:rPr>
        <w:t>1)</w:t>
      </w:r>
      <w:r w:rsidRPr="003D70F1">
        <w:rPr>
          <w:rFonts w:ascii="Arial" w:hAnsi="Arial" w:cs="Arial"/>
          <w:color w:val="273239"/>
          <w:spacing w:val="2"/>
          <w:sz w:val="26"/>
          <w:szCs w:val="26"/>
          <w:shd w:val="clear" w:color="auto" w:fill="FFFFFF"/>
        </w:rPr>
        <w:t> It is always a good idea to start checking from BCNF, then 3 NF, and so on.</w:t>
      </w:r>
      <w:r w:rsidRPr="003D70F1">
        <w:rPr>
          <w:rFonts w:ascii="Arial" w:hAnsi="Arial" w:cs="Arial"/>
          <w:color w:val="273239"/>
          <w:spacing w:val="2"/>
          <w:sz w:val="26"/>
          <w:szCs w:val="26"/>
          <w:shd w:val="clear" w:color="auto" w:fill="FFFFFF"/>
        </w:rPr>
        <w:br/>
      </w:r>
      <w:r w:rsidRPr="003D70F1">
        <w:rPr>
          <w:rFonts w:ascii="Arial" w:hAnsi="Arial" w:cs="Arial"/>
          <w:b/>
          <w:bCs/>
          <w:color w:val="273239"/>
          <w:spacing w:val="2"/>
          <w:sz w:val="26"/>
          <w:szCs w:val="26"/>
          <w:shd w:val="clear" w:color="auto" w:fill="FFFFFF"/>
        </w:rPr>
        <w:t>2) </w:t>
      </w:r>
      <w:r w:rsidRPr="003D70F1">
        <w:rPr>
          <w:rFonts w:ascii="Arial" w:hAnsi="Arial" w:cs="Arial"/>
          <w:color w:val="273239"/>
          <w:spacing w:val="2"/>
          <w:sz w:val="26"/>
          <w:szCs w:val="26"/>
          <w:shd w:val="clear" w:color="auto" w:fill="FFFFFF"/>
        </w:rPr>
        <w:t xml:space="preserve">If any functional dependency satisfied a normal </w:t>
      </w:r>
      <w:proofErr w:type="gramStart"/>
      <w:r w:rsidRPr="003D70F1">
        <w:rPr>
          <w:rFonts w:ascii="Arial" w:hAnsi="Arial" w:cs="Arial"/>
          <w:color w:val="273239"/>
          <w:spacing w:val="2"/>
          <w:sz w:val="26"/>
          <w:szCs w:val="26"/>
          <w:shd w:val="clear" w:color="auto" w:fill="FFFFFF"/>
        </w:rPr>
        <w:t>form</w:t>
      </w:r>
      <w:proofErr w:type="gramEnd"/>
      <w:r w:rsidRPr="003D70F1">
        <w:rPr>
          <w:rFonts w:ascii="Arial" w:hAnsi="Arial" w:cs="Arial"/>
          <w:color w:val="273239"/>
          <w:spacing w:val="2"/>
          <w:sz w:val="26"/>
          <w:szCs w:val="26"/>
          <w:shd w:val="clear" w:color="auto" w:fill="FFFFFF"/>
        </w:rPr>
        <w:t xml:space="preserve"> then there is no need to check for lower normal form. For example, ABC –&gt; D is in BCNF (Note that ABC is a </w:t>
      </w:r>
      <w:proofErr w:type="spellStart"/>
      <w:r w:rsidRPr="003D70F1">
        <w:rPr>
          <w:rFonts w:ascii="Arial" w:hAnsi="Arial" w:cs="Arial"/>
          <w:color w:val="273239"/>
          <w:spacing w:val="2"/>
          <w:sz w:val="26"/>
          <w:szCs w:val="26"/>
          <w:shd w:val="clear" w:color="auto" w:fill="FFFFFF"/>
        </w:rPr>
        <w:t>superkey</w:t>
      </w:r>
      <w:proofErr w:type="spellEnd"/>
      <w:r w:rsidRPr="003D70F1">
        <w:rPr>
          <w:rFonts w:ascii="Arial" w:hAnsi="Arial" w:cs="Arial"/>
          <w:color w:val="273239"/>
          <w:spacing w:val="2"/>
          <w:sz w:val="26"/>
          <w:szCs w:val="26"/>
          <w:shd w:val="clear" w:color="auto" w:fill="FFFFFF"/>
        </w:rPr>
        <w:t>), so no need to check this dependency for lower normal forms.</w:t>
      </w:r>
    </w:p>
    <w:p w14:paraId="6484077A"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color w:val="273239"/>
          <w:spacing w:val="2"/>
          <w:sz w:val="26"/>
          <w:szCs w:val="26"/>
          <w:shd w:val="clear" w:color="auto" w:fill="FFFFFF"/>
        </w:rPr>
        <w:t>Candidate keys in the given relation are {ABC, BCD}</w:t>
      </w:r>
    </w:p>
    <w:p w14:paraId="381FC032"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BCNF:</w:t>
      </w:r>
      <w:r w:rsidRPr="003D70F1">
        <w:rPr>
          <w:rFonts w:ascii="Arial" w:hAnsi="Arial" w:cs="Arial"/>
          <w:color w:val="273239"/>
          <w:spacing w:val="2"/>
          <w:sz w:val="26"/>
          <w:szCs w:val="26"/>
          <w:shd w:val="clear" w:color="auto" w:fill="FFFFFF"/>
        </w:rPr>
        <w:t> ABC -&gt; D is in BCNF. Let us check CD -&gt; AE, CD is not a super key so this dependency is not in BCNF. So, R is not in BCNF.</w:t>
      </w:r>
    </w:p>
    <w:p w14:paraId="351D05B9"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3NF:</w:t>
      </w:r>
      <w:r w:rsidRPr="003D70F1">
        <w:rPr>
          <w:rFonts w:ascii="Arial" w:hAnsi="Arial" w:cs="Arial"/>
          <w:color w:val="273239"/>
          <w:spacing w:val="2"/>
          <w:sz w:val="26"/>
          <w:szCs w:val="26"/>
          <w:shd w:val="clear" w:color="auto" w:fill="FFFFFF"/>
        </w:rPr>
        <w:t> ABC -&gt; D we don’t need to check for this dependency as it already satisfied BCNF. Let us consider CD -&gt; AE. Since E is not a prime attribute, so the relation is not in 3NF.</w:t>
      </w:r>
    </w:p>
    <w:p w14:paraId="35714F97" w14:textId="77777777" w:rsidR="003D70F1" w:rsidRPr="003D70F1" w:rsidRDefault="003D70F1" w:rsidP="003D70F1">
      <w:pPr>
        <w:rPr>
          <w:rFonts w:ascii="Arial" w:hAnsi="Arial" w:cs="Arial"/>
          <w:color w:val="273239"/>
          <w:spacing w:val="2"/>
          <w:sz w:val="26"/>
          <w:szCs w:val="26"/>
          <w:shd w:val="clear" w:color="auto" w:fill="FFFFFF"/>
        </w:rPr>
      </w:pPr>
      <w:r w:rsidRPr="003D70F1">
        <w:rPr>
          <w:rFonts w:ascii="Arial" w:hAnsi="Arial" w:cs="Arial"/>
          <w:b/>
          <w:bCs/>
          <w:color w:val="273239"/>
          <w:spacing w:val="2"/>
          <w:sz w:val="26"/>
          <w:szCs w:val="26"/>
          <w:shd w:val="clear" w:color="auto" w:fill="FFFFFF"/>
        </w:rPr>
        <w:t>2NF:</w:t>
      </w:r>
      <w:r w:rsidRPr="003D70F1">
        <w:rPr>
          <w:rFonts w:ascii="Arial" w:hAnsi="Arial" w:cs="Arial"/>
          <w:color w:val="273239"/>
          <w:spacing w:val="2"/>
          <w:sz w:val="26"/>
          <w:szCs w:val="26"/>
          <w:shd w:val="clear" w:color="auto" w:fill="FFFFFF"/>
        </w:rPr>
        <w:t> In 2NF, we need to check for partial dependency. CD is a proper subset of a candidate key and it determines E, which is non-prime attribute. So, given relation is also not in 2 NF. So, the highest normal form is 1 NF.</w:t>
      </w:r>
    </w:p>
    <w:p w14:paraId="140E7B27" w14:textId="77777777" w:rsidR="003D70F1" w:rsidRDefault="003D70F1">
      <w:pPr>
        <w:rPr>
          <w:rFonts w:ascii="Arial" w:hAnsi="Arial" w:cs="Arial"/>
          <w:color w:val="273239"/>
          <w:spacing w:val="2"/>
          <w:sz w:val="26"/>
          <w:szCs w:val="26"/>
          <w:shd w:val="clear" w:color="auto" w:fill="FFFFFF"/>
        </w:rPr>
      </w:pPr>
    </w:p>
    <w:p w14:paraId="2BEA1521" w14:textId="4E39675B" w:rsidR="003D70F1" w:rsidRDefault="003D70F1">
      <w:pPr>
        <w:rPr>
          <w:rFonts w:ascii="Arial" w:hAnsi="Arial" w:cs="Arial"/>
          <w:color w:val="273239"/>
          <w:spacing w:val="2"/>
          <w:sz w:val="26"/>
          <w:szCs w:val="26"/>
          <w:shd w:val="clear" w:color="auto" w:fill="FFFFFF"/>
        </w:rPr>
      </w:pPr>
    </w:p>
    <w:p w14:paraId="0B3EFC22" w14:textId="77777777" w:rsidR="003D70F1" w:rsidRDefault="003D70F1">
      <w:pPr>
        <w:rPr>
          <w:rFonts w:ascii="Arial" w:hAnsi="Arial" w:cs="Arial"/>
          <w:color w:val="273239"/>
          <w:spacing w:val="2"/>
          <w:sz w:val="26"/>
          <w:szCs w:val="26"/>
          <w:shd w:val="clear" w:color="auto" w:fill="FFFFFF"/>
        </w:rPr>
      </w:pPr>
    </w:p>
    <w:p w14:paraId="3010EEA5" w14:textId="77777777" w:rsidR="00067F64" w:rsidRDefault="00067F64"/>
    <w:sectPr w:rsidR="0006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29B4"/>
    <w:multiLevelType w:val="multilevel"/>
    <w:tmpl w:val="208E5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8229F"/>
    <w:multiLevelType w:val="multilevel"/>
    <w:tmpl w:val="D9BE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0030101">
    <w:abstractNumId w:val="1"/>
  </w:num>
  <w:num w:numId="2" w16cid:durableId="2031056673">
    <w:abstractNumId w:val="0"/>
  </w:num>
  <w:num w:numId="3" w16cid:durableId="128315239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28315239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64"/>
    <w:rsid w:val="00067F64"/>
    <w:rsid w:val="003D70F1"/>
    <w:rsid w:val="007A6A7C"/>
    <w:rsid w:val="00A0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98A5"/>
  <w15:chartTrackingRefBased/>
  <w15:docId w15:val="{131C6D70-1B75-4B3A-8147-1E78E509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3082">
      <w:bodyDiv w:val="1"/>
      <w:marLeft w:val="0"/>
      <w:marRight w:val="0"/>
      <w:marTop w:val="0"/>
      <w:marBottom w:val="0"/>
      <w:divBdr>
        <w:top w:val="none" w:sz="0" w:space="0" w:color="auto"/>
        <w:left w:val="none" w:sz="0" w:space="0" w:color="auto"/>
        <w:bottom w:val="none" w:sz="0" w:space="0" w:color="auto"/>
        <w:right w:val="none" w:sz="0" w:space="0" w:color="auto"/>
      </w:divBdr>
    </w:div>
    <w:div w:id="657538078">
      <w:bodyDiv w:val="1"/>
      <w:marLeft w:val="0"/>
      <w:marRight w:val="0"/>
      <w:marTop w:val="0"/>
      <w:marBottom w:val="0"/>
      <w:divBdr>
        <w:top w:val="none" w:sz="0" w:space="0" w:color="auto"/>
        <w:left w:val="none" w:sz="0" w:space="0" w:color="auto"/>
        <w:bottom w:val="none" w:sz="0" w:space="0" w:color="auto"/>
        <w:right w:val="none" w:sz="0" w:space="0" w:color="auto"/>
      </w:divBdr>
    </w:div>
    <w:div w:id="16271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cdn-uploads/Normalisation_normalforms_3.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cp:revision>
  <dcterms:created xsi:type="dcterms:W3CDTF">2022-07-27T15:58:00Z</dcterms:created>
  <dcterms:modified xsi:type="dcterms:W3CDTF">2022-07-27T17:07:00Z</dcterms:modified>
</cp:coreProperties>
</file>