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1524E7" w:rsidRPr="001524E7" w:rsidTr="004F574E">
        <w:tc>
          <w:tcPr>
            <w:tcW w:w="10201" w:type="dxa"/>
            <w:gridSpan w:val="2"/>
          </w:tcPr>
          <w:p w:rsidR="00446950" w:rsidRPr="001524E7" w:rsidRDefault="00AB7425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Is</w:t>
            </w:r>
            <w:bookmarkStart w:id="0" w:name="_GoBack"/>
            <w:bookmarkEnd w:id="0"/>
            <w:r w:rsidR="001524E7" w:rsidRPr="001524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Sorted </w:t>
            </w:r>
            <w:r w:rsidR="00A84A3D" w:rsidRPr="001524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1524E7" w:rsidRPr="001524E7" w:rsidTr="00AD64EE">
        <w:tc>
          <w:tcPr>
            <w:tcW w:w="5240" w:type="dxa"/>
          </w:tcPr>
          <w:p w:rsidR="005D608D" w:rsidRPr="001524E7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isSortedEff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[],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n) {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1;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] &lt; </w:t>
            </w:r>
            <w:proofErr w:type="spellStart"/>
            <w:proofErr w:type="gram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proofErr w:type="gram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- 1]) {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return false;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true;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isSorted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[],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n) {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for (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++) {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j =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+ 1; j &lt; n;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j++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[j] &lt;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 {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return false;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}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true;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arr1[] = {1, 2, 3, 4, 5, 6};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arr2[] = {11, 2, 3, 4, 5, 6};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n1 =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sizeof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(arr1) /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sizeof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(arr1[0]);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n2 =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sizeof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(arr2) /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sizeof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(arr2[0]);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boolalpha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; // Print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values as true/false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isSortedEff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arr1, n1) &lt;&lt;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isSortedEff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arr2, n2) &lt;&lt;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isSorted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arr1, n1) &lt;&lt;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isSorted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arr2, n2) &lt;&lt; </w:t>
            </w:r>
            <w:proofErr w:type="spell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1524E7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1524E7" w:rsidRDefault="001524E7" w:rsidP="0015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8208D0" w:rsidRPr="001524E7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  <w:tc>
          <w:tcPr>
            <w:tcW w:w="4961" w:type="dxa"/>
          </w:tcPr>
          <w:p w:rsidR="001524E7" w:rsidRPr="001524E7" w:rsidRDefault="001524E7" w:rsidP="001524E7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Check if an array is </w:t>
            </w:r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sorted in non-decreasing order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(each element is ≤ the next).</w:t>
            </w:r>
          </w:p>
          <w:p w:rsidR="001524E7" w:rsidRPr="001524E7" w:rsidRDefault="001524E7" w:rsidP="001524E7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524E7" w:rsidRPr="001524E7" w:rsidRDefault="001524E7" w:rsidP="001524E7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🔍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Difference between </w:t>
            </w:r>
            <w:proofErr w:type="spellStart"/>
            <w:r w:rsidRPr="001524E7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isSortedEff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1524E7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isSorted</w:t>
            </w:r>
            <w:proofErr w:type="spell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2024"/>
              <w:gridCol w:w="1575"/>
            </w:tblGrid>
            <w:tr w:rsidR="001524E7" w:rsidRPr="001524E7" w:rsidTr="001524E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Function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Approach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Time Complexity</w:t>
                  </w:r>
                </w:p>
              </w:tc>
            </w:tr>
            <w:tr w:rsidR="001524E7" w:rsidRPr="001524E7" w:rsidTr="00152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1524E7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isSortedEff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Linear scan (compare adjacent)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O(n)</w:t>
                  </w:r>
                </w:p>
              </w:tc>
            </w:tr>
            <w:tr w:rsidR="001524E7" w:rsidRPr="001524E7" w:rsidTr="00152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1524E7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isSorted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Brute force (nested loops)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O(n²)</w:t>
                  </w:r>
                </w:p>
              </w:tc>
            </w:tr>
          </w:tbl>
          <w:p w:rsidR="001524E7" w:rsidRPr="001524E7" w:rsidRDefault="001524E7" w:rsidP="001524E7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1524E7" w:rsidRPr="001524E7" w:rsidRDefault="001524E7" w:rsidP="001524E7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Dry Run with Sample Arrays</w:t>
            </w:r>
          </w:p>
          <w:p w:rsidR="001524E7" w:rsidRPr="001524E7" w:rsidRDefault="001524E7" w:rsidP="001524E7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Array 1: </w:t>
            </w:r>
            <w:r w:rsidRPr="001524E7">
              <w:rPr>
                <w:rStyle w:val="HTMLCode"/>
                <w:rFonts w:ascii="Century Schoolbook" w:hAnsi="Century Schoolbook"/>
                <w:color w:val="000000" w:themeColor="text1"/>
              </w:rPr>
              <w:t>{1, 2, 3, 4, 5, 6}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(Sorted)</w:t>
            </w:r>
          </w:p>
          <w:p w:rsidR="001524E7" w:rsidRPr="001524E7" w:rsidRDefault="001524E7" w:rsidP="001524E7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isSortedEff</w:t>
            </w:r>
            <w:proofErr w:type="spellEnd"/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arr1, n1)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661"/>
              <w:gridCol w:w="640"/>
              <w:gridCol w:w="1343"/>
              <w:gridCol w:w="766"/>
            </w:tblGrid>
            <w:tr w:rsidR="001524E7" w:rsidRPr="001524E7" w:rsidTr="001524E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arr</w:t>
                  </w:r>
                  <w:proofErr w:type="spellEnd"/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[i-1]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arr</w:t>
                  </w:r>
                  <w:proofErr w:type="spellEnd"/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[</w:t>
                  </w:r>
                  <w:proofErr w:type="spellStart"/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Comparison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Result</w:t>
                  </w:r>
                </w:p>
              </w:tc>
            </w:tr>
            <w:tr w:rsidR="001524E7" w:rsidRPr="001524E7" w:rsidTr="00152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 ≥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</w:tr>
            <w:tr w:rsidR="001524E7" w:rsidRPr="001524E7" w:rsidTr="00152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 ≥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</w:tr>
            <w:tr w:rsidR="001524E7" w:rsidRPr="001524E7" w:rsidTr="00152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 ≥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</w:tr>
            <w:tr w:rsidR="001524E7" w:rsidRPr="001524E7" w:rsidTr="00152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 ≥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</w:tr>
            <w:tr w:rsidR="001524E7" w:rsidRPr="001524E7" w:rsidTr="00152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 ≥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✅</w:t>
                  </w:r>
                </w:p>
              </w:tc>
            </w:tr>
            <w:tr w:rsidR="001524E7" w:rsidRPr="001524E7" w:rsidTr="00152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→ All passed → </w:t>
                  </w:r>
                  <w:r w:rsidRPr="001524E7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Returns: </w:t>
                  </w:r>
                  <w:r w:rsidRPr="001524E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true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1524E7" w:rsidRPr="001524E7" w:rsidRDefault="001524E7" w:rsidP="001524E7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isSorted</w:t>
            </w:r>
            <w:proofErr w:type="spellEnd"/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arr1, n1)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: Checks every pair </w:t>
            </w:r>
            <w:r w:rsidRPr="001524E7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(</w:t>
            </w:r>
            <w:proofErr w:type="spellStart"/>
            <w:r w:rsidRPr="001524E7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1524E7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, j)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where </w:t>
            </w:r>
            <w:r w:rsidRPr="001524E7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j &gt; i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p w:rsidR="001524E7" w:rsidRPr="001524E7" w:rsidRDefault="001524E7" w:rsidP="001524E7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For every </w:t>
            </w:r>
            <w:proofErr w:type="spellStart"/>
            <w:r w:rsidRPr="001524E7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arr</w:t>
            </w:r>
            <w:proofErr w:type="spellEnd"/>
            <w:r w:rsidRPr="001524E7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spellStart"/>
            <w:r w:rsidRPr="001524E7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1524E7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] &lt;= </w:t>
            </w:r>
            <w:proofErr w:type="spellStart"/>
            <w:r w:rsidRPr="001524E7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arr</w:t>
            </w:r>
            <w:proofErr w:type="spellEnd"/>
            <w:r w:rsidRPr="001524E7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[j]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all OK → </w:t>
            </w:r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Returns: </w:t>
            </w:r>
            <w:r w:rsidRPr="001524E7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true</w:t>
            </w:r>
          </w:p>
          <w:p w:rsidR="001524E7" w:rsidRPr="001524E7" w:rsidRDefault="001524E7" w:rsidP="001524E7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1524E7" w:rsidRPr="001524E7" w:rsidRDefault="001524E7" w:rsidP="001524E7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Array 2: </w:t>
            </w:r>
            <w:r w:rsidRPr="001524E7">
              <w:rPr>
                <w:rStyle w:val="HTMLCode"/>
                <w:rFonts w:ascii="Century Schoolbook" w:hAnsi="Century Schoolbook"/>
                <w:color w:val="000000" w:themeColor="text1"/>
              </w:rPr>
              <w:t>{11, 2, 3, 4, 5, 6}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(Not sorted)</w:t>
            </w:r>
          </w:p>
          <w:p w:rsidR="001524E7" w:rsidRPr="001524E7" w:rsidRDefault="001524E7" w:rsidP="001524E7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isSortedEff</w:t>
            </w:r>
            <w:proofErr w:type="spellEnd"/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arr2, n2)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5"/>
              <w:gridCol w:w="661"/>
              <w:gridCol w:w="640"/>
              <w:gridCol w:w="1343"/>
              <w:gridCol w:w="766"/>
            </w:tblGrid>
            <w:tr w:rsidR="001524E7" w:rsidRPr="001524E7" w:rsidTr="001524E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arr</w:t>
                  </w:r>
                  <w:proofErr w:type="spellEnd"/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[i-1]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arr</w:t>
                  </w:r>
                  <w:proofErr w:type="spellEnd"/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[</w:t>
                  </w:r>
                  <w:proofErr w:type="spellStart"/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Comparison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Result</w:t>
                  </w:r>
                </w:p>
              </w:tc>
            </w:tr>
            <w:tr w:rsidR="001524E7" w:rsidRPr="001524E7" w:rsidTr="00152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2 &lt; 11 </w:t>
                  </w:r>
                  <w:r w:rsidRPr="001524E7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Segoe UI Symbol" w:hAnsi="Segoe UI Symbol" w:cs="Segoe UI Symbol"/>
                      <w:color w:val="000000" w:themeColor="text1"/>
                      <w:sz w:val="20"/>
                      <w:szCs w:val="20"/>
                    </w:rPr>
                    <w:t>🔴</w:t>
                  </w:r>
                </w:p>
              </w:tc>
            </w:tr>
            <w:tr w:rsidR="001524E7" w:rsidRPr="001524E7" w:rsidTr="001524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1524E7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lastRenderedPageBreak/>
                    <w:t xml:space="preserve">→ Early exit → </w:t>
                  </w:r>
                  <w:r w:rsidRPr="001524E7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Returns: </w:t>
                  </w:r>
                  <w:r w:rsidRPr="001524E7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false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524E7" w:rsidRPr="001524E7" w:rsidRDefault="001524E7" w:rsidP="001524E7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1524E7" w:rsidRPr="001524E7" w:rsidRDefault="001524E7" w:rsidP="001524E7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isSorted</w:t>
            </w:r>
            <w:proofErr w:type="spellEnd"/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arr2, n2)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</w:t>
            </w:r>
          </w:p>
          <w:p w:rsidR="001524E7" w:rsidRPr="001524E7" w:rsidRDefault="001524E7" w:rsidP="001524E7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(0,1)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</w:t>
            </w:r>
            <w:r w:rsidRPr="001524E7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2 &lt; 11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→ </w:t>
            </w:r>
            <w:r w:rsidRPr="001524E7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❌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r w:rsidRPr="001524E7">
              <w:rPr>
                <w:rFonts w:ascii="Century Schoolbook" w:hAnsi="Century Schoolbook" w:cs="Calibri"/>
                <w:color w:val="000000" w:themeColor="text1"/>
                <w:sz w:val="20"/>
                <w:szCs w:val="20"/>
              </w:rPr>
              <w:t>→</w:t>
            </w:r>
            <w:proofErr w:type="gramEnd"/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r w:rsidRPr="001524E7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Returns: </w:t>
            </w:r>
            <w:r w:rsidRPr="001524E7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false</w:t>
            </w:r>
          </w:p>
          <w:p w:rsidR="001524E7" w:rsidRPr="001524E7" w:rsidRDefault="001524E7" w:rsidP="001524E7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1524E7" w:rsidRPr="001524E7" w:rsidRDefault="001524E7" w:rsidP="001524E7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1524E7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🖨</w:t>
            </w:r>
            <w:r w:rsidRPr="001524E7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Output:</w:t>
            </w:r>
          </w:p>
          <w:p w:rsidR="001524E7" w:rsidRPr="001524E7" w:rsidRDefault="001524E7" w:rsidP="001524E7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1524E7">
              <w:rPr>
                <w:rStyle w:val="hljs-literal"/>
                <w:rFonts w:ascii="Century Schoolbook" w:hAnsi="Century Schoolbook"/>
                <w:color w:val="000000" w:themeColor="text1"/>
              </w:rPr>
              <w:t>true</w:t>
            </w:r>
          </w:p>
          <w:p w:rsidR="001524E7" w:rsidRPr="001524E7" w:rsidRDefault="001524E7" w:rsidP="001524E7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1524E7">
              <w:rPr>
                <w:rStyle w:val="hljs-literal"/>
                <w:rFonts w:ascii="Century Schoolbook" w:hAnsi="Century Schoolbook"/>
                <w:color w:val="000000" w:themeColor="text1"/>
              </w:rPr>
              <w:t>false</w:t>
            </w:r>
          </w:p>
          <w:p w:rsidR="001524E7" w:rsidRPr="001524E7" w:rsidRDefault="001524E7" w:rsidP="001524E7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1524E7">
              <w:rPr>
                <w:rStyle w:val="hljs-literal"/>
                <w:rFonts w:ascii="Century Schoolbook" w:hAnsi="Century Schoolbook"/>
                <w:color w:val="000000" w:themeColor="text1"/>
              </w:rPr>
              <w:t>true</w:t>
            </w:r>
          </w:p>
          <w:p w:rsidR="001524E7" w:rsidRPr="001524E7" w:rsidRDefault="001524E7" w:rsidP="001524E7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1524E7">
              <w:rPr>
                <w:rStyle w:val="hljs-literal"/>
                <w:rFonts w:ascii="Century Schoolbook" w:hAnsi="Century Schoolbook"/>
                <w:color w:val="000000" w:themeColor="text1"/>
              </w:rPr>
              <w:t>false</w:t>
            </w:r>
          </w:p>
          <w:p w:rsidR="00446950" w:rsidRPr="001524E7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1524E7" w:rsidTr="004F574E">
        <w:tc>
          <w:tcPr>
            <w:tcW w:w="10201" w:type="dxa"/>
            <w:gridSpan w:val="2"/>
          </w:tcPr>
          <w:p w:rsidR="001524E7" w:rsidRPr="001524E7" w:rsidRDefault="001524E7" w:rsidP="001524E7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1524E7">
              <w:rPr>
                <w:rStyle w:val="hljs-literal"/>
                <w:rFonts w:ascii="Century Schoolbook" w:hAnsi="Century Schoolbook"/>
                <w:color w:val="000000" w:themeColor="text1"/>
              </w:rPr>
              <w:lastRenderedPageBreak/>
              <w:t>true</w:t>
            </w:r>
          </w:p>
          <w:p w:rsidR="001524E7" w:rsidRPr="001524E7" w:rsidRDefault="001524E7" w:rsidP="001524E7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1524E7">
              <w:rPr>
                <w:rStyle w:val="hljs-literal"/>
                <w:rFonts w:ascii="Century Schoolbook" w:hAnsi="Century Schoolbook"/>
                <w:color w:val="000000" w:themeColor="text1"/>
              </w:rPr>
              <w:t>false</w:t>
            </w:r>
          </w:p>
          <w:p w:rsidR="001524E7" w:rsidRPr="001524E7" w:rsidRDefault="001524E7" w:rsidP="001524E7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1524E7">
              <w:rPr>
                <w:rStyle w:val="hljs-literal"/>
                <w:rFonts w:ascii="Century Schoolbook" w:hAnsi="Century Schoolbook"/>
                <w:color w:val="000000" w:themeColor="text1"/>
              </w:rPr>
              <w:t>true</w:t>
            </w:r>
          </w:p>
          <w:p w:rsidR="001524E7" w:rsidRPr="001524E7" w:rsidRDefault="001524E7" w:rsidP="001524E7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1524E7">
              <w:rPr>
                <w:rStyle w:val="hljs-literal"/>
                <w:rFonts w:ascii="Century Schoolbook" w:hAnsi="Century Schoolbook"/>
                <w:color w:val="000000" w:themeColor="text1"/>
              </w:rPr>
              <w:t>false</w:t>
            </w:r>
          </w:p>
          <w:p w:rsidR="00B76E46" w:rsidRPr="001524E7" w:rsidRDefault="00B76E46" w:rsidP="000C5445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</w:tbl>
    <w:p w:rsidR="00EC1660" w:rsidRPr="001524E7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1524E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D6672"/>
    <w:multiLevelType w:val="multilevel"/>
    <w:tmpl w:val="FF48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A71F79"/>
    <w:multiLevelType w:val="multilevel"/>
    <w:tmpl w:val="35AE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7"/>
  </w:num>
  <w:num w:numId="13">
    <w:abstractNumId w:val="1"/>
  </w:num>
  <w:num w:numId="14">
    <w:abstractNumId w:val="39"/>
  </w:num>
  <w:num w:numId="15">
    <w:abstractNumId w:val="17"/>
  </w:num>
  <w:num w:numId="16">
    <w:abstractNumId w:val="30"/>
  </w:num>
  <w:num w:numId="17">
    <w:abstractNumId w:val="3"/>
  </w:num>
  <w:num w:numId="18">
    <w:abstractNumId w:val="9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1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38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524E7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B7425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78F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eading2Char">
    <w:name w:val="Heading 2 Char"/>
    <w:basedOn w:val="DefaultParagraphFont"/>
    <w:link w:val="Heading2"/>
    <w:uiPriority w:val="9"/>
    <w:semiHidden/>
    <w:rsid w:val="001524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literal">
    <w:name w:val="hljs-literal"/>
    <w:basedOn w:val="DefaultParagraphFont"/>
    <w:rsid w:val="00152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2025-04-06T06:27:00Z</dcterms:modified>
</cp:coreProperties>
</file>