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313"/>
        <w:gridCol w:w="6888"/>
      </w:tblGrid>
      <w:tr w:rsidR="00446950" w:rsidRPr="006A181F" w:rsidTr="004F574E">
        <w:tc>
          <w:tcPr>
            <w:tcW w:w="10201" w:type="dxa"/>
            <w:gridSpan w:val="2"/>
          </w:tcPr>
          <w:p w:rsidR="00446950" w:rsidRPr="006A181F" w:rsidRDefault="00143DD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Add Strings </w:t>
            </w:r>
            <w:r w:rsidR="00A84A3D"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9D79B5">
        <w:tc>
          <w:tcPr>
            <w:tcW w:w="4248" w:type="dxa"/>
          </w:tcPr>
          <w:p w:rsidR="005D608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addStrings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>string num1, string num2) {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string res = "";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= num1.length() - 1;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j = num2.length() - 1;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carry = 0;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&gt;= 0 || j &gt;= 0 || </w:t>
            </w:r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carry !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ival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&gt;= </w:t>
            </w:r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0 ?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num1[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] - '0' : 0;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jval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= j &gt;= </w:t>
            </w:r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0 ?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num2[j] - '0' : 0;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sum =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ival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jval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+ carry;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res =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to_</w:t>
            </w:r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string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>sum % 10) + res;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carry = sum / 10;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--;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    j--;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string n1 = "123";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string n2 = "23";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string res = </w:t>
            </w:r>
            <w:proofErr w:type="spellStart"/>
            <w:proofErr w:type="gramStart"/>
            <w:r w:rsidRPr="00143DDC">
              <w:rPr>
                <w:rFonts w:ascii="Century Schoolbook" w:hAnsi="Century Schoolbook"/>
                <w:sz w:val="20"/>
                <w:szCs w:val="20"/>
              </w:rPr>
              <w:t>addStrings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43DDC">
              <w:rPr>
                <w:rFonts w:ascii="Century Schoolbook" w:hAnsi="Century Schoolbook"/>
                <w:sz w:val="20"/>
                <w:szCs w:val="20"/>
              </w:rPr>
              <w:t>n1, n2);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&lt;&lt; res &lt;&lt; </w:t>
            </w:r>
            <w:proofErr w:type="spellStart"/>
            <w:r w:rsidRPr="00143DD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43DDC">
              <w:rPr>
                <w:rFonts w:ascii="Century Schoolbook" w:hAnsi="Century Schoolbook"/>
                <w:sz w:val="20"/>
                <w:szCs w:val="20"/>
              </w:rPr>
              <w:t>; // Output should be 146</w:t>
            </w: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3DDC" w:rsidRPr="00143DDC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Default="00143DDC" w:rsidP="00143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3DD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A181F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953" w:type="dxa"/>
          </w:tcPr>
          <w:p w:rsidR="00576E06" w:rsidRDefault="00576E06" w:rsidP="00576E06">
            <w:pPr>
              <w:pStyle w:val="Heading3"/>
            </w:pPr>
            <w:r>
              <w:t>Input:</w:t>
            </w:r>
          </w:p>
          <w:p w:rsidR="00576E06" w:rsidRDefault="00576E06" w:rsidP="00576E0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n1 = </w:t>
            </w:r>
            <w:r>
              <w:rPr>
                <w:rStyle w:val="hljs-string"/>
              </w:rPr>
              <w:t>"123"</w:t>
            </w:r>
          </w:p>
          <w:p w:rsidR="00576E06" w:rsidRDefault="00576E06" w:rsidP="00576E0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n2 = </w:t>
            </w:r>
            <w:r>
              <w:rPr>
                <w:rStyle w:val="hljs-string"/>
              </w:rPr>
              <w:t>"23"</w:t>
            </w:r>
          </w:p>
          <w:p w:rsidR="00576E06" w:rsidRDefault="00576E06" w:rsidP="00576E06">
            <w:r>
              <w:pict>
                <v:rect id="_x0000_i1085" style="width:0;height:1.5pt" o:hralign="center" o:hrstd="t" o:hr="t" fillcolor="#a0a0a0" stroked="f"/>
              </w:pict>
            </w:r>
          </w:p>
          <w:p w:rsidR="00576E06" w:rsidRDefault="00576E06" w:rsidP="00576E06">
            <w:pPr>
              <w:pStyle w:val="Heading3"/>
            </w:pPr>
            <w:r>
              <w:rPr>
                <w:rFonts w:ascii="Segoe UI Symbol" w:hAnsi="Segoe UI Symbol" w:cs="Segoe UI Symbol"/>
              </w:rPr>
              <w:t>🔁</w:t>
            </w:r>
            <w: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201"/>
              <w:gridCol w:w="201"/>
              <w:gridCol w:w="921"/>
              <w:gridCol w:w="921"/>
              <w:gridCol w:w="561"/>
              <w:gridCol w:w="561"/>
              <w:gridCol w:w="823"/>
              <w:gridCol w:w="681"/>
              <w:gridCol w:w="591"/>
              <w:gridCol w:w="696"/>
            </w:tblGrid>
            <w:tr w:rsidR="009D79B5" w:rsidTr="009D79B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654" w:type="dxa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j</w:t>
                  </w:r>
                </w:p>
              </w:tc>
              <w:tc>
                <w:tcPr>
                  <w:tcW w:w="408" w:type="dxa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num1[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num2[j]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jval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carry</w:t>
                  </w:r>
                  <w:r>
                    <w:rPr>
                      <w:b/>
                      <w:bCs/>
                    </w:rPr>
                    <w:t xml:space="preserve"> (before)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sum</w:t>
                  </w:r>
                  <w:r>
                    <w:rPr>
                      <w:b/>
                      <w:bCs/>
                    </w:rPr>
                    <w:t xml:space="preserve"> =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ival</w:t>
                  </w:r>
                  <w:proofErr w:type="spellEnd"/>
                  <w:r>
                    <w:rPr>
                      <w:b/>
                      <w:bCs/>
                    </w:rPr>
                    <w:t xml:space="preserve"> +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jval</w:t>
                  </w:r>
                  <w:proofErr w:type="spellEnd"/>
                  <w:r>
                    <w:rPr>
                      <w:b/>
                      <w:bCs/>
                    </w:rPr>
                    <w:t xml:space="preserve"> + 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carry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carry</w:t>
                  </w:r>
                  <w:r>
                    <w:rPr>
                      <w:b/>
                      <w:bCs/>
                    </w:rPr>
                    <w:t xml:space="preserve"> (after)</w:t>
                  </w:r>
                </w:p>
              </w:tc>
            </w:tr>
            <w:tr w:rsidR="009D79B5" w:rsidTr="009D7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2</w:t>
                  </w:r>
                </w:p>
              </w:tc>
              <w:tc>
                <w:tcPr>
                  <w:tcW w:w="654" w:type="dxa"/>
                  <w:vAlign w:val="center"/>
                  <w:hideMark/>
                </w:tcPr>
                <w:p w:rsidR="00576E06" w:rsidRDefault="00576E06" w:rsidP="00576E06">
                  <w:r>
                    <w:t>1</w:t>
                  </w:r>
                </w:p>
              </w:tc>
              <w:tc>
                <w:tcPr>
                  <w:tcW w:w="408" w:type="dxa"/>
                  <w:vAlign w:val="center"/>
                  <w:hideMark/>
                </w:tcPr>
                <w:p w:rsidR="00576E06" w:rsidRDefault="00576E06" w:rsidP="00576E06">
                  <w:r>
                    <w:t>'3'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'3'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"6"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</w:tr>
            <w:tr w:rsidR="009D79B5" w:rsidTr="009D7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1</w:t>
                  </w:r>
                </w:p>
              </w:tc>
              <w:tc>
                <w:tcPr>
                  <w:tcW w:w="654" w:type="dxa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  <w:tc>
                <w:tcPr>
                  <w:tcW w:w="408" w:type="dxa"/>
                  <w:vAlign w:val="center"/>
                  <w:hideMark/>
                </w:tcPr>
                <w:p w:rsidR="00576E06" w:rsidRDefault="00576E06" w:rsidP="00576E06">
                  <w:r>
                    <w:t>'2'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'2'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"46"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</w:tr>
            <w:tr w:rsidR="009D79B5" w:rsidTr="009D7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  <w:tc>
                <w:tcPr>
                  <w:tcW w:w="654" w:type="dxa"/>
                  <w:vAlign w:val="center"/>
                  <w:hideMark/>
                </w:tcPr>
                <w:p w:rsidR="00576E06" w:rsidRDefault="00576E06" w:rsidP="00576E06">
                  <w:r>
                    <w:t>-1</w:t>
                  </w:r>
                </w:p>
              </w:tc>
              <w:tc>
                <w:tcPr>
                  <w:tcW w:w="408" w:type="dxa"/>
                  <w:vAlign w:val="center"/>
                  <w:hideMark/>
                </w:tcPr>
                <w:p w:rsidR="00576E06" w:rsidRDefault="00576E06" w:rsidP="00576E06">
                  <w:r>
                    <w:t>'1'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"146"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6E06" w:rsidRDefault="00576E06" w:rsidP="00576E06">
                  <w:r>
                    <w:t>0</w:t>
                  </w:r>
                </w:p>
              </w:tc>
            </w:tr>
          </w:tbl>
          <w:p w:rsidR="00576E06" w:rsidRDefault="00576E06" w:rsidP="00576E06">
            <w:r>
              <w:pict>
                <v:rect id="_x0000_i1086" style="width:0;height:1.5pt" o:hralign="center" o:hrstd="t" o:hr="t" fillcolor="#a0a0a0" stroked="f"/>
              </w:pict>
            </w:r>
          </w:p>
          <w:p w:rsidR="00576E06" w:rsidRDefault="00576E06" w:rsidP="00576E06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576E06" w:rsidRDefault="00576E06" w:rsidP="00576E06">
            <w:pPr>
              <w:pStyle w:val="HTMLPreformatted"/>
            </w:pPr>
            <w:r>
              <w:rPr>
                <w:rStyle w:val="hljs-string"/>
              </w:rPr>
              <w:t>"146"</w:t>
            </w:r>
          </w:p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4F574E">
        <w:tc>
          <w:tcPr>
            <w:tcW w:w="10201" w:type="dxa"/>
            <w:gridSpan w:val="2"/>
          </w:tcPr>
          <w:p w:rsidR="00B76E46" w:rsidRPr="006A181F" w:rsidRDefault="00576E06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146</w:t>
            </w:r>
            <w:bookmarkStart w:id="0" w:name="_GoBack"/>
            <w:bookmarkEnd w:id="0"/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43DDC"/>
    <w:rsid w:val="00182C77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76E06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D79B5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48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57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2025-04-06T07:47:00Z</dcterms:modified>
</cp:coreProperties>
</file>