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489"/>
        <w:gridCol w:w="5712"/>
      </w:tblGrid>
      <w:tr w:rsidR="00446950" w:rsidRPr="00F54743" w:rsidTr="004F574E">
        <w:tc>
          <w:tcPr>
            <w:tcW w:w="10201" w:type="dxa"/>
            <w:gridSpan w:val="2"/>
          </w:tcPr>
          <w:p w:rsidR="00446950" w:rsidRPr="00F54743" w:rsidRDefault="00AE1B0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b/>
                <w:sz w:val="20"/>
                <w:szCs w:val="20"/>
              </w:rPr>
              <w:t>Reverse bits</w:t>
            </w:r>
            <w:r w:rsidR="00902F40" w:rsidRPr="00F5474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F54743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54743" w:rsidTr="00AD64EE">
        <w:tc>
          <w:tcPr>
            <w:tcW w:w="5240" w:type="dxa"/>
          </w:tcPr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SlidingWindowMinimum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getMinimums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if (k &gt; n) return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// Process the first window of size k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while </w:t>
            </w:r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() &gt;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deque.pop_</w:t>
            </w:r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deque.push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deque.front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()); // Store the minimum for the first window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// Process the rest of the elements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= k;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deque.front</w:t>
            </w:r>
            <w:proofErr w:type="spellEnd"/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() ==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- k])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deque.pop_</w:t>
            </w:r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front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); // Remove the element that is no longer in the window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while </w:t>
            </w:r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() &gt;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deque.pop_</w:t>
            </w:r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); // Maintain the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in descending order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deque.push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deque.front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()); // Store the minimum for the current window</w:t>
            </w:r>
          </w:p>
          <w:p w:rsidR="00F54743" w:rsidRPr="00F54743" w:rsidRDefault="00EC27CF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54743" w:rsidRPr="00F54743" w:rsidRDefault="00EC27CF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54743" w:rsidRPr="00F54743" w:rsidRDefault="00EC27CF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SlidingWindowMinimum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swm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// Test case 1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&gt; nums1 = {1, 3, -1, -3, 5, 3, 6, 7};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k1 = 3;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&gt; result1 =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swm.getMinimums</w:t>
            </w:r>
            <w:proofErr w:type="spellEnd"/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>(nums1, k1);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&lt;&lt; "Minimums for nums1 and k=" &lt;&lt; k1 &lt;&lt; ": ";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54743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result1) {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54743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5474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54743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54743" w:rsidRDefault="00F54743" w:rsidP="00F54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F54743" w:rsidRPr="00F54743" w:rsidRDefault="00F54743" w:rsidP="00F5474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Step-by-Step Dry Run (Tracking All Key Values):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877"/>
              <w:gridCol w:w="981"/>
              <w:gridCol w:w="903"/>
              <w:gridCol w:w="1094"/>
              <w:gridCol w:w="921"/>
              <w:gridCol w:w="503"/>
            </w:tblGrid>
            <w:tr w:rsidR="00F54743" w:rsidRPr="00F54743" w:rsidTr="00F5474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nums</w:t>
                  </w:r>
                  <w:proofErr w:type="spellEnd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Deque</w:t>
                  </w:r>
                  <w:proofErr w:type="spellEnd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(indices)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Deque</w:t>
                  </w:r>
                  <w:proofErr w:type="spellEnd"/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(values)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Window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Initial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[1,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3 &gt;= 1, keep 0, push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Pop 1 and 0 (both &gt; -1), push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[1, 3, 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[-3]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Pop 2 (</w:t>
                  </w:r>
                  <w:proofErr w:type="spellStart"/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nums</w:t>
                  </w:r>
                  <w:proofErr w:type="spellEnd"/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[2]=-1 &gt; -3), push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[3, -1, -3]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[-3,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5 &gt; -3, keep 3, push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[-1, -3,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[-3,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Pop 4 (5 &gt; 3), keep 3, push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[-3, 5,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Pop 3 (index out of range), pop 3 (</w:t>
                  </w:r>
                  <w:proofErr w:type="spellStart"/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nums</w:t>
                  </w:r>
                  <w:proofErr w:type="spellEnd"/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[3]=-3 is out), push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[5, 3,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F54743" w:rsidRPr="00F54743" w:rsidTr="00F54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[5,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7 &gt; 6, keep 6, push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[3,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4743" w:rsidRPr="00F54743" w:rsidRDefault="00F54743" w:rsidP="00F5474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5474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F54743" w:rsidRPr="00F54743" w:rsidRDefault="00F54743" w:rsidP="00F54743">
            <w:pPr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54743" w:rsidRPr="00F54743" w:rsidRDefault="00F54743" w:rsidP="00F5474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F54743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F54743" w:rsidRPr="00F54743" w:rsidRDefault="00F54743" w:rsidP="00F54743">
            <w:pPr>
              <w:pStyle w:val="HTMLPreformatted"/>
              <w:rPr>
                <w:rFonts w:ascii="Century Schoolbook" w:hAnsi="Century Schoolbook"/>
              </w:rPr>
            </w:pPr>
            <w:r w:rsidRPr="00F54743">
              <w:rPr>
                <w:rStyle w:val="HTMLCode"/>
                <w:rFonts w:ascii="Century Schoolbook" w:hAnsi="Century Schoolbook"/>
              </w:rPr>
              <w:t xml:space="preserve">Minimums </w:t>
            </w:r>
            <w:r w:rsidRPr="00F54743">
              <w:rPr>
                <w:rStyle w:val="hljs-keyword"/>
                <w:rFonts w:ascii="Century Schoolbook" w:hAnsi="Century Schoolbook"/>
              </w:rPr>
              <w:t>for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</w:t>
            </w:r>
            <w:r w:rsidRPr="00F54743">
              <w:rPr>
                <w:rStyle w:val="hljs-title"/>
                <w:rFonts w:ascii="Century Schoolbook" w:hAnsi="Century Schoolbook"/>
              </w:rPr>
              <w:t>nums1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and k=</w:t>
            </w:r>
            <w:r w:rsidRPr="00F54743">
              <w:rPr>
                <w:rStyle w:val="hljs-number"/>
                <w:rFonts w:ascii="Century Schoolbook" w:hAnsi="Century Schoolbook"/>
              </w:rPr>
              <w:t>3</w:t>
            </w:r>
            <w:r w:rsidRPr="00F54743">
              <w:rPr>
                <w:rStyle w:val="HTMLCode"/>
                <w:rFonts w:ascii="Century Schoolbook" w:hAnsi="Century Schoolbook"/>
              </w:rPr>
              <w:t>: -</w:t>
            </w:r>
            <w:r w:rsidRPr="00F54743">
              <w:rPr>
                <w:rStyle w:val="hljs-number"/>
                <w:rFonts w:ascii="Century Schoolbook" w:hAnsi="Century Schoolbook"/>
              </w:rPr>
              <w:t>1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-</w:t>
            </w:r>
            <w:r w:rsidRPr="00F54743">
              <w:rPr>
                <w:rStyle w:val="hljs-number"/>
                <w:rFonts w:ascii="Century Schoolbook" w:hAnsi="Century Schoolbook"/>
              </w:rPr>
              <w:t>3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-</w:t>
            </w:r>
            <w:r w:rsidRPr="00F54743">
              <w:rPr>
                <w:rStyle w:val="hljs-number"/>
                <w:rFonts w:ascii="Century Schoolbook" w:hAnsi="Century Schoolbook"/>
              </w:rPr>
              <w:t>3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-</w:t>
            </w:r>
            <w:r w:rsidRPr="00F54743">
              <w:rPr>
                <w:rStyle w:val="hljs-number"/>
                <w:rFonts w:ascii="Century Schoolbook" w:hAnsi="Century Schoolbook"/>
              </w:rPr>
              <w:t>3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</w:t>
            </w:r>
            <w:r w:rsidRPr="00F54743">
              <w:rPr>
                <w:rStyle w:val="hljs-number"/>
                <w:rFonts w:ascii="Century Schoolbook" w:hAnsi="Century Schoolbook"/>
              </w:rPr>
              <w:t>3</w:t>
            </w:r>
            <w:r w:rsidRPr="00F54743">
              <w:rPr>
                <w:rStyle w:val="HTMLCode"/>
                <w:rFonts w:ascii="Century Schoolbook" w:hAnsi="Century Schoolbook"/>
              </w:rPr>
              <w:t xml:space="preserve"> </w:t>
            </w:r>
            <w:r w:rsidRPr="00F54743">
              <w:rPr>
                <w:rStyle w:val="hljs-number"/>
                <w:rFonts w:ascii="Century Schoolbook" w:hAnsi="Century Schoolbook"/>
              </w:rPr>
              <w:t>3</w:t>
            </w:r>
          </w:p>
          <w:p w:rsidR="00446950" w:rsidRPr="00F5474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54743" w:rsidTr="004F574E">
        <w:tc>
          <w:tcPr>
            <w:tcW w:w="10201" w:type="dxa"/>
            <w:gridSpan w:val="2"/>
          </w:tcPr>
          <w:p w:rsidR="00CE03BC" w:rsidRPr="00F54743" w:rsidRDefault="00F54743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F54743">
              <w:rPr>
                <w:rFonts w:ascii="Century Schoolbook" w:hAnsi="Century Schoolbook"/>
                <w:sz w:val="20"/>
                <w:szCs w:val="20"/>
              </w:rPr>
              <w:t>Minimums for nums1 and k=3: -1 -3 -3 -3 3 3</w:t>
            </w:r>
          </w:p>
        </w:tc>
      </w:tr>
    </w:tbl>
    <w:p w:rsidR="00EC1660" w:rsidRPr="00F5474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5474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C27CF"/>
    <w:rsid w:val="00EE33A5"/>
    <w:rsid w:val="00EF2CB7"/>
    <w:rsid w:val="00F16065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E28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keyword">
    <w:name w:val="hljs-keyword"/>
    <w:basedOn w:val="DefaultParagraphFont"/>
    <w:rsid w:val="00F54743"/>
  </w:style>
  <w:style w:type="character" w:customStyle="1" w:styleId="hljs-title">
    <w:name w:val="hljs-title"/>
    <w:basedOn w:val="DefaultParagraphFont"/>
    <w:rsid w:val="00F5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2025-04-13T12:35:00Z</dcterms:modified>
</cp:coreProperties>
</file>