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5A006E" w:rsidRPr="00AF0C9B" w:rsidTr="004F574E">
        <w:tc>
          <w:tcPr>
            <w:tcW w:w="10201" w:type="dxa"/>
            <w:gridSpan w:val="2"/>
          </w:tcPr>
          <w:p w:rsidR="00446950" w:rsidRPr="00AF0C9B" w:rsidRDefault="00043CAE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AF0C9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Tiling</w:t>
            </w:r>
            <w:r w:rsidR="008B1BEA" w:rsidRPr="00AF0C9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AF0C9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5A006E" w:rsidRPr="00AF0C9B" w:rsidTr="00AD64EE">
        <w:tc>
          <w:tcPr>
            <w:tcW w:w="5240" w:type="dxa"/>
          </w:tcPr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tilingways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n) {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if (n == 0) {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return 0;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if (n == 1) {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return 1;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proofErr w:type="gram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tilingways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gram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n - 1) + </w:t>
            </w: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tilingways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(n - 2);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tilingways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gram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4) &lt;&lt; </w:t>
            </w:r>
            <w:proofErr w:type="spellStart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E37398" w:rsidRPr="00AF0C9B" w:rsidRDefault="00E37398" w:rsidP="00E97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5D608D" w:rsidRPr="00AF0C9B" w:rsidRDefault="00E37398" w:rsidP="00AE4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F0C9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1027"/>
              <w:gridCol w:w="2298"/>
            </w:tblGrid>
            <w:tr w:rsidR="00207847" w:rsidRPr="00207847" w:rsidTr="0020784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Reason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(3) + </w:t>
                  </w: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(2)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(2) + </w:t>
                  </w: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(1)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(1) + </w:t>
                  </w: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(0)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Base case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0 </w:t>
                  </w:r>
                  <w:r w:rsidRPr="0020784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Wrong base case — it </w:t>
                  </w:r>
                  <w:r w:rsidRPr="00AF0C9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should be 1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+ 0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Base case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computed</w:t>
                  </w:r>
                </w:p>
              </w:tc>
            </w:tr>
            <w:tr w:rsidR="00207847" w:rsidRPr="00207847" w:rsidTr="00207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tilingways</w:t>
                  </w:r>
                  <w:proofErr w:type="spellEnd"/>
                  <w:r w:rsidRPr="00AF0C9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784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 + 1 = 3 </w:t>
                  </w:r>
                  <w:r w:rsidRPr="0020784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7847" w:rsidRPr="00207847" w:rsidRDefault="00207847" w:rsidP="0020784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446950" w:rsidRPr="00AF0C9B" w:rsidRDefault="00446950" w:rsidP="0020784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AF0C9B" w:rsidTr="004F574E">
        <w:tc>
          <w:tcPr>
            <w:tcW w:w="10201" w:type="dxa"/>
            <w:gridSpan w:val="2"/>
          </w:tcPr>
          <w:p w:rsidR="00B76E46" w:rsidRPr="00AF0C9B" w:rsidRDefault="000C5445" w:rsidP="0027655F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F0C9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Output:-</w:t>
            </w:r>
            <w:r w:rsidRPr="00AF0C9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="006F1375" w:rsidRPr="00AF0C9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</w:t>
            </w:r>
          </w:p>
        </w:tc>
      </w:tr>
      <w:bookmarkEnd w:id="0"/>
    </w:tbl>
    <w:p w:rsidR="00EC1660" w:rsidRPr="00AF0C9B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AF0C9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A5F"/>
    <w:multiLevelType w:val="multilevel"/>
    <w:tmpl w:val="3B52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2"/>
  </w:num>
  <w:num w:numId="3">
    <w:abstractNumId w:val="31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1"/>
  </w:num>
  <w:num w:numId="9">
    <w:abstractNumId w:val="33"/>
  </w:num>
  <w:num w:numId="10">
    <w:abstractNumId w:val="14"/>
  </w:num>
  <w:num w:numId="11">
    <w:abstractNumId w:val="26"/>
  </w:num>
  <w:num w:numId="12">
    <w:abstractNumId w:val="7"/>
  </w:num>
  <w:num w:numId="13">
    <w:abstractNumId w:val="1"/>
  </w:num>
  <w:num w:numId="14">
    <w:abstractNumId w:val="34"/>
  </w:num>
  <w:num w:numId="15">
    <w:abstractNumId w:val="18"/>
  </w:num>
  <w:num w:numId="16">
    <w:abstractNumId w:val="29"/>
  </w:num>
  <w:num w:numId="17">
    <w:abstractNumId w:val="2"/>
  </w:num>
  <w:num w:numId="18">
    <w:abstractNumId w:val="10"/>
  </w:num>
  <w:num w:numId="19">
    <w:abstractNumId w:val="22"/>
  </w:num>
  <w:num w:numId="20">
    <w:abstractNumId w:val="17"/>
  </w:num>
  <w:num w:numId="21">
    <w:abstractNumId w:val="6"/>
  </w:num>
  <w:num w:numId="22">
    <w:abstractNumId w:val="24"/>
  </w:num>
  <w:num w:numId="23">
    <w:abstractNumId w:val="12"/>
  </w:num>
  <w:num w:numId="24">
    <w:abstractNumId w:val="3"/>
  </w:num>
  <w:num w:numId="25">
    <w:abstractNumId w:val="16"/>
  </w:num>
  <w:num w:numId="26">
    <w:abstractNumId w:val="27"/>
  </w:num>
  <w:num w:numId="27">
    <w:abstractNumId w:val="30"/>
  </w:num>
  <w:num w:numId="28">
    <w:abstractNumId w:val="13"/>
  </w:num>
  <w:num w:numId="29">
    <w:abstractNumId w:val="21"/>
  </w:num>
  <w:num w:numId="30">
    <w:abstractNumId w:val="19"/>
  </w:num>
  <w:num w:numId="31">
    <w:abstractNumId w:val="8"/>
  </w:num>
  <w:num w:numId="32">
    <w:abstractNumId w:val="4"/>
  </w:num>
  <w:num w:numId="33">
    <w:abstractNumId w:val="23"/>
  </w:num>
  <w:num w:numId="34">
    <w:abstractNumId w:val="2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43CAE"/>
    <w:rsid w:val="000C5445"/>
    <w:rsid w:val="001A2C20"/>
    <w:rsid w:val="00207847"/>
    <w:rsid w:val="002175C1"/>
    <w:rsid w:val="002273FD"/>
    <w:rsid w:val="00234A03"/>
    <w:rsid w:val="00250D21"/>
    <w:rsid w:val="0027655F"/>
    <w:rsid w:val="003A405D"/>
    <w:rsid w:val="0043106E"/>
    <w:rsid w:val="004353CA"/>
    <w:rsid w:val="00446950"/>
    <w:rsid w:val="004E096E"/>
    <w:rsid w:val="004F574E"/>
    <w:rsid w:val="0050302D"/>
    <w:rsid w:val="00565932"/>
    <w:rsid w:val="00581FA9"/>
    <w:rsid w:val="0058682D"/>
    <w:rsid w:val="005A006E"/>
    <w:rsid w:val="005D608D"/>
    <w:rsid w:val="006005A1"/>
    <w:rsid w:val="00673DA3"/>
    <w:rsid w:val="006D40E7"/>
    <w:rsid w:val="006E0EFD"/>
    <w:rsid w:val="006F1375"/>
    <w:rsid w:val="006F73C3"/>
    <w:rsid w:val="0087088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E4901"/>
    <w:rsid w:val="00AF0C9B"/>
    <w:rsid w:val="00B24893"/>
    <w:rsid w:val="00B25C3D"/>
    <w:rsid w:val="00B521C9"/>
    <w:rsid w:val="00B76E46"/>
    <w:rsid w:val="00BD6E98"/>
    <w:rsid w:val="00D0628D"/>
    <w:rsid w:val="00D746F0"/>
    <w:rsid w:val="00D817B8"/>
    <w:rsid w:val="00DA088B"/>
    <w:rsid w:val="00E37398"/>
    <w:rsid w:val="00E97479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styleId="Emphasis">
    <w:name w:val="Emphasis"/>
    <w:basedOn w:val="DefaultParagraphFont"/>
    <w:uiPriority w:val="20"/>
    <w:qFormat/>
    <w:rsid w:val="00207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2025-04-05T10:37:00Z</dcterms:modified>
</cp:coreProperties>
</file>