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Quick Start and Navigation</w:t>
      </w:r>
    </w:p>
    <w:p>
      <w:pPr>
        <w:pStyle w:val="Subtitle"/>
      </w:pPr>
      <w:r>
        <w:t xml:space="preserve">Everyone, including visitors and new users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Start here</w:t>
      </w:r>
    </w:p>
    <w:p>
      <w:pPr>
        <w:pStyle w:val="Normal"/>
      </w:pPr>
      <w:r>
        <w:t xml:space="preserve">2. Navigation and finding help</w:t>
      </w:r>
    </w:p>
    <w:p>
      <w:pPr>
        <w:pStyle w:val="Normal"/>
      </w:pPr>
      <w:r>
        <w:t xml:space="preserve">3. Register as a student or alumni</w:t>
      </w:r>
    </w:p>
    <w:p>
      <w:pPr>
        <w:pStyle w:val="Normal"/>
      </w:pPr>
      <w:r>
        <w:t xml:space="preserve">4. Register as an employer contact</w:t>
      </w:r>
    </w:p>
    <w:p>
      <w:pPr>
        <w:pStyle w:val="Normal"/>
      </w:pPr>
      <w:r>
        <w:t xml:space="preserve">5. Verification, approval, and login</w:t>
      </w:r>
    </w:p>
    <w:p>
      <w:pPr>
        <w:pStyle w:val="Normal"/>
      </w:pPr>
      <w:r>
        <w:t xml:space="preserve">6. Browse vacancies</w:t>
      </w:r>
    </w:p>
    <w:p>
      <w:pPr>
        <w:pStyle w:val="Normal"/>
      </w:pPr>
      <w:r>
        <w:t xml:space="preserve">7. Account settings and security</w:t>
      </w:r>
    </w:p>
    <w:p>
      <w:pPr>
        <w:pStyle w:val="Normal"/>
      </w:pPr>
      <w:r>
        <w:t xml:space="preserve">8. Troubleshooting and support</w:t>
      </w:r>
    </w:p>
    <w:p>
      <w:r>
        <w:br w:type="page"/>
      </w:r>
    </w:p>
    <w:p>
      <w:pPr>
        <w:pStyle w:val="Heading1"/>
      </w:pPr>
      <w:r>
        <w:t xml:space="preserve">Start here</w:t>
      </w:r>
    </w:p>
    <w:p>
      <w:pPr>
        <w:pStyle w:val="Normal"/>
      </w:pPr>
      <w:r>
        <w:t xml:space="preserve">Use the portal address supplied by FNU in a current web browser. You can browse public vacancies without an account; applying requires an approved, verified student/alumni account.</w:t>
      </w:r>
    </w:p>
    <w:p>
      <w:pPr>
        <w:pStyle w:val="Normal"/>
      </w:pPr>
      <w:r>
        <w:t xml:space="preserve">Student/alumni: Register &gt; verify email &gt; wait for approval &gt; Login &gt; complete profile and picture &gt; Find Jobs &gt; Apply &gt; Jobs Applied.</w:t>
      </w:r>
    </w:p>
    <w:p>
      <w:pPr>
        <w:pStyle w:val="Normal"/>
      </w:pPr>
      <w:r>
        <w:t xml:space="preserve">Employer: Register &gt; select/request organization &gt; verify email &gt; organization resolution and contact approval &gt; Login &gt; Create Job &gt; job approval &gt; Review Applications.</w:t>
      </w:r>
    </w:p>
    <w:p>
      <w:pPr>
        <w:pStyle w:val="Normal"/>
      </w:pPr>
      <w:r>
        <w:t xml:space="preserve">Staff: use your assigned account, Login, and open Admin Dashboard. Staff roles are assigned by a super administrator, not through public registration.</w:t>
      </w:r>
    </w:p>
    <w:p>
      <w:r>
        <w:br w:type="page"/>
      </w:r>
    </w:p>
    <w:p>
      <w:pPr>
        <w:pStyle w:val="Heading1"/>
      </w:pPr>
      <w:r>
        <w:t xml:space="preserve">Navigation and finding help</w:t>
      </w:r>
    </w:p>
    <w:p>
      <w:pPr>
        <w:pStyle w:val="Normal"/>
      </w:pPr>
      <w:r>
        <w:t xml:space="preserve">Home returns to the landing page. Find Jobs opens vacancies. Contact Us sends a message to the Placement Officer.</w:t>
      </w:r>
    </w:p>
    <w:p>
      <w:pPr>
        <w:pStyle w:val="Normal"/>
      </w:pPr>
      <w:r>
        <w:t xml:space="preserve">On a small screen, select the navigation toggle to reveal the menu. Login and Register appear when signed out.</w:t>
      </w:r>
    </w:p>
    <w:p>
      <w:pPr>
        <w:pStyle w:val="Normal"/>
      </w:pPr>
      <w:r>
        <w:t xml:space="preserve">After login, open your name menu for your dashboard, Account Settings, or Logout. Sidebars provide the tasks available to your role.</w:t>
      </w:r>
    </w:p>
    <w:p>
      <w:pPr>
        <w:pStyle w:val="Normal"/>
      </w:pPr>
      <w:r>
        <w:t xml:space="preserve">User Manuals opens the help page. Everyone sees this guide; signed-in users also see their role guide. View PDF opens the site copy; Download PDF saves it. Editable Word copies are maintained offline and are not available through the site.</w:t>
      </w:r>
    </w:p>
    <w:p>
      <w:pPr>
        <w:pStyle w:val="Normal"/>
      </w:pPr>
      <w:r>
        <w:t xml:space="preserve">Use search/filter controls and submit the search. Use pagination for more results. Click sortable column headings to change order. An asterisk (*) marks a required field.</w:t>
      </w:r>
    </w:p>
    <w:p>
      <w:r>
        <w:br w:type="page"/>
      </w:r>
    </w:p>
    <w:p>
      <w:pPr>
        <w:pStyle w:val="Heading1"/>
      </w:pPr>
      <w:r>
        <w:t xml:space="preserve">Register as a student or alumni</w:t>
      </w:r>
    </w:p>
    <w:p>
      <w:pPr>
        <w:pStyle w:val="Normal"/>
      </w:pPr>
      <w:r>
        <w:t xml:space="preserve">1. Select Register and choose Student or Alumni. Enter your name, primary email, seven-digit mobile number, password, and matching confirmation.</w:t>
      </w:r>
    </w:p>
    <w:p>
      <w:pPr>
        <w:pStyle w:val="Normal"/>
      </w:pPr>
      <w:r>
        <w:t xml:space="preserve">2. Students must provide a unique University Student ID (up to nine characters) and date of birth. Alumni provide date of birth and graduation year; the Student ID is optional.</w:t>
      </w:r>
    </w:p>
    <w:p>
      <w:pPr>
        <w:pStyle w:val="Normal"/>
      </w:pPr>
      <w:r>
        <w:t xml:space="preserve">3. Submit and correct validation errors. Registration passwords require at least five characters; use a longer, unique password.</w:t>
      </w:r>
    </w:p>
    <w:p>
      <w:pPr>
        <w:pStyle w:val="Normal"/>
      </w:pPr>
      <w:r>
        <w:t xml:space="preserve">4. Follow the verification link sent to your email and wait for administrator approval. Alumni use the student dashboard and manual after login.</w:t>
      </w:r>
    </w:p>
    <w:p>
      <w:r>
        <w:br w:type="page"/>
      </w:r>
    </w:p>
    <w:p>
      <w:pPr>
        <w:pStyle w:val="Heading1"/>
      </w:pPr>
      <w:r>
        <w:t xml:space="preserve">Register as an employer contact</w:t>
      </w:r>
    </w:p>
    <w:p>
      <w:pPr>
        <w:pStyle w:val="Normal"/>
      </w:pPr>
      <w:r>
        <w:t xml:space="preserve">1. Select Register &gt; Employer. Enter your personal contact details, designation, password, and confirmation.</w:t>
      </w:r>
    </w:p>
    <w:p>
      <w:pPr>
        <w:pStyle w:val="Normal"/>
      </w:pPr>
      <w:r>
        <w:t xml:space="preserve">2. Search for and select your existing organization. If it is missing, choose Can't find your organization? Request a new organization.</w:t>
      </w:r>
    </w:p>
    <w:p>
      <w:pPr>
        <w:pStyle w:val="Normal"/>
      </w:pPr>
      <w:r>
        <w:t xml:space="preserve">3. For a new organization request, enter its name, address, phone, and email, then submit.</w:t>
      </w:r>
    </w:p>
    <w:p>
      <w:pPr>
        <w:pStyle w:val="Normal"/>
      </w:pPr>
      <w:r>
        <w:t xml:space="preserve">4. Verify your email. Wait for organization resolution/linking and separate contact-account approval. Each contact uses their own login, even when sharing an organization.</w:t>
      </w:r>
    </w:p>
    <w:p>
      <w:r>
        <w:br w:type="page"/>
      </w:r>
    </w:p>
    <w:p>
      <w:pPr>
        <w:pStyle w:val="Heading1"/>
      </w:pPr>
      <w:r>
        <w:t xml:space="preserve">Verification, approval, and login</w:t>
      </w:r>
    </w:p>
    <w:p>
      <w:pPr>
        <w:pStyle w:val="Normal"/>
      </w:pPr>
      <w:r>
        <w:t xml:space="preserve">1. Check your inbox and spam folder for the verification email. Links expire after 60 minutes; use the verification/resend link on Login if necessary.</w:t>
      </w:r>
    </w:p>
    <w:p>
      <w:pPr>
        <w:pStyle w:val="Normal"/>
      </w:pPr>
      <w:r>
        <w:t xml:space="preserve">2. Email verification does not approve the account. Pending means awaiting administrator approval; Active means approved; Blocked means access is suspended.</w:t>
      </w:r>
    </w:p>
    <w:p>
      <w:pPr>
        <w:pStyle w:val="Normal"/>
      </w:pPr>
      <w:r>
        <w:t xml:space="preserve">3. Select Login and enter your primary email and password. The site directs you to the student, employer, or admin dashboard based on your role.</w:t>
      </w:r>
    </w:p>
    <w:p>
      <w:pPr>
        <w:pStyle w:val="Normal"/>
      </w:pPr>
      <w:r>
        <w:t xml:space="preserve">4. Read any error message before retrying. Use Contact Us for delayed approval or blocked access. Select your name &gt; Logout when finished.</w:t>
      </w:r>
    </w:p>
    <w:p>
      <w:pPr>
        <w:pStyle w:val="Normal"/>
      </w:pPr>
      <w:r>
        <w:t xml:space="preserve">If registration says your account was created but email failed, do not register again. Use resend and seek support if delivery still fails.</w:t>
      </w:r>
    </w:p>
    <w:p>
      <w:r>
        <w:br w:type="page"/>
      </w:r>
    </w:p>
    <w:p>
      <w:pPr>
        <w:pStyle w:val="Heading1"/>
      </w:pPr>
      <w:r>
        <w:t xml:space="preserve">Browse vacancies</w:t>
      </w:r>
    </w:p>
    <w:p>
      <w:pPr>
        <w:pStyle w:val="Normal"/>
      </w:pPr>
      <w:r>
        <w:t xml:space="preserve">1. Select Find Jobs. Enter keywords/location and use the available category/job-type filters, then submit the search.</w:t>
      </w:r>
    </w:p>
    <w:p>
      <w:pPr>
        <w:pStyle w:val="Normal"/>
      </w:pPr>
      <w:r>
        <w:t xml:space="preserve">2. Open a job to read its description, requirements, location, employer, and closing date.</w:t>
      </w:r>
    </w:p>
    <w:p>
      <w:pPr>
        <w:pStyle w:val="Normal"/>
      </w:pPr>
      <w:r>
        <w:t xml:space="preserve">3. Login as a student/alumni to Save or Apply. Saving is a bookmark, not an application. Check Jobs Applied after submitting.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select Forgot Password on Login, enter your account email, and select Send reset link. Check your inbox and spam folder. Open the single-use link within 60 minutes and enter a new password of at least 8 characters twice. Wait at least one minute between link requests. Resetting a password does not approve or unblock an account or verify its email. If email recovery is unavailable, contact an administrator for student/employer accounts or a super administrator for staff accounts.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