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Default="00632206" w:rsidP="00632206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A87542" w:rsidRDefault="00632206" w:rsidP="006322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432"/>
        <w:gridCol w:w="1551"/>
        <w:gridCol w:w="2689"/>
      </w:tblGrid>
      <w:tr w:rsidR="00632206" w:rsidRPr="00A87542" w14:paraId="4289CA60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6B421194" w:rsidR="00632206" w:rsidRPr="00A87542" w:rsidRDefault="007E5124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  <w:r w:rsidR="00632206"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A87542" w14:paraId="55272A99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A87542" w14:paraId="66171B7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632206" w:rsidRPr="00A87542" w14:paraId="734FB74D" w14:textId="77777777" w:rsidTr="00632206">
        <w:trPr>
          <w:trHeight w:val="7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A887" w14:textId="5AF23489" w:rsidR="007E5124" w:rsidRPr="007E5124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E51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1) Data Communication</w:t>
            </w:r>
          </w:p>
          <w:p w14:paraId="137464E7" w14:textId="51EF21B3" w:rsidR="00632206" w:rsidRPr="007E5124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E51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2) Complex Analysis, Probability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 w:rsidRPr="007E51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7E51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Statistical Methods</w:t>
            </w:r>
          </w:p>
        </w:tc>
      </w:tr>
      <w:tr w:rsidR="00632206" w:rsidRPr="00A87542" w14:paraId="0A30F3E8" w14:textId="77777777" w:rsidTr="00632206">
        <w:trPr>
          <w:trHeight w:val="603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0545" w14:textId="6399D0B9" w:rsidR="00632206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E5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  <w:p w14:paraId="1EE93688" w14:textId="12E44D81" w:rsidR="007E5124" w:rsidRPr="007E5124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30</w:t>
            </w:r>
          </w:p>
          <w:p w14:paraId="0BAEC78A" w14:textId="5D13BA78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941A2" w14:textId="0E203144" w:rsidR="007E5124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26</w:t>
            </w:r>
          </w:p>
          <w:p w14:paraId="040EBE12" w14:textId="290CB880" w:rsidR="007E5124" w:rsidRPr="007E5124" w:rsidRDefault="007E5124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30</w:t>
            </w:r>
          </w:p>
          <w:p w14:paraId="36879376" w14:textId="388C3DEB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2206" w:rsidRPr="00A87542" w14:paraId="77AB8CD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632206" w:rsidRPr="00A87542" w14:paraId="1EF08993" w14:textId="77777777" w:rsidTr="00632206">
        <w:trPr>
          <w:trHeight w:val="73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22B361D" w:rsidR="00632206" w:rsidRPr="008D0766" w:rsidRDefault="00632206" w:rsidP="0023264F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8D0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Trailhead Basics</w:t>
            </w:r>
          </w:p>
        </w:tc>
      </w:tr>
      <w:tr w:rsidR="00632206" w:rsidRPr="00A87542" w14:paraId="61588438" w14:textId="77777777" w:rsidTr="00632206">
        <w:trPr>
          <w:trHeight w:val="89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6D5867B9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force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2C4F38A6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02A1" w14:textId="1B5A16F5" w:rsidR="00632206" w:rsidRDefault="007E5124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  <w:r w:rsidR="00632206"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59D87DA2" w14:textId="77777777" w:rsidR="00632206" w:rsidRPr="00A87542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A87542" w14:paraId="5FFB23D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632206" w:rsidRPr="00A87542" w14:paraId="19627F55" w14:textId="77777777" w:rsidTr="00632206">
        <w:trPr>
          <w:trHeight w:val="1025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5541" w14:textId="29E6119C" w:rsidR="00632206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639655B2" w14:textId="25AE79C2" w:rsidR="00632206" w:rsidRPr="00F16A04" w:rsidRDefault="007E5124" w:rsidP="007E51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5124">
              <w:rPr>
                <w:rFonts w:ascii="Times New Roman" w:hAnsi="Times New Roman" w:cs="Times New Roman"/>
                <w:sz w:val="28"/>
                <w:szCs w:val="28"/>
              </w:rPr>
              <w:t>Write a C Program to count Uppercase, Lowercase, special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5124">
              <w:rPr>
                <w:rFonts w:ascii="Times New Roman" w:hAnsi="Times New Roman" w:cs="Times New Roman"/>
                <w:sz w:val="28"/>
                <w:szCs w:val="28"/>
              </w:rPr>
              <w:t>character and numeric values for a given String</w:t>
            </w:r>
          </w:p>
        </w:tc>
      </w:tr>
      <w:tr w:rsidR="00632206" w:rsidRPr="00A87542" w14:paraId="2438976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A87542" w14:paraId="19740992" w14:textId="77777777" w:rsidTr="00632206">
        <w:trPr>
          <w:trHeight w:val="686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A87542" w14:paraId="012DD510" w14:textId="77777777" w:rsidTr="00632206">
        <w:trPr>
          <w:trHeight w:val="84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6C1ECDBD" w:rsidR="00632206" w:rsidRPr="007E5124" w:rsidRDefault="00FA117F" w:rsidP="0023264F">
            <w:pPr>
              <w:spacing w:after="0" w:line="240" w:lineRule="auto"/>
              <w:rPr>
                <w:color w:val="0000FF"/>
                <w:u w:val="single"/>
              </w:rPr>
            </w:pPr>
            <w:hyperlink r:id="rId5" w:history="1">
              <w:r w:rsidR="00632206">
                <w:rPr>
                  <w:rStyle w:val="Hyperlink"/>
                </w:rPr>
                <w:t>https://github.com/krishnitha/C-coding</w:t>
              </w:r>
            </w:hyperlink>
          </w:p>
        </w:tc>
      </w:tr>
      <w:tr w:rsidR="00632206" w:rsidRPr="00A87542" w14:paraId="59E06CF2" w14:textId="77777777" w:rsidTr="00632206">
        <w:trPr>
          <w:trHeight w:val="76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9A0402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E0C7C5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1C05BB4" w14:textId="43C9C161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Online Test Details: </w:t>
      </w:r>
    </w:p>
    <w:p w14:paraId="0F8D16A7" w14:textId="38496BE7" w:rsidR="00FA117F" w:rsidRDefault="007E5124" w:rsidP="007E512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E5124">
        <w:rPr>
          <w:rFonts w:ascii="Times New Roman" w:hAnsi="Times New Roman" w:cs="Times New Roman"/>
          <w:sz w:val="28"/>
          <w:szCs w:val="28"/>
        </w:rPr>
        <w:t xml:space="preserve">Today we had assessment in the subject </w:t>
      </w:r>
      <w:r w:rsidRPr="007E5124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>Communication</w:t>
      </w:r>
      <w:r w:rsidRPr="007E5124">
        <w:rPr>
          <w:rFonts w:ascii="Times New Roman" w:hAnsi="Times New Roman" w:cs="Times New Roman"/>
          <w:sz w:val="28"/>
          <w:szCs w:val="28"/>
        </w:rPr>
        <w:t xml:space="preserve">. It was based on </w:t>
      </w:r>
      <w:r w:rsidRPr="007E5124">
        <w:rPr>
          <w:rFonts w:ascii="Times New Roman" w:hAnsi="Times New Roman" w:cs="Times New Roman"/>
          <w:sz w:val="28"/>
          <w:szCs w:val="28"/>
        </w:rPr>
        <w:t>third and fourth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>module of this subject. There were total 30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>questions of ONE mark each, out of which I scored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E5124">
        <w:rPr>
          <w:rFonts w:ascii="Times New Roman" w:hAnsi="Times New Roman" w:cs="Times New Roman"/>
          <w:sz w:val="28"/>
          <w:szCs w:val="28"/>
        </w:rPr>
        <w:t>.</w:t>
      </w:r>
    </w:p>
    <w:p w14:paraId="2B55EA79" w14:textId="21853D4A" w:rsidR="007E5124" w:rsidRDefault="00FA117F" w:rsidP="007E512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E3FA4" wp14:editId="2748738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3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" b="4736"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1A5" w14:textId="4DC6B9A2" w:rsidR="00FA117F" w:rsidRDefault="007E5124" w:rsidP="007E512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E5124">
        <w:rPr>
          <w:rFonts w:ascii="Times New Roman" w:hAnsi="Times New Roman" w:cs="Times New Roman"/>
          <w:sz w:val="28"/>
          <w:szCs w:val="28"/>
        </w:rPr>
        <w:t xml:space="preserve">And also, we had final assessment of the subject </w:t>
      </w:r>
      <w:r w:rsidRPr="007E5124">
        <w:rPr>
          <w:rFonts w:ascii="Times New Roman" w:hAnsi="Times New Roman" w:cs="Times New Roman"/>
          <w:sz w:val="28"/>
          <w:szCs w:val="28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 xml:space="preserve">Analysis, Probability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E5124">
        <w:rPr>
          <w:rFonts w:ascii="Times New Roman" w:hAnsi="Times New Roman" w:cs="Times New Roman"/>
          <w:sz w:val="28"/>
          <w:szCs w:val="28"/>
        </w:rPr>
        <w:t>nd Statistical Methods</w:t>
      </w:r>
      <w:r w:rsidRPr="007E5124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>questions were MCQ type. The test was comprised of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 xml:space="preserve">questions of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5124">
        <w:rPr>
          <w:rFonts w:ascii="Times New Roman" w:hAnsi="Times New Roman" w:cs="Times New Roman"/>
          <w:sz w:val="28"/>
          <w:szCs w:val="28"/>
        </w:rPr>
        <w:t xml:space="preserve"> mark each, out of which I scored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E5124">
        <w:rPr>
          <w:rFonts w:ascii="Times New Roman" w:hAnsi="Times New Roman" w:cs="Times New Roman"/>
          <w:sz w:val="28"/>
          <w:szCs w:val="28"/>
        </w:rPr>
        <w:t>. And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124">
        <w:rPr>
          <w:rFonts w:ascii="Times New Roman" w:hAnsi="Times New Roman" w:cs="Times New Roman"/>
          <w:sz w:val="28"/>
          <w:szCs w:val="28"/>
        </w:rPr>
        <w:t>questions of 2 marks each. Out of which I scored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0974C1CF" w14:textId="1D2C08D5" w:rsidR="00FA117F" w:rsidRPr="007E5124" w:rsidRDefault="00FA117F" w:rsidP="007E512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8CA2F" wp14:editId="07387D50">
            <wp:extent cx="5729754" cy="285925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30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 b="6627"/>
                    <a:stretch/>
                  </pic:blipFill>
                  <pic:spPr bwMode="auto">
                    <a:xfrm>
                      <a:off x="0" y="0"/>
                      <a:ext cx="5731510" cy="286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1A951" w14:textId="5B2295E8" w:rsidR="00632206" w:rsidRPr="00B57CF1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Certification Course Details: </w:t>
      </w:r>
    </w:p>
    <w:p w14:paraId="4C245C53" w14:textId="587E17FC" w:rsidR="00FA117F" w:rsidRDefault="007E5124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E51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named Trailhead Basics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E51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Force. Today I have learnt how to create Record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E51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Fields, Custom objects and labels.</w:t>
      </w:r>
    </w:p>
    <w:p w14:paraId="786AF516" w14:textId="77777777" w:rsidR="00FA117F" w:rsidRDefault="00FA117F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4C3079" w14:textId="2B7BEC48" w:rsidR="007E5124" w:rsidRDefault="00FA117F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AC9D0F9" wp14:editId="335DAB28">
            <wp:extent cx="5730556" cy="294521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30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4964"/>
                    <a:stretch/>
                  </pic:blipFill>
                  <pic:spPr bwMode="auto">
                    <a:xfrm>
                      <a:off x="0" y="0"/>
                      <a:ext cx="5731510" cy="294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6E47" w14:textId="77777777" w:rsidR="00FA117F" w:rsidRDefault="00FA117F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0E4A2F20" w14:textId="4669BBCC" w:rsidR="00FA117F" w:rsidRDefault="00FA117F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2564B8C" wp14:editId="1F6A2713">
            <wp:extent cx="5731158" cy="295585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30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9" b="5303"/>
                    <a:stretch/>
                  </pic:blipFill>
                  <pic:spPr bwMode="auto">
                    <a:xfrm>
                      <a:off x="0" y="0"/>
                      <a:ext cx="5731510" cy="295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B1475" w14:textId="77777777" w:rsidR="00FA117F" w:rsidRDefault="00FA117F" w:rsidP="003B00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465614A" w14:textId="77777777" w:rsidR="00FA117F" w:rsidRDefault="00FA117F" w:rsidP="003B00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465001D3" w14:textId="77777777" w:rsidR="00FA117F" w:rsidRDefault="00FA117F" w:rsidP="003B00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341E192E" w14:textId="0662E681" w:rsidR="00632206" w:rsidRPr="003B00DE" w:rsidRDefault="00632206" w:rsidP="003B00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Coding Challenges Details: </w:t>
      </w:r>
    </w:p>
    <w:p w14:paraId="1ADE0CB6" w14:textId="412AF6FC" w:rsidR="007E5124" w:rsidRPr="007E5124" w:rsidRDefault="00632206" w:rsidP="007E5124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  <w:r w:rsidR="007E5124" w:rsidRPr="007E5124">
        <w:rPr>
          <w:rFonts w:ascii="Times New Roman" w:hAnsi="Times New Roman" w:cs="Times New Roman"/>
          <w:sz w:val="28"/>
          <w:szCs w:val="28"/>
        </w:rPr>
        <w:t>Write a C Program to count Uppercase, Lowercase, special</w:t>
      </w:r>
      <w:r w:rsidR="007E5124" w:rsidRPr="007E5124">
        <w:rPr>
          <w:rFonts w:ascii="Times New Roman" w:hAnsi="Times New Roman" w:cs="Times New Roman"/>
          <w:sz w:val="28"/>
          <w:szCs w:val="28"/>
        </w:rPr>
        <w:t xml:space="preserve"> </w:t>
      </w:r>
      <w:r w:rsidR="007E5124" w:rsidRPr="007E5124">
        <w:rPr>
          <w:rFonts w:ascii="Times New Roman" w:hAnsi="Times New Roman" w:cs="Times New Roman"/>
          <w:sz w:val="28"/>
          <w:szCs w:val="28"/>
        </w:rPr>
        <w:t>character and numeric values for a given String Input: Read</w:t>
      </w:r>
      <w:r w:rsidR="007E5124" w:rsidRPr="007E5124">
        <w:rPr>
          <w:rFonts w:ascii="Times New Roman" w:hAnsi="Times New Roman" w:cs="Times New Roman"/>
          <w:sz w:val="28"/>
          <w:szCs w:val="28"/>
        </w:rPr>
        <w:t xml:space="preserve"> </w:t>
      </w:r>
      <w:r w:rsidR="007E5124" w:rsidRPr="007E5124">
        <w:rPr>
          <w:rFonts w:ascii="Times New Roman" w:hAnsi="Times New Roman" w:cs="Times New Roman"/>
          <w:sz w:val="28"/>
          <w:szCs w:val="28"/>
        </w:rPr>
        <w:t>a String (combination of character, numeric, special</w:t>
      </w:r>
      <w:r w:rsidR="007E5124" w:rsidRPr="007E5124">
        <w:rPr>
          <w:rFonts w:ascii="Times New Roman" w:hAnsi="Times New Roman" w:cs="Times New Roman"/>
          <w:sz w:val="28"/>
          <w:szCs w:val="28"/>
        </w:rPr>
        <w:t xml:space="preserve"> </w:t>
      </w:r>
      <w:r w:rsidR="007E5124" w:rsidRPr="007E5124">
        <w:rPr>
          <w:rFonts w:ascii="Times New Roman" w:hAnsi="Times New Roman" w:cs="Times New Roman"/>
          <w:sz w:val="28"/>
          <w:szCs w:val="28"/>
        </w:rPr>
        <w:t>character) from keyboard.</w:t>
      </w:r>
    </w:p>
    <w:p w14:paraId="539A71C4" w14:textId="77777777" w:rsidR="007E5124" w:rsidRPr="007E5124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17F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7E5124">
        <w:rPr>
          <w:rFonts w:ascii="Times New Roman" w:hAnsi="Times New Roman" w:cs="Times New Roman"/>
          <w:sz w:val="28"/>
          <w:szCs w:val="28"/>
        </w:rPr>
        <w:t xml:space="preserve"> #HaaGs01fOr@haaks07</w:t>
      </w:r>
    </w:p>
    <w:p w14:paraId="670B4943" w14:textId="77777777" w:rsidR="007E5124" w:rsidRPr="00FA117F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11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06801C" w14:textId="77777777" w:rsidR="007E5124" w:rsidRPr="007E5124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24">
        <w:rPr>
          <w:rFonts w:ascii="Times New Roman" w:hAnsi="Times New Roman" w:cs="Times New Roman"/>
          <w:sz w:val="28"/>
          <w:szCs w:val="28"/>
        </w:rPr>
        <w:t>Upper case letters: 5</w:t>
      </w:r>
    </w:p>
    <w:p w14:paraId="0F6D73D0" w14:textId="77777777" w:rsidR="007E5124" w:rsidRPr="007E5124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24">
        <w:rPr>
          <w:rFonts w:ascii="Times New Roman" w:hAnsi="Times New Roman" w:cs="Times New Roman"/>
          <w:sz w:val="28"/>
          <w:szCs w:val="28"/>
        </w:rPr>
        <w:t>Lower case letters: 8</w:t>
      </w:r>
    </w:p>
    <w:p w14:paraId="7500AA88" w14:textId="77777777" w:rsidR="007E5124" w:rsidRPr="007E5124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24">
        <w:rPr>
          <w:rFonts w:ascii="Times New Roman" w:hAnsi="Times New Roman" w:cs="Times New Roman"/>
          <w:sz w:val="28"/>
          <w:szCs w:val="28"/>
        </w:rPr>
        <w:t>Numbers: 4</w:t>
      </w:r>
    </w:p>
    <w:p w14:paraId="37E1EDBF" w14:textId="359B178C" w:rsidR="00F70467" w:rsidRPr="007E5124" w:rsidRDefault="007E5124" w:rsidP="007E5124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7E5124">
        <w:rPr>
          <w:rFonts w:ascii="Times New Roman" w:hAnsi="Times New Roman" w:cs="Times New Roman"/>
          <w:sz w:val="28"/>
          <w:szCs w:val="28"/>
        </w:rPr>
        <w:t>Special Characters: 2</w:t>
      </w:r>
    </w:p>
    <w:p w14:paraId="41020922" w14:textId="77777777" w:rsidR="00632206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EA8611C" w14:textId="77777777" w:rsidR="00FA117F" w:rsidRDefault="00FA117F" w:rsidP="00632206">
      <w:pPr>
        <w:spacing w:after="20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5A148F1" w14:textId="6ACDA7B9" w:rsidR="00632206" w:rsidRPr="00906403" w:rsidRDefault="00FA117F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21BBD2D" wp14:editId="7A174C0E">
            <wp:extent cx="5730859" cy="293458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30 (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9" b="5629"/>
                    <a:stretch/>
                  </pic:blipFill>
                  <pic:spPr bwMode="auto">
                    <a:xfrm>
                      <a:off x="0" y="0"/>
                      <a:ext cx="5731510" cy="293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2EBF" w14:textId="77777777" w:rsidR="00632206" w:rsidRDefault="00632206" w:rsidP="00632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A6567D" w14:textId="77777777" w:rsidR="00632206" w:rsidRPr="00B57CF1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DD576C4" w14:textId="77777777" w:rsidR="00632206" w:rsidRDefault="00632206"/>
    <w:sectPr w:rsidR="0063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3B00DE"/>
    <w:rsid w:val="005D1A4C"/>
    <w:rsid w:val="00632206"/>
    <w:rsid w:val="007E5124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rishnitha/C-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2020-05-31T05:47:00Z</dcterms:created>
  <dcterms:modified xsi:type="dcterms:W3CDTF">2020-05-31T05:47:00Z</dcterms:modified>
</cp:coreProperties>
</file>