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72"/>
          <w:szCs w:val="72"/>
        </w:rPr>
        <w:t xml:space="preserve">🥦 PantryAI</w:t>
      </w:r>
    </w:p>
    <w:p>
      <w:pPr>
        <w:spacing w:before="120" w:after="24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Smart Inventory &amp; Nutrient-Aware Recipe Engine</w:t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PROJECT REQUIREMENTS DOCUMENT</w:t>
      </w:r>
    </w:p>
    <w:p>
      <w:pPr>
        <w:spacing w:before="60"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Krishn Vaibhav Rajeev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University of Adelaide — MIT (Cybersecurity)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2025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PantryAI is an AI-powered full-stack web application designed to help solo-living urban users eliminate food waste, make smarter meal decisions, and monitor their nutritional health — all driven by a cooperative multi-agent AI architecture powered by Gemini 2.5 Flash.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Solo-living urban adults routinely throw away groceries they forgot they had, make unnecessary purchases, and default to takeout — contributing to both personal food waste and poor dietary habits. Existing apps are either too manual (spreadsheet-style tracking) or too generic (one-size recipe suggestions) to change behaviour.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Proposed 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PantryAI solves this by combining: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pantry tracking with AI-powered photo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Intelligent meal suggestions ranked by ingredient availability and expiry urgency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Personalised macro and caloric tracking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conversational chat interface that ties it all together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Target User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Solo-living urban adults aged 22–35 who want to reduce food waste and eat healthier without the cognitive overhead of meal planning.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Hosting /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(JSX)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— 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Railway / 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(Dev)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(Prod)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2.5 Flash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AI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Antigravity by Google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Agentic IDE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 Agent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is built around four cooperative AI agents, all powered by Gemini 2.5 Flash. An orchestrator pattern is used so that each agent is independently testable and modular.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Orchestrator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master agent. Interprets user intent from the conversational interface and routes tasks to the appropriate specialist agents. Maintains conversation state and assembles final responses.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Vision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Gemini Vision capabilities to scan fridge photos or grocery receipts uploaded by the user. Extracts item names, quantities, and expiry information to auto-populate the pantry database — eliminating manual entry.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Recipe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Reasons across multiple variables simultaneously to generate personalised meal suggestions: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pantry inventory and quantities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Ingredient expiry urgency (prioritises items expiring soon)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dietary preferences and health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of day and meal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ingredient gap analysis with shopping list generation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Nutrition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Tracks caloric and macronutrient intake across all logged meals. Proactively surfaces health-aware recommendations based on patterns over time. Provides data for the visual nutrition dashboard.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Features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Pantry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fridge and receipt photo scanning via Vision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item entry with name, quantity, unit, and expiry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Expiry date alerts and low-stock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CRUD operations on inventory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Meal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AI-ranked meal suggestions based on current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Explanations for why each meal was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ingredient checklists per recipe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AI-generated shopping list from missing ingredients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Nutrition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Caloric and macronutrient (protein, carbs, fat) logging per meal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and weekly nutrition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dashboard with trend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Proactive health recommendations from Nutrition Agent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Conversational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interface powered by Orchestrator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language queries (e.g. "What can I make tonight?" or "Am I hitting my protein goals?")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Context-aware multi-turn conversation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Schema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pantry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Item name (e.g. "Chicken Breast")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Numeric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of measure (g, ml, pcs,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expiry_date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Expiry or best-before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date_added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Auto-set on insert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nutrition_log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of the meal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 of the meal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calories (kcal)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Protein in 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Carbohydrates in 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Fat in grams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Endpoints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Pantry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/pantry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all pantry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/pantry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a new pantry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/pantry/{id}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item quantity or expiry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/pantry/{id}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an item from pantry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AI Agent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/agent/scan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Vision Agent — process uploaded photo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/agent/recipes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Recipe Agent — get meal suggestions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/agent/chat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Orchestrator — conversational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/agent/nutrition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Nutrition Agent — get health summary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 check — returns API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/nutrition-log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all nutrition log entries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/nutrition-log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 a new meal with macros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Build Stages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Stage 1 — Local Development (Cost: $0)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and fully test the application locally before any cloud spend.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setup, SQLite, Gemini API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Vision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Fridge and receipt photo scanning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Recipe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meal suggestions with reasoning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Nutrition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Macro tracking and health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Multi-agent coordination and routing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UI with chat interface and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Stage 2 — Production Deployment (Cost: $1.25–$6/month)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Swap SQLite connection string for Supabase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FastAPI backend to Railway or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React frontend to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Purchase domain (~$12–15/year)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environment variables in cloud providers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Stage 3 — Monetisation (Cost: $50–75/month, offset by revenue)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Supabase Auth for user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usage tracking table for freemium tier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Stripe for subscription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freemium feature gating at API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affiliate links for grocery delivery partners (Woolworths, Coles, Instacart)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Monetisation Model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Freemium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inventory tracking · Basic rule-based recipe suggestions (limited/day) · Basic nutrition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 Tier ($7–12/month)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Unlimited AI recipe suggestions · Fridge photo scanning · Personalised macro tracking · Expiry alerts · AI shopping list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Break-even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paying users at $7/month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Stripe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 + $0.30 per transaction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Affiliate Revenue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Commission earned on grocery purchases made through integrated links to Woolworths, Coles, and Instacart — triggered naturally from the AI shopping list generation feature.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Security Considerations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Given the Cybersecurity Masters background of the developer, the following security practices are implemented by design: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Data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Level Security (RLS) enforced at Supabase database layer — users can only access their own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secrets (API keys, DB credentials) stored in environment variables — never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enforced across all endpoints in production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API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required on all protected routes via Supabase JWT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on AI agent endpoints to prevent abuse and control API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Freemium gating enforced at API layer — not frontend — to prevent client-side bypass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File Upload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type validation on Vision Agent image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file size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files processed in memory — not stored permanently unless explicitly required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9.4 Threat Considerations (OWASP Top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Injection — parameterised queries via SQLAlchemy ORM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Broken Access Control — RLS policies + JWT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Misconfiguration — environment-based config, no debug mode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Insecure Direct Object Reference — all resource access validated against authenticated user ID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Scaling Strategy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is architected to scale from a single user to thousands without fundamental redesign: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(dev) → PostgreSQL with PgBouncer connection pooling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 FastAPI handles concurrent requests natively · Horizontal scaling via multiple Railway instances behind a load balancer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Agent Calls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+ Celery job queue for async AI requests · Response caching for common queries · Usage limits enforce cost control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build on Vercel CDN — inherently scalable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Environment-scoped via Railway and Vercel dashboards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Cost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/ Item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Development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Production Launch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$1.25 – $6 /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Monetisation Stage (pre-revenue)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 – $75 /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 – $15 / 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Stripe Transaction Fees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 + $0.30 per transaction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Break-even 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$70 / month (10 users at $7/month)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Success Metrics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deployed and publicly accessible with live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10 real users during beta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Vision Agent successfully scans and parses fridge/receipt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Recipe Agent generates contextually relevant suggestions with explanations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four agents coordinate correctly through Orchestrator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payments and freemium gating functioning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repository demonstrates real commit history over time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PantryAI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Built by Krishn Vaibhav Rajeev</w:t>
      </w:r>
    </w:p>
    <w:p>
      <w:pPr>
        <w:spacing w:before="80"/>
        <w:jc w:val="center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github.com/krishnvaibhav · rkvportfolio.netlify.app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PantryAI © 2025 — Krishn Vaibhav Rajeev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PantryAI — Project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2026-03-01T13:45:37.878Z</dcterms:created>
  <dcterms:modified xsi:type="dcterms:W3CDTF">2026-03-01T13:45:37.879Z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