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1B" w:rsidRPr="003F6F54" w:rsidRDefault="00EE028C">
      <w:pPr>
        <w:rPr>
          <w:rFonts w:ascii="Times New Roman" w:hAnsi="Times New Roman" w:cs="Times New Roman"/>
        </w:rPr>
      </w:pPr>
      <w:r w:rsidRPr="003F6F54">
        <w:rPr>
          <w:rFonts w:ascii="Times New Roman" w:hAnsi="Times New Roman" w:cs="Times New Roman"/>
        </w:rPr>
        <w:t>Code coverage is a metric that can help you understand how much of your source is tested. It's a very useful metric that can help you assess the quality of your test suite, and we will see here how you can get started with your projects.</w:t>
      </w:r>
    </w:p>
    <w:p w:rsidR="00EE028C" w:rsidRPr="003F6F54" w:rsidRDefault="00EE028C">
      <w:pPr>
        <w:rPr>
          <w:rFonts w:ascii="Times New Roman" w:hAnsi="Times New Roman" w:cs="Times New Roman"/>
        </w:rPr>
      </w:pPr>
    </w:p>
    <w:p w:rsidR="00BC5F01" w:rsidRPr="003F6F54" w:rsidRDefault="00BC5F01">
      <w:pPr>
        <w:rPr>
          <w:rFonts w:ascii="Times New Roman" w:hAnsi="Times New Roman" w:cs="Times New Roman"/>
        </w:rPr>
      </w:pPr>
      <w:r w:rsidRPr="003F6F54">
        <w:rPr>
          <w:rFonts w:ascii="Times New Roman" w:hAnsi="Times New Roman" w:cs="Times New Roman"/>
        </w:rPr>
        <w:t>Code review is a software quality assurance activity in which one or more people check a program, mainly by viewing and reading parts of its source code, either after implementation or as an interruption of implementation</w:t>
      </w:r>
    </w:p>
    <w:p w:rsidR="00BC5F01" w:rsidRPr="003F6F54" w:rsidRDefault="00BC5F01">
      <w:pPr>
        <w:rPr>
          <w:rFonts w:ascii="Times New Roman" w:hAnsi="Times New Roman" w:cs="Times New Roman"/>
        </w:rPr>
      </w:pPr>
    </w:p>
    <w:p w:rsidR="00BC5F01" w:rsidRPr="003F6F54" w:rsidRDefault="00BC5F01">
      <w:pPr>
        <w:rPr>
          <w:rFonts w:ascii="Times New Roman" w:hAnsi="Times New Roman" w:cs="Times New Roman"/>
        </w:rPr>
      </w:pPr>
      <w:r w:rsidRPr="003F6F54">
        <w:rPr>
          <w:rFonts w:ascii="Times New Roman" w:hAnsi="Times New Roman" w:cs="Times New Roman"/>
        </w:rPr>
        <w:t xml:space="preserve">Tools Which can be used for easier dev experience </w:t>
      </w:r>
    </w:p>
    <w:p w:rsidR="00BC5F01" w:rsidRPr="003F6F54" w:rsidRDefault="00BC5F01" w:rsidP="00AF4ACD">
      <w:pPr>
        <w:rPr>
          <w:rFonts w:ascii="Times New Roman" w:hAnsi="Times New Roman" w:cs="Times New Roman"/>
          <w:b/>
          <w:sz w:val="28"/>
        </w:rPr>
      </w:pPr>
      <w:r w:rsidRPr="003F6F54">
        <w:rPr>
          <w:rFonts w:ascii="Times New Roman" w:hAnsi="Times New Roman" w:cs="Times New Roman"/>
          <w:b/>
          <w:sz w:val="28"/>
        </w:rPr>
        <w:t>Flutter Extension (Vs Code)</w:t>
      </w:r>
    </w:p>
    <w:p w:rsidR="00AF4ACD" w:rsidRPr="003F6F54" w:rsidRDefault="00AF4ACD" w:rsidP="00AF4ACD">
      <w:pPr>
        <w:rPr>
          <w:rFonts w:ascii="Times New Roman" w:hAnsi="Times New Roman" w:cs="Times New Roman"/>
          <w:b/>
          <w:sz w:val="28"/>
        </w:rPr>
      </w:pPr>
      <w:r w:rsidRPr="003F6F54">
        <w:rPr>
          <w:rFonts w:ascii="Times New Roman" w:hAnsi="Times New Roman" w:cs="Times New Roman"/>
        </w:rPr>
        <w:t>This VS Code extension adds support for effectively editing, refactoring, running, and reloading Flutter mobile apps</w:t>
      </w:r>
      <w:r w:rsidRPr="003F6F54">
        <w:rPr>
          <w:rFonts w:ascii="Times New Roman" w:hAnsi="Times New Roman" w:cs="Times New Roman"/>
          <w:b/>
          <w:sz w:val="28"/>
        </w:rPr>
        <w:t>.</w:t>
      </w:r>
    </w:p>
    <w:p w:rsidR="00AF4ACD" w:rsidRPr="003F6F54" w:rsidRDefault="00BC5F01" w:rsidP="00AF4ACD">
      <w:pPr>
        <w:rPr>
          <w:rFonts w:ascii="Times New Roman" w:hAnsi="Times New Roman" w:cs="Times New Roman"/>
        </w:rPr>
      </w:pPr>
      <w:r w:rsidRPr="003F6F54">
        <w:rPr>
          <w:rFonts w:ascii="Times New Roman" w:hAnsi="Times New Roman" w:cs="Times New Roman"/>
          <w:b/>
          <w:sz w:val="28"/>
        </w:rPr>
        <w:t>Dart Code Metrics</w:t>
      </w:r>
      <w:r w:rsidRPr="003F6F54">
        <w:rPr>
          <w:rFonts w:ascii="Times New Roman" w:hAnsi="Times New Roman" w:cs="Times New Roman"/>
        </w:rPr>
        <w:t xml:space="preserve"> </w:t>
      </w:r>
    </w:p>
    <w:p w:rsidR="00BC5F01" w:rsidRPr="003F6F54" w:rsidRDefault="00AF4ACD" w:rsidP="00AF4ACD">
      <w:pPr>
        <w:rPr>
          <w:rFonts w:ascii="Times New Roman" w:hAnsi="Times New Roman" w:cs="Times New Roman"/>
        </w:rPr>
      </w:pPr>
      <w:r w:rsidRPr="003F6F54">
        <w:rPr>
          <w:rFonts w:ascii="Times New Roman" w:hAnsi="Times New Roman" w:cs="Times New Roman"/>
        </w:rPr>
        <w:t>It u</w:t>
      </w:r>
      <w:r w:rsidR="00BC5F01" w:rsidRPr="003F6F54">
        <w:rPr>
          <w:rFonts w:ascii="Times New Roman" w:hAnsi="Times New Roman" w:cs="Times New Roman"/>
        </w:rPr>
        <w:t xml:space="preserve">sed to be an open source project but now has changed to paid </w:t>
      </w:r>
      <w:r w:rsidRPr="003F6F54">
        <w:rPr>
          <w:rFonts w:ascii="Times New Roman" w:hAnsi="Times New Roman" w:cs="Times New Roman"/>
        </w:rPr>
        <w:t>software.</w:t>
      </w:r>
    </w:p>
    <w:p w:rsidR="00BC5F01" w:rsidRPr="003F6F54" w:rsidRDefault="00BC5F01" w:rsidP="00AF4ACD">
      <w:pPr>
        <w:rPr>
          <w:rFonts w:ascii="Times New Roman" w:hAnsi="Times New Roman" w:cs="Times New Roman"/>
        </w:rPr>
      </w:pPr>
      <w:r w:rsidRPr="003F6F54">
        <w:rPr>
          <w:rFonts w:ascii="Times New Roman" w:hAnsi="Times New Roman" w:cs="Times New Roman"/>
        </w:rPr>
        <w:t>DCM (formerly Dart Code Metrics) is a tool that helps improve the quality and consistency of Dart code by identifying and reporting problems, such as bugs and code that doesn't follow best practices.</w:t>
      </w:r>
    </w:p>
    <w:p w:rsidR="00BC5F01" w:rsidRPr="003F6F54" w:rsidRDefault="00BC5F01" w:rsidP="00AF4ACD">
      <w:pPr>
        <w:rPr>
          <w:rFonts w:ascii="Times New Roman" w:hAnsi="Times New Roman" w:cs="Times New Roman"/>
        </w:rPr>
      </w:pPr>
      <w:r w:rsidRPr="003F6F54">
        <w:rPr>
          <w:rFonts w:ascii="Times New Roman" w:hAnsi="Times New Roman" w:cs="Times New Roman"/>
        </w:rPr>
        <w:t>It also collects analytical data on the code through calculating code metrics and can be configured to set thresholds for these metrics.</w:t>
      </w:r>
    </w:p>
    <w:p w:rsidR="007034C5" w:rsidRPr="003F6F54" w:rsidRDefault="007034C5" w:rsidP="00AF4ACD">
      <w:pPr>
        <w:rPr>
          <w:rFonts w:ascii="Times New Roman" w:hAnsi="Times New Roman" w:cs="Times New Roman"/>
        </w:rPr>
      </w:pPr>
      <w:r w:rsidRPr="003F6F54">
        <w:rPr>
          <w:rFonts w:ascii="Times New Roman" w:hAnsi="Times New Roman" w:cs="Times New Roman"/>
        </w:rPr>
        <w:t>It can be launched via the command line, connected as a plugin to the Dart Analysis Server, or as a library. Launching via the command line allows you to easily integrate the tool into the CI/CD process, and you can get results in Console, HTML, JSON, CodeClimate, or GitHub. Connecting the tool as a plugin to the Analysis Server allows you to receive real-time feedback directly from the IDE.</w:t>
      </w:r>
    </w:p>
    <w:p w:rsidR="007034C5" w:rsidRPr="003F6F54" w:rsidRDefault="007034C5" w:rsidP="00AF4ACD">
      <w:pPr>
        <w:rPr>
          <w:rFonts w:ascii="Times New Roman" w:hAnsi="Times New Roman" w:cs="Times New Roman"/>
        </w:rPr>
      </w:pPr>
    </w:p>
    <w:p w:rsidR="00AF4ACD" w:rsidRPr="003F6F54" w:rsidRDefault="00AF4ACD" w:rsidP="00AF4ACD">
      <w:pPr>
        <w:rPr>
          <w:rFonts w:ascii="Times New Roman" w:hAnsi="Times New Roman" w:cs="Times New Roman"/>
          <w:b/>
        </w:rPr>
      </w:pPr>
      <w:r w:rsidRPr="003F6F54">
        <w:rPr>
          <w:rFonts w:ascii="Times New Roman" w:hAnsi="Times New Roman" w:cs="Times New Roman"/>
          <w:b/>
        </w:rPr>
        <w:t>Pricing</w:t>
      </w:r>
    </w:p>
    <w:p w:rsidR="00AF4ACD" w:rsidRPr="003F6F54" w:rsidRDefault="00AF4ACD" w:rsidP="00AF4ACD">
      <w:pPr>
        <w:rPr>
          <w:rFonts w:ascii="Times New Roman" w:hAnsi="Times New Roman" w:cs="Times New Roman"/>
          <w:b/>
        </w:rPr>
      </w:pPr>
      <w:r w:rsidRPr="003F6F54">
        <w:rPr>
          <w:rFonts w:ascii="Times New Roman" w:hAnsi="Times New Roman" w:cs="Times New Roman"/>
          <w:b/>
          <w:noProof/>
          <w:lang w:eastAsia="en-IN"/>
        </w:rPr>
        <w:drawing>
          <wp:inline distT="0" distB="0" distL="0" distR="0" wp14:anchorId="29A11588" wp14:editId="23C3C399">
            <wp:extent cx="5731510" cy="2614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14295"/>
                    </a:xfrm>
                    <a:prstGeom prst="rect">
                      <a:avLst/>
                    </a:prstGeom>
                  </pic:spPr>
                </pic:pic>
              </a:graphicData>
            </a:graphic>
          </wp:inline>
        </w:drawing>
      </w:r>
    </w:p>
    <w:p w:rsidR="00BC5F01" w:rsidRPr="003F6F54" w:rsidRDefault="00BC5F01" w:rsidP="00BC5F01">
      <w:pPr>
        <w:pStyle w:val="ListParagraph"/>
        <w:rPr>
          <w:rFonts w:ascii="Times New Roman" w:hAnsi="Times New Roman" w:cs="Times New Roman"/>
        </w:rPr>
      </w:pPr>
    </w:p>
    <w:p w:rsidR="00EE028C" w:rsidRPr="003F6F54" w:rsidRDefault="00EE028C">
      <w:pPr>
        <w:rPr>
          <w:rFonts w:ascii="Times New Roman" w:hAnsi="Times New Roman" w:cs="Times New Roman"/>
        </w:rPr>
      </w:pPr>
      <w:r w:rsidRPr="003F6F54">
        <w:rPr>
          <w:rFonts w:ascii="Times New Roman" w:hAnsi="Times New Roman" w:cs="Times New Roman"/>
        </w:rPr>
        <w:lastRenderedPageBreak/>
        <w:t xml:space="preserve"> </w:t>
      </w:r>
      <w:r w:rsidR="003359B9" w:rsidRPr="003F6F54">
        <w:rPr>
          <w:rFonts w:ascii="Times New Roman" w:hAnsi="Times New Roman" w:cs="Times New Roman"/>
        </w:rPr>
        <w:t>Companies using the tool</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Google</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Netglade</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Mews</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Chili</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Breeze</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Wrike</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Tonal</w:t>
      </w:r>
    </w:p>
    <w:p w:rsidR="003359B9" w:rsidRPr="003F6F54" w:rsidRDefault="003359B9" w:rsidP="003359B9">
      <w:pPr>
        <w:pStyle w:val="ListParagraph"/>
        <w:numPr>
          <w:ilvl w:val="0"/>
          <w:numId w:val="2"/>
        </w:numPr>
        <w:rPr>
          <w:rFonts w:ascii="Times New Roman" w:hAnsi="Times New Roman" w:cs="Times New Roman"/>
        </w:rPr>
      </w:pPr>
      <w:r w:rsidRPr="003F6F54">
        <w:rPr>
          <w:rFonts w:ascii="Times New Roman" w:hAnsi="Times New Roman" w:cs="Times New Roman"/>
        </w:rPr>
        <w:t>Surf</w:t>
      </w:r>
    </w:p>
    <w:p w:rsidR="003359B9" w:rsidRPr="003F6F54" w:rsidRDefault="003359B9" w:rsidP="003359B9">
      <w:pPr>
        <w:rPr>
          <w:rFonts w:ascii="Times New Roman" w:hAnsi="Times New Roman" w:cs="Times New Roman"/>
        </w:rPr>
      </w:pPr>
      <w:r w:rsidRPr="003F6F54">
        <w:rPr>
          <w:rFonts w:ascii="Times New Roman" w:hAnsi="Times New Roman" w:cs="Times New Roman"/>
          <w:noProof/>
          <w:lang w:eastAsia="en-IN"/>
        </w:rPr>
        <w:drawing>
          <wp:inline distT="0" distB="0" distL="0" distR="0" wp14:anchorId="4CC20B4D" wp14:editId="0F6A894C">
            <wp:extent cx="5731510" cy="2837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7180"/>
                    </a:xfrm>
                    <a:prstGeom prst="rect">
                      <a:avLst/>
                    </a:prstGeom>
                  </pic:spPr>
                </pic:pic>
              </a:graphicData>
            </a:graphic>
          </wp:inline>
        </w:drawing>
      </w:r>
    </w:p>
    <w:p w:rsidR="003359B9" w:rsidRPr="003F6F54" w:rsidRDefault="003359B9" w:rsidP="003359B9">
      <w:pPr>
        <w:rPr>
          <w:rFonts w:ascii="Times New Roman" w:hAnsi="Times New Roman" w:cs="Times New Roman"/>
        </w:rPr>
      </w:pPr>
    </w:p>
    <w:p w:rsidR="003359B9" w:rsidRPr="003F6F54" w:rsidRDefault="003359B9" w:rsidP="003359B9">
      <w:pPr>
        <w:rPr>
          <w:rFonts w:ascii="Times New Roman" w:hAnsi="Times New Roman" w:cs="Times New Roman"/>
        </w:rPr>
      </w:pPr>
      <w:r w:rsidRPr="003F6F54">
        <w:rPr>
          <w:rFonts w:ascii="Times New Roman" w:hAnsi="Times New Roman" w:cs="Times New Roman"/>
          <w:noProof/>
          <w:lang w:eastAsia="en-IN"/>
        </w:rPr>
        <w:drawing>
          <wp:inline distT="0" distB="0" distL="0" distR="0" wp14:anchorId="200CD4E9" wp14:editId="4C8517C1">
            <wp:extent cx="5731510" cy="1830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0705"/>
                    </a:xfrm>
                    <a:prstGeom prst="rect">
                      <a:avLst/>
                    </a:prstGeom>
                  </pic:spPr>
                </pic:pic>
              </a:graphicData>
            </a:graphic>
          </wp:inline>
        </w:drawing>
      </w:r>
    </w:p>
    <w:p w:rsidR="003359B9" w:rsidRPr="003F6F54" w:rsidRDefault="003359B9" w:rsidP="003359B9">
      <w:pPr>
        <w:rPr>
          <w:rFonts w:ascii="Times New Roman" w:hAnsi="Times New Roman" w:cs="Times New Roman"/>
        </w:rPr>
      </w:pPr>
    </w:p>
    <w:p w:rsidR="007034C5" w:rsidRPr="003F6F54" w:rsidRDefault="003359B9" w:rsidP="003359B9">
      <w:pPr>
        <w:rPr>
          <w:rFonts w:ascii="Times New Roman" w:hAnsi="Times New Roman" w:cs="Times New Roman"/>
        </w:rPr>
      </w:pPr>
      <w:r w:rsidRPr="003F6F54">
        <w:rPr>
          <w:rFonts w:ascii="Times New Roman" w:hAnsi="Times New Roman" w:cs="Times New Roman"/>
          <w:noProof/>
          <w:lang w:eastAsia="en-IN"/>
        </w:rPr>
        <w:drawing>
          <wp:inline distT="0" distB="0" distL="0" distR="0" wp14:anchorId="6DCC2742" wp14:editId="56EA8EB2">
            <wp:extent cx="5731510" cy="1404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4620"/>
                    </a:xfrm>
                    <a:prstGeom prst="rect">
                      <a:avLst/>
                    </a:prstGeom>
                  </pic:spPr>
                </pic:pic>
              </a:graphicData>
            </a:graphic>
          </wp:inline>
        </w:drawing>
      </w:r>
    </w:p>
    <w:p w:rsidR="007034C5" w:rsidRPr="003F6F54" w:rsidRDefault="007034C5" w:rsidP="003359B9">
      <w:pPr>
        <w:rPr>
          <w:rFonts w:ascii="Times New Roman" w:hAnsi="Times New Roman" w:cs="Times New Roman"/>
        </w:rPr>
      </w:pPr>
      <w:r w:rsidRPr="003F6F54">
        <w:rPr>
          <w:rFonts w:ascii="Times New Roman" w:hAnsi="Times New Roman" w:cs="Times New Roman"/>
          <w:noProof/>
          <w:lang w:eastAsia="en-IN"/>
        </w:rPr>
        <w:lastRenderedPageBreak/>
        <w:drawing>
          <wp:inline distT="0" distB="0" distL="0" distR="0" wp14:anchorId="3F059549" wp14:editId="20C788A4">
            <wp:extent cx="5731510" cy="17437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3710"/>
                    </a:xfrm>
                    <a:prstGeom prst="rect">
                      <a:avLst/>
                    </a:prstGeom>
                  </pic:spPr>
                </pic:pic>
              </a:graphicData>
            </a:graphic>
          </wp:inline>
        </w:drawing>
      </w:r>
    </w:p>
    <w:p w:rsidR="007034C5" w:rsidRPr="003F6F54" w:rsidRDefault="007034C5" w:rsidP="003359B9">
      <w:pPr>
        <w:rPr>
          <w:rFonts w:ascii="Times New Roman" w:hAnsi="Times New Roman" w:cs="Times New Roman"/>
        </w:rPr>
      </w:pPr>
      <w:r w:rsidRPr="003F6F54">
        <w:rPr>
          <w:rFonts w:ascii="Times New Roman" w:hAnsi="Times New Roman" w:cs="Times New Roman"/>
          <w:noProof/>
          <w:lang w:eastAsia="en-IN"/>
        </w:rPr>
        <w:drawing>
          <wp:inline distT="0" distB="0" distL="0" distR="0" wp14:anchorId="7803B269" wp14:editId="15166924">
            <wp:extent cx="5731510" cy="2647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746"/>
                    <a:stretch/>
                  </pic:blipFill>
                  <pic:spPr bwMode="auto">
                    <a:xfrm>
                      <a:off x="0" y="0"/>
                      <a:ext cx="5731510" cy="2647950"/>
                    </a:xfrm>
                    <a:prstGeom prst="rect">
                      <a:avLst/>
                    </a:prstGeom>
                    <a:ln>
                      <a:noFill/>
                    </a:ln>
                    <a:extLst>
                      <a:ext uri="{53640926-AAD7-44D8-BBD7-CCE9431645EC}">
                        <a14:shadowObscured xmlns:a14="http://schemas.microsoft.com/office/drawing/2010/main"/>
                      </a:ext>
                    </a:extLst>
                  </pic:spPr>
                </pic:pic>
              </a:graphicData>
            </a:graphic>
          </wp:inline>
        </w:drawing>
      </w:r>
    </w:p>
    <w:p w:rsidR="007034C5" w:rsidRPr="003F6F54" w:rsidRDefault="007034C5" w:rsidP="003359B9">
      <w:pPr>
        <w:rPr>
          <w:rFonts w:ascii="Times New Roman" w:hAnsi="Times New Roman" w:cs="Times New Roman"/>
        </w:rPr>
      </w:pPr>
    </w:p>
    <w:p w:rsidR="007034C5" w:rsidRPr="003F6F54" w:rsidRDefault="007034C5" w:rsidP="003359B9">
      <w:pPr>
        <w:rPr>
          <w:rFonts w:ascii="Times New Roman" w:hAnsi="Times New Roman" w:cs="Times New Roman"/>
        </w:rPr>
      </w:pPr>
      <w:r w:rsidRPr="003F6F54">
        <w:rPr>
          <w:rFonts w:ascii="Times New Roman" w:hAnsi="Times New Roman" w:cs="Times New Roman"/>
          <w:noProof/>
          <w:lang w:eastAsia="en-IN"/>
        </w:rPr>
        <w:drawing>
          <wp:inline distT="0" distB="0" distL="0" distR="0" wp14:anchorId="239C8D8D" wp14:editId="3622F7BF">
            <wp:extent cx="5731510" cy="2764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4155"/>
                    </a:xfrm>
                    <a:prstGeom prst="rect">
                      <a:avLst/>
                    </a:prstGeom>
                  </pic:spPr>
                </pic:pic>
              </a:graphicData>
            </a:graphic>
          </wp:inline>
        </w:drawing>
      </w:r>
    </w:p>
    <w:p w:rsidR="00EE5270" w:rsidRPr="003F6F54" w:rsidRDefault="00EE5270" w:rsidP="003359B9">
      <w:pPr>
        <w:rPr>
          <w:rFonts w:ascii="Times New Roman" w:hAnsi="Times New Roman" w:cs="Times New Roman"/>
        </w:rPr>
      </w:pPr>
    </w:p>
    <w:p w:rsidR="00EE5270" w:rsidRPr="003F6F54" w:rsidRDefault="00EE5270" w:rsidP="00EE5270">
      <w:pPr>
        <w:rPr>
          <w:rFonts w:ascii="Times New Roman" w:hAnsi="Times New Roman" w:cs="Times New Roman"/>
        </w:rPr>
      </w:pPr>
      <w:r w:rsidRPr="003F6F54">
        <w:rPr>
          <w:rFonts w:ascii="Times New Roman" w:hAnsi="Times New Roman" w:cs="Times New Roman"/>
        </w:rPr>
        <w:t>Strengths of DCM:</w:t>
      </w:r>
    </w:p>
    <w:p w:rsidR="00EE5270" w:rsidRPr="003F6F54" w:rsidRDefault="00EE5270" w:rsidP="00EE5270">
      <w:pPr>
        <w:rPr>
          <w:rFonts w:ascii="Times New Roman" w:hAnsi="Times New Roman" w:cs="Times New Roman"/>
        </w:rPr>
      </w:pPr>
    </w:p>
    <w:p w:rsidR="00EE5270" w:rsidRPr="003F6F54" w:rsidRDefault="00EE5270" w:rsidP="00EE5270">
      <w:pPr>
        <w:pStyle w:val="ListParagraph"/>
        <w:numPr>
          <w:ilvl w:val="0"/>
          <w:numId w:val="3"/>
        </w:numPr>
        <w:rPr>
          <w:rFonts w:ascii="Times New Roman" w:hAnsi="Times New Roman" w:cs="Times New Roman"/>
        </w:rPr>
      </w:pPr>
      <w:r w:rsidRPr="003F6F54">
        <w:rPr>
          <w:rFonts w:ascii="Times New Roman" w:hAnsi="Times New Roman" w:cs="Times New Roman"/>
        </w:rPr>
        <w:lastRenderedPageBreak/>
        <w:t>Comprehensive metrics: Covers a wide range of code quality measures, giving you a holistic view of your codebase.</w:t>
      </w:r>
    </w:p>
    <w:p w:rsidR="00EE5270" w:rsidRPr="003F6F54" w:rsidRDefault="00EE5270" w:rsidP="00EE5270">
      <w:pPr>
        <w:pStyle w:val="ListParagraph"/>
        <w:numPr>
          <w:ilvl w:val="0"/>
          <w:numId w:val="3"/>
        </w:numPr>
        <w:rPr>
          <w:rFonts w:ascii="Times New Roman" w:hAnsi="Times New Roman" w:cs="Times New Roman"/>
        </w:rPr>
      </w:pPr>
      <w:r w:rsidRPr="003F6F54">
        <w:rPr>
          <w:rFonts w:ascii="Times New Roman" w:hAnsi="Times New Roman" w:cs="Times New Roman"/>
        </w:rPr>
        <w:t>Strong rule set: Provides many out-of-the-box rules for best practices and common issues, saving you time and effort.</w:t>
      </w:r>
    </w:p>
    <w:p w:rsidR="00EE5270" w:rsidRPr="003F6F54" w:rsidRDefault="00EE5270" w:rsidP="00EE5270">
      <w:pPr>
        <w:pStyle w:val="ListParagraph"/>
        <w:numPr>
          <w:ilvl w:val="0"/>
          <w:numId w:val="3"/>
        </w:numPr>
        <w:rPr>
          <w:rFonts w:ascii="Times New Roman" w:hAnsi="Times New Roman" w:cs="Times New Roman"/>
        </w:rPr>
      </w:pPr>
      <w:r w:rsidRPr="003F6F54">
        <w:rPr>
          <w:rFonts w:ascii="Times New Roman" w:hAnsi="Times New Roman" w:cs="Times New Roman"/>
        </w:rPr>
        <w:t>Highly configurable: You can customize rules and metrics to fit your specific needs and coding conventions.</w:t>
      </w:r>
    </w:p>
    <w:p w:rsidR="00EE5270" w:rsidRPr="003F6F54" w:rsidRDefault="00EE5270" w:rsidP="00EE5270">
      <w:pPr>
        <w:pStyle w:val="ListParagraph"/>
        <w:numPr>
          <w:ilvl w:val="0"/>
          <w:numId w:val="3"/>
        </w:numPr>
        <w:rPr>
          <w:rFonts w:ascii="Times New Roman" w:hAnsi="Times New Roman" w:cs="Times New Roman"/>
        </w:rPr>
      </w:pPr>
      <w:r w:rsidRPr="003F6F54">
        <w:rPr>
          <w:rFonts w:ascii="Times New Roman" w:hAnsi="Times New Roman" w:cs="Times New Roman"/>
        </w:rPr>
        <w:t>Seamless integration: Integrates well with popular IDEs and CI/CD pipelines for a smooth workflow.</w:t>
      </w:r>
    </w:p>
    <w:p w:rsidR="00EE5270" w:rsidRPr="003F6F54" w:rsidRDefault="00EE5270" w:rsidP="00EE5270">
      <w:pPr>
        <w:rPr>
          <w:rFonts w:ascii="Times New Roman" w:hAnsi="Times New Roman" w:cs="Times New Roman"/>
        </w:rPr>
      </w:pPr>
    </w:p>
    <w:p w:rsidR="00EE5270" w:rsidRPr="003F6F54" w:rsidRDefault="00EE5270" w:rsidP="00EE5270">
      <w:pPr>
        <w:rPr>
          <w:rFonts w:ascii="Times New Roman" w:hAnsi="Times New Roman" w:cs="Times New Roman"/>
        </w:rPr>
      </w:pPr>
      <w:r w:rsidRPr="003F6F54">
        <w:rPr>
          <w:rFonts w:ascii="Times New Roman" w:hAnsi="Times New Roman" w:cs="Times New Roman"/>
        </w:rPr>
        <w:t>Paid tool: DCM is a paid product, unlike some free open-source alternatives.</w:t>
      </w:r>
    </w:p>
    <w:p w:rsidR="00EE5270" w:rsidRPr="003F6F54" w:rsidRDefault="00EE5270" w:rsidP="00EE5270">
      <w:pPr>
        <w:pStyle w:val="ListParagraph"/>
        <w:numPr>
          <w:ilvl w:val="0"/>
          <w:numId w:val="4"/>
        </w:numPr>
        <w:rPr>
          <w:rFonts w:ascii="Times New Roman" w:hAnsi="Times New Roman" w:cs="Times New Roman"/>
        </w:rPr>
      </w:pPr>
      <w:r w:rsidRPr="003F6F54">
        <w:rPr>
          <w:rFonts w:ascii="Times New Roman" w:hAnsi="Times New Roman" w:cs="Times New Roman"/>
        </w:rPr>
        <w:t>Learning curve: While powerful, understanding the full potential of DCM and customizing rules can require some learning.</w:t>
      </w:r>
    </w:p>
    <w:p w:rsidR="00EE5270" w:rsidRDefault="00EE5270" w:rsidP="00EE5270">
      <w:pPr>
        <w:pStyle w:val="ListParagraph"/>
        <w:numPr>
          <w:ilvl w:val="0"/>
          <w:numId w:val="4"/>
        </w:numPr>
        <w:rPr>
          <w:rFonts w:ascii="Times New Roman" w:hAnsi="Times New Roman" w:cs="Times New Roman"/>
        </w:rPr>
      </w:pPr>
      <w:r w:rsidRPr="003F6F54">
        <w:rPr>
          <w:rFonts w:ascii="Times New Roman" w:hAnsi="Times New Roman" w:cs="Times New Roman"/>
        </w:rPr>
        <w:t>Focus on metrics: DCM primarily focuses on quantitative metrics, which might not tell the whole story about code quality.</w:t>
      </w:r>
    </w:p>
    <w:p w:rsidR="003F6F54" w:rsidRPr="003F6F54" w:rsidRDefault="003F6F54" w:rsidP="003F6F54">
      <w:pPr>
        <w:rPr>
          <w:rFonts w:ascii="Times New Roman" w:hAnsi="Times New Roman" w:cs="Times New Roman"/>
          <w:b/>
          <w:sz w:val="24"/>
        </w:rPr>
      </w:pPr>
      <w:r w:rsidRPr="003F6F54">
        <w:rPr>
          <w:rFonts w:ascii="Times New Roman" w:hAnsi="Times New Roman" w:cs="Times New Roman"/>
          <w:b/>
          <w:sz w:val="24"/>
        </w:rPr>
        <w:t>Installation</w:t>
      </w:r>
    </w:p>
    <w:p w:rsidR="00643BCF" w:rsidRDefault="003F6F54" w:rsidP="00643BCF">
      <w:pPr>
        <w:rPr>
          <w:rFonts w:ascii="Times New Roman" w:hAnsi="Times New Roman" w:cs="Times New Roman"/>
          <w:b/>
          <w:i/>
        </w:rPr>
      </w:pPr>
      <w:r w:rsidRPr="003F6F54">
        <w:rPr>
          <w:rFonts w:ascii="Times New Roman" w:hAnsi="Times New Roman" w:cs="Times New Roman"/>
          <w:b/>
          <w:i/>
        </w:rPr>
        <w:t>C:/&gt; choco install dcm</w:t>
      </w:r>
    </w:p>
    <w:p w:rsidR="009F5720" w:rsidRDefault="009F5720" w:rsidP="00643BCF">
      <w:pPr>
        <w:rPr>
          <w:rFonts w:ascii="Times New Roman" w:hAnsi="Times New Roman" w:cs="Times New Roman"/>
          <w:b/>
          <w:i/>
        </w:rPr>
      </w:pPr>
    </w:p>
    <w:p w:rsidR="009F5720" w:rsidRDefault="009F5720" w:rsidP="009F5720">
      <w:pPr>
        <w:rPr>
          <w:rFonts w:ascii="Times New Roman" w:hAnsi="Times New Roman" w:cs="Times New Roman"/>
          <w:b/>
        </w:rPr>
      </w:pPr>
      <w:r>
        <w:rPr>
          <w:rFonts w:ascii="Times New Roman" w:hAnsi="Times New Roman" w:cs="Times New Roman"/>
          <w:b/>
        </w:rPr>
        <w:t>Top Review</w:t>
      </w:r>
    </w:p>
    <w:p w:rsidR="009F5720" w:rsidRPr="009F5720" w:rsidRDefault="009F5720" w:rsidP="009F5720">
      <w:pPr>
        <w:rPr>
          <w:rFonts w:ascii="Times New Roman" w:hAnsi="Times New Roman" w:cs="Times New Roman"/>
          <w:b/>
        </w:rPr>
      </w:pPr>
      <w:r w:rsidRPr="009F5720">
        <w:rPr>
          <w:rFonts w:ascii="Times New Roman" w:hAnsi="Times New Roman" w:cs="Times New Roman"/>
          <w:b/>
        </w:rPr>
        <w:t>"On the Dart and Flutter DevTools team, we use DCM rules to continuously validate our code. A rule that was very valuable for our codebase was detection of dead code, as it keeps the codebase smaller and thus reduces maintenance cost. Other rules have improved our dev velocity by increasing code readability and making debugging easier."</w:t>
      </w:r>
    </w:p>
    <w:p w:rsidR="009F5720" w:rsidRPr="009F5720" w:rsidRDefault="009F5720" w:rsidP="009F5720">
      <w:pPr>
        <w:rPr>
          <w:rFonts w:ascii="Times New Roman" w:hAnsi="Times New Roman" w:cs="Times New Roman"/>
          <w:b/>
        </w:rPr>
      </w:pPr>
    </w:p>
    <w:p w:rsidR="009F5720" w:rsidRDefault="009F5720" w:rsidP="009F5720">
      <w:pPr>
        <w:rPr>
          <w:rFonts w:ascii="Times New Roman" w:hAnsi="Times New Roman" w:cs="Times New Roman"/>
          <w:b/>
        </w:rPr>
      </w:pPr>
      <w:r w:rsidRPr="009F5720">
        <w:rPr>
          <w:rFonts w:ascii="Times New Roman" w:hAnsi="Times New Roman" w:cs="Times New Roman"/>
          <w:b/>
        </w:rPr>
        <w:t>Jacob Richman, Staff Tech Lead Manager, Google</w:t>
      </w:r>
      <w:r>
        <w:rPr>
          <w:rFonts w:ascii="Times New Roman" w:hAnsi="Times New Roman" w:cs="Times New Roman"/>
          <w:b/>
        </w:rPr>
        <w:t xml:space="preserve"> </w:t>
      </w:r>
    </w:p>
    <w:p w:rsidR="009F5720" w:rsidRPr="009F5720" w:rsidRDefault="009F5720" w:rsidP="00643BCF">
      <w:pPr>
        <w:rPr>
          <w:rFonts w:ascii="Times New Roman" w:hAnsi="Times New Roman" w:cs="Times New Roman"/>
          <w:b/>
        </w:rPr>
      </w:pPr>
    </w:p>
    <w:p w:rsidR="00643BCF" w:rsidRPr="003F6F54" w:rsidRDefault="00643BCF" w:rsidP="00643BCF">
      <w:pPr>
        <w:rPr>
          <w:rFonts w:ascii="Times New Roman" w:hAnsi="Times New Roman" w:cs="Times New Roman"/>
          <w:b/>
          <w:sz w:val="28"/>
        </w:rPr>
      </w:pPr>
      <w:r w:rsidRPr="003F6F54">
        <w:rPr>
          <w:rFonts w:ascii="Times New Roman" w:hAnsi="Times New Roman" w:cs="Times New Roman"/>
          <w:b/>
          <w:sz w:val="28"/>
        </w:rPr>
        <w:t>Mega Linter</w:t>
      </w:r>
    </w:p>
    <w:p w:rsidR="00643BCF" w:rsidRPr="003F6F54" w:rsidRDefault="00643BCF" w:rsidP="00643BCF">
      <w:pPr>
        <w:rPr>
          <w:rFonts w:ascii="Times New Roman" w:hAnsi="Times New Roman" w:cs="Times New Roman"/>
        </w:rPr>
      </w:pPr>
      <w:r w:rsidRPr="003F6F54">
        <w:rPr>
          <w:rFonts w:ascii="Times New Roman" w:hAnsi="Times New Roman" w:cs="Times New Roman"/>
        </w:rPr>
        <w:t>Mega-Linter integrates with over 59 linters, covering 24 languages and 20 tooling formats. This extensive range ensures thorough checks for various code aspects, including style, best practices, and potential errors.</w:t>
      </w:r>
    </w:p>
    <w:p w:rsidR="00736EFE" w:rsidRPr="003F6F54" w:rsidRDefault="00736EFE" w:rsidP="00643BCF">
      <w:pPr>
        <w:rPr>
          <w:rFonts w:ascii="Times New Roman" w:hAnsi="Times New Roman" w:cs="Times New Roman"/>
        </w:rPr>
      </w:pPr>
      <w:r w:rsidRPr="003F6F54">
        <w:rPr>
          <w:rFonts w:ascii="Times New Roman" w:hAnsi="Times New Roman" w:cs="Times New Roman"/>
        </w:rPr>
        <w:t>This tool is 100% open-source and free for all uses (personal, professional, public and private repositories)</w:t>
      </w:r>
    </w:p>
    <w:p w:rsidR="00736EFE" w:rsidRPr="003F6F54" w:rsidRDefault="00736EFE" w:rsidP="00643BCF">
      <w:pPr>
        <w:rPr>
          <w:rFonts w:ascii="Times New Roman" w:hAnsi="Times New Roman" w:cs="Times New Roman"/>
        </w:rPr>
      </w:pPr>
      <w:r w:rsidRPr="003F6F54">
        <w:rPr>
          <w:rFonts w:ascii="Times New Roman" w:hAnsi="Times New Roman" w:cs="Times New Roman"/>
        </w:rPr>
        <w:t xml:space="preserve">At each pull request it will automatically </w:t>
      </w:r>
      <w:r w:rsidR="009A3615" w:rsidRPr="003F6F54">
        <w:rPr>
          <w:rFonts w:ascii="Times New Roman" w:hAnsi="Times New Roman" w:cs="Times New Roman"/>
        </w:rPr>
        <w:t>analyze</w:t>
      </w:r>
      <w:r w:rsidRPr="003F6F54">
        <w:rPr>
          <w:rFonts w:ascii="Times New Roman" w:hAnsi="Times New Roman" w:cs="Times New Roman"/>
        </w:rPr>
        <w:t xml:space="preserve"> all updated code in all languages</w:t>
      </w:r>
    </w:p>
    <w:p w:rsidR="00736EFE" w:rsidRPr="003F6F54" w:rsidRDefault="00736EFE" w:rsidP="00643BCF">
      <w:pPr>
        <w:rPr>
          <w:rFonts w:ascii="Times New Roman" w:hAnsi="Times New Roman" w:cs="Times New Roman"/>
        </w:rPr>
      </w:pPr>
      <w:r w:rsidRPr="003F6F54">
        <w:rPr>
          <w:rFonts w:ascii="Times New Roman" w:hAnsi="Times New Roman" w:cs="Times New Roman"/>
        </w:rPr>
        <w:t>MegaLinter can run on any CI tool and be run locally: no need to authorize an external application, and your code base never leaves your tooling ecosystem</w:t>
      </w:r>
    </w:p>
    <w:p w:rsidR="00736EFE" w:rsidRPr="003F6F54" w:rsidRDefault="00736EFE" w:rsidP="00643BCF">
      <w:pPr>
        <w:rPr>
          <w:rFonts w:ascii="Times New Roman" w:hAnsi="Times New Roman" w:cs="Times New Roman"/>
        </w:rPr>
      </w:pPr>
      <w:r w:rsidRPr="003F6F54">
        <w:rPr>
          <w:rFonts w:ascii="Times New Roman" w:hAnsi="Times New Roman" w:cs="Times New Roman"/>
        </w:rPr>
        <w:t xml:space="preserve">Supports: </w:t>
      </w:r>
      <w:r w:rsidRPr="003F6F54">
        <w:rPr>
          <w:rFonts w:ascii="Times New Roman" w:hAnsi="Times New Roman" w:cs="Times New Roman"/>
          <w:b/>
        </w:rPr>
        <w:t>c#, dart, JavaScript, Go, Kotlin, PHP, Swift, .NET</w:t>
      </w:r>
      <w:r w:rsidR="00BB4E00" w:rsidRPr="003F6F54">
        <w:rPr>
          <w:rFonts w:ascii="Times New Roman" w:hAnsi="Times New Roman" w:cs="Times New Roman"/>
        </w:rPr>
        <w:t xml:space="preserve"> and many more</w:t>
      </w:r>
    </w:p>
    <w:p w:rsidR="007A725D" w:rsidRPr="003F6F54" w:rsidRDefault="007A725D" w:rsidP="007A725D">
      <w:pPr>
        <w:rPr>
          <w:rFonts w:ascii="Times New Roman" w:hAnsi="Times New Roman" w:cs="Times New Roman"/>
          <w:b/>
        </w:rPr>
      </w:pPr>
      <w:r w:rsidRPr="003F6F54">
        <w:rPr>
          <w:rFonts w:ascii="Times New Roman" w:hAnsi="Times New Roman" w:cs="Times New Roman"/>
          <w:b/>
        </w:rPr>
        <w:t>Features:</w:t>
      </w:r>
    </w:p>
    <w:p w:rsidR="007A725D" w:rsidRPr="003F6F54" w:rsidRDefault="007A725D" w:rsidP="007A725D">
      <w:pPr>
        <w:pStyle w:val="ListParagraph"/>
        <w:numPr>
          <w:ilvl w:val="0"/>
          <w:numId w:val="5"/>
        </w:numPr>
        <w:rPr>
          <w:rFonts w:ascii="Times New Roman" w:hAnsi="Times New Roman" w:cs="Times New Roman"/>
        </w:rPr>
      </w:pPr>
      <w:r w:rsidRPr="003F6F54">
        <w:rPr>
          <w:rFonts w:ascii="Times New Roman" w:hAnsi="Times New Roman" w:cs="Times New Roman"/>
        </w:rPr>
        <w:t>Linting: Checks your code against a set of configurable rules to identify stylistic inconsistencies, potential errors, and unused code.</w:t>
      </w:r>
    </w:p>
    <w:p w:rsidR="007A725D" w:rsidRPr="003F6F54" w:rsidRDefault="007A725D" w:rsidP="007A725D">
      <w:pPr>
        <w:pStyle w:val="ListParagraph"/>
        <w:numPr>
          <w:ilvl w:val="0"/>
          <w:numId w:val="5"/>
        </w:numPr>
        <w:rPr>
          <w:rFonts w:ascii="Times New Roman" w:hAnsi="Times New Roman" w:cs="Times New Roman"/>
        </w:rPr>
      </w:pPr>
      <w:r w:rsidRPr="003F6F54">
        <w:rPr>
          <w:rFonts w:ascii="Times New Roman" w:hAnsi="Times New Roman" w:cs="Times New Roman"/>
        </w:rPr>
        <w:lastRenderedPageBreak/>
        <w:t>Auto-Fixes: For some issues, MegaLint can automatically suggest and apply fixes, saving you time and effort.</w:t>
      </w:r>
    </w:p>
    <w:p w:rsidR="007A725D" w:rsidRPr="003F6F54" w:rsidRDefault="007A725D" w:rsidP="007A725D">
      <w:pPr>
        <w:pStyle w:val="ListParagraph"/>
        <w:numPr>
          <w:ilvl w:val="0"/>
          <w:numId w:val="5"/>
        </w:numPr>
        <w:rPr>
          <w:rFonts w:ascii="Times New Roman" w:hAnsi="Times New Roman" w:cs="Times New Roman"/>
        </w:rPr>
      </w:pPr>
      <w:r w:rsidRPr="003F6F54">
        <w:rPr>
          <w:rFonts w:ascii="Times New Roman" w:hAnsi="Times New Roman" w:cs="Times New Roman"/>
        </w:rPr>
        <w:t>Customizable Rules: You can fine-tune the ruleset to match your coding style and project requirements.</w:t>
      </w:r>
    </w:p>
    <w:p w:rsidR="007A725D" w:rsidRPr="003F6F54" w:rsidRDefault="007A725D" w:rsidP="007A725D">
      <w:pPr>
        <w:pStyle w:val="ListParagraph"/>
        <w:numPr>
          <w:ilvl w:val="0"/>
          <w:numId w:val="5"/>
        </w:numPr>
        <w:rPr>
          <w:rFonts w:ascii="Times New Roman" w:hAnsi="Times New Roman" w:cs="Times New Roman"/>
        </w:rPr>
      </w:pPr>
      <w:r w:rsidRPr="003F6F54">
        <w:rPr>
          <w:rFonts w:ascii="Times New Roman" w:hAnsi="Times New Roman" w:cs="Times New Roman"/>
        </w:rPr>
        <w:t>IDE Integration: Works seamlessly with popular IDEs like VSCode and IntelliJ IDEA, displaying linting errors and suggestions directly in your code editor.</w:t>
      </w:r>
    </w:p>
    <w:p w:rsidR="007A725D" w:rsidRPr="003F6F54" w:rsidRDefault="007A725D" w:rsidP="007A725D">
      <w:pPr>
        <w:pStyle w:val="ListParagraph"/>
        <w:numPr>
          <w:ilvl w:val="0"/>
          <w:numId w:val="5"/>
        </w:numPr>
        <w:rPr>
          <w:rFonts w:ascii="Times New Roman" w:hAnsi="Times New Roman" w:cs="Times New Roman"/>
        </w:rPr>
      </w:pPr>
      <w:r w:rsidRPr="003F6F54">
        <w:rPr>
          <w:rFonts w:ascii="Times New Roman" w:hAnsi="Times New Roman" w:cs="Times New Roman"/>
        </w:rPr>
        <w:t>Command-Line Interface: Run MegaLint from the command line for quick analysis or integration with build systems.</w:t>
      </w:r>
    </w:p>
    <w:p w:rsidR="007A725D" w:rsidRPr="003F6F54" w:rsidRDefault="007A725D" w:rsidP="007A725D">
      <w:pPr>
        <w:pStyle w:val="ListParagraph"/>
        <w:numPr>
          <w:ilvl w:val="0"/>
          <w:numId w:val="5"/>
        </w:numPr>
        <w:rPr>
          <w:rFonts w:ascii="Times New Roman" w:hAnsi="Times New Roman" w:cs="Times New Roman"/>
        </w:rPr>
      </w:pPr>
      <w:r w:rsidRPr="003F6F54">
        <w:rPr>
          <w:rFonts w:ascii="Times New Roman" w:hAnsi="Times New Roman" w:cs="Times New Roman"/>
        </w:rPr>
        <w:t>Community-Driven: MegaLint has a thriving community that contributes new rules and features regularly.</w:t>
      </w:r>
    </w:p>
    <w:p w:rsidR="007A725D" w:rsidRPr="003F6F54" w:rsidRDefault="007A725D" w:rsidP="007A725D">
      <w:pPr>
        <w:rPr>
          <w:rFonts w:ascii="Times New Roman" w:hAnsi="Times New Roman" w:cs="Times New Roman"/>
          <w:b/>
        </w:rPr>
      </w:pPr>
      <w:r w:rsidRPr="003F6F54">
        <w:rPr>
          <w:rFonts w:ascii="Times New Roman" w:hAnsi="Times New Roman" w:cs="Times New Roman"/>
          <w:b/>
        </w:rPr>
        <w:t>Advantages:</w:t>
      </w:r>
    </w:p>
    <w:p w:rsidR="007A725D" w:rsidRPr="003F6F54" w:rsidRDefault="007A725D" w:rsidP="007A725D">
      <w:pPr>
        <w:rPr>
          <w:rFonts w:ascii="Times New Roman" w:hAnsi="Times New Roman" w:cs="Times New Roman"/>
        </w:rPr>
      </w:pPr>
    </w:p>
    <w:p w:rsidR="007A725D" w:rsidRPr="003F6F54" w:rsidRDefault="007A725D" w:rsidP="007A725D">
      <w:pPr>
        <w:pStyle w:val="ListParagraph"/>
        <w:numPr>
          <w:ilvl w:val="0"/>
          <w:numId w:val="6"/>
        </w:numPr>
        <w:rPr>
          <w:rFonts w:ascii="Times New Roman" w:hAnsi="Times New Roman" w:cs="Times New Roman"/>
        </w:rPr>
      </w:pPr>
      <w:r w:rsidRPr="003F6F54">
        <w:rPr>
          <w:rFonts w:ascii="Times New Roman" w:hAnsi="Times New Roman" w:cs="Times New Roman"/>
        </w:rPr>
        <w:t>Improved code quality: Consistent code style, fewer errors, and better adherence to best practices lead to more maintainable and reliable code.</w:t>
      </w:r>
    </w:p>
    <w:p w:rsidR="007A725D" w:rsidRPr="003F6F54" w:rsidRDefault="007A725D" w:rsidP="007A725D">
      <w:pPr>
        <w:pStyle w:val="ListParagraph"/>
        <w:numPr>
          <w:ilvl w:val="0"/>
          <w:numId w:val="6"/>
        </w:numPr>
        <w:rPr>
          <w:rFonts w:ascii="Times New Roman" w:hAnsi="Times New Roman" w:cs="Times New Roman"/>
        </w:rPr>
      </w:pPr>
      <w:r w:rsidRPr="003F6F54">
        <w:rPr>
          <w:rFonts w:ascii="Times New Roman" w:hAnsi="Times New Roman" w:cs="Times New Roman"/>
        </w:rPr>
        <w:t>Increased developer productivity: Linting helps catch errors early, reducing the time spent debugging later. Auto-fixes and clear error messages further streamline the development process.</w:t>
      </w:r>
    </w:p>
    <w:p w:rsidR="007A725D" w:rsidRPr="003F6F54" w:rsidRDefault="007A725D" w:rsidP="007A725D">
      <w:pPr>
        <w:pStyle w:val="ListParagraph"/>
        <w:numPr>
          <w:ilvl w:val="0"/>
          <w:numId w:val="6"/>
        </w:numPr>
        <w:rPr>
          <w:rFonts w:ascii="Times New Roman" w:hAnsi="Times New Roman" w:cs="Times New Roman"/>
        </w:rPr>
      </w:pPr>
      <w:r w:rsidRPr="003F6F54">
        <w:rPr>
          <w:rFonts w:ascii="Times New Roman" w:hAnsi="Times New Roman" w:cs="Times New Roman"/>
        </w:rPr>
        <w:t>Enhanced teamwork: Consistent coding style makes code reviews easier and ensures everyone is following the same standards.</w:t>
      </w:r>
    </w:p>
    <w:p w:rsidR="007A725D" w:rsidRPr="003F6F54" w:rsidRDefault="007A725D" w:rsidP="007A725D">
      <w:pPr>
        <w:pStyle w:val="ListParagraph"/>
        <w:numPr>
          <w:ilvl w:val="0"/>
          <w:numId w:val="6"/>
        </w:numPr>
        <w:rPr>
          <w:rFonts w:ascii="Times New Roman" w:hAnsi="Times New Roman" w:cs="Times New Roman"/>
        </w:rPr>
      </w:pPr>
      <w:r w:rsidRPr="003F6F54">
        <w:rPr>
          <w:rFonts w:ascii="Times New Roman" w:hAnsi="Times New Roman" w:cs="Times New Roman"/>
        </w:rPr>
        <w:t>Free and Open-Source: No hidden costs or limitations, accessible to individuals and teams of all sizes.</w:t>
      </w:r>
    </w:p>
    <w:p w:rsidR="007A725D" w:rsidRPr="003F6F54" w:rsidRDefault="007A725D" w:rsidP="007A725D">
      <w:pPr>
        <w:rPr>
          <w:rFonts w:ascii="Times New Roman" w:hAnsi="Times New Roman" w:cs="Times New Roman"/>
          <w:b/>
        </w:rPr>
      </w:pPr>
      <w:r w:rsidRPr="003F6F54">
        <w:rPr>
          <w:rFonts w:ascii="Times New Roman" w:hAnsi="Times New Roman" w:cs="Times New Roman"/>
          <w:b/>
        </w:rPr>
        <w:t>Disadvantages:</w:t>
      </w:r>
    </w:p>
    <w:p w:rsidR="007A725D" w:rsidRPr="003F6F54" w:rsidRDefault="007A725D" w:rsidP="007A725D">
      <w:pPr>
        <w:rPr>
          <w:rFonts w:ascii="Times New Roman" w:hAnsi="Times New Roman" w:cs="Times New Roman"/>
        </w:rPr>
      </w:pPr>
    </w:p>
    <w:p w:rsidR="007A725D" w:rsidRPr="003F6F54" w:rsidRDefault="007A725D" w:rsidP="007A725D">
      <w:pPr>
        <w:pStyle w:val="ListParagraph"/>
        <w:numPr>
          <w:ilvl w:val="0"/>
          <w:numId w:val="7"/>
        </w:numPr>
        <w:rPr>
          <w:rFonts w:ascii="Times New Roman" w:hAnsi="Times New Roman" w:cs="Times New Roman"/>
        </w:rPr>
      </w:pPr>
      <w:r w:rsidRPr="003F6F54">
        <w:rPr>
          <w:rFonts w:ascii="Times New Roman" w:hAnsi="Times New Roman" w:cs="Times New Roman"/>
        </w:rPr>
        <w:t>Learning curve: Setting up custom rules and configuring MegaLint for your specific needs can require some initial effort.</w:t>
      </w:r>
    </w:p>
    <w:p w:rsidR="007A725D" w:rsidRPr="003F6F54" w:rsidRDefault="007A725D" w:rsidP="007A725D">
      <w:pPr>
        <w:pStyle w:val="ListParagraph"/>
        <w:numPr>
          <w:ilvl w:val="0"/>
          <w:numId w:val="7"/>
        </w:numPr>
        <w:rPr>
          <w:rFonts w:ascii="Times New Roman" w:hAnsi="Times New Roman" w:cs="Times New Roman"/>
        </w:rPr>
      </w:pPr>
      <w:r w:rsidRPr="003F6F54">
        <w:rPr>
          <w:rFonts w:ascii="Times New Roman" w:hAnsi="Times New Roman" w:cs="Times New Roman"/>
        </w:rPr>
        <w:t>Over-precision: Some linting rules may be overly strict or flag stylistic differences as errors, causing false positives.</w:t>
      </w:r>
    </w:p>
    <w:p w:rsidR="00624F85" w:rsidRPr="003F6F54" w:rsidRDefault="00624F85" w:rsidP="00624F85">
      <w:pPr>
        <w:rPr>
          <w:rFonts w:ascii="Times New Roman" w:hAnsi="Times New Roman" w:cs="Times New Roman"/>
        </w:rPr>
      </w:pPr>
    </w:p>
    <w:p w:rsidR="00624F85" w:rsidRPr="003F6F54" w:rsidRDefault="00624F85" w:rsidP="00624F85">
      <w:pPr>
        <w:rPr>
          <w:rFonts w:ascii="Times New Roman" w:hAnsi="Times New Roman" w:cs="Times New Roman"/>
          <w:b/>
        </w:rPr>
      </w:pPr>
      <w:r w:rsidRPr="003F6F54">
        <w:rPr>
          <w:rFonts w:ascii="Times New Roman" w:hAnsi="Times New Roman" w:cs="Times New Roman"/>
          <w:b/>
        </w:rPr>
        <w:t xml:space="preserve">Installation </w:t>
      </w:r>
    </w:p>
    <w:p w:rsidR="00643BCF" w:rsidRPr="003F6F54" w:rsidRDefault="003D3C82" w:rsidP="00643BCF">
      <w:pPr>
        <w:rPr>
          <w:rFonts w:ascii="Times New Roman" w:hAnsi="Times New Roman" w:cs="Times New Roman"/>
        </w:rPr>
      </w:pPr>
      <w:r w:rsidRPr="003F6F54">
        <w:rPr>
          <w:rFonts w:ascii="Times New Roman" w:hAnsi="Times New Roman" w:cs="Times New Roman"/>
        </w:rPr>
        <w:t xml:space="preserve">CLI </w:t>
      </w:r>
      <w:r w:rsidR="003F6F54" w:rsidRPr="003F6F54">
        <w:rPr>
          <w:rFonts w:ascii="Times New Roman" w:hAnsi="Times New Roman" w:cs="Times New Roman"/>
        </w:rPr>
        <w:t>installation -</w:t>
      </w:r>
      <w:r w:rsidRPr="003F6F54">
        <w:rPr>
          <w:rFonts w:ascii="Times New Roman" w:hAnsi="Times New Roman" w:cs="Times New Roman"/>
        </w:rPr>
        <w:t xml:space="preserve"> </w:t>
      </w:r>
      <w:r w:rsidRPr="003F6F54">
        <w:rPr>
          <w:rFonts w:ascii="Times New Roman" w:hAnsi="Times New Roman" w:cs="Times New Roman"/>
          <w:b/>
          <w:i/>
          <w:color w:val="000000" w:themeColor="text1"/>
          <w:sz w:val="20"/>
          <w:szCs w:val="20"/>
          <w:shd w:val="clear" w:color="auto" w:fill="F5F5F5"/>
        </w:rPr>
        <w:t xml:space="preserve">npx mega-linter-runner </w:t>
      </w:r>
      <w:r w:rsidR="003D4DD4" w:rsidRPr="003F6F54">
        <w:rPr>
          <w:rFonts w:ascii="Times New Roman" w:hAnsi="Times New Roman" w:cs="Times New Roman"/>
          <w:b/>
          <w:i/>
          <w:color w:val="000000" w:themeColor="text1"/>
          <w:sz w:val="20"/>
          <w:szCs w:val="20"/>
          <w:shd w:val="clear" w:color="auto" w:fill="F5F5F5"/>
        </w:rPr>
        <w:t>–</w:t>
      </w:r>
      <w:r w:rsidRPr="003F6F54">
        <w:rPr>
          <w:rFonts w:ascii="Times New Roman" w:hAnsi="Times New Roman" w:cs="Times New Roman"/>
          <w:b/>
          <w:i/>
          <w:color w:val="000000" w:themeColor="text1"/>
          <w:sz w:val="20"/>
          <w:szCs w:val="20"/>
          <w:shd w:val="clear" w:color="auto" w:fill="F5F5F5"/>
        </w:rPr>
        <w:t>install</w:t>
      </w:r>
    </w:p>
    <w:p w:rsidR="003D4DD4" w:rsidRPr="003F6F54" w:rsidRDefault="003D4DD4" w:rsidP="00643BCF">
      <w:pPr>
        <w:rPr>
          <w:rFonts w:ascii="Times New Roman" w:hAnsi="Times New Roman" w:cs="Times New Roman"/>
        </w:rPr>
      </w:pPr>
    </w:p>
    <w:p w:rsidR="001E40B0" w:rsidRPr="003F6F54" w:rsidRDefault="001E40B0" w:rsidP="00643BCF">
      <w:pPr>
        <w:rPr>
          <w:rFonts w:ascii="Times New Roman" w:hAnsi="Times New Roman" w:cs="Times New Roman"/>
          <w:b/>
          <w:sz w:val="28"/>
        </w:rPr>
      </w:pPr>
      <w:r w:rsidRPr="003F6F54">
        <w:rPr>
          <w:rFonts w:ascii="Times New Roman" w:hAnsi="Times New Roman" w:cs="Times New Roman"/>
          <w:b/>
          <w:sz w:val="28"/>
        </w:rPr>
        <w:t xml:space="preserve">Codemagic </w:t>
      </w:r>
    </w:p>
    <w:p w:rsidR="00C34C26" w:rsidRPr="003F6F54" w:rsidRDefault="00C34C26" w:rsidP="00643BCF">
      <w:pPr>
        <w:rPr>
          <w:rFonts w:ascii="Times New Roman" w:hAnsi="Times New Roman" w:cs="Times New Roman"/>
        </w:rPr>
      </w:pPr>
      <w:r w:rsidRPr="003F6F54">
        <w:rPr>
          <w:rFonts w:ascii="Times New Roman" w:hAnsi="Times New Roman" w:cs="Times New Roman"/>
        </w:rPr>
        <w:t>Codemagic is a cloud-based Continuous Integration/Continuous Delivery (CI/CD) product specifically designed for mobile developers building apps with Flutter, React Native, native iOS, native Android, Unity, Kotlin Multiplatform Mobile, and Ionic.</w:t>
      </w:r>
    </w:p>
    <w:p w:rsidR="0092327D" w:rsidRPr="003F6F54" w:rsidRDefault="00C34C26" w:rsidP="00643BCF">
      <w:pPr>
        <w:rPr>
          <w:rFonts w:ascii="Times New Roman" w:hAnsi="Times New Roman" w:cs="Times New Roman"/>
        </w:rPr>
      </w:pPr>
      <w:r w:rsidRPr="003F6F54">
        <w:rPr>
          <w:rFonts w:ascii="Times New Roman" w:hAnsi="Times New Roman" w:cs="Times New Roman"/>
        </w:rPr>
        <w:t>Codemagic automates the process of app building, testing, and deployment to app stores such as the Apple App Store, Google Play, Microsoft Store, and Huawei App Gallery. New builds can be triggered when code is pushed to your repository, tags are added, or pull requests are merged. You can configure multiple workflows to make the app available to your dev team, distribute the latest build to your test team, or publish your app to production.</w:t>
      </w:r>
      <w:r w:rsidR="0092327D" w:rsidRPr="003F6F54">
        <w:rPr>
          <w:rFonts w:ascii="Times New Roman" w:hAnsi="Times New Roman" w:cs="Times New Roman"/>
        </w:rPr>
        <w:t xml:space="preserve"> </w:t>
      </w:r>
    </w:p>
    <w:p w:rsidR="00C34C26" w:rsidRDefault="0092327D" w:rsidP="00643BCF">
      <w:pPr>
        <w:rPr>
          <w:rFonts w:ascii="Times New Roman" w:hAnsi="Times New Roman" w:cs="Times New Roman"/>
        </w:rPr>
      </w:pPr>
      <w:r w:rsidRPr="003F6F54">
        <w:rPr>
          <w:rFonts w:ascii="Times New Roman" w:hAnsi="Times New Roman" w:cs="Times New Roman"/>
          <w:noProof/>
          <w:lang w:eastAsia="en-IN"/>
        </w:rPr>
        <w:lastRenderedPageBreak/>
        <w:drawing>
          <wp:inline distT="0" distB="0" distL="0" distR="0" wp14:anchorId="5F7E0ED4" wp14:editId="020BB263">
            <wp:extent cx="5731510" cy="1258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58570"/>
                    </a:xfrm>
                    <a:prstGeom prst="rect">
                      <a:avLst/>
                    </a:prstGeom>
                  </pic:spPr>
                </pic:pic>
              </a:graphicData>
            </a:graphic>
          </wp:inline>
        </w:drawing>
      </w:r>
    </w:p>
    <w:p w:rsidR="00BE5178" w:rsidRDefault="00BE5178" w:rsidP="00643BCF">
      <w:pPr>
        <w:rPr>
          <w:rFonts w:ascii="Times New Roman" w:hAnsi="Times New Roman" w:cs="Times New Roman"/>
        </w:rPr>
      </w:pPr>
      <w:r>
        <w:rPr>
          <w:rFonts w:ascii="Times New Roman" w:hAnsi="Times New Roman" w:cs="Times New Roman"/>
        </w:rPr>
        <w:t>Support for: Flutter, React Native, Native IOS, Native Android, Ionic, Unity</w:t>
      </w:r>
    </w:p>
    <w:p w:rsidR="00BE5178" w:rsidRPr="003F6F54" w:rsidRDefault="00BE5178" w:rsidP="00643BCF">
      <w:pPr>
        <w:rPr>
          <w:rFonts w:ascii="Times New Roman" w:hAnsi="Times New Roman" w:cs="Times New Roman"/>
        </w:rPr>
      </w:pPr>
    </w:p>
    <w:p w:rsidR="00C34C26" w:rsidRPr="003F6F54" w:rsidRDefault="00C34C26" w:rsidP="00643BCF">
      <w:pPr>
        <w:rPr>
          <w:rFonts w:ascii="Times New Roman" w:hAnsi="Times New Roman" w:cs="Times New Roman"/>
        </w:rPr>
      </w:pPr>
    </w:p>
    <w:p w:rsidR="0092327D" w:rsidRPr="003F6F54" w:rsidRDefault="0092327D" w:rsidP="00643BCF">
      <w:pPr>
        <w:rPr>
          <w:rFonts w:ascii="Times New Roman" w:hAnsi="Times New Roman" w:cs="Times New Roman"/>
        </w:rPr>
      </w:pPr>
      <w:r w:rsidRPr="003F6F54">
        <w:rPr>
          <w:rFonts w:ascii="Times New Roman" w:hAnsi="Times New Roman" w:cs="Times New Roman"/>
        </w:rPr>
        <w:t>Companies Using Codemagic</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Toyota</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Ascis</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ShareChat</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HootSuite</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Sportsbet</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Lotum</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Flutter Flow</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Koa Health</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Taskrabbit</w:t>
      </w:r>
    </w:p>
    <w:p w:rsidR="0092327D" w:rsidRPr="003F6F54" w:rsidRDefault="0092327D" w:rsidP="0092327D">
      <w:pPr>
        <w:pStyle w:val="ListParagraph"/>
        <w:numPr>
          <w:ilvl w:val="0"/>
          <w:numId w:val="9"/>
        </w:numPr>
        <w:rPr>
          <w:rFonts w:ascii="Times New Roman" w:hAnsi="Times New Roman" w:cs="Times New Roman"/>
        </w:rPr>
      </w:pPr>
      <w:r w:rsidRPr="003F6F54">
        <w:rPr>
          <w:rFonts w:ascii="Times New Roman" w:hAnsi="Times New Roman" w:cs="Times New Roman"/>
        </w:rPr>
        <w:t>Remote Coach</w:t>
      </w:r>
    </w:p>
    <w:p w:rsidR="003F6F54" w:rsidRPr="003F6F54" w:rsidRDefault="003F6F54" w:rsidP="003F6F54">
      <w:pPr>
        <w:pStyle w:val="ListParagraph"/>
        <w:rPr>
          <w:rFonts w:ascii="Times New Roman" w:hAnsi="Times New Roman" w:cs="Times New Roman"/>
        </w:rPr>
      </w:pPr>
    </w:p>
    <w:p w:rsidR="00391346" w:rsidRPr="003F6F54" w:rsidRDefault="00391346" w:rsidP="00391346">
      <w:pPr>
        <w:rPr>
          <w:rFonts w:ascii="Times New Roman" w:hAnsi="Times New Roman" w:cs="Times New Roman"/>
          <w:b/>
          <w:sz w:val="24"/>
        </w:rPr>
      </w:pPr>
      <w:r w:rsidRPr="003F6F54">
        <w:rPr>
          <w:rFonts w:ascii="Times New Roman" w:hAnsi="Times New Roman" w:cs="Times New Roman"/>
          <w:b/>
          <w:sz w:val="24"/>
        </w:rPr>
        <w:t>Pricing</w:t>
      </w:r>
      <w:r w:rsidR="003F6F54" w:rsidRPr="003F6F54">
        <w:rPr>
          <w:rFonts w:ascii="Times New Roman" w:hAnsi="Times New Roman" w:cs="Times New Roman"/>
          <w:b/>
          <w:sz w:val="24"/>
        </w:rPr>
        <w:t>:</w:t>
      </w:r>
    </w:p>
    <w:p w:rsidR="003F6F54" w:rsidRPr="003F6F54" w:rsidRDefault="003F6F54" w:rsidP="00391346">
      <w:pPr>
        <w:rPr>
          <w:rFonts w:ascii="Times New Roman" w:hAnsi="Times New Roman" w:cs="Times New Roman"/>
        </w:rPr>
      </w:pPr>
      <w:r w:rsidRPr="003F6F54">
        <w:rPr>
          <w:rFonts w:ascii="Times New Roman" w:hAnsi="Times New Roman" w:cs="Times New Roman"/>
          <w:noProof/>
          <w:lang w:eastAsia="en-IN"/>
        </w:rPr>
        <w:drawing>
          <wp:inline distT="0" distB="0" distL="0" distR="0" wp14:anchorId="3F8E37DE" wp14:editId="3C1809DD">
            <wp:extent cx="5731510" cy="3493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3770"/>
                    </a:xfrm>
                    <a:prstGeom prst="rect">
                      <a:avLst/>
                    </a:prstGeom>
                  </pic:spPr>
                </pic:pic>
              </a:graphicData>
            </a:graphic>
          </wp:inline>
        </w:drawing>
      </w:r>
    </w:p>
    <w:p w:rsidR="00391346" w:rsidRPr="003F6F54" w:rsidRDefault="00391346" w:rsidP="00391346">
      <w:pPr>
        <w:rPr>
          <w:rFonts w:ascii="Times New Roman" w:hAnsi="Times New Roman" w:cs="Times New Roman"/>
        </w:rPr>
      </w:pPr>
      <w:r w:rsidRPr="003F6F54">
        <w:rPr>
          <w:rFonts w:ascii="Times New Roman" w:hAnsi="Times New Roman" w:cs="Times New Roman"/>
          <w:noProof/>
          <w:lang w:eastAsia="en-IN"/>
        </w:rPr>
        <w:lastRenderedPageBreak/>
        <w:drawing>
          <wp:inline distT="0" distB="0" distL="0" distR="0" wp14:anchorId="3C5F67ED" wp14:editId="16AC1B5A">
            <wp:extent cx="5572125" cy="326944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256" cy="3293574"/>
                    </a:xfrm>
                    <a:prstGeom prst="rect">
                      <a:avLst/>
                    </a:prstGeom>
                  </pic:spPr>
                </pic:pic>
              </a:graphicData>
            </a:graphic>
          </wp:inline>
        </w:drawing>
      </w:r>
    </w:p>
    <w:p w:rsidR="00391346" w:rsidRPr="003F6F54" w:rsidRDefault="00391346" w:rsidP="00391346">
      <w:pPr>
        <w:rPr>
          <w:rFonts w:ascii="Times New Roman" w:hAnsi="Times New Roman" w:cs="Times New Roman"/>
        </w:rPr>
      </w:pPr>
    </w:p>
    <w:p w:rsidR="00391346" w:rsidRPr="003F6F54" w:rsidRDefault="00391346" w:rsidP="00391346">
      <w:pPr>
        <w:rPr>
          <w:rFonts w:ascii="Times New Roman" w:hAnsi="Times New Roman" w:cs="Times New Roman"/>
          <w:b/>
          <w:sz w:val="24"/>
        </w:rPr>
      </w:pPr>
      <w:r w:rsidRPr="003F6F54">
        <w:rPr>
          <w:rFonts w:ascii="Times New Roman" w:hAnsi="Times New Roman" w:cs="Times New Roman"/>
          <w:b/>
          <w:sz w:val="24"/>
        </w:rPr>
        <w:t>Advantages:</w:t>
      </w:r>
    </w:p>
    <w:p w:rsidR="00391346" w:rsidRPr="003F6F54" w:rsidRDefault="00391346" w:rsidP="00391346">
      <w:pPr>
        <w:pStyle w:val="ListParagraph"/>
        <w:numPr>
          <w:ilvl w:val="0"/>
          <w:numId w:val="10"/>
        </w:numPr>
        <w:rPr>
          <w:rFonts w:ascii="Times New Roman" w:hAnsi="Times New Roman" w:cs="Times New Roman"/>
        </w:rPr>
      </w:pPr>
      <w:r w:rsidRPr="003F6F54">
        <w:rPr>
          <w:rFonts w:ascii="Times New Roman" w:hAnsi="Times New Roman" w:cs="Times New Roman"/>
        </w:rPr>
        <w:t xml:space="preserve">Focus on Mobile Apps: Codemagic caters specifically to the needs of mobile </w:t>
      </w:r>
      <w:proofErr w:type="spellStart"/>
      <w:r w:rsidRPr="003F6F54">
        <w:rPr>
          <w:rFonts w:ascii="Times New Roman" w:hAnsi="Times New Roman" w:cs="Times New Roman"/>
        </w:rPr>
        <w:t>devs</w:t>
      </w:r>
      <w:proofErr w:type="spellEnd"/>
      <w:r w:rsidRPr="003F6F54">
        <w:rPr>
          <w:rFonts w:ascii="Times New Roman" w:hAnsi="Times New Roman" w:cs="Times New Roman"/>
        </w:rPr>
        <w:t>, streamlining workflows for Flutter, React Native, and native (Android/iOS) projects.</w:t>
      </w:r>
    </w:p>
    <w:p w:rsidR="00391346" w:rsidRPr="003F6F54" w:rsidRDefault="00391346" w:rsidP="00391346">
      <w:pPr>
        <w:pStyle w:val="ListParagraph"/>
        <w:numPr>
          <w:ilvl w:val="0"/>
          <w:numId w:val="10"/>
        </w:numPr>
        <w:rPr>
          <w:rFonts w:ascii="Times New Roman" w:hAnsi="Times New Roman" w:cs="Times New Roman"/>
        </w:rPr>
      </w:pPr>
      <w:r w:rsidRPr="003F6F54">
        <w:rPr>
          <w:rFonts w:ascii="Times New Roman" w:hAnsi="Times New Roman" w:cs="Times New Roman"/>
        </w:rPr>
        <w:t>Easy to Use: The interface is user-friendly and intuitive, even for developers new to CI/CD.</w:t>
      </w:r>
    </w:p>
    <w:p w:rsidR="00391346" w:rsidRPr="003F6F54" w:rsidRDefault="00391346" w:rsidP="00391346">
      <w:pPr>
        <w:pStyle w:val="ListParagraph"/>
        <w:numPr>
          <w:ilvl w:val="0"/>
          <w:numId w:val="10"/>
        </w:numPr>
        <w:rPr>
          <w:rFonts w:ascii="Times New Roman" w:hAnsi="Times New Roman" w:cs="Times New Roman"/>
        </w:rPr>
      </w:pPr>
      <w:r w:rsidRPr="003F6F54">
        <w:rPr>
          <w:rFonts w:ascii="Times New Roman" w:hAnsi="Times New Roman" w:cs="Times New Roman"/>
        </w:rPr>
        <w:t>Automated Builds and Tests: Automate your build and testing processes, saving time and reducing human error.</w:t>
      </w:r>
    </w:p>
    <w:p w:rsidR="00391346" w:rsidRPr="003F6F54" w:rsidRDefault="00391346" w:rsidP="00391346">
      <w:pPr>
        <w:pStyle w:val="ListParagraph"/>
        <w:numPr>
          <w:ilvl w:val="0"/>
          <w:numId w:val="10"/>
        </w:numPr>
        <w:rPr>
          <w:rFonts w:ascii="Times New Roman" w:hAnsi="Times New Roman" w:cs="Times New Roman"/>
        </w:rPr>
      </w:pPr>
      <w:r w:rsidRPr="003F6F54">
        <w:rPr>
          <w:rFonts w:ascii="Times New Roman" w:hAnsi="Times New Roman" w:cs="Times New Roman"/>
        </w:rPr>
        <w:t>Parallel Builds: Codemagic utilizes cloud infrastructure to run parallel builds, significantly speeding up your development cycle.</w:t>
      </w:r>
    </w:p>
    <w:p w:rsidR="00391346" w:rsidRPr="003F6F54" w:rsidRDefault="00391346" w:rsidP="00391346">
      <w:pPr>
        <w:pStyle w:val="ListParagraph"/>
        <w:numPr>
          <w:ilvl w:val="0"/>
          <w:numId w:val="10"/>
        </w:numPr>
        <w:rPr>
          <w:rFonts w:ascii="Times New Roman" w:hAnsi="Times New Roman" w:cs="Times New Roman"/>
        </w:rPr>
      </w:pPr>
      <w:r w:rsidRPr="003F6F54">
        <w:rPr>
          <w:rFonts w:ascii="Times New Roman" w:hAnsi="Times New Roman" w:cs="Times New Roman"/>
        </w:rPr>
        <w:t>Continuous Integration and Delivery: Set up automated builds and deployments to your app stores, enabling rapid delivery of new features and bug fixes.</w:t>
      </w:r>
    </w:p>
    <w:p w:rsidR="00391346" w:rsidRPr="00BE5178" w:rsidRDefault="00391346" w:rsidP="00BE5178">
      <w:pPr>
        <w:pStyle w:val="ListParagraph"/>
        <w:numPr>
          <w:ilvl w:val="0"/>
          <w:numId w:val="10"/>
        </w:numPr>
        <w:rPr>
          <w:rFonts w:ascii="Times New Roman" w:hAnsi="Times New Roman" w:cs="Times New Roman"/>
        </w:rPr>
      </w:pPr>
      <w:r w:rsidRPr="003F6F54">
        <w:rPr>
          <w:rFonts w:ascii="Times New Roman" w:hAnsi="Times New Roman" w:cs="Times New Roman"/>
        </w:rPr>
        <w:t>Comprehensive Testing: Offers a variety of testing options, including unit tests, integration tests, UI tests, and performance tests.</w:t>
      </w:r>
    </w:p>
    <w:p w:rsidR="00391346" w:rsidRPr="003F6F54" w:rsidRDefault="00391346" w:rsidP="00391346">
      <w:pPr>
        <w:rPr>
          <w:rFonts w:ascii="Times New Roman" w:hAnsi="Times New Roman" w:cs="Times New Roman"/>
          <w:b/>
          <w:sz w:val="24"/>
        </w:rPr>
      </w:pPr>
      <w:r w:rsidRPr="003F6F54">
        <w:rPr>
          <w:rFonts w:ascii="Times New Roman" w:hAnsi="Times New Roman" w:cs="Times New Roman"/>
          <w:b/>
          <w:sz w:val="24"/>
        </w:rPr>
        <w:t>Disadvantages:</w:t>
      </w:r>
    </w:p>
    <w:p w:rsidR="00391346" w:rsidRPr="003F6F54" w:rsidRDefault="00391346" w:rsidP="00391346">
      <w:pPr>
        <w:pStyle w:val="ListParagraph"/>
        <w:numPr>
          <w:ilvl w:val="0"/>
          <w:numId w:val="11"/>
        </w:numPr>
        <w:rPr>
          <w:rFonts w:ascii="Times New Roman" w:hAnsi="Times New Roman" w:cs="Times New Roman"/>
        </w:rPr>
      </w:pPr>
      <w:r w:rsidRPr="003F6F54">
        <w:rPr>
          <w:rFonts w:ascii="Times New Roman" w:hAnsi="Times New Roman" w:cs="Times New Roman"/>
        </w:rPr>
        <w:t>Price: While offering a free tier for small projects, paid plans can be expensive for larger teams or projects with high build volumes.</w:t>
      </w:r>
    </w:p>
    <w:p w:rsidR="00391346" w:rsidRPr="003F6F54" w:rsidRDefault="00391346" w:rsidP="00391346">
      <w:pPr>
        <w:pStyle w:val="ListParagraph"/>
        <w:numPr>
          <w:ilvl w:val="0"/>
          <w:numId w:val="11"/>
        </w:numPr>
        <w:rPr>
          <w:rFonts w:ascii="Times New Roman" w:hAnsi="Times New Roman" w:cs="Times New Roman"/>
        </w:rPr>
      </w:pPr>
      <w:r w:rsidRPr="003F6F54">
        <w:rPr>
          <w:rFonts w:ascii="Times New Roman" w:hAnsi="Times New Roman" w:cs="Times New Roman"/>
        </w:rPr>
        <w:t>Limited Customization: While configurable, the platform may not offer the same level of customization as some more advanced CI/CD tools.</w:t>
      </w:r>
    </w:p>
    <w:p w:rsidR="00391346" w:rsidRDefault="00391346" w:rsidP="00391346">
      <w:pPr>
        <w:pStyle w:val="ListParagraph"/>
        <w:numPr>
          <w:ilvl w:val="0"/>
          <w:numId w:val="11"/>
        </w:numPr>
        <w:rPr>
          <w:rFonts w:ascii="Times New Roman" w:hAnsi="Times New Roman" w:cs="Times New Roman"/>
        </w:rPr>
      </w:pPr>
      <w:r w:rsidRPr="003F6F54">
        <w:rPr>
          <w:rFonts w:ascii="Times New Roman" w:hAnsi="Times New Roman" w:cs="Times New Roman"/>
        </w:rPr>
        <w:t>Steeper Learning Curve for Advanced Features: While the basic interface is easy to use, mastering advanced features and configuration options might require some technical expertise.</w:t>
      </w:r>
    </w:p>
    <w:p w:rsidR="00BE5178" w:rsidRPr="00BE5178" w:rsidRDefault="00BE5178" w:rsidP="00BE5178">
      <w:pPr>
        <w:rPr>
          <w:rFonts w:ascii="Times New Roman" w:hAnsi="Times New Roman" w:cs="Times New Roman"/>
          <w:b/>
          <w:sz w:val="24"/>
        </w:rPr>
      </w:pPr>
      <w:r w:rsidRPr="00BE5178">
        <w:rPr>
          <w:rFonts w:ascii="Times New Roman" w:hAnsi="Times New Roman" w:cs="Times New Roman"/>
          <w:b/>
          <w:sz w:val="24"/>
        </w:rPr>
        <w:t>How it works</w:t>
      </w:r>
    </w:p>
    <w:p w:rsidR="00391346" w:rsidRPr="00BE5178" w:rsidRDefault="00BE5178" w:rsidP="00BE5178">
      <w:pPr>
        <w:pStyle w:val="ListParagraph"/>
        <w:numPr>
          <w:ilvl w:val="0"/>
          <w:numId w:val="13"/>
        </w:numPr>
        <w:rPr>
          <w:rFonts w:ascii="Times New Roman" w:hAnsi="Times New Roman" w:cs="Times New Roman"/>
        </w:rPr>
      </w:pPr>
      <w:proofErr w:type="spellStart"/>
      <w:r w:rsidRPr="00BE5178">
        <w:rPr>
          <w:rFonts w:ascii="Times New Roman" w:hAnsi="Times New Roman" w:cs="Times New Roman"/>
        </w:rPr>
        <w:t>Codemagic</w:t>
      </w:r>
      <w:proofErr w:type="spellEnd"/>
      <w:r w:rsidRPr="00BE5178">
        <w:rPr>
          <w:rFonts w:ascii="Times New Roman" w:hAnsi="Times New Roman" w:cs="Times New Roman"/>
        </w:rPr>
        <w:t xml:space="preserve"> CI/CD integrates with Azure DevOps, GitHub, </w:t>
      </w:r>
      <w:proofErr w:type="spellStart"/>
      <w:r w:rsidRPr="00BE5178">
        <w:rPr>
          <w:rFonts w:ascii="Times New Roman" w:hAnsi="Times New Roman" w:cs="Times New Roman"/>
        </w:rPr>
        <w:t>GitLab</w:t>
      </w:r>
      <w:proofErr w:type="spellEnd"/>
      <w:r w:rsidRPr="00BE5178">
        <w:rPr>
          <w:rFonts w:ascii="Times New Roman" w:hAnsi="Times New Roman" w:cs="Times New Roman"/>
        </w:rPr>
        <w:t xml:space="preserve">, </w:t>
      </w:r>
      <w:proofErr w:type="spellStart"/>
      <w:r w:rsidRPr="00BE5178">
        <w:rPr>
          <w:rFonts w:ascii="Times New Roman" w:hAnsi="Times New Roman" w:cs="Times New Roman"/>
        </w:rPr>
        <w:t>Bitbucket</w:t>
      </w:r>
      <w:proofErr w:type="spellEnd"/>
      <w:r w:rsidRPr="00BE5178">
        <w:rPr>
          <w:rFonts w:ascii="Times New Roman" w:hAnsi="Times New Roman" w:cs="Times New Roman"/>
        </w:rPr>
        <w:t xml:space="preserve"> and other self-hosted or cloud-based Git repositories.</w:t>
      </w:r>
    </w:p>
    <w:p w:rsidR="00BE5178" w:rsidRPr="00BE5178" w:rsidRDefault="00BE5178" w:rsidP="00BE5178">
      <w:pPr>
        <w:pStyle w:val="ListParagraph"/>
        <w:numPr>
          <w:ilvl w:val="0"/>
          <w:numId w:val="13"/>
        </w:numPr>
        <w:rPr>
          <w:rFonts w:ascii="Times New Roman" w:hAnsi="Times New Roman" w:cs="Times New Roman"/>
        </w:rPr>
      </w:pPr>
      <w:r w:rsidRPr="00BE5178">
        <w:rPr>
          <w:rFonts w:ascii="Times New Roman" w:hAnsi="Times New Roman" w:cs="Times New Roman"/>
        </w:rPr>
        <w:t>Build mobile apps using standard or premium instances of macOS, Linux and Windows build machines.</w:t>
      </w:r>
    </w:p>
    <w:p w:rsidR="00BE5178" w:rsidRPr="00BE5178" w:rsidRDefault="00BE5178" w:rsidP="00BE5178">
      <w:pPr>
        <w:pStyle w:val="ListParagraph"/>
        <w:numPr>
          <w:ilvl w:val="0"/>
          <w:numId w:val="13"/>
        </w:numPr>
        <w:rPr>
          <w:rFonts w:ascii="Times New Roman" w:hAnsi="Times New Roman" w:cs="Times New Roman"/>
        </w:rPr>
      </w:pPr>
      <w:r w:rsidRPr="00BE5178">
        <w:rPr>
          <w:rFonts w:ascii="Times New Roman" w:hAnsi="Times New Roman" w:cs="Times New Roman"/>
        </w:rPr>
        <w:lastRenderedPageBreak/>
        <w:t>Assure the quality of your apps with automated testing. Run unit tests or test your apps on simulators, emulators or real devices as part of your continuous integration and delivery pipeline.</w:t>
      </w:r>
    </w:p>
    <w:p w:rsidR="00BE5178" w:rsidRPr="00BE5178" w:rsidRDefault="00BE5178" w:rsidP="00BE5178">
      <w:pPr>
        <w:pStyle w:val="ListParagraph"/>
        <w:numPr>
          <w:ilvl w:val="0"/>
          <w:numId w:val="13"/>
        </w:numPr>
        <w:rPr>
          <w:rFonts w:ascii="Times New Roman" w:hAnsi="Times New Roman" w:cs="Times New Roman"/>
        </w:rPr>
      </w:pPr>
      <w:r w:rsidRPr="00BE5178">
        <w:rPr>
          <w:rFonts w:ascii="Times New Roman" w:hAnsi="Times New Roman" w:cs="Times New Roman"/>
        </w:rPr>
        <w:t xml:space="preserve">Set up build notifications for fast feedback on your builds. Debugging is easy thanks to clear logs and remote access to the build machine. </w:t>
      </w:r>
      <w:proofErr w:type="spellStart"/>
      <w:r w:rsidRPr="00BE5178">
        <w:rPr>
          <w:rFonts w:ascii="Times New Roman" w:hAnsi="Times New Roman" w:cs="Times New Roman"/>
        </w:rPr>
        <w:t>Codemagic</w:t>
      </w:r>
      <w:proofErr w:type="spellEnd"/>
      <w:r w:rsidRPr="00BE5178">
        <w:rPr>
          <w:rFonts w:ascii="Times New Roman" w:hAnsi="Times New Roman" w:cs="Times New Roman"/>
        </w:rPr>
        <w:t xml:space="preserve"> provides integration to workspaces like Slack.</w:t>
      </w:r>
    </w:p>
    <w:p w:rsidR="00BE5178" w:rsidRPr="00BE5178" w:rsidRDefault="00BE5178" w:rsidP="00BE5178">
      <w:pPr>
        <w:pStyle w:val="ListParagraph"/>
        <w:numPr>
          <w:ilvl w:val="0"/>
          <w:numId w:val="13"/>
        </w:numPr>
        <w:rPr>
          <w:rFonts w:ascii="Times New Roman" w:hAnsi="Times New Roman" w:cs="Times New Roman"/>
        </w:rPr>
      </w:pPr>
      <w:proofErr w:type="spellStart"/>
      <w:r w:rsidRPr="00BE5178">
        <w:rPr>
          <w:rFonts w:ascii="Times New Roman" w:hAnsi="Times New Roman" w:cs="Times New Roman"/>
        </w:rPr>
        <w:t>Codemagic</w:t>
      </w:r>
      <w:proofErr w:type="spellEnd"/>
      <w:r w:rsidRPr="00BE5178">
        <w:rPr>
          <w:rFonts w:ascii="Times New Roman" w:hAnsi="Times New Roman" w:cs="Times New Roman"/>
        </w:rPr>
        <w:t xml:space="preserve"> will automatically publish your app with every build or on terms that work for you so you can release your mobile apps in record time and get to the market faster.</w:t>
      </w:r>
    </w:p>
    <w:p w:rsidR="003F6F54" w:rsidRPr="003F6F54" w:rsidRDefault="003F6F54" w:rsidP="00391346">
      <w:pPr>
        <w:rPr>
          <w:rFonts w:ascii="Times New Roman" w:hAnsi="Times New Roman" w:cs="Times New Roman"/>
          <w:b/>
          <w:sz w:val="24"/>
        </w:rPr>
      </w:pPr>
      <w:r w:rsidRPr="003F6F54">
        <w:rPr>
          <w:rFonts w:ascii="Times New Roman" w:hAnsi="Times New Roman" w:cs="Times New Roman"/>
          <w:b/>
          <w:sz w:val="24"/>
        </w:rPr>
        <w:t>Installation</w:t>
      </w:r>
    </w:p>
    <w:p w:rsidR="003F6F54" w:rsidRPr="003F6F54" w:rsidRDefault="003F6F54" w:rsidP="003F6F54">
      <w:pPr>
        <w:rPr>
          <w:rFonts w:ascii="Times New Roman" w:hAnsi="Times New Roman" w:cs="Times New Roman"/>
        </w:rPr>
      </w:pPr>
      <w:r w:rsidRPr="003F6F54">
        <w:rPr>
          <w:rFonts w:ascii="Times New Roman" w:hAnsi="Times New Roman" w:cs="Times New Roman"/>
        </w:rPr>
        <w:t>Adding applications to Codemagic is a simple and straightforward process of connecting your Git repository and selecting the repository root for the application.</w:t>
      </w:r>
    </w:p>
    <w:p w:rsidR="003F6F54" w:rsidRPr="003F6F54" w:rsidRDefault="003F6F54" w:rsidP="00643BCF">
      <w:pPr>
        <w:rPr>
          <w:rFonts w:ascii="Times New Roman" w:hAnsi="Times New Roman" w:cs="Times New Roman"/>
        </w:rPr>
      </w:pPr>
    </w:p>
    <w:p w:rsidR="00C34C26" w:rsidRPr="003F6F54" w:rsidRDefault="003F6F54" w:rsidP="003F6F54">
      <w:pPr>
        <w:jc w:val="center"/>
        <w:rPr>
          <w:rFonts w:ascii="Times New Roman" w:hAnsi="Times New Roman" w:cs="Times New Roman"/>
          <w:u w:val="single"/>
        </w:rPr>
      </w:pPr>
      <w:r w:rsidRPr="003F6F54">
        <w:rPr>
          <w:rFonts w:ascii="Times New Roman" w:hAnsi="Times New Roman" w:cs="Times New Roman"/>
          <w:u w:val="single"/>
        </w:rPr>
        <w:t>Comparison Between DCM, MegaLint and Codemagic</w:t>
      </w:r>
    </w:p>
    <w:tbl>
      <w:tblPr>
        <w:tblW w:w="9503" w:type="dxa"/>
        <w:tblCellMar>
          <w:left w:w="0" w:type="dxa"/>
          <w:right w:w="0" w:type="dxa"/>
        </w:tblCellMar>
        <w:tblLook w:val="04A0" w:firstRow="1" w:lastRow="0" w:firstColumn="1" w:lastColumn="0" w:noHBand="0" w:noVBand="1"/>
      </w:tblPr>
      <w:tblGrid>
        <w:gridCol w:w="1422"/>
        <w:gridCol w:w="3060"/>
        <w:gridCol w:w="2916"/>
        <w:gridCol w:w="2105"/>
      </w:tblGrid>
      <w:tr w:rsidR="00C34C26" w:rsidRPr="00C34C26" w:rsidTr="003F6F54">
        <w:trPr>
          <w:trHeight w:val="4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Dart Code Metrics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MegaLint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Codemagic</w:t>
            </w:r>
          </w:p>
        </w:tc>
      </w:tr>
      <w:tr w:rsidR="00C34C26" w:rsidRPr="00C34C26" w:rsidTr="003F6F54">
        <w:trPr>
          <w:trHeight w:val="4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Primary Focus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Code quality and maintainability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Code linting and static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CI/CD for mobile apps</w:t>
            </w:r>
          </w:p>
        </w:tc>
      </w:tr>
      <w:tr w:rsidR="00C34C26" w:rsidRPr="00C34C26" w:rsidTr="003F6F54">
        <w:trPr>
          <w:trHeight w:val="4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Code metrics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Yes (coverage metrics)</w:t>
            </w:r>
          </w:p>
        </w:tc>
      </w:tr>
      <w:tr w:rsidR="00C34C26" w:rsidRPr="00C34C26" w:rsidTr="003F6F54">
        <w:trPr>
          <w:trHeight w:val="4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Code linting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No</w:t>
            </w:r>
          </w:p>
        </w:tc>
      </w:tr>
      <w:tr w:rsidR="00C34C26" w:rsidRPr="00C34C26" w:rsidTr="003F6F54">
        <w:trPr>
          <w:trHeight w:val="4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CI/CD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Yes</w:t>
            </w:r>
          </w:p>
        </w:tc>
      </w:tr>
      <w:tr w:rsidR="00C34C26" w:rsidRPr="00C34C26" w:rsidTr="003F6F54">
        <w:trPr>
          <w:trHeight w:val="4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Integrations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IDEs, build systems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IDEs, build systems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C34C26" w:rsidRPr="00C34C26" w:rsidRDefault="00C34C26" w:rsidP="00C34C26">
            <w:pPr>
              <w:spacing w:after="0" w:line="240" w:lineRule="auto"/>
              <w:rPr>
                <w:rFonts w:ascii="Times New Roman" w:eastAsia="Times New Roman" w:hAnsi="Times New Roman" w:cs="Times New Roman"/>
                <w:sz w:val="20"/>
                <w:szCs w:val="20"/>
                <w:lang w:eastAsia="en-IN"/>
              </w:rPr>
            </w:pPr>
            <w:r w:rsidRPr="00C34C26">
              <w:rPr>
                <w:rFonts w:ascii="Times New Roman" w:eastAsia="Times New Roman" w:hAnsi="Times New Roman" w:cs="Times New Roman"/>
                <w:sz w:val="20"/>
                <w:szCs w:val="20"/>
                <w:lang w:eastAsia="en-IN"/>
              </w:rPr>
              <w:t>Git hosting, app stores</w:t>
            </w:r>
          </w:p>
        </w:tc>
      </w:tr>
    </w:tbl>
    <w:p w:rsidR="00C34C26" w:rsidRDefault="00C34C26" w:rsidP="00643BCF">
      <w:pPr>
        <w:rPr>
          <w:rFonts w:ascii="Times New Roman" w:hAnsi="Times New Roman" w:cs="Times New Roman"/>
        </w:rPr>
      </w:pPr>
    </w:p>
    <w:p w:rsidR="004E3B19" w:rsidRDefault="004E3B19" w:rsidP="00643BCF">
      <w:pPr>
        <w:rPr>
          <w:rFonts w:ascii="Times New Roman" w:hAnsi="Times New Roman" w:cs="Times New Roman"/>
        </w:rPr>
      </w:pPr>
    </w:p>
    <w:p w:rsidR="004E3B19" w:rsidRDefault="004E3B19" w:rsidP="004E3B19">
      <w:pPr>
        <w:jc w:val="center"/>
        <w:rPr>
          <w:rFonts w:ascii="Times New Roman" w:hAnsi="Times New Roman" w:cs="Times New Roman"/>
          <w:b/>
          <w:sz w:val="24"/>
        </w:rPr>
      </w:pPr>
      <w:r w:rsidRPr="004E3B19">
        <w:rPr>
          <w:rFonts w:ascii="Times New Roman" w:hAnsi="Times New Roman" w:cs="Times New Roman"/>
          <w:b/>
          <w:sz w:val="24"/>
        </w:rPr>
        <w:t>APP FLAVORING</w:t>
      </w:r>
    </w:p>
    <w:p w:rsidR="004E3B19" w:rsidRDefault="004E3B19" w:rsidP="004E3B19">
      <w:pPr>
        <w:rPr>
          <w:rFonts w:ascii="Times New Roman" w:hAnsi="Times New Roman" w:cs="Times New Roman"/>
          <w:b/>
          <w:sz w:val="24"/>
        </w:rPr>
      </w:pPr>
    </w:p>
    <w:p w:rsidR="004E3B19" w:rsidRDefault="0019097C" w:rsidP="004E3B19">
      <w:pPr>
        <w:rPr>
          <w:rFonts w:ascii="Times New Roman" w:hAnsi="Times New Roman" w:cs="Times New Roman"/>
          <w:b/>
          <w:sz w:val="24"/>
        </w:rPr>
      </w:pPr>
      <w:r w:rsidRPr="0019097C">
        <w:rPr>
          <w:rFonts w:ascii="Times New Roman" w:hAnsi="Times New Roman" w:cs="Times New Roman"/>
          <w:b/>
          <w:sz w:val="24"/>
        </w:rPr>
        <w:t>Flutter Flavorizr</w:t>
      </w:r>
    </w:p>
    <w:p w:rsidR="004E2951" w:rsidRDefault="004E2951" w:rsidP="004E3B19">
      <w:pPr>
        <w:rPr>
          <w:rFonts w:ascii="Times New Roman" w:hAnsi="Times New Roman" w:cs="Times New Roman"/>
        </w:rPr>
      </w:pPr>
      <w:r w:rsidRPr="004E2951">
        <w:rPr>
          <w:rFonts w:ascii="Times New Roman" w:hAnsi="Times New Roman" w:cs="Times New Roman"/>
        </w:rPr>
        <w:t xml:space="preserve">Flavors are a way of creating different environments for our application. It allows us to specify the app configuration for each of our cases. For example, we want to create a development flavor that is going to use different API endpoints than the production flavor which will be available to customers. </w:t>
      </w:r>
    </w:p>
    <w:p w:rsidR="00AE7E41" w:rsidRDefault="00AE7E41" w:rsidP="004E3B19">
      <w:pPr>
        <w:rPr>
          <w:rFonts w:ascii="Times New Roman" w:hAnsi="Times New Roman" w:cs="Times New Roman"/>
        </w:rPr>
      </w:pPr>
      <w:r>
        <w:rPr>
          <w:rFonts w:ascii="Times New Roman" w:hAnsi="Times New Roman" w:cs="Times New Roman"/>
        </w:rPr>
        <w:t xml:space="preserve">It’s a free tool which can be added using </w:t>
      </w:r>
      <w:proofErr w:type="gramStart"/>
      <w:r>
        <w:rPr>
          <w:rFonts w:ascii="Times New Roman" w:hAnsi="Times New Roman" w:cs="Times New Roman"/>
        </w:rPr>
        <w:t>pubspec.yaml</w:t>
      </w:r>
      <w:proofErr w:type="gramEnd"/>
      <w:r>
        <w:rPr>
          <w:rFonts w:ascii="Times New Roman" w:hAnsi="Times New Roman" w:cs="Times New Roman"/>
        </w:rPr>
        <w:t xml:space="preserve"> file</w:t>
      </w:r>
      <w:r w:rsidR="00AD1156">
        <w:rPr>
          <w:rFonts w:ascii="Times New Roman" w:hAnsi="Times New Roman" w:cs="Times New Roman"/>
        </w:rPr>
        <w:tab/>
      </w:r>
    </w:p>
    <w:p w:rsidR="00AE7E41" w:rsidRDefault="00AE7E41" w:rsidP="004E3B19">
      <w:pPr>
        <w:rPr>
          <w:rFonts w:ascii="Times New Roman" w:hAnsi="Times New Roman" w:cs="Times New Roman"/>
        </w:rPr>
      </w:pPr>
    </w:p>
    <w:p w:rsidR="00AE7E41" w:rsidRPr="00AE7E41" w:rsidRDefault="00AE7E41" w:rsidP="00AE7E41">
      <w:pPr>
        <w:rPr>
          <w:rFonts w:ascii="Times New Roman" w:hAnsi="Times New Roman" w:cs="Times New Roman"/>
        </w:rPr>
      </w:pPr>
      <w:r w:rsidRPr="00AE7E41">
        <w:rPr>
          <w:rFonts w:ascii="Times New Roman" w:hAnsi="Times New Roman" w:cs="Times New Roman"/>
        </w:rPr>
        <w:t xml:space="preserve">Before running Flutter Flavorizr, you must </w:t>
      </w:r>
      <w:r>
        <w:rPr>
          <w:rFonts w:ascii="Times New Roman" w:hAnsi="Times New Roman" w:cs="Times New Roman"/>
        </w:rPr>
        <w:t>install the following software:</w:t>
      </w:r>
    </w:p>
    <w:p w:rsidR="00AE7E41" w:rsidRPr="00AE7E41" w:rsidRDefault="00AE7E41" w:rsidP="00AE7E41">
      <w:pPr>
        <w:pStyle w:val="ListParagraph"/>
        <w:numPr>
          <w:ilvl w:val="0"/>
          <w:numId w:val="12"/>
        </w:numPr>
        <w:rPr>
          <w:rFonts w:ascii="Times New Roman" w:hAnsi="Times New Roman" w:cs="Times New Roman"/>
        </w:rPr>
      </w:pPr>
      <w:r w:rsidRPr="00AE7E41">
        <w:rPr>
          <w:rFonts w:ascii="Times New Roman" w:hAnsi="Times New Roman" w:cs="Times New Roman"/>
        </w:rPr>
        <w:t>Ruby</w:t>
      </w:r>
    </w:p>
    <w:p w:rsidR="00AE7E41" w:rsidRPr="00AE7E41" w:rsidRDefault="00AE7E41" w:rsidP="00AE7E41">
      <w:pPr>
        <w:pStyle w:val="ListParagraph"/>
        <w:numPr>
          <w:ilvl w:val="0"/>
          <w:numId w:val="12"/>
        </w:numPr>
        <w:rPr>
          <w:rFonts w:ascii="Times New Roman" w:hAnsi="Times New Roman" w:cs="Times New Roman"/>
        </w:rPr>
      </w:pPr>
      <w:r w:rsidRPr="00AE7E41">
        <w:rPr>
          <w:rFonts w:ascii="Times New Roman" w:hAnsi="Times New Roman" w:cs="Times New Roman"/>
        </w:rPr>
        <w:t>Gem</w:t>
      </w:r>
    </w:p>
    <w:p w:rsidR="00AE7E41" w:rsidRPr="00AE7E41" w:rsidRDefault="00AE7E41" w:rsidP="00AE7E41">
      <w:pPr>
        <w:pStyle w:val="ListParagraph"/>
        <w:numPr>
          <w:ilvl w:val="0"/>
          <w:numId w:val="12"/>
        </w:numPr>
        <w:rPr>
          <w:rFonts w:ascii="Times New Roman" w:hAnsi="Times New Roman" w:cs="Times New Roman"/>
        </w:rPr>
      </w:pPr>
      <w:r w:rsidRPr="00AE7E41">
        <w:rPr>
          <w:rFonts w:ascii="Times New Roman" w:hAnsi="Times New Roman" w:cs="Times New Roman"/>
        </w:rPr>
        <w:t>Xcodeproj (through RubyGems)</w:t>
      </w:r>
    </w:p>
    <w:p w:rsidR="00AE7E41" w:rsidRDefault="00AE7E41" w:rsidP="00AE7E41">
      <w:pPr>
        <w:rPr>
          <w:rFonts w:ascii="Times New Roman" w:hAnsi="Times New Roman" w:cs="Times New Roman"/>
        </w:rPr>
      </w:pPr>
      <w:r w:rsidRPr="00AE7E41">
        <w:rPr>
          <w:rFonts w:ascii="Times New Roman" w:hAnsi="Times New Roman" w:cs="Times New Roman"/>
        </w:rPr>
        <w:t>These prerequisites are needed to manipulate the iOS and macOS projects and schemes.</w:t>
      </w:r>
    </w:p>
    <w:p w:rsidR="00F86967" w:rsidRDefault="00FE58B1" w:rsidP="00AE7E41">
      <w:pPr>
        <w:rPr>
          <w:rFonts w:ascii="Times New Roman" w:hAnsi="Times New Roman" w:cs="Times New Roman"/>
        </w:rPr>
      </w:pPr>
      <w:r w:rsidRPr="00FE58B1">
        <w:rPr>
          <w:rFonts w:ascii="Times New Roman" w:hAnsi="Times New Roman" w:cs="Times New Roman"/>
        </w:rPr>
        <w:t>With these well-configured flavors, the CI/CD is also simplified.</w:t>
      </w:r>
    </w:p>
    <w:p w:rsidR="00FE58B1" w:rsidRDefault="00FE58B1" w:rsidP="00AE7E41">
      <w:pPr>
        <w:rPr>
          <w:rFonts w:ascii="Times New Roman" w:hAnsi="Times New Roman" w:cs="Times New Roman"/>
        </w:rPr>
      </w:pPr>
    </w:p>
    <w:p w:rsidR="00F86967" w:rsidRPr="004E2951" w:rsidRDefault="00F86967" w:rsidP="004E3B19">
      <w:pPr>
        <w:rPr>
          <w:rFonts w:ascii="Times New Roman" w:hAnsi="Times New Roman" w:cs="Times New Roman"/>
        </w:rPr>
      </w:pPr>
    </w:p>
    <w:p w:rsidR="004E2951" w:rsidRDefault="004E2951" w:rsidP="004E3B19">
      <w:pPr>
        <w:rPr>
          <w:rFonts w:ascii="Times New Roman" w:hAnsi="Times New Roman" w:cs="Times New Roman"/>
        </w:rPr>
      </w:pPr>
      <w:r>
        <w:rPr>
          <w:rFonts w:ascii="Times New Roman" w:hAnsi="Times New Roman" w:cs="Times New Roman"/>
        </w:rPr>
        <w:t xml:space="preserve">Configuration Example </w:t>
      </w:r>
    </w:p>
    <w:p w:rsidR="004E2951" w:rsidRPr="004E2951" w:rsidRDefault="004E2951" w:rsidP="004E3B19">
      <w:pPr>
        <w:rPr>
          <w:rFonts w:ascii="Times New Roman" w:hAnsi="Times New Roman" w:cs="Times New Roman"/>
        </w:rPr>
      </w:pPr>
    </w:p>
    <w:p w:rsidR="004E2951" w:rsidRDefault="004E2951" w:rsidP="004E3B19">
      <w:pPr>
        <w:rPr>
          <w:rFonts w:ascii="Times New Roman" w:hAnsi="Times New Roman" w:cs="Times New Roman"/>
          <w:b/>
          <w:sz w:val="24"/>
        </w:rPr>
      </w:pPr>
      <w:r w:rsidRPr="004E2951">
        <w:rPr>
          <w:rFonts w:ascii="Times New Roman" w:hAnsi="Times New Roman" w:cs="Times New Roman"/>
          <w:b/>
          <w:noProof/>
          <w:sz w:val="24"/>
          <w:lang w:eastAsia="en-IN"/>
        </w:rPr>
        <w:drawing>
          <wp:inline distT="0" distB="0" distL="0" distR="0" wp14:anchorId="60DBAC78" wp14:editId="66745DE8">
            <wp:extent cx="4108251" cy="31242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482" cy="3154795"/>
                    </a:xfrm>
                    <a:prstGeom prst="rect">
                      <a:avLst/>
                    </a:prstGeom>
                  </pic:spPr>
                </pic:pic>
              </a:graphicData>
            </a:graphic>
          </wp:inline>
        </w:drawing>
      </w:r>
    </w:p>
    <w:p w:rsidR="004E2951" w:rsidRDefault="004E2951" w:rsidP="004E3B19">
      <w:pPr>
        <w:rPr>
          <w:rFonts w:ascii="Times New Roman" w:hAnsi="Times New Roman" w:cs="Times New Roman"/>
          <w:b/>
          <w:sz w:val="24"/>
        </w:rPr>
      </w:pPr>
    </w:p>
    <w:p w:rsidR="00DA2C28" w:rsidRDefault="00DA2C28" w:rsidP="004E3B19">
      <w:pPr>
        <w:rPr>
          <w:rFonts w:ascii="Times New Roman" w:hAnsi="Times New Roman" w:cs="Times New Roman"/>
          <w:sz w:val="24"/>
        </w:rPr>
      </w:pPr>
      <w:r>
        <w:rPr>
          <w:rFonts w:ascii="Times New Roman" w:hAnsi="Times New Roman" w:cs="Times New Roman"/>
          <w:sz w:val="24"/>
        </w:rPr>
        <w:t xml:space="preserve">How to set Custom </w:t>
      </w:r>
      <w:proofErr w:type="gramStart"/>
      <w:r>
        <w:rPr>
          <w:rFonts w:ascii="Times New Roman" w:hAnsi="Times New Roman" w:cs="Times New Roman"/>
          <w:sz w:val="24"/>
        </w:rPr>
        <w:t>Flavors:</w:t>
      </w:r>
      <w:proofErr w:type="gramEnd"/>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569CD6"/>
          <w:sz w:val="21"/>
          <w:szCs w:val="21"/>
          <w:lang w:eastAsia="en-IN"/>
        </w:rPr>
        <w:t>import</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E9178"/>
          <w:sz w:val="21"/>
          <w:szCs w:val="21"/>
          <w:lang w:eastAsia="en-IN"/>
        </w:rPr>
        <w:t>'</w:t>
      </w:r>
      <w:proofErr w:type="spellStart"/>
      <w:proofErr w:type="gramStart"/>
      <w:r w:rsidRPr="00DA2C28">
        <w:rPr>
          <w:rFonts w:ascii="Consolas" w:eastAsia="Times New Roman" w:hAnsi="Consolas" w:cs="Times New Roman"/>
          <w:color w:val="CE9178"/>
          <w:sz w:val="21"/>
          <w:szCs w:val="21"/>
          <w:lang w:eastAsia="en-IN"/>
        </w:rPr>
        <w:t>package:flutter</w:t>
      </w:r>
      <w:proofErr w:type="spellEnd"/>
      <w:r w:rsidRPr="00DA2C28">
        <w:rPr>
          <w:rFonts w:ascii="Consolas" w:eastAsia="Times New Roman" w:hAnsi="Consolas" w:cs="Times New Roman"/>
          <w:color w:val="CE9178"/>
          <w:sz w:val="21"/>
          <w:szCs w:val="21"/>
          <w:lang w:eastAsia="en-IN"/>
        </w:rPr>
        <w:t>/</w:t>
      </w:r>
      <w:proofErr w:type="spellStart"/>
      <w:r w:rsidRPr="00DA2C28">
        <w:rPr>
          <w:rFonts w:ascii="Consolas" w:eastAsia="Times New Roman" w:hAnsi="Consolas" w:cs="Times New Roman"/>
          <w:color w:val="CE9178"/>
          <w:sz w:val="21"/>
          <w:szCs w:val="21"/>
          <w:lang w:eastAsia="en-IN"/>
        </w:rPr>
        <w:t>material.dart</w:t>
      </w:r>
      <w:proofErr w:type="spellEnd"/>
      <w:proofErr w:type="gramEnd"/>
      <w:r w:rsidRPr="00DA2C28">
        <w:rPr>
          <w:rFonts w:ascii="Consolas" w:eastAsia="Times New Roman" w:hAnsi="Consolas" w:cs="Times New Roman"/>
          <w:color w:val="CE9178"/>
          <w:sz w:val="21"/>
          <w:szCs w:val="21"/>
          <w:lang w:eastAsia="en-IN"/>
        </w:rPr>
        <w:t>'</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A2C28">
        <w:rPr>
          <w:rFonts w:ascii="Consolas" w:eastAsia="Times New Roman" w:hAnsi="Consolas" w:cs="Times New Roman"/>
          <w:color w:val="569CD6"/>
          <w:sz w:val="21"/>
          <w:szCs w:val="21"/>
          <w:lang w:eastAsia="en-IN"/>
        </w:rPr>
        <w:t>enum</w:t>
      </w:r>
      <w:proofErr w:type="spellEnd"/>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 xml:space="preserve"> </w:t>
      </w:r>
      <w:proofErr w:type="gramStart"/>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FC1FF"/>
          <w:sz w:val="21"/>
          <w:szCs w:val="21"/>
          <w:lang w:eastAsia="en-IN"/>
        </w:rPr>
        <w:t>apple</w:t>
      </w:r>
      <w:proofErr w:type="gramEnd"/>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FC1FF"/>
          <w:sz w:val="21"/>
          <w:szCs w:val="21"/>
          <w:lang w:eastAsia="en-IN"/>
        </w:rPr>
        <w:t>banana</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FC1FF"/>
          <w:sz w:val="21"/>
          <w:szCs w:val="21"/>
          <w:lang w:eastAsia="en-IN"/>
        </w:rPr>
        <w:t>barcelona</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FC1FF"/>
          <w:sz w:val="21"/>
          <w:szCs w:val="21"/>
          <w:lang w:eastAsia="en-IN"/>
        </w:rPr>
        <w:t>orange</w:t>
      </w:r>
      <w:r w:rsidRPr="00DA2C28">
        <w:rPr>
          <w:rFonts w:ascii="Consolas" w:eastAsia="Times New Roman" w:hAnsi="Consolas" w:cs="Times New Roman"/>
          <w:color w:val="D4D4D4"/>
          <w:sz w:val="21"/>
          <w:szCs w:val="21"/>
          <w:lang w:eastAsia="en-IN"/>
        </w:rPr>
        <w:t xml:space="preserve">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569CD6"/>
          <w:sz w:val="21"/>
          <w:szCs w:val="21"/>
          <w:lang w:eastAsia="en-IN"/>
        </w:rPr>
        <w:t>class</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EC9B0"/>
          <w:sz w:val="21"/>
          <w:szCs w:val="21"/>
          <w:lang w:eastAsia="en-IN"/>
        </w:rPr>
        <w:t>F</w:t>
      </w:r>
      <w:r w:rsidRPr="00DA2C28">
        <w:rPr>
          <w:rFonts w:ascii="Consolas" w:eastAsia="Times New Roman" w:hAnsi="Consolas" w:cs="Times New Roman"/>
          <w:color w:val="D4D4D4"/>
          <w:sz w:val="21"/>
          <w:szCs w:val="21"/>
          <w:lang w:eastAsia="en-IN"/>
        </w:rPr>
        <w:t xml:space="preserve">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569CD6"/>
          <w:sz w:val="21"/>
          <w:szCs w:val="21"/>
          <w:lang w:eastAsia="en-IN"/>
        </w:rPr>
        <w:t>static</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9CDCFE"/>
          <w:sz w:val="21"/>
          <w:szCs w:val="21"/>
          <w:lang w:eastAsia="en-IN"/>
        </w:rPr>
        <w:t>appFlavor</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569CD6"/>
          <w:sz w:val="21"/>
          <w:szCs w:val="21"/>
          <w:lang w:eastAsia="en-IN"/>
        </w:rPr>
        <w:t>static</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EC9B0"/>
          <w:sz w:val="21"/>
          <w:szCs w:val="21"/>
          <w:lang w:eastAsia="en-IN"/>
        </w:rPr>
        <w:t>String</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569CD6"/>
          <w:sz w:val="21"/>
          <w:szCs w:val="21"/>
          <w:lang w:eastAsia="en-IN"/>
        </w:rPr>
        <w:t>get</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9CDCFE"/>
          <w:sz w:val="21"/>
          <w:szCs w:val="21"/>
          <w:lang w:eastAsia="en-IN"/>
        </w:rPr>
        <w:t>name</w:t>
      </w:r>
      <w:r w:rsidRPr="00DA2C28">
        <w:rPr>
          <w:rFonts w:ascii="Consolas" w:eastAsia="Times New Roman" w:hAnsi="Consolas" w:cs="Times New Roman"/>
          <w:color w:val="D4D4D4"/>
          <w:sz w:val="21"/>
          <w:szCs w:val="21"/>
          <w:lang w:eastAsia="en-IN"/>
        </w:rPr>
        <w:t xml:space="preserve"> =&gt; </w:t>
      </w:r>
      <w:proofErr w:type="gramStart"/>
      <w:r w:rsidRPr="00DA2C28">
        <w:rPr>
          <w:rFonts w:ascii="Consolas" w:eastAsia="Times New Roman" w:hAnsi="Consolas" w:cs="Times New Roman"/>
          <w:color w:val="9CDCFE"/>
          <w:sz w:val="21"/>
          <w:szCs w:val="21"/>
          <w:lang w:eastAsia="en-IN"/>
        </w:rPr>
        <w:t>appFlavor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9CDCFE"/>
          <w:sz w:val="21"/>
          <w:szCs w:val="21"/>
          <w:lang w:eastAsia="en-IN"/>
        </w:rPr>
        <w:t>name</w:t>
      </w:r>
      <w:r w:rsidRPr="00DA2C28">
        <w:rPr>
          <w:rFonts w:ascii="Consolas" w:eastAsia="Times New Roman" w:hAnsi="Consolas" w:cs="Times New Roman"/>
          <w:color w:val="D4D4D4"/>
          <w:sz w:val="21"/>
          <w:szCs w:val="21"/>
          <w:lang w:eastAsia="en-IN"/>
        </w:rPr>
        <w:t xml:space="preserve"> ??</w:t>
      </w:r>
      <w:proofErr w:type="gramEnd"/>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E9178"/>
          <w:sz w:val="21"/>
          <w:szCs w:val="21"/>
          <w:lang w:eastAsia="en-IN"/>
        </w:rPr>
        <w:t>''</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569CD6"/>
          <w:sz w:val="21"/>
          <w:szCs w:val="21"/>
          <w:lang w:eastAsia="en-IN"/>
        </w:rPr>
        <w:t>static</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4EC9B0"/>
          <w:sz w:val="21"/>
          <w:szCs w:val="21"/>
          <w:lang w:eastAsia="en-IN"/>
        </w:rPr>
        <w:t>String</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569CD6"/>
          <w:sz w:val="21"/>
          <w:szCs w:val="21"/>
          <w:lang w:eastAsia="en-IN"/>
        </w:rPr>
        <w:t>get</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9CDCFE"/>
          <w:sz w:val="21"/>
          <w:szCs w:val="21"/>
          <w:lang w:eastAsia="en-IN"/>
        </w:rPr>
        <w:t>title</w:t>
      </w:r>
      <w:r w:rsidRPr="00DA2C28">
        <w:rPr>
          <w:rFonts w:ascii="Consolas" w:eastAsia="Times New Roman" w:hAnsi="Consolas" w:cs="Times New Roman"/>
          <w:color w:val="D4D4D4"/>
          <w:sz w:val="21"/>
          <w:szCs w:val="21"/>
          <w:lang w:eastAsia="en-IN"/>
        </w:rPr>
        <w:t xml:space="preserve">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switch</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9CDCFE"/>
          <w:sz w:val="21"/>
          <w:szCs w:val="21"/>
          <w:lang w:eastAsia="en-IN"/>
        </w:rPr>
        <w:t>appFlavor</w:t>
      </w:r>
      <w:proofErr w:type="spellEnd"/>
      <w:r w:rsidRPr="00DA2C28">
        <w:rPr>
          <w:rFonts w:ascii="Consolas" w:eastAsia="Times New Roman" w:hAnsi="Consolas" w:cs="Times New Roman"/>
          <w:color w:val="D4D4D4"/>
          <w:sz w:val="21"/>
          <w:szCs w:val="21"/>
          <w:lang w:eastAsia="en-IN"/>
        </w:rPr>
        <w:t>)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case</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4FC1FF"/>
          <w:sz w:val="21"/>
          <w:szCs w:val="21"/>
          <w:lang w:eastAsia="en-IN"/>
        </w:rPr>
        <w:t>apple</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E9178"/>
          <w:sz w:val="21"/>
          <w:szCs w:val="21"/>
          <w:lang w:eastAsia="en-IN"/>
        </w:rPr>
        <w:t>'Apple App'</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case</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4FC1FF"/>
          <w:sz w:val="21"/>
          <w:szCs w:val="21"/>
          <w:lang w:eastAsia="en-IN"/>
        </w:rPr>
        <w:t>banana</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E9178"/>
          <w:sz w:val="21"/>
          <w:szCs w:val="21"/>
          <w:lang w:eastAsia="en-IN"/>
        </w:rPr>
        <w:t>'Banana App'</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case</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4FC1FF"/>
          <w:sz w:val="21"/>
          <w:szCs w:val="21"/>
          <w:lang w:eastAsia="en-IN"/>
        </w:rPr>
        <w:t>barcelona</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E9178"/>
          <w:sz w:val="21"/>
          <w:szCs w:val="21"/>
          <w:lang w:eastAsia="en-IN"/>
        </w:rPr>
        <w:t>'barcelona App'</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case</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4FC1FF"/>
          <w:sz w:val="21"/>
          <w:szCs w:val="21"/>
          <w:lang w:eastAsia="en-IN"/>
        </w:rPr>
        <w:t>orange</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E9178"/>
          <w:sz w:val="21"/>
          <w:szCs w:val="21"/>
          <w:lang w:eastAsia="en-IN"/>
        </w:rPr>
        <w:t>'orange App'</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default</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E9178"/>
          <w:sz w:val="21"/>
          <w:szCs w:val="21"/>
          <w:lang w:eastAsia="en-IN"/>
        </w:rPr>
        <w:t>'title'</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lastRenderedPageBreak/>
        <w:t>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569CD6"/>
          <w:sz w:val="21"/>
          <w:szCs w:val="21"/>
          <w:lang w:eastAsia="en-IN"/>
        </w:rPr>
        <w:t>static</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Color</w:t>
      </w:r>
      <w:proofErr w:type="spellEnd"/>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569CD6"/>
          <w:sz w:val="21"/>
          <w:szCs w:val="21"/>
          <w:lang w:eastAsia="en-IN"/>
        </w:rPr>
        <w:t>get</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9CDCFE"/>
          <w:sz w:val="21"/>
          <w:szCs w:val="21"/>
          <w:lang w:eastAsia="en-IN"/>
        </w:rPr>
        <w:t>color</w:t>
      </w:r>
      <w:proofErr w:type="spellEnd"/>
      <w:r w:rsidRPr="00DA2C28">
        <w:rPr>
          <w:rFonts w:ascii="Consolas" w:eastAsia="Times New Roman" w:hAnsi="Consolas" w:cs="Times New Roman"/>
          <w:color w:val="D4D4D4"/>
          <w:sz w:val="21"/>
          <w:szCs w:val="21"/>
          <w:lang w:eastAsia="en-IN"/>
        </w:rPr>
        <w:t xml:space="preserve">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switch</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9CDCFE"/>
          <w:sz w:val="21"/>
          <w:szCs w:val="21"/>
          <w:lang w:eastAsia="en-IN"/>
        </w:rPr>
        <w:t>appFlavor</w:t>
      </w:r>
      <w:proofErr w:type="spellEnd"/>
      <w:r w:rsidRPr="00DA2C28">
        <w:rPr>
          <w:rFonts w:ascii="Consolas" w:eastAsia="Times New Roman" w:hAnsi="Consolas" w:cs="Times New Roman"/>
          <w:color w:val="D4D4D4"/>
          <w:sz w:val="21"/>
          <w:szCs w:val="21"/>
          <w:lang w:eastAsia="en-IN"/>
        </w:rPr>
        <w:t>)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case</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4FC1FF"/>
          <w:sz w:val="21"/>
          <w:szCs w:val="21"/>
          <w:lang w:eastAsia="en-IN"/>
        </w:rPr>
        <w:t>apple</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Colors</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9CDCFE"/>
          <w:sz w:val="21"/>
          <w:szCs w:val="21"/>
          <w:lang w:eastAsia="en-IN"/>
        </w:rPr>
        <w:t>red</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case</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4FC1FF"/>
          <w:sz w:val="21"/>
          <w:szCs w:val="21"/>
          <w:lang w:eastAsia="en-IN"/>
        </w:rPr>
        <w:t>banana</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Colors</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9CDCFE"/>
          <w:sz w:val="21"/>
          <w:szCs w:val="21"/>
          <w:lang w:eastAsia="en-IN"/>
        </w:rPr>
        <w:t>yellow</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case</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Flavor</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4FC1FF"/>
          <w:sz w:val="21"/>
          <w:szCs w:val="21"/>
          <w:lang w:eastAsia="en-IN"/>
        </w:rPr>
        <w:t>barcelona</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Colors</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9CDCFE"/>
          <w:sz w:val="21"/>
          <w:szCs w:val="21"/>
          <w:lang w:eastAsia="en-IN"/>
        </w:rPr>
        <w:t>blue</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default</w:t>
      </w: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xml:space="preserve">        </w:t>
      </w:r>
      <w:r w:rsidRPr="00DA2C28">
        <w:rPr>
          <w:rFonts w:ascii="Consolas" w:eastAsia="Times New Roman" w:hAnsi="Consolas" w:cs="Times New Roman"/>
          <w:color w:val="C586C0"/>
          <w:sz w:val="21"/>
          <w:szCs w:val="21"/>
          <w:lang w:eastAsia="en-IN"/>
        </w:rPr>
        <w:t>return</w:t>
      </w:r>
      <w:r w:rsidRPr="00DA2C28">
        <w:rPr>
          <w:rFonts w:ascii="Consolas" w:eastAsia="Times New Roman" w:hAnsi="Consolas" w:cs="Times New Roman"/>
          <w:color w:val="D4D4D4"/>
          <w:sz w:val="21"/>
          <w:szCs w:val="21"/>
          <w:lang w:eastAsia="en-IN"/>
        </w:rPr>
        <w:t xml:space="preserve"> </w:t>
      </w:r>
      <w:proofErr w:type="spellStart"/>
      <w:r w:rsidRPr="00DA2C28">
        <w:rPr>
          <w:rFonts w:ascii="Consolas" w:eastAsia="Times New Roman" w:hAnsi="Consolas" w:cs="Times New Roman"/>
          <w:color w:val="4EC9B0"/>
          <w:sz w:val="21"/>
          <w:szCs w:val="21"/>
          <w:lang w:eastAsia="en-IN"/>
        </w:rPr>
        <w:t>Colors</w:t>
      </w:r>
      <w:r w:rsidRPr="00DA2C28">
        <w:rPr>
          <w:rFonts w:ascii="Consolas" w:eastAsia="Times New Roman" w:hAnsi="Consolas" w:cs="Times New Roman"/>
          <w:color w:val="D4D4D4"/>
          <w:sz w:val="21"/>
          <w:szCs w:val="21"/>
          <w:lang w:eastAsia="en-IN"/>
        </w:rPr>
        <w:t>.</w:t>
      </w:r>
      <w:r w:rsidRPr="00DA2C28">
        <w:rPr>
          <w:rFonts w:ascii="Consolas" w:eastAsia="Times New Roman" w:hAnsi="Consolas" w:cs="Times New Roman"/>
          <w:color w:val="9CDCFE"/>
          <w:sz w:val="21"/>
          <w:szCs w:val="21"/>
          <w:lang w:eastAsia="en-IN"/>
        </w:rPr>
        <w:t>white</w:t>
      </w:r>
      <w:proofErr w:type="spellEnd"/>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  }</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r w:rsidRPr="00DA2C28">
        <w:rPr>
          <w:rFonts w:ascii="Consolas" w:eastAsia="Times New Roman" w:hAnsi="Consolas" w:cs="Times New Roman"/>
          <w:color w:val="D4D4D4"/>
          <w:sz w:val="21"/>
          <w:szCs w:val="21"/>
          <w:lang w:eastAsia="en-IN"/>
        </w:rPr>
        <w:t>}</w:t>
      </w:r>
    </w:p>
    <w:p w:rsidR="00DA2C28" w:rsidRPr="00DA2C28" w:rsidRDefault="00DA2C28" w:rsidP="00DA2C28">
      <w:pPr>
        <w:shd w:val="clear" w:color="auto" w:fill="1E1E1E"/>
        <w:spacing w:after="0" w:line="285" w:lineRule="atLeast"/>
        <w:rPr>
          <w:rFonts w:ascii="Consolas" w:eastAsia="Times New Roman" w:hAnsi="Consolas" w:cs="Times New Roman"/>
          <w:color w:val="D4D4D4"/>
          <w:sz w:val="21"/>
          <w:szCs w:val="21"/>
          <w:lang w:eastAsia="en-IN"/>
        </w:rPr>
      </w:pPr>
    </w:p>
    <w:p w:rsidR="00DA2C28" w:rsidRDefault="00DA2C28" w:rsidP="004E3B19">
      <w:pPr>
        <w:rPr>
          <w:rFonts w:ascii="Times New Roman" w:hAnsi="Times New Roman" w:cs="Times New Roman"/>
          <w:sz w:val="24"/>
        </w:rPr>
      </w:pPr>
    </w:p>
    <w:p w:rsidR="00DA2C28" w:rsidRPr="00DA2C28" w:rsidRDefault="00DA2C28" w:rsidP="004E3B19">
      <w:pPr>
        <w:rPr>
          <w:rFonts w:ascii="Times New Roman" w:hAnsi="Times New Roman" w:cs="Times New Roman"/>
          <w:b/>
          <w:i/>
          <w:sz w:val="24"/>
        </w:rPr>
      </w:pPr>
      <w:r>
        <w:rPr>
          <w:rFonts w:ascii="Times New Roman" w:hAnsi="Times New Roman" w:cs="Times New Roman"/>
          <w:sz w:val="24"/>
        </w:rPr>
        <w:t xml:space="preserve">To execute a specific build: </w:t>
      </w:r>
      <w:r w:rsidRPr="00DA2C28">
        <w:rPr>
          <w:rFonts w:ascii="Times New Roman" w:hAnsi="Times New Roman" w:cs="Times New Roman"/>
          <w:b/>
          <w:i/>
          <w:sz w:val="24"/>
        </w:rPr>
        <w:t xml:space="preserve">flutter run --flavor </w:t>
      </w:r>
      <w:r w:rsidR="00AC7655">
        <w:rPr>
          <w:rFonts w:ascii="Times New Roman" w:hAnsi="Times New Roman" w:cs="Times New Roman"/>
          <w:b/>
          <w:i/>
          <w:sz w:val="24"/>
        </w:rPr>
        <w:t>[</w:t>
      </w:r>
      <w:proofErr w:type="spellStart"/>
      <w:r w:rsidR="00AC7655">
        <w:rPr>
          <w:rFonts w:ascii="Times New Roman" w:hAnsi="Times New Roman" w:cs="Times New Roman"/>
          <w:b/>
          <w:i/>
          <w:sz w:val="24"/>
        </w:rPr>
        <w:t>flavor_name</w:t>
      </w:r>
      <w:proofErr w:type="spellEnd"/>
      <w:r w:rsidR="00AC7655">
        <w:rPr>
          <w:rFonts w:ascii="Times New Roman" w:hAnsi="Times New Roman" w:cs="Times New Roman"/>
          <w:b/>
          <w:i/>
          <w:sz w:val="24"/>
        </w:rPr>
        <w:t>] -t lib/[</w:t>
      </w:r>
      <w:proofErr w:type="spellStart"/>
      <w:r w:rsidR="00AC7655">
        <w:rPr>
          <w:rFonts w:ascii="Times New Roman" w:hAnsi="Times New Roman" w:cs="Times New Roman"/>
          <w:b/>
          <w:i/>
          <w:sz w:val="24"/>
        </w:rPr>
        <w:t>file_name</w:t>
      </w:r>
      <w:proofErr w:type="spellEnd"/>
      <w:r w:rsidR="00AC7655">
        <w:rPr>
          <w:rFonts w:ascii="Times New Roman" w:hAnsi="Times New Roman" w:cs="Times New Roman"/>
          <w:b/>
          <w:i/>
          <w:sz w:val="24"/>
        </w:rPr>
        <w:t>]</w:t>
      </w:r>
    </w:p>
    <w:p w:rsidR="00DA2C28" w:rsidRDefault="00DA2C28" w:rsidP="004E3B19">
      <w:pPr>
        <w:rPr>
          <w:rFonts w:ascii="Times New Roman" w:hAnsi="Times New Roman" w:cs="Times New Roman"/>
          <w:sz w:val="24"/>
        </w:rPr>
      </w:pPr>
    </w:p>
    <w:p w:rsidR="00DA2C28" w:rsidRPr="00DA2C28" w:rsidRDefault="00DA2C28" w:rsidP="004E3B19">
      <w:pPr>
        <w:rPr>
          <w:rFonts w:ascii="Times New Roman" w:hAnsi="Times New Roman" w:cs="Times New Roman"/>
          <w:sz w:val="24"/>
        </w:rPr>
      </w:pPr>
      <w:r>
        <w:rPr>
          <w:rFonts w:ascii="Times New Roman" w:hAnsi="Times New Roman" w:cs="Times New Roman"/>
          <w:sz w:val="24"/>
        </w:rPr>
        <w:t xml:space="preserve">To run a specific process: </w:t>
      </w:r>
      <w:r>
        <w:rPr>
          <w:rFonts w:ascii="Consolas" w:hAnsi="Consolas"/>
          <w:color w:val="EEEEEE"/>
          <w:shd w:val="clear" w:color="auto" w:fill="24292E"/>
        </w:rPr>
        <w:t>flutter pub run flutter_flavorizr -p &lt;processor&gt;</w:t>
      </w:r>
    </w:p>
    <w:p w:rsidR="00DA2C28" w:rsidRDefault="00DA2C28" w:rsidP="004E3B19">
      <w:pPr>
        <w:rPr>
          <w:rFonts w:ascii="Times New Roman" w:hAnsi="Times New Roman" w:cs="Times New Roman"/>
          <w:b/>
          <w:sz w:val="24"/>
        </w:rPr>
      </w:pPr>
    </w:p>
    <w:p w:rsidR="00AE7E41" w:rsidRDefault="00AE7E41" w:rsidP="004E3B19">
      <w:pPr>
        <w:rPr>
          <w:rFonts w:ascii="Times New Roman" w:hAnsi="Times New Roman" w:cs="Times New Roman"/>
        </w:rPr>
      </w:pPr>
      <w:r>
        <w:rPr>
          <w:rFonts w:ascii="Times New Roman" w:hAnsi="Times New Roman" w:cs="Times New Roman"/>
        </w:rPr>
        <w:t xml:space="preserve">Tutorial / Doc: </w:t>
      </w:r>
    </w:p>
    <w:p w:rsidR="00AE7E41" w:rsidRDefault="00AD1156" w:rsidP="004E3B19">
      <w:pPr>
        <w:rPr>
          <w:rFonts w:ascii="Times New Roman" w:hAnsi="Times New Roman" w:cs="Times New Roman"/>
        </w:rPr>
      </w:pPr>
      <w:hyperlink r:id="rId16" w:history="1">
        <w:r w:rsidR="00AE7E41" w:rsidRPr="00AE7E41">
          <w:rPr>
            <w:rStyle w:val="Hyperlink"/>
            <w:rFonts w:ascii="Times New Roman" w:hAnsi="Times New Roman" w:cs="Times New Roman"/>
          </w:rPr>
          <w:t>https://pierre-dev.hashnode.dev/get-the-best-out-of-flutter-flavors-with-flutterflavorizr</w:t>
        </w:r>
      </w:hyperlink>
    </w:p>
    <w:p w:rsidR="00F86967" w:rsidRDefault="00F86967" w:rsidP="004E3B19">
      <w:pPr>
        <w:rPr>
          <w:rFonts w:ascii="Times New Roman" w:hAnsi="Times New Roman" w:cs="Times New Roman"/>
        </w:rPr>
      </w:pPr>
      <w:r>
        <w:rPr>
          <w:rFonts w:ascii="Times New Roman" w:hAnsi="Times New Roman" w:cs="Times New Roman"/>
        </w:rPr>
        <w:t>Official Doc:</w:t>
      </w:r>
      <w:bookmarkStart w:id="0" w:name="_GoBack"/>
      <w:bookmarkEnd w:id="0"/>
    </w:p>
    <w:p w:rsidR="00F86967" w:rsidRDefault="00AD1156" w:rsidP="004E3B19">
      <w:pPr>
        <w:rPr>
          <w:rFonts w:ascii="Times New Roman" w:hAnsi="Times New Roman" w:cs="Times New Roman"/>
        </w:rPr>
      </w:pPr>
      <w:hyperlink r:id="rId17" w:history="1">
        <w:r w:rsidR="00F86967" w:rsidRPr="00F86967">
          <w:rPr>
            <w:rStyle w:val="Hyperlink"/>
            <w:rFonts w:ascii="Times New Roman" w:hAnsi="Times New Roman" w:cs="Times New Roman"/>
          </w:rPr>
          <w:t>https://github.com/AngeloAvv/flutter_flavorizr</w:t>
        </w:r>
      </w:hyperlink>
    </w:p>
    <w:p w:rsidR="00FE58B1" w:rsidRDefault="0037065D" w:rsidP="004E3B19">
      <w:pPr>
        <w:rPr>
          <w:rFonts w:ascii="Times New Roman" w:hAnsi="Times New Roman" w:cs="Times New Roman"/>
        </w:rPr>
      </w:pPr>
      <w:r>
        <w:rPr>
          <w:rFonts w:ascii="Times New Roman" w:hAnsi="Times New Roman" w:cs="Times New Roman"/>
        </w:rPr>
        <w:t>Last version released on: Jun 9 2023</w:t>
      </w:r>
    </w:p>
    <w:p w:rsidR="0037065D" w:rsidRDefault="0037065D" w:rsidP="004E3B19">
      <w:pPr>
        <w:rPr>
          <w:rFonts w:ascii="Times New Roman" w:hAnsi="Times New Roman" w:cs="Times New Roman"/>
        </w:rPr>
      </w:pPr>
      <w:r>
        <w:rPr>
          <w:rFonts w:ascii="Times New Roman" w:hAnsi="Times New Roman" w:cs="Times New Roman"/>
        </w:rPr>
        <w:t>Last Push in the repo: Last Month</w:t>
      </w:r>
    </w:p>
    <w:p w:rsidR="00FE58B1" w:rsidRDefault="001B281D" w:rsidP="004E3B19">
      <w:pPr>
        <w:rPr>
          <w:rFonts w:ascii="Times New Roman" w:hAnsi="Times New Roman" w:cs="Times New Roman"/>
        </w:rPr>
      </w:pPr>
      <w:r>
        <w:rPr>
          <w:rFonts w:ascii="Times New Roman" w:hAnsi="Times New Roman" w:cs="Times New Roman"/>
        </w:rPr>
        <w:t xml:space="preserve">Drawback: Needs to be implemented in a fresh project for best </w:t>
      </w:r>
      <w:r w:rsidR="005A27B0">
        <w:rPr>
          <w:rFonts w:ascii="Times New Roman" w:hAnsi="Times New Roman" w:cs="Times New Roman"/>
        </w:rPr>
        <w:t>use,</w:t>
      </w:r>
      <w:r>
        <w:rPr>
          <w:rFonts w:ascii="Times New Roman" w:hAnsi="Times New Roman" w:cs="Times New Roman"/>
        </w:rPr>
        <w:t xml:space="preserve"> otherwise it will be more complicated </w:t>
      </w:r>
    </w:p>
    <w:p w:rsidR="001B281D" w:rsidRDefault="001B281D" w:rsidP="004E3B19">
      <w:pPr>
        <w:rPr>
          <w:rFonts w:ascii="Times New Roman" w:hAnsi="Times New Roman" w:cs="Times New Roman"/>
        </w:rPr>
      </w:pPr>
    </w:p>
    <w:p w:rsidR="00FE58B1" w:rsidRPr="00FE58B1" w:rsidRDefault="00FE58B1" w:rsidP="004E3B19">
      <w:pPr>
        <w:rPr>
          <w:rFonts w:ascii="Times New Roman" w:hAnsi="Times New Roman" w:cs="Times New Roman"/>
          <w:b/>
          <w:sz w:val="24"/>
        </w:rPr>
      </w:pPr>
    </w:p>
    <w:sectPr w:rsidR="00FE58B1" w:rsidRPr="00FE5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74B"/>
    <w:multiLevelType w:val="hybridMultilevel"/>
    <w:tmpl w:val="218A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733B4"/>
    <w:multiLevelType w:val="hybridMultilevel"/>
    <w:tmpl w:val="9FD0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A7B68"/>
    <w:multiLevelType w:val="hybridMultilevel"/>
    <w:tmpl w:val="12BE6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14925"/>
    <w:multiLevelType w:val="hybridMultilevel"/>
    <w:tmpl w:val="C1602E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9A4943"/>
    <w:multiLevelType w:val="hybridMultilevel"/>
    <w:tmpl w:val="8E000F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30694"/>
    <w:multiLevelType w:val="hybridMultilevel"/>
    <w:tmpl w:val="F40C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95B92"/>
    <w:multiLevelType w:val="hybridMultilevel"/>
    <w:tmpl w:val="91DC1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07A32"/>
    <w:multiLevelType w:val="hybridMultilevel"/>
    <w:tmpl w:val="6BE21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21A59"/>
    <w:multiLevelType w:val="hybridMultilevel"/>
    <w:tmpl w:val="04DE382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1B6FC0"/>
    <w:multiLevelType w:val="hybridMultilevel"/>
    <w:tmpl w:val="E2BCE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9920AE"/>
    <w:multiLevelType w:val="hybridMultilevel"/>
    <w:tmpl w:val="BAC6BF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762BD9"/>
    <w:multiLevelType w:val="hybridMultilevel"/>
    <w:tmpl w:val="C97E7A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9C6BE9"/>
    <w:multiLevelType w:val="hybridMultilevel"/>
    <w:tmpl w:val="1630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7"/>
  </w:num>
  <w:num w:numId="5">
    <w:abstractNumId w:val="9"/>
  </w:num>
  <w:num w:numId="6">
    <w:abstractNumId w:val="0"/>
  </w:num>
  <w:num w:numId="7">
    <w:abstractNumId w:val="1"/>
  </w:num>
  <w:num w:numId="8">
    <w:abstractNumId w:val="6"/>
  </w:num>
  <w:num w:numId="9">
    <w:abstractNumId w:val="8"/>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1B"/>
    <w:rsid w:val="0019097C"/>
    <w:rsid w:val="001B281D"/>
    <w:rsid w:val="001E40B0"/>
    <w:rsid w:val="002F581B"/>
    <w:rsid w:val="003359B9"/>
    <w:rsid w:val="0037065D"/>
    <w:rsid w:val="00391346"/>
    <w:rsid w:val="003D3C82"/>
    <w:rsid w:val="003D4DD4"/>
    <w:rsid w:val="003F6F54"/>
    <w:rsid w:val="004E2951"/>
    <w:rsid w:val="004E3B19"/>
    <w:rsid w:val="0050337D"/>
    <w:rsid w:val="005A27B0"/>
    <w:rsid w:val="00624F85"/>
    <w:rsid w:val="00643BCF"/>
    <w:rsid w:val="007034C5"/>
    <w:rsid w:val="00736EFE"/>
    <w:rsid w:val="007A725D"/>
    <w:rsid w:val="0092327D"/>
    <w:rsid w:val="009A3615"/>
    <w:rsid w:val="009F16E7"/>
    <w:rsid w:val="009F5720"/>
    <w:rsid w:val="00AC7655"/>
    <w:rsid w:val="00AD1156"/>
    <w:rsid w:val="00AE7E41"/>
    <w:rsid w:val="00AF4ACD"/>
    <w:rsid w:val="00BB4E00"/>
    <w:rsid w:val="00BC5F01"/>
    <w:rsid w:val="00BE5178"/>
    <w:rsid w:val="00C34C26"/>
    <w:rsid w:val="00DA2C28"/>
    <w:rsid w:val="00EE028C"/>
    <w:rsid w:val="00EE5270"/>
    <w:rsid w:val="00F86967"/>
    <w:rsid w:val="00F87A0F"/>
    <w:rsid w:val="00FE5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CA09"/>
  <w15:chartTrackingRefBased/>
  <w15:docId w15:val="{DFF59116-AF6D-4D49-B804-83C05B12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01"/>
    <w:pPr>
      <w:ind w:left="720"/>
      <w:contextualSpacing/>
    </w:pPr>
  </w:style>
  <w:style w:type="character" w:styleId="Hyperlink">
    <w:name w:val="Hyperlink"/>
    <w:basedOn w:val="DefaultParagraphFont"/>
    <w:uiPriority w:val="99"/>
    <w:unhideWhenUsed/>
    <w:rsid w:val="00AE7E41"/>
    <w:rPr>
      <w:color w:val="0563C1" w:themeColor="hyperlink"/>
      <w:u w:val="single"/>
    </w:rPr>
  </w:style>
  <w:style w:type="character" w:styleId="FollowedHyperlink">
    <w:name w:val="FollowedHyperlink"/>
    <w:basedOn w:val="DefaultParagraphFont"/>
    <w:uiPriority w:val="99"/>
    <w:semiHidden/>
    <w:unhideWhenUsed/>
    <w:rsid w:val="00370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862793">
      <w:bodyDiv w:val="1"/>
      <w:marLeft w:val="0"/>
      <w:marRight w:val="0"/>
      <w:marTop w:val="0"/>
      <w:marBottom w:val="0"/>
      <w:divBdr>
        <w:top w:val="none" w:sz="0" w:space="0" w:color="auto"/>
        <w:left w:val="none" w:sz="0" w:space="0" w:color="auto"/>
        <w:bottom w:val="none" w:sz="0" w:space="0" w:color="auto"/>
        <w:right w:val="none" w:sz="0" w:space="0" w:color="auto"/>
      </w:divBdr>
    </w:div>
    <w:div w:id="863252387">
      <w:bodyDiv w:val="1"/>
      <w:marLeft w:val="0"/>
      <w:marRight w:val="0"/>
      <w:marTop w:val="0"/>
      <w:marBottom w:val="0"/>
      <w:divBdr>
        <w:top w:val="none" w:sz="0" w:space="0" w:color="auto"/>
        <w:left w:val="none" w:sz="0" w:space="0" w:color="auto"/>
        <w:bottom w:val="none" w:sz="0" w:space="0" w:color="auto"/>
        <w:right w:val="none" w:sz="0" w:space="0" w:color="auto"/>
      </w:divBdr>
    </w:div>
    <w:div w:id="1325353573">
      <w:bodyDiv w:val="1"/>
      <w:marLeft w:val="0"/>
      <w:marRight w:val="0"/>
      <w:marTop w:val="0"/>
      <w:marBottom w:val="0"/>
      <w:divBdr>
        <w:top w:val="none" w:sz="0" w:space="0" w:color="auto"/>
        <w:left w:val="none" w:sz="0" w:space="0" w:color="auto"/>
        <w:bottom w:val="none" w:sz="0" w:space="0" w:color="auto"/>
        <w:right w:val="none" w:sz="0" w:space="0" w:color="auto"/>
      </w:divBdr>
      <w:divsChild>
        <w:div w:id="2146971543">
          <w:marLeft w:val="0"/>
          <w:marRight w:val="0"/>
          <w:marTop w:val="0"/>
          <w:marBottom w:val="0"/>
          <w:divBdr>
            <w:top w:val="none" w:sz="0" w:space="0" w:color="auto"/>
            <w:left w:val="none" w:sz="0" w:space="0" w:color="auto"/>
            <w:bottom w:val="none" w:sz="0" w:space="0" w:color="auto"/>
            <w:right w:val="none" w:sz="0" w:space="0" w:color="auto"/>
          </w:divBdr>
          <w:divsChild>
            <w:div w:id="980573049">
              <w:marLeft w:val="0"/>
              <w:marRight w:val="0"/>
              <w:marTop w:val="0"/>
              <w:marBottom w:val="0"/>
              <w:divBdr>
                <w:top w:val="none" w:sz="0" w:space="0" w:color="auto"/>
                <w:left w:val="none" w:sz="0" w:space="0" w:color="auto"/>
                <w:bottom w:val="none" w:sz="0" w:space="0" w:color="auto"/>
                <w:right w:val="none" w:sz="0" w:space="0" w:color="auto"/>
              </w:divBdr>
            </w:div>
            <w:div w:id="1613129411">
              <w:marLeft w:val="0"/>
              <w:marRight w:val="0"/>
              <w:marTop w:val="0"/>
              <w:marBottom w:val="0"/>
              <w:divBdr>
                <w:top w:val="none" w:sz="0" w:space="0" w:color="auto"/>
                <w:left w:val="none" w:sz="0" w:space="0" w:color="auto"/>
                <w:bottom w:val="none" w:sz="0" w:space="0" w:color="auto"/>
                <w:right w:val="none" w:sz="0" w:space="0" w:color="auto"/>
              </w:divBdr>
            </w:div>
            <w:div w:id="1980642729">
              <w:marLeft w:val="0"/>
              <w:marRight w:val="0"/>
              <w:marTop w:val="0"/>
              <w:marBottom w:val="0"/>
              <w:divBdr>
                <w:top w:val="none" w:sz="0" w:space="0" w:color="auto"/>
                <w:left w:val="none" w:sz="0" w:space="0" w:color="auto"/>
                <w:bottom w:val="none" w:sz="0" w:space="0" w:color="auto"/>
                <w:right w:val="none" w:sz="0" w:space="0" w:color="auto"/>
              </w:divBdr>
            </w:div>
            <w:div w:id="748887479">
              <w:marLeft w:val="0"/>
              <w:marRight w:val="0"/>
              <w:marTop w:val="0"/>
              <w:marBottom w:val="0"/>
              <w:divBdr>
                <w:top w:val="none" w:sz="0" w:space="0" w:color="auto"/>
                <w:left w:val="none" w:sz="0" w:space="0" w:color="auto"/>
                <w:bottom w:val="none" w:sz="0" w:space="0" w:color="auto"/>
                <w:right w:val="none" w:sz="0" w:space="0" w:color="auto"/>
              </w:divBdr>
            </w:div>
            <w:div w:id="2076315364">
              <w:marLeft w:val="0"/>
              <w:marRight w:val="0"/>
              <w:marTop w:val="0"/>
              <w:marBottom w:val="0"/>
              <w:divBdr>
                <w:top w:val="none" w:sz="0" w:space="0" w:color="auto"/>
                <w:left w:val="none" w:sz="0" w:space="0" w:color="auto"/>
                <w:bottom w:val="none" w:sz="0" w:space="0" w:color="auto"/>
                <w:right w:val="none" w:sz="0" w:space="0" w:color="auto"/>
              </w:divBdr>
            </w:div>
            <w:div w:id="1502887372">
              <w:marLeft w:val="0"/>
              <w:marRight w:val="0"/>
              <w:marTop w:val="0"/>
              <w:marBottom w:val="0"/>
              <w:divBdr>
                <w:top w:val="none" w:sz="0" w:space="0" w:color="auto"/>
                <w:left w:val="none" w:sz="0" w:space="0" w:color="auto"/>
                <w:bottom w:val="none" w:sz="0" w:space="0" w:color="auto"/>
                <w:right w:val="none" w:sz="0" w:space="0" w:color="auto"/>
              </w:divBdr>
            </w:div>
            <w:div w:id="1629049220">
              <w:marLeft w:val="0"/>
              <w:marRight w:val="0"/>
              <w:marTop w:val="0"/>
              <w:marBottom w:val="0"/>
              <w:divBdr>
                <w:top w:val="none" w:sz="0" w:space="0" w:color="auto"/>
                <w:left w:val="none" w:sz="0" w:space="0" w:color="auto"/>
                <w:bottom w:val="none" w:sz="0" w:space="0" w:color="auto"/>
                <w:right w:val="none" w:sz="0" w:space="0" w:color="auto"/>
              </w:divBdr>
            </w:div>
            <w:div w:id="1631353777">
              <w:marLeft w:val="0"/>
              <w:marRight w:val="0"/>
              <w:marTop w:val="0"/>
              <w:marBottom w:val="0"/>
              <w:divBdr>
                <w:top w:val="none" w:sz="0" w:space="0" w:color="auto"/>
                <w:left w:val="none" w:sz="0" w:space="0" w:color="auto"/>
                <w:bottom w:val="none" w:sz="0" w:space="0" w:color="auto"/>
                <w:right w:val="none" w:sz="0" w:space="0" w:color="auto"/>
              </w:divBdr>
            </w:div>
            <w:div w:id="1698694169">
              <w:marLeft w:val="0"/>
              <w:marRight w:val="0"/>
              <w:marTop w:val="0"/>
              <w:marBottom w:val="0"/>
              <w:divBdr>
                <w:top w:val="none" w:sz="0" w:space="0" w:color="auto"/>
                <w:left w:val="none" w:sz="0" w:space="0" w:color="auto"/>
                <w:bottom w:val="none" w:sz="0" w:space="0" w:color="auto"/>
                <w:right w:val="none" w:sz="0" w:space="0" w:color="auto"/>
              </w:divBdr>
            </w:div>
            <w:div w:id="1190291699">
              <w:marLeft w:val="0"/>
              <w:marRight w:val="0"/>
              <w:marTop w:val="0"/>
              <w:marBottom w:val="0"/>
              <w:divBdr>
                <w:top w:val="none" w:sz="0" w:space="0" w:color="auto"/>
                <w:left w:val="none" w:sz="0" w:space="0" w:color="auto"/>
                <w:bottom w:val="none" w:sz="0" w:space="0" w:color="auto"/>
                <w:right w:val="none" w:sz="0" w:space="0" w:color="auto"/>
              </w:divBdr>
            </w:div>
            <w:div w:id="1336036767">
              <w:marLeft w:val="0"/>
              <w:marRight w:val="0"/>
              <w:marTop w:val="0"/>
              <w:marBottom w:val="0"/>
              <w:divBdr>
                <w:top w:val="none" w:sz="0" w:space="0" w:color="auto"/>
                <w:left w:val="none" w:sz="0" w:space="0" w:color="auto"/>
                <w:bottom w:val="none" w:sz="0" w:space="0" w:color="auto"/>
                <w:right w:val="none" w:sz="0" w:space="0" w:color="auto"/>
              </w:divBdr>
            </w:div>
            <w:div w:id="1966112691">
              <w:marLeft w:val="0"/>
              <w:marRight w:val="0"/>
              <w:marTop w:val="0"/>
              <w:marBottom w:val="0"/>
              <w:divBdr>
                <w:top w:val="none" w:sz="0" w:space="0" w:color="auto"/>
                <w:left w:val="none" w:sz="0" w:space="0" w:color="auto"/>
                <w:bottom w:val="none" w:sz="0" w:space="0" w:color="auto"/>
                <w:right w:val="none" w:sz="0" w:space="0" w:color="auto"/>
              </w:divBdr>
            </w:div>
            <w:div w:id="879124061">
              <w:marLeft w:val="0"/>
              <w:marRight w:val="0"/>
              <w:marTop w:val="0"/>
              <w:marBottom w:val="0"/>
              <w:divBdr>
                <w:top w:val="none" w:sz="0" w:space="0" w:color="auto"/>
                <w:left w:val="none" w:sz="0" w:space="0" w:color="auto"/>
                <w:bottom w:val="none" w:sz="0" w:space="0" w:color="auto"/>
                <w:right w:val="none" w:sz="0" w:space="0" w:color="auto"/>
              </w:divBdr>
            </w:div>
            <w:div w:id="923612013">
              <w:marLeft w:val="0"/>
              <w:marRight w:val="0"/>
              <w:marTop w:val="0"/>
              <w:marBottom w:val="0"/>
              <w:divBdr>
                <w:top w:val="none" w:sz="0" w:space="0" w:color="auto"/>
                <w:left w:val="none" w:sz="0" w:space="0" w:color="auto"/>
                <w:bottom w:val="none" w:sz="0" w:space="0" w:color="auto"/>
                <w:right w:val="none" w:sz="0" w:space="0" w:color="auto"/>
              </w:divBdr>
            </w:div>
            <w:div w:id="1853103790">
              <w:marLeft w:val="0"/>
              <w:marRight w:val="0"/>
              <w:marTop w:val="0"/>
              <w:marBottom w:val="0"/>
              <w:divBdr>
                <w:top w:val="none" w:sz="0" w:space="0" w:color="auto"/>
                <w:left w:val="none" w:sz="0" w:space="0" w:color="auto"/>
                <w:bottom w:val="none" w:sz="0" w:space="0" w:color="auto"/>
                <w:right w:val="none" w:sz="0" w:space="0" w:color="auto"/>
              </w:divBdr>
            </w:div>
            <w:div w:id="33778624">
              <w:marLeft w:val="0"/>
              <w:marRight w:val="0"/>
              <w:marTop w:val="0"/>
              <w:marBottom w:val="0"/>
              <w:divBdr>
                <w:top w:val="none" w:sz="0" w:space="0" w:color="auto"/>
                <w:left w:val="none" w:sz="0" w:space="0" w:color="auto"/>
                <w:bottom w:val="none" w:sz="0" w:space="0" w:color="auto"/>
                <w:right w:val="none" w:sz="0" w:space="0" w:color="auto"/>
              </w:divBdr>
            </w:div>
            <w:div w:id="1302612930">
              <w:marLeft w:val="0"/>
              <w:marRight w:val="0"/>
              <w:marTop w:val="0"/>
              <w:marBottom w:val="0"/>
              <w:divBdr>
                <w:top w:val="none" w:sz="0" w:space="0" w:color="auto"/>
                <w:left w:val="none" w:sz="0" w:space="0" w:color="auto"/>
                <w:bottom w:val="none" w:sz="0" w:space="0" w:color="auto"/>
                <w:right w:val="none" w:sz="0" w:space="0" w:color="auto"/>
              </w:divBdr>
            </w:div>
            <w:div w:id="1901744496">
              <w:marLeft w:val="0"/>
              <w:marRight w:val="0"/>
              <w:marTop w:val="0"/>
              <w:marBottom w:val="0"/>
              <w:divBdr>
                <w:top w:val="none" w:sz="0" w:space="0" w:color="auto"/>
                <w:left w:val="none" w:sz="0" w:space="0" w:color="auto"/>
                <w:bottom w:val="none" w:sz="0" w:space="0" w:color="auto"/>
                <w:right w:val="none" w:sz="0" w:space="0" w:color="auto"/>
              </w:divBdr>
            </w:div>
            <w:div w:id="1433629402">
              <w:marLeft w:val="0"/>
              <w:marRight w:val="0"/>
              <w:marTop w:val="0"/>
              <w:marBottom w:val="0"/>
              <w:divBdr>
                <w:top w:val="none" w:sz="0" w:space="0" w:color="auto"/>
                <w:left w:val="none" w:sz="0" w:space="0" w:color="auto"/>
                <w:bottom w:val="none" w:sz="0" w:space="0" w:color="auto"/>
                <w:right w:val="none" w:sz="0" w:space="0" w:color="auto"/>
              </w:divBdr>
            </w:div>
            <w:div w:id="910429528">
              <w:marLeft w:val="0"/>
              <w:marRight w:val="0"/>
              <w:marTop w:val="0"/>
              <w:marBottom w:val="0"/>
              <w:divBdr>
                <w:top w:val="none" w:sz="0" w:space="0" w:color="auto"/>
                <w:left w:val="none" w:sz="0" w:space="0" w:color="auto"/>
                <w:bottom w:val="none" w:sz="0" w:space="0" w:color="auto"/>
                <w:right w:val="none" w:sz="0" w:space="0" w:color="auto"/>
              </w:divBdr>
            </w:div>
            <w:div w:id="2056003912">
              <w:marLeft w:val="0"/>
              <w:marRight w:val="0"/>
              <w:marTop w:val="0"/>
              <w:marBottom w:val="0"/>
              <w:divBdr>
                <w:top w:val="none" w:sz="0" w:space="0" w:color="auto"/>
                <w:left w:val="none" w:sz="0" w:space="0" w:color="auto"/>
                <w:bottom w:val="none" w:sz="0" w:space="0" w:color="auto"/>
                <w:right w:val="none" w:sz="0" w:space="0" w:color="auto"/>
              </w:divBdr>
            </w:div>
            <w:div w:id="1773281241">
              <w:marLeft w:val="0"/>
              <w:marRight w:val="0"/>
              <w:marTop w:val="0"/>
              <w:marBottom w:val="0"/>
              <w:divBdr>
                <w:top w:val="none" w:sz="0" w:space="0" w:color="auto"/>
                <w:left w:val="none" w:sz="0" w:space="0" w:color="auto"/>
                <w:bottom w:val="none" w:sz="0" w:space="0" w:color="auto"/>
                <w:right w:val="none" w:sz="0" w:space="0" w:color="auto"/>
              </w:divBdr>
            </w:div>
            <w:div w:id="1549106589">
              <w:marLeft w:val="0"/>
              <w:marRight w:val="0"/>
              <w:marTop w:val="0"/>
              <w:marBottom w:val="0"/>
              <w:divBdr>
                <w:top w:val="none" w:sz="0" w:space="0" w:color="auto"/>
                <w:left w:val="none" w:sz="0" w:space="0" w:color="auto"/>
                <w:bottom w:val="none" w:sz="0" w:space="0" w:color="auto"/>
                <w:right w:val="none" w:sz="0" w:space="0" w:color="auto"/>
              </w:divBdr>
            </w:div>
            <w:div w:id="515310555">
              <w:marLeft w:val="0"/>
              <w:marRight w:val="0"/>
              <w:marTop w:val="0"/>
              <w:marBottom w:val="0"/>
              <w:divBdr>
                <w:top w:val="none" w:sz="0" w:space="0" w:color="auto"/>
                <w:left w:val="none" w:sz="0" w:space="0" w:color="auto"/>
                <w:bottom w:val="none" w:sz="0" w:space="0" w:color="auto"/>
                <w:right w:val="none" w:sz="0" w:space="0" w:color="auto"/>
              </w:divBdr>
            </w:div>
            <w:div w:id="1713994004">
              <w:marLeft w:val="0"/>
              <w:marRight w:val="0"/>
              <w:marTop w:val="0"/>
              <w:marBottom w:val="0"/>
              <w:divBdr>
                <w:top w:val="none" w:sz="0" w:space="0" w:color="auto"/>
                <w:left w:val="none" w:sz="0" w:space="0" w:color="auto"/>
                <w:bottom w:val="none" w:sz="0" w:space="0" w:color="auto"/>
                <w:right w:val="none" w:sz="0" w:space="0" w:color="auto"/>
              </w:divBdr>
            </w:div>
            <w:div w:id="788472922">
              <w:marLeft w:val="0"/>
              <w:marRight w:val="0"/>
              <w:marTop w:val="0"/>
              <w:marBottom w:val="0"/>
              <w:divBdr>
                <w:top w:val="none" w:sz="0" w:space="0" w:color="auto"/>
                <w:left w:val="none" w:sz="0" w:space="0" w:color="auto"/>
                <w:bottom w:val="none" w:sz="0" w:space="0" w:color="auto"/>
                <w:right w:val="none" w:sz="0" w:space="0" w:color="auto"/>
              </w:divBdr>
            </w:div>
            <w:div w:id="815530100">
              <w:marLeft w:val="0"/>
              <w:marRight w:val="0"/>
              <w:marTop w:val="0"/>
              <w:marBottom w:val="0"/>
              <w:divBdr>
                <w:top w:val="none" w:sz="0" w:space="0" w:color="auto"/>
                <w:left w:val="none" w:sz="0" w:space="0" w:color="auto"/>
                <w:bottom w:val="none" w:sz="0" w:space="0" w:color="auto"/>
                <w:right w:val="none" w:sz="0" w:space="0" w:color="auto"/>
              </w:divBdr>
            </w:div>
            <w:div w:id="2062359459">
              <w:marLeft w:val="0"/>
              <w:marRight w:val="0"/>
              <w:marTop w:val="0"/>
              <w:marBottom w:val="0"/>
              <w:divBdr>
                <w:top w:val="none" w:sz="0" w:space="0" w:color="auto"/>
                <w:left w:val="none" w:sz="0" w:space="0" w:color="auto"/>
                <w:bottom w:val="none" w:sz="0" w:space="0" w:color="auto"/>
                <w:right w:val="none" w:sz="0" w:space="0" w:color="auto"/>
              </w:divBdr>
            </w:div>
            <w:div w:id="1241132565">
              <w:marLeft w:val="0"/>
              <w:marRight w:val="0"/>
              <w:marTop w:val="0"/>
              <w:marBottom w:val="0"/>
              <w:divBdr>
                <w:top w:val="none" w:sz="0" w:space="0" w:color="auto"/>
                <w:left w:val="none" w:sz="0" w:space="0" w:color="auto"/>
                <w:bottom w:val="none" w:sz="0" w:space="0" w:color="auto"/>
                <w:right w:val="none" w:sz="0" w:space="0" w:color="auto"/>
              </w:divBdr>
            </w:div>
            <w:div w:id="1768843981">
              <w:marLeft w:val="0"/>
              <w:marRight w:val="0"/>
              <w:marTop w:val="0"/>
              <w:marBottom w:val="0"/>
              <w:divBdr>
                <w:top w:val="none" w:sz="0" w:space="0" w:color="auto"/>
                <w:left w:val="none" w:sz="0" w:space="0" w:color="auto"/>
                <w:bottom w:val="none" w:sz="0" w:space="0" w:color="auto"/>
                <w:right w:val="none" w:sz="0" w:space="0" w:color="auto"/>
              </w:divBdr>
            </w:div>
            <w:div w:id="1488785593">
              <w:marLeft w:val="0"/>
              <w:marRight w:val="0"/>
              <w:marTop w:val="0"/>
              <w:marBottom w:val="0"/>
              <w:divBdr>
                <w:top w:val="none" w:sz="0" w:space="0" w:color="auto"/>
                <w:left w:val="none" w:sz="0" w:space="0" w:color="auto"/>
                <w:bottom w:val="none" w:sz="0" w:space="0" w:color="auto"/>
                <w:right w:val="none" w:sz="0" w:space="0" w:color="auto"/>
              </w:divBdr>
            </w:div>
            <w:div w:id="565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800">
      <w:bodyDiv w:val="1"/>
      <w:marLeft w:val="0"/>
      <w:marRight w:val="0"/>
      <w:marTop w:val="0"/>
      <w:marBottom w:val="0"/>
      <w:divBdr>
        <w:top w:val="none" w:sz="0" w:space="0" w:color="auto"/>
        <w:left w:val="none" w:sz="0" w:space="0" w:color="auto"/>
        <w:bottom w:val="none" w:sz="0" w:space="0" w:color="auto"/>
        <w:right w:val="none" w:sz="0" w:space="0" w:color="auto"/>
      </w:divBdr>
      <w:divsChild>
        <w:div w:id="1501311531">
          <w:marLeft w:val="0"/>
          <w:marRight w:val="0"/>
          <w:marTop w:val="0"/>
          <w:marBottom w:val="0"/>
          <w:divBdr>
            <w:top w:val="none" w:sz="0" w:space="0" w:color="auto"/>
            <w:left w:val="none" w:sz="0" w:space="0" w:color="auto"/>
            <w:bottom w:val="none" w:sz="0" w:space="0" w:color="auto"/>
            <w:right w:val="none" w:sz="0" w:space="0" w:color="auto"/>
          </w:divBdr>
          <w:divsChild>
            <w:div w:id="2137873540">
              <w:marLeft w:val="0"/>
              <w:marRight w:val="0"/>
              <w:marTop w:val="0"/>
              <w:marBottom w:val="0"/>
              <w:divBdr>
                <w:top w:val="none" w:sz="0" w:space="0" w:color="auto"/>
                <w:left w:val="none" w:sz="0" w:space="0" w:color="auto"/>
                <w:bottom w:val="none" w:sz="0" w:space="0" w:color="auto"/>
                <w:right w:val="none" w:sz="0" w:space="0" w:color="auto"/>
              </w:divBdr>
            </w:div>
          </w:divsChild>
        </w:div>
        <w:div w:id="1007249921">
          <w:marLeft w:val="0"/>
          <w:marRight w:val="0"/>
          <w:marTop w:val="0"/>
          <w:marBottom w:val="0"/>
          <w:divBdr>
            <w:top w:val="none" w:sz="0" w:space="0" w:color="auto"/>
            <w:left w:val="none" w:sz="0" w:space="0" w:color="auto"/>
            <w:bottom w:val="none" w:sz="0" w:space="0" w:color="auto"/>
            <w:right w:val="none" w:sz="0" w:space="0" w:color="auto"/>
          </w:divBdr>
          <w:divsChild>
            <w:div w:id="910580674">
              <w:marLeft w:val="0"/>
              <w:marRight w:val="0"/>
              <w:marTop w:val="0"/>
              <w:marBottom w:val="0"/>
              <w:divBdr>
                <w:top w:val="none" w:sz="0" w:space="0" w:color="auto"/>
                <w:left w:val="none" w:sz="0" w:space="0" w:color="auto"/>
                <w:bottom w:val="none" w:sz="0" w:space="0" w:color="auto"/>
                <w:right w:val="none" w:sz="0" w:space="0" w:color="auto"/>
              </w:divBdr>
            </w:div>
          </w:divsChild>
        </w:div>
        <w:div w:id="987365421">
          <w:marLeft w:val="0"/>
          <w:marRight w:val="0"/>
          <w:marTop w:val="0"/>
          <w:marBottom w:val="0"/>
          <w:divBdr>
            <w:top w:val="none" w:sz="0" w:space="0" w:color="auto"/>
            <w:left w:val="none" w:sz="0" w:space="0" w:color="auto"/>
            <w:bottom w:val="none" w:sz="0" w:space="0" w:color="auto"/>
            <w:right w:val="none" w:sz="0" w:space="0" w:color="auto"/>
          </w:divBdr>
          <w:divsChild>
            <w:div w:id="11071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642">
      <w:bodyDiv w:val="1"/>
      <w:marLeft w:val="0"/>
      <w:marRight w:val="0"/>
      <w:marTop w:val="0"/>
      <w:marBottom w:val="0"/>
      <w:divBdr>
        <w:top w:val="none" w:sz="0" w:space="0" w:color="auto"/>
        <w:left w:val="none" w:sz="0" w:space="0" w:color="auto"/>
        <w:bottom w:val="none" w:sz="0" w:space="0" w:color="auto"/>
        <w:right w:val="none" w:sz="0" w:space="0" w:color="auto"/>
      </w:divBdr>
    </w:div>
    <w:div w:id="1702431871">
      <w:bodyDiv w:val="1"/>
      <w:marLeft w:val="0"/>
      <w:marRight w:val="0"/>
      <w:marTop w:val="0"/>
      <w:marBottom w:val="0"/>
      <w:divBdr>
        <w:top w:val="none" w:sz="0" w:space="0" w:color="auto"/>
        <w:left w:val="none" w:sz="0" w:space="0" w:color="auto"/>
        <w:bottom w:val="none" w:sz="0" w:space="0" w:color="auto"/>
        <w:right w:val="none" w:sz="0" w:space="0" w:color="auto"/>
      </w:divBdr>
      <w:divsChild>
        <w:div w:id="1946229531">
          <w:marLeft w:val="0"/>
          <w:marRight w:val="0"/>
          <w:marTop w:val="0"/>
          <w:marBottom w:val="0"/>
          <w:divBdr>
            <w:top w:val="none" w:sz="0" w:space="0" w:color="auto"/>
            <w:left w:val="none" w:sz="0" w:space="0" w:color="auto"/>
            <w:bottom w:val="none" w:sz="0" w:space="0" w:color="auto"/>
            <w:right w:val="none" w:sz="0" w:space="0" w:color="auto"/>
          </w:divBdr>
        </w:div>
      </w:divsChild>
    </w:div>
    <w:div w:id="1818296660">
      <w:bodyDiv w:val="1"/>
      <w:marLeft w:val="0"/>
      <w:marRight w:val="0"/>
      <w:marTop w:val="0"/>
      <w:marBottom w:val="0"/>
      <w:divBdr>
        <w:top w:val="none" w:sz="0" w:space="0" w:color="auto"/>
        <w:left w:val="none" w:sz="0" w:space="0" w:color="auto"/>
        <w:bottom w:val="none" w:sz="0" w:space="0" w:color="auto"/>
        <w:right w:val="none" w:sz="0" w:space="0" w:color="auto"/>
      </w:divBdr>
    </w:div>
    <w:div w:id="21155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AngeloAvv/flutter_flavorizr" TargetMode="External"/><Relationship Id="rId2" Type="http://schemas.openxmlformats.org/officeDocument/2006/relationships/styles" Target="styles.xml"/><Relationship Id="rId16" Type="http://schemas.openxmlformats.org/officeDocument/2006/relationships/hyperlink" Target="https://pierre-dev.hashnode.dev/get-the-best-out-of-flutter-flavors-with-flutterflavoriz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10</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MariApps Marine Solutions INDIA Cochin</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 Vaibhav</dc:creator>
  <cp:keywords/>
  <dc:description/>
  <cp:lastModifiedBy>Krishn Vaibhav</cp:lastModifiedBy>
  <cp:revision>15</cp:revision>
  <dcterms:created xsi:type="dcterms:W3CDTF">2024-01-10T07:22:00Z</dcterms:created>
  <dcterms:modified xsi:type="dcterms:W3CDTF">2024-01-15T11:15:00Z</dcterms:modified>
</cp:coreProperties>
</file>