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FA25" w14:textId="77777777" w:rsidR="001E15FD" w:rsidRPr="001E15FD" w:rsidRDefault="001E15FD" w:rsidP="001E15FD">
      <w:r w:rsidRPr="001E15FD">
        <w:rPr>
          <w:b/>
          <w:bCs/>
        </w:rPr>
        <w:t>1.</w:t>
      </w:r>
    </w:p>
    <w:p w14:paraId="59E53615" w14:textId="77777777" w:rsidR="001E15FD" w:rsidRDefault="001E15FD" w:rsidP="001E15FD">
      <w:r w:rsidRPr="001E15FD">
        <w:t xml:space="preserve">Draw a simple diagram showing the pin layout of an RJ-45 connector and label the </w:t>
      </w:r>
      <w:proofErr w:type="spellStart"/>
      <w:r w:rsidRPr="001E15FD">
        <w:t>color</w:t>
      </w:r>
      <w:proofErr w:type="spellEnd"/>
      <w:r w:rsidRPr="001E15FD">
        <w:t xml:space="preserve"> codes for the T568A and T568B Ethernet wiring standards.</w:t>
      </w:r>
    </w:p>
    <w:p w14:paraId="52929C11" w14:textId="6666AA3C" w:rsidR="001E15FD" w:rsidRPr="001E15FD" w:rsidRDefault="001E15FD" w:rsidP="001E15FD">
      <w:r w:rsidRPr="001E15FD">
        <w:t xml:space="preserve">An RJ-45 </w:t>
      </w:r>
      <w:proofErr w:type="gramStart"/>
      <w:r w:rsidRPr="001E15FD">
        <w:t>connector  has</w:t>
      </w:r>
      <w:proofErr w:type="gramEnd"/>
      <w:r w:rsidRPr="001E15FD">
        <w:t xml:space="preserve"> 8 pins and 8 wires. T568A and T568B are two wiring standards that specify the </w:t>
      </w:r>
      <w:proofErr w:type="spellStart"/>
      <w:r w:rsidRPr="001E15FD">
        <w:t>color</w:t>
      </w:r>
      <w:proofErr w:type="spellEnd"/>
      <w:r w:rsidRPr="001E15FD">
        <w:t xml:space="preserve"> order of those wires.</w:t>
      </w:r>
    </w:p>
    <w:p w14:paraId="5D7A1D2D" w14:textId="77777777" w:rsidR="001E15FD" w:rsidRPr="001E15FD" w:rsidRDefault="001E15FD" w:rsidP="001E15FD">
      <w:pPr>
        <w:rPr>
          <w:b/>
          <w:bCs/>
        </w:rPr>
      </w:pPr>
      <w:r w:rsidRPr="001E15FD">
        <w:rPr>
          <w:b/>
          <w:bCs/>
        </w:rPr>
        <w:t>RJ-45 pin layout</w:t>
      </w:r>
    </w:p>
    <w:p w14:paraId="30BE41DB" w14:textId="77777777" w:rsidR="001E15FD" w:rsidRPr="001E15FD" w:rsidRDefault="001E15FD" w:rsidP="001E15FD">
      <w:r w:rsidRPr="001E15FD">
        <w:t>View from the front of the plug, with gold contacts facing you and the clip on the opposite side. Pin 1 is on the left.</w:t>
      </w:r>
    </w:p>
    <w:p w14:paraId="78A9E8CB" w14:textId="4AE572E8" w:rsidR="001E15FD" w:rsidRPr="001E15FD" w:rsidRDefault="001E15FD" w:rsidP="001E15FD">
      <w:r w:rsidRPr="001E15FD">
        <w:drawing>
          <wp:inline distT="0" distB="0" distL="0" distR="0" wp14:anchorId="5F7613E2" wp14:editId="4FE5AAA1">
            <wp:extent cx="5608806" cy="655377"/>
            <wp:effectExtent l="0" t="0" r="0" b="0"/>
            <wp:docPr id="18389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5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5FD">
        <w:t xml:space="preserve">White-striped wires are shown with a </w:t>
      </w:r>
      <w:proofErr w:type="spellStart"/>
      <w:r w:rsidRPr="001E15FD">
        <w:t>colored</w:t>
      </w:r>
      <w:proofErr w:type="spellEnd"/>
      <w:r w:rsidRPr="001E15FD">
        <w:t xml:space="preserve"> stripe; solid wires use the corresponding solid </w:t>
      </w:r>
      <w:proofErr w:type="spellStart"/>
      <w:r w:rsidRPr="001E15FD">
        <w:t>color</w:t>
      </w:r>
      <w:proofErr w:type="spellEnd"/>
      <w:r w:rsidRPr="001E15FD">
        <w:t>.</w:t>
      </w:r>
    </w:p>
    <w:p w14:paraId="2954BCF1" w14:textId="77777777" w:rsidR="001E15FD" w:rsidRPr="001E15FD" w:rsidRDefault="001E15FD" w:rsidP="001E15FD">
      <w:pPr>
        <w:rPr>
          <w:b/>
          <w:bCs/>
        </w:rPr>
      </w:pPr>
      <w:r w:rsidRPr="001E15FD">
        <w:rPr>
          <w:b/>
          <w:bCs/>
        </w:rPr>
        <w:t xml:space="preserve">T568A and T568B </w:t>
      </w:r>
      <w:proofErr w:type="spellStart"/>
      <w:r w:rsidRPr="001E15FD">
        <w:rPr>
          <w:b/>
          <w:bCs/>
        </w:rPr>
        <w:t>color</w:t>
      </w:r>
      <w:proofErr w:type="spellEnd"/>
      <w:r w:rsidRPr="001E15FD">
        <w:rPr>
          <w:b/>
          <w:bCs/>
        </w:rPr>
        <w:t xml:space="preserve">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1454"/>
        <w:gridCol w:w="1469"/>
      </w:tblGrid>
      <w:tr w:rsidR="001E15FD" w:rsidRPr="001E15FD" w14:paraId="5173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3382" w14:textId="77777777" w:rsidR="001E15FD" w:rsidRPr="001E15FD" w:rsidRDefault="001E15FD" w:rsidP="001E15FD">
            <w:r w:rsidRPr="001E15FD">
              <w:t>Pin</w:t>
            </w:r>
          </w:p>
        </w:tc>
        <w:tc>
          <w:tcPr>
            <w:tcW w:w="0" w:type="auto"/>
            <w:vAlign w:val="center"/>
            <w:hideMark/>
          </w:tcPr>
          <w:p w14:paraId="0481C06C" w14:textId="77777777" w:rsidR="001E15FD" w:rsidRPr="001E15FD" w:rsidRDefault="001E15FD" w:rsidP="001E15FD">
            <w:r w:rsidRPr="001E15FD">
              <w:t>T568A</w:t>
            </w:r>
          </w:p>
        </w:tc>
        <w:tc>
          <w:tcPr>
            <w:tcW w:w="0" w:type="auto"/>
            <w:vAlign w:val="center"/>
            <w:hideMark/>
          </w:tcPr>
          <w:p w14:paraId="00BF9993" w14:textId="77777777" w:rsidR="001E15FD" w:rsidRPr="001E15FD" w:rsidRDefault="001E15FD" w:rsidP="001E15FD">
            <w:r w:rsidRPr="001E15FD">
              <w:t>T568B</w:t>
            </w:r>
          </w:p>
        </w:tc>
      </w:tr>
      <w:tr w:rsidR="001E15FD" w:rsidRPr="001E15FD" w14:paraId="7F50A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351D" w14:textId="77777777" w:rsidR="001E15FD" w:rsidRPr="001E15FD" w:rsidRDefault="001E15FD" w:rsidP="001E15FD">
            <w:r w:rsidRPr="001E15FD">
              <w:t>1</w:t>
            </w:r>
          </w:p>
        </w:tc>
        <w:tc>
          <w:tcPr>
            <w:tcW w:w="0" w:type="auto"/>
            <w:vAlign w:val="center"/>
            <w:hideMark/>
          </w:tcPr>
          <w:p w14:paraId="22AD6BE2" w14:textId="77777777" w:rsidR="001E15FD" w:rsidRPr="001E15FD" w:rsidRDefault="001E15FD" w:rsidP="001E15FD">
            <w:r w:rsidRPr="001E15FD">
              <w:t>White/Green</w:t>
            </w:r>
          </w:p>
        </w:tc>
        <w:tc>
          <w:tcPr>
            <w:tcW w:w="0" w:type="auto"/>
            <w:vAlign w:val="center"/>
            <w:hideMark/>
          </w:tcPr>
          <w:p w14:paraId="7210887A" w14:textId="77777777" w:rsidR="001E15FD" w:rsidRPr="001E15FD" w:rsidRDefault="001E15FD" w:rsidP="001E15FD">
            <w:r w:rsidRPr="001E15FD">
              <w:t>White/Orange</w:t>
            </w:r>
          </w:p>
        </w:tc>
      </w:tr>
      <w:tr w:rsidR="001E15FD" w:rsidRPr="001E15FD" w14:paraId="4AD8F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2846" w14:textId="77777777" w:rsidR="001E15FD" w:rsidRPr="001E15FD" w:rsidRDefault="001E15FD" w:rsidP="001E15FD">
            <w:r w:rsidRPr="001E15FD">
              <w:t>2</w:t>
            </w:r>
          </w:p>
        </w:tc>
        <w:tc>
          <w:tcPr>
            <w:tcW w:w="0" w:type="auto"/>
            <w:vAlign w:val="center"/>
            <w:hideMark/>
          </w:tcPr>
          <w:p w14:paraId="3E89DF1F" w14:textId="77777777" w:rsidR="001E15FD" w:rsidRPr="001E15FD" w:rsidRDefault="001E15FD" w:rsidP="001E15FD">
            <w:r w:rsidRPr="001E15FD">
              <w:t>Green</w:t>
            </w:r>
          </w:p>
        </w:tc>
        <w:tc>
          <w:tcPr>
            <w:tcW w:w="0" w:type="auto"/>
            <w:vAlign w:val="center"/>
            <w:hideMark/>
          </w:tcPr>
          <w:p w14:paraId="4A416BFF" w14:textId="77777777" w:rsidR="001E15FD" w:rsidRPr="001E15FD" w:rsidRDefault="001E15FD" w:rsidP="001E15FD">
            <w:r w:rsidRPr="001E15FD">
              <w:t>Orange</w:t>
            </w:r>
          </w:p>
        </w:tc>
      </w:tr>
      <w:tr w:rsidR="001E15FD" w:rsidRPr="001E15FD" w14:paraId="5161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2DF8C" w14:textId="77777777" w:rsidR="001E15FD" w:rsidRPr="001E15FD" w:rsidRDefault="001E15FD" w:rsidP="001E15FD">
            <w:r w:rsidRPr="001E15FD">
              <w:t>3</w:t>
            </w:r>
          </w:p>
        </w:tc>
        <w:tc>
          <w:tcPr>
            <w:tcW w:w="0" w:type="auto"/>
            <w:vAlign w:val="center"/>
            <w:hideMark/>
          </w:tcPr>
          <w:p w14:paraId="1D96AA4B" w14:textId="77777777" w:rsidR="001E15FD" w:rsidRPr="001E15FD" w:rsidRDefault="001E15FD" w:rsidP="001E15FD">
            <w:r w:rsidRPr="001E15FD">
              <w:t>White/Orange</w:t>
            </w:r>
          </w:p>
        </w:tc>
        <w:tc>
          <w:tcPr>
            <w:tcW w:w="0" w:type="auto"/>
            <w:vAlign w:val="center"/>
            <w:hideMark/>
          </w:tcPr>
          <w:p w14:paraId="380FCE13" w14:textId="77777777" w:rsidR="001E15FD" w:rsidRPr="001E15FD" w:rsidRDefault="001E15FD" w:rsidP="001E15FD">
            <w:r w:rsidRPr="001E15FD">
              <w:t>White/Green</w:t>
            </w:r>
          </w:p>
        </w:tc>
      </w:tr>
      <w:tr w:rsidR="001E15FD" w:rsidRPr="001E15FD" w14:paraId="32C6F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AB68" w14:textId="77777777" w:rsidR="001E15FD" w:rsidRPr="001E15FD" w:rsidRDefault="001E15FD" w:rsidP="001E15FD">
            <w:r w:rsidRPr="001E15FD">
              <w:t>4</w:t>
            </w:r>
          </w:p>
        </w:tc>
        <w:tc>
          <w:tcPr>
            <w:tcW w:w="0" w:type="auto"/>
            <w:vAlign w:val="center"/>
            <w:hideMark/>
          </w:tcPr>
          <w:p w14:paraId="7F9F895F" w14:textId="77777777" w:rsidR="001E15FD" w:rsidRPr="001E15FD" w:rsidRDefault="001E15FD" w:rsidP="001E15FD">
            <w:r w:rsidRPr="001E15FD">
              <w:t>Blue</w:t>
            </w:r>
          </w:p>
        </w:tc>
        <w:tc>
          <w:tcPr>
            <w:tcW w:w="0" w:type="auto"/>
            <w:vAlign w:val="center"/>
            <w:hideMark/>
          </w:tcPr>
          <w:p w14:paraId="2666047D" w14:textId="77777777" w:rsidR="001E15FD" w:rsidRPr="001E15FD" w:rsidRDefault="001E15FD" w:rsidP="001E15FD">
            <w:r w:rsidRPr="001E15FD">
              <w:t>Blue</w:t>
            </w:r>
          </w:p>
        </w:tc>
      </w:tr>
      <w:tr w:rsidR="001E15FD" w:rsidRPr="001E15FD" w14:paraId="6B37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4E84" w14:textId="77777777" w:rsidR="001E15FD" w:rsidRPr="001E15FD" w:rsidRDefault="001E15FD" w:rsidP="001E15FD">
            <w:r w:rsidRPr="001E15FD">
              <w:t>5</w:t>
            </w:r>
          </w:p>
        </w:tc>
        <w:tc>
          <w:tcPr>
            <w:tcW w:w="0" w:type="auto"/>
            <w:vAlign w:val="center"/>
            <w:hideMark/>
          </w:tcPr>
          <w:p w14:paraId="3F5ED3AD" w14:textId="77777777" w:rsidR="001E15FD" w:rsidRPr="001E15FD" w:rsidRDefault="001E15FD" w:rsidP="001E15FD">
            <w:r w:rsidRPr="001E15FD">
              <w:t>White/Blue</w:t>
            </w:r>
          </w:p>
        </w:tc>
        <w:tc>
          <w:tcPr>
            <w:tcW w:w="0" w:type="auto"/>
            <w:vAlign w:val="center"/>
            <w:hideMark/>
          </w:tcPr>
          <w:p w14:paraId="33EB76C1" w14:textId="77777777" w:rsidR="001E15FD" w:rsidRPr="001E15FD" w:rsidRDefault="001E15FD" w:rsidP="001E15FD">
            <w:r w:rsidRPr="001E15FD">
              <w:t>White/Blue</w:t>
            </w:r>
          </w:p>
        </w:tc>
      </w:tr>
      <w:tr w:rsidR="001E15FD" w:rsidRPr="001E15FD" w14:paraId="2560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A8D5" w14:textId="77777777" w:rsidR="001E15FD" w:rsidRPr="001E15FD" w:rsidRDefault="001E15FD" w:rsidP="001E15FD">
            <w:r w:rsidRPr="001E15FD">
              <w:t>6</w:t>
            </w:r>
          </w:p>
        </w:tc>
        <w:tc>
          <w:tcPr>
            <w:tcW w:w="0" w:type="auto"/>
            <w:vAlign w:val="center"/>
            <w:hideMark/>
          </w:tcPr>
          <w:p w14:paraId="7E99C8B8" w14:textId="77777777" w:rsidR="001E15FD" w:rsidRPr="001E15FD" w:rsidRDefault="001E15FD" w:rsidP="001E15FD">
            <w:r w:rsidRPr="001E15FD">
              <w:t>Orange</w:t>
            </w:r>
          </w:p>
        </w:tc>
        <w:tc>
          <w:tcPr>
            <w:tcW w:w="0" w:type="auto"/>
            <w:vAlign w:val="center"/>
            <w:hideMark/>
          </w:tcPr>
          <w:p w14:paraId="6CB636C6" w14:textId="77777777" w:rsidR="001E15FD" w:rsidRPr="001E15FD" w:rsidRDefault="001E15FD" w:rsidP="001E15FD">
            <w:r w:rsidRPr="001E15FD">
              <w:t>Green</w:t>
            </w:r>
          </w:p>
        </w:tc>
      </w:tr>
      <w:tr w:rsidR="001E15FD" w:rsidRPr="001E15FD" w14:paraId="75644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F157" w14:textId="77777777" w:rsidR="001E15FD" w:rsidRPr="001E15FD" w:rsidRDefault="001E15FD" w:rsidP="001E15FD">
            <w:r w:rsidRPr="001E15FD">
              <w:t>7</w:t>
            </w:r>
          </w:p>
        </w:tc>
        <w:tc>
          <w:tcPr>
            <w:tcW w:w="0" w:type="auto"/>
            <w:vAlign w:val="center"/>
            <w:hideMark/>
          </w:tcPr>
          <w:p w14:paraId="2F539AEE" w14:textId="77777777" w:rsidR="001E15FD" w:rsidRPr="001E15FD" w:rsidRDefault="001E15FD" w:rsidP="001E15FD">
            <w:r w:rsidRPr="001E15FD">
              <w:t>White/Brown</w:t>
            </w:r>
          </w:p>
        </w:tc>
        <w:tc>
          <w:tcPr>
            <w:tcW w:w="0" w:type="auto"/>
            <w:vAlign w:val="center"/>
            <w:hideMark/>
          </w:tcPr>
          <w:p w14:paraId="356B6DE9" w14:textId="77777777" w:rsidR="001E15FD" w:rsidRPr="001E15FD" w:rsidRDefault="001E15FD" w:rsidP="001E15FD">
            <w:r w:rsidRPr="001E15FD">
              <w:t>White/Brown</w:t>
            </w:r>
          </w:p>
        </w:tc>
      </w:tr>
      <w:tr w:rsidR="001E15FD" w:rsidRPr="001E15FD" w14:paraId="7398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F494" w14:textId="77777777" w:rsidR="001E15FD" w:rsidRPr="001E15FD" w:rsidRDefault="001E15FD" w:rsidP="001E15FD">
            <w:r w:rsidRPr="001E15FD">
              <w:t>8</w:t>
            </w:r>
          </w:p>
        </w:tc>
        <w:tc>
          <w:tcPr>
            <w:tcW w:w="0" w:type="auto"/>
            <w:vAlign w:val="center"/>
            <w:hideMark/>
          </w:tcPr>
          <w:p w14:paraId="01C69C79" w14:textId="77777777" w:rsidR="001E15FD" w:rsidRPr="001E15FD" w:rsidRDefault="001E15FD" w:rsidP="001E15FD">
            <w:r w:rsidRPr="001E15FD">
              <w:t>Brown</w:t>
            </w:r>
          </w:p>
        </w:tc>
        <w:tc>
          <w:tcPr>
            <w:tcW w:w="0" w:type="auto"/>
            <w:vAlign w:val="center"/>
            <w:hideMark/>
          </w:tcPr>
          <w:p w14:paraId="3B6D851B" w14:textId="77777777" w:rsidR="001E15FD" w:rsidRPr="001E15FD" w:rsidRDefault="001E15FD" w:rsidP="001E15FD">
            <w:r w:rsidRPr="001E15FD">
              <w:t>Brown</w:t>
            </w:r>
          </w:p>
        </w:tc>
      </w:tr>
    </w:tbl>
    <w:p w14:paraId="50796B7F" w14:textId="77777777" w:rsidR="001E15FD" w:rsidRPr="001E15FD" w:rsidRDefault="001E15FD" w:rsidP="001E15FD"/>
    <w:p w14:paraId="495898E6" w14:textId="77777777" w:rsidR="001E15FD" w:rsidRPr="001E15FD" w:rsidRDefault="001E15FD" w:rsidP="001E15FD">
      <w:r w:rsidRPr="001E15FD">
        <w:rPr>
          <w:b/>
          <w:bCs/>
        </w:rPr>
        <w:t>2.</w:t>
      </w:r>
    </w:p>
    <w:p w14:paraId="66EE7E27" w14:textId="77777777" w:rsidR="001E15FD" w:rsidRDefault="001E15FD" w:rsidP="001E15FD">
      <w:r w:rsidRPr="001E15FD">
        <w:t>Create a table comparing the key specifications of Ethernet standards 10BASE-T, 100BASE-TX, and 1000BASE-T, including speed, cable type, maximum cable length, and connector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2201"/>
        <w:gridCol w:w="2201"/>
        <w:gridCol w:w="2600"/>
      </w:tblGrid>
      <w:tr w:rsidR="001E15FD" w:rsidRPr="001E15FD" w14:paraId="47C3E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6E75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93271BF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0F426DCD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027B1AE8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1000BASE-T</w:t>
            </w:r>
          </w:p>
        </w:tc>
      </w:tr>
      <w:tr w:rsidR="001E15FD" w:rsidRPr="001E15FD" w14:paraId="675F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08A2" w14:textId="77777777" w:rsidR="001E15FD" w:rsidRPr="001E15FD" w:rsidRDefault="001E15FD" w:rsidP="001E15FD">
            <w:r w:rsidRPr="001E15FD"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3D130EC3" w14:textId="77777777" w:rsidR="001E15FD" w:rsidRPr="001E15FD" w:rsidRDefault="001E15FD" w:rsidP="001E15FD">
            <w:r w:rsidRPr="001E15FD">
              <w:t>10 Mbps</w:t>
            </w:r>
          </w:p>
        </w:tc>
        <w:tc>
          <w:tcPr>
            <w:tcW w:w="0" w:type="auto"/>
            <w:vAlign w:val="center"/>
            <w:hideMark/>
          </w:tcPr>
          <w:p w14:paraId="1F2A1580" w14:textId="77777777" w:rsidR="001E15FD" w:rsidRPr="001E15FD" w:rsidRDefault="001E15FD" w:rsidP="001E15FD">
            <w:r w:rsidRPr="001E15FD">
              <w:t>100 Mbps</w:t>
            </w:r>
          </w:p>
        </w:tc>
        <w:tc>
          <w:tcPr>
            <w:tcW w:w="0" w:type="auto"/>
            <w:vAlign w:val="center"/>
            <w:hideMark/>
          </w:tcPr>
          <w:p w14:paraId="2C878DFE" w14:textId="77777777" w:rsidR="001E15FD" w:rsidRPr="001E15FD" w:rsidRDefault="001E15FD" w:rsidP="001E15FD">
            <w:r w:rsidRPr="001E15FD">
              <w:t>1,000 Mbps (1 Gbps)</w:t>
            </w:r>
          </w:p>
        </w:tc>
      </w:tr>
      <w:tr w:rsidR="001E15FD" w:rsidRPr="001E15FD" w14:paraId="1046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C317" w14:textId="77777777" w:rsidR="001E15FD" w:rsidRPr="001E15FD" w:rsidRDefault="001E15FD" w:rsidP="001E15FD">
            <w:r w:rsidRPr="001E15FD">
              <w:t>Cable type</w:t>
            </w:r>
          </w:p>
        </w:tc>
        <w:tc>
          <w:tcPr>
            <w:tcW w:w="0" w:type="auto"/>
            <w:vAlign w:val="center"/>
            <w:hideMark/>
          </w:tcPr>
          <w:p w14:paraId="2406284B" w14:textId="77777777" w:rsidR="001E15FD" w:rsidRPr="001E15FD" w:rsidRDefault="001E15FD" w:rsidP="001E15FD">
            <w:r w:rsidRPr="001E15FD">
              <w:t>Cat3 or better twisted pair</w:t>
            </w:r>
          </w:p>
        </w:tc>
        <w:tc>
          <w:tcPr>
            <w:tcW w:w="0" w:type="auto"/>
            <w:vAlign w:val="center"/>
            <w:hideMark/>
          </w:tcPr>
          <w:p w14:paraId="1B447E0B" w14:textId="77777777" w:rsidR="001E15FD" w:rsidRPr="001E15FD" w:rsidRDefault="001E15FD" w:rsidP="001E15FD">
            <w:r w:rsidRPr="001E15FD">
              <w:t>Cat5 or better twisted pair</w:t>
            </w:r>
          </w:p>
        </w:tc>
        <w:tc>
          <w:tcPr>
            <w:tcW w:w="0" w:type="auto"/>
            <w:vAlign w:val="center"/>
            <w:hideMark/>
          </w:tcPr>
          <w:p w14:paraId="2DA439B3" w14:textId="77777777" w:rsidR="001E15FD" w:rsidRPr="001E15FD" w:rsidRDefault="001E15FD" w:rsidP="001E15FD">
            <w:r w:rsidRPr="001E15FD">
              <w:t>Cat5e or better twisted pair</w:t>
            </w:r>
          </w:p>
        </w:tc>
      </w:tr>
      <w:tr w:rsidR="001E15FD" w:rsidRPr="001E15FD" w14:paraId="6334F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95D9B" w14:textId="77777777" w:rsidR="001E15FD" w:rsidRPr="001E15FD" w:rsidRDefault="001E15FD" w:rsidP="001E15FD">
            <w:r w:rsidRPr="001E15FD">
              <w:t>Maximum cable length</w:t>
            </w:r>
          </w:p>
        </w:tc>
        <w:tc>
          <w:tcPr>
            <w:tcW w:w="0" w:type="auto"/>
            <w:vAlign w:val="center"/>
            <w:hideMark/>
          </w:tcPr>
          <w:p w14:paraId="120907EF" w14:textId="77777777" w:rsidR="001E15FD" w:rsidRPr="001E15FD" w:rsidRDefault="001E15FD" w:rsidP="001E15FD">
            <w:r w:rsidRPr="001E15FD">
              <w:t>100 m</w:t>
            </w:r>
          </w:p>
        </w:tc>
        <w:tc>
          <w:tcPr>
            <w:tcW w:w="0" w:type="auto"/>
            <w:vAlign w:val="center"/>
            <w:hideMark/>
          </w:tcPr>
          <w:p w14:paraId="7F8222C7" w14:textId="77777777" w:rsidR="001E15FD" w:rsidRPr="001E15FD" w:rsidRDefault="001E15FD" w:rsidP="001E15FD">
            <w:r w:rsidRPr="001E15FD">
              <w:t>100 m</w:t>
            </w:r>
          </w:p>
        </w:tc>
        <w:tc>
          <w:tcPr>
            <w:tcW w:w="0" w:type="auto"/>
            <w:vAlign w:val="center"/>
            <w:hideMark/>
          </w:tcPr>
          <w:p w14:paraId="3E7D2D05" w14:textId="77777777" w:rsidR="001E15FD" w:rsidRPr="001E15FD" w:rsidRDefault="001E15FD" w:rsidP="001E15FD">
            <w:r w:rsidRPr="001E15FD">
              <w:t>100 m</w:t>
            </w:r>
          </w:p>
        </w:tc>
      </w:tr>
      <w:tr w:rsidR="001E15FD" w:rsidRPr="001E15FD" w14:paraId="3C470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9E492" w14:textId="77777777" w:rsidR="001E15FD" w:rsidRPr="001E15FD" w:rsidRDefault="001E15FD" w:rsidP="001E15FD">
            <w:r w:rsidRPr="001E15FD">
              <w:t>Connector</w:t>
            </w:r>
          </w:p>
        </w:tc>
        <w:tc>
          <w:tcPr>
            <w:tcW w:w="0" w:type="auto"/>
            <w:vAlign w:val="center"/>
            <w:hideMark/>
          </w:tcPr>
          <w:p w14:paraId="6DB25747" w14:textId="77777777" w:rsidR="001E15FD" w:rsidRPr="001E15FD" w:rsidRDefault="001E15FD" w:rsidP="001E15FD">
            <w:r w:rsidRPr="001E15FD">
              <w:t>8P8C (commonly RJ-45)</w:t>
            </w:r>
          </w:p>
        </w:tc>
        <w:tc>
          <w:tcPr>
            <w:tcW w:w="0" w:type="auto"/>
            <w:vAlign w:val="center"/>
            <w:hideMark/>
          </w:tcPr>
          <w:p w14:paraId="6DCB3F5E" w14:textId="77777777" w:rsidR="001E15FD" w:rsidRPr="001E15FD" w:rsidRDefault="001E15FD" w:rsidP="001E15FD">
            <w:r w:rsidRPr="001E15FD">
              <w:t>8P8C (commonly RJ-45)</w:t>
            </w:r>
          </w:p>
        </w:tc>
        <w:tc>
          <w:tcPr>
            <w:tcW w:w="0" w:type="auto"/>
            <w:vAlign w:val="center"/>
            <w:hideMark/>
          </w:tcPr>
          <w:p w14:paraId="294AF934" w14:textId="77777777" w:rsidR="001E15FD" w:rsidRPr="001E15FD" w:rsidRDefault="001E15FD" w:rsidP="001E15FD">
            <w:r w:rsidRPr="001E15FD">
              <w:t>8P8C (commonly RJ-45)</w:t>
            </w:r>
          </w:p>
        </w:tc>
      </w:tr>
      <w:tr w:rsidR="001E15FD" w:rsidRPr="001E15FD" w14:paraId="34BD4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D2A1" w14:textId="77777777" w:rsidR="001E15FD" w:rsidRPr="001E15FD" w:rsidRDefault="001E15FD" w:rsidP="001E15FD">
            <w:r w:rsidRPr="001E15FD">
              <w:t>Wire pairs used</w:t>
            </w:r>
          </w:p>
        </w:tc>
        <w:tc>
          <w:tcPr>
            <w:tcW w:w="0" w:type="auto"/>
            <w:vAlign w:val="center"/>
            <w:hideMark/>
          </w:tcPr>
          <w:p w14:paraId="5C4E33D7" w14:textId="77777777" w:rsidR="001E15FD" w:rsidRPr="001E15FD" w:rsidRDefault="001E15FD" w:rsidP="001E15FD">
            <w:r w:rsidRPr="001E15FD">
              <w:t>2 pairs</w:t>
            </w:r>
          </w:p>
        </w:tc>
        <w:tc>
          <w:tcPr>
            <w:tcW w:w="0" w:type="auto"/>
            <w:vAlign w:val="center"/>
            <w:hideMark/>
          </w:tcPr>
          <w:p w14:paraId="3F27B8A4" w14:textId="77777777" w:rsidR="001E15FD" w:rsidRPr="001E15FD" w:rsidRDefault="001E15FD" w:rsidP="001E15FD">
            <w:r w:rsidRPr="001E15FD">
              <w:t>2 pairs</w:t>
            </w:r>
          </w:p>
        </w:tc>
        <w:tc>
          <w:tcPr>
            <w:tcW w:w="0" w:type="auto"/>
            <w:vAlign w:val="center"/>
            <w:hideMark/>
          </w:tcPr>
          <w:p w14:paraId="71E336E1" w14:textId="77777777" w:rsidR="001E15FD" w:rsidRPr="001E15FD" w:rsidRDefault="001E15FD" w:rsidP="001E15FD">
            <w:r w:rsidRPr="001E15FD">
              <w:t>All 4 pairs</w:t>
            </w:r>
          </w:p>
        </w:tc>
      </w:tr>
      <w:tr w:rsidR="001E15FD" w:rsidRPr="001E15FD" w14:paraId="02492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CE18" w14:textId="77777777" w:rsidR="001E15FD" w:rsidRPr="001E15FD" w:rsidRDefault="001E15FD" w:rsidP="001E15FD">
            <w:r w:rsidRPr="001E15FD">
              <w:t>Common application</w:t>
            </w:r>
          </w:p>
        </w:tc>
        <w:tc>
          <w:tcPr>
            <w:tcW w:w="0" w:type="auto"/>
            <w:vAlign w:val="center"/>
            <w:hideMark/>
          </w:tcPr>
          <w:p w14:paraId="5935675A" w14:textId="77777777" w:rsidR="001E15FD" w:rsidRPr="001E15FD" w:rsidRDefault="001E15FD" w:rsidP="001E15FD">
            <w:r w:rsidRPr="001E15FD">
              <w:t>Older Ethernet networks</w:t>
            </w:r>
          </w:p>
        </w:tc>
        <w:tc>
          <w:tcPr>
            <w:tcW w:w="0" w:type="auto"/>
            <w:vAlign w:val="center"/>
            <w:hideMark/>
          </w:tcPr>
          <w:p w14:paraId="70CAD277" w14:textId="77777777" w:rsidR="001E15FD" w:rsidRPr="001E15FD" w:rsidRDefault="001E15FD" w:rsidP="001E15FD">
            <w:r w:rsidRPr="001E15FD">
              <w:t>Older office LANs</w:t>
            </w:r>
          </w:p>
        </w:tc>
        <w:tc>
          <w:tcPr>
            <w:tcW w:w="0" w:type="auto"/>
            <w:vAlign w:val="center"/>
            <w:hideMark/>
          </w:tcPr>
          <w:p w14:paraId="2FF91937" w14:textId="77777777" w:rsidR="001E15FD" w:rsidRPr="001E15FD" w:rsidRDefault="001E15FD" w:rsidP="001E15FD">
            <w:r w:rsidRPr="001E15FD">
              <w:t>Modern home and college LANs</w:t>
            </w:r>
          </w:p>
        </w:tc>
      </w:tr>
    </w:tbl>
    <w:p w14:paraId="3A54FA48" w14:textId="77777777" w:rsidR="001E15FD" w:rsidRPr="001E15FD" w:rsidRDefault="001E15FD" w:rsidP="001E15FD"/>
    <w:p w14:paraId="666A8CC3" w14:textId="77777777" w:rsidR="001E15FD" w:rsidRPr="001E15FD" w:rsidRDefault="001E15FD" w:rsidP="001E15FD">
      <w:r w:rsidRPr="001E15FD">
        <w:rPr>
          <w:b/>
          <w:bCs/>
        </w:rPr>
        <w:t>3.</w:t>
      </w:r>
    </w:p>
    <w:p w14:paraId="20A6F294" w14:textId="77777777" w:rsidR="001E15FD" w:rsidRDefault="001E15FD" w:rsidP="001E15FD">
      <w:r w:rsidRPr="001E15FD">
        <w:t xml:space="preserve">Given a scenario where you need to connect two laptops directly using Ethernet, explain which cable (straight-through or crossover) you would use and </w:t>
      </w:r>
      <w:proofErr w:type="gramStart"/>
      <w:r w:rsidRPr="001E15FD">
        <w:t>why.&lt;</w:t>
      </w:r>
      <w:proofErr w:type="spellStart"/>
      <w:proofErr w:type="gramEnd"/>
      <w:r w:rsidRPr="001E15FD">
        <w:t>br</w:t>
      </w:r>
      <w:proofErr w:type="spellEnd"/>
      <w:r w:rsidRPr="001E15FD">
        <w:t>&gt;&lt;</w:t>
      </w:r>
      <w:proofErr w:type="spellStart"/>
      <w:r w:rsidRPr="001E15FD">
        <w:t>br</w:t>
      </w:r>
      <w:proofErr w:type="spellEnd"/>
      <w:r w:rsidRPr="001E15FD">
        <w:t>&gt;&lt;</w:t>
      </w:r>
      <w:proofErr w:type="spellStart"/>
      <w:r w:rsidRPr="001E15FD">
        <w:t>em</w:t>
      </w:r>
      <w:proofErr w:type="spellEnd"/>
      <w:r w:rsidRPr="001E15FD">
        <w:t>&gt;&lt;strong&gt;Hint:&lt;/strong&gt; Think about how transmit and receive pairs are wired in each cable type.&lt;/</w:t>
      </w:r>
      <w:proofErr w:type="spellStart"/>
      <w:r w:rsidRPr="001E15FD">
        <w:t>em</w:t>
      </w:r>
      <w:proofErr w:type="spellEnd"/>
      <w:r w:rsidRPr="001E15FD">
        <w:t>&gt;</w:t>
      </w:r>
    </w:p>
    <w:p w14:paraId="1280B6BD" w14:textId="2CD33F7C" w:rsidR="001E15FD" w:rsidRPr="001E15FD" w:rsidRDefault="001E15FD" w:rsidP="001E15FD">
      <w:r w:rsidRPr="001E15FD">
        <w:t>A crossover cable swaps the transmit and receive pairs at opposite ends, allowing two older Ethernet devices of the same type to communicate directly.</w:t>
      </w:r>
    </w:p>
    <w:p w14:paraId="6B15B8AC" w14:textId="5FC5FCB5" w:rsidR="001E15FD" w:rsidRPr="001E15FD" w:rsidRDefault="001E15FD" w:rsidP="001E15FD">
      <w:r w:rsidRPr="001E15FD">
        <w:t xml:space="preserve">In older Ethernet interfaces without Auto-MDI/MDIX, the transmit pins on one laptop must connect to the receive pins on the other, and vice </w:t>
      </w:r>
      <w:proofErr w:type="gramStart"/>
      <w:r w:rsidRPr="001E15FD">
        <w:t>versa..</w:t>
      </w:r>
      <w:proofErr w:type="gramEnd"/>
    </w:p>
    <w:p w14:paraId="12186C3B" w14:textId="77777777" w:rsidR="001E15FD" w:rsidRPr="001E15FD" w:rsidRDefault="001E15FD" w:rsidP="001E15FD"/>
    <w:p w14:paraId="3FB4D428" w14:textId="77777777" w:rsidR="001E15FD" w:rsidRPr="001E15FD" w:rsidRDefault="001E15FD" w:rsidP="001E15FD">
      <w:r w:rsidRPr="001E15FD">
        <w:rPr>
          <w:b/>
          <w:bCs/>
        </w:rPr>
        <w:t>4.</w:t>
      </w:r>
    </w:p>
    <w:p w14:paraId="173BEBCF" w14:textId="77777777" w:rsidR="001E15FD" w:rsidRPr="001E15FD" w:rsidRDefault="001E15FD" w:rsidP="001E15FD">
      <w:r w:rsidRPr="001E15FD">
        <w:t>List three real-world devices in your home or college that use Ethernet connections, and for each, specify the likely Ethernet standard (e.g., 100BASE-TX, 1000BASE-T) they support.</w:t>
      </w:r>
    </w:p>
    <w:tbl>
      <w:tblPr>
        <w:tblW w:w="87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012"/>
        <w:gridCol w:w="4787"/>
      </w:tblGrid>
      <w:tr w:rsidR="001E15FD" w:rsidRPr="001E15FD" w14:paraId="4176B2A2" w14:textId="77777777" w:rsidTr="001E15FD">
        <w:trPr>
          <w:trHeight w:val="1253"/>
          <w:tblCellSpacing w:w="15" w:type="dxa"/>
        </w:trPr>
        <w:tc>
          <w:tcPr>
            <w:tcW w:w="0" w:type="auto"/>
            <w:vAlign w:val="center"/>
            <w:hideMark/>
          </w:tcPr>
          <w:p w14:paraId="251DE5E4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7093346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Likely Ethernet Standard</w:t>
            </w:r>
          </w:p>
        </w:tc>
        <w:tc>
          <w:tcPr>
            <w:tcW w:w="4742" w:type="dxa"/>
            <w:vAlign w:val="center"/>
            <w:hideMark/>
          </w:tcPr>
          <w:p w14:paraId="0700B6EF" w14:textId="77777777" w:rsidR="001E15FD" w:rsidRPr="001E15FD" w:rsidRDefault="001E15FD" w:rsidP="001E15FD">
            <w:pPr>
              <w:rPr>
                <w:b/>
                <w:bCs/>
              </w:rPr>
            </w:pPr>
            <w:r w:rsidRPr="001E15FD">
              <w:rPr>
                <w:b/>
                <w:bCs/>
              </w:rPr>
              <w:t>Reason</w:t>
            </w:r>
          </w:p>
        </w:tc>
      </w:tr>
      <w:tr w:rsidR="001E15FD" w:rsidRPr="001E15FD" w14:paraId="1A934802" w14:textId="77777777" w:rsidTr="001E15FD">
        <w:trPr>
          <w:trHeight w:val="1253"/>
          <w:tblCellSpacing w:w="15" w:type="dxa"/>
        </w:trPr>
        <w:tc>
          <w:tcPr>
            <w:tcW w:w="0" w:type="auto"/>
            <w:vAlign w:val="center"/>
            <w:hideMark/>
          </w:tcPr>
          <w:p w14:paraId="01AFD975" w14:textId="77777777" w:rsidR="001E15FD" w:rsidRPr="001E15FD" w:rsidRDefault="001E15FD" w:rsidP="001E15FD">
            <w:r w:rsidRPr="001E15FD">
              <w:t>Home Wi-Fi router</w:t>
            </w:r>
          </w:p>
        </w:tc>
        <w:tc>
          <w:tcPr>
            <w:tcW w:w="0" w:type="auto"/>
            <w:vAlign w:val="center"/>
            <w:hideMark/>
          </w:tcPr>
          <w:p w14:paraId="5236007F" w14:textId="77777777" w:rsidR="001E15FD" w:rsidRPr="001E15FD" w:rsidRDefault="001E15FD" w:rsidP="001E15FD">
            <w:r w:rsidRPr="001E15FD">
              <w:t>1000BASE-T</w:t>
            </w:r>
          </w:p>
        </w:tc>
        <w:tc>
          <w:tcPr>
            <w:tcW w:w="4742" w:type="dxa"/>
            <w:vAlign w:val="center"/>
            <w:hideMark/>
          </w:tcPr>
          <w:p w14:paraId="7CBDDB4E" w14:textId="77777777" w:rsidR="001E15FD" w:rsidRPr="001E15FD" w:rsidRDefault="001E15FD" w:rsidP="001E15FD">
            <w:r w:rsidRPr="001E15FD">
              <w:t>Gigabit LAN ports support fast internet and local file transfers.</w:t>
            </w:r>
          </w:p>
        </w:tc>
      </w:tr>
      <w:tr w:rsidR="001E15FD" w:rsidRPr="001E15FD" w14:paraId="245AC50F" w14:textId="77777777" w:rsidTr="001E15FD">
        <w:trPr>
          <w:trHeight w:val="1253"/>
          <w:tblCellSpacing w:w="15" w:type="dxa"/>
        </w:trPr>
        <w:tc>
          <w:tcPr>
            <w:tcW w:w="0" w:type="auto"/>
            <w:vAlign w:val="center"/>
            <w:hideMark/>
          </w:tcPr>
          <w:p w14:paraId="1F3E3431" w14:textId="77777777" w:rsidR="001E15FD" w:rsidRPr="001E15FD" w:rsidRDefault="001E15FD" w:rsidP="001E15FD">
            <w:r w:rsidRPr="001E15FD">
              <w:lastRenderedPageBreak/>
              <w:t>College desktop computer</w:t>
            </w:r>
          </w:p>
        </w:tc>
        <w:tc>
          <w:tcPr>
            <w:tcW w:w="0" w:type="auto"/>
            <w:vAlign w:val="center"/>
            <w:hideMark/>
          </w:tcPr>
          <w:p w14:paraId="30650FDF" w14:textId="77777777" w:rsidR="001E15FD" w:rsidRPr="001E15FD" w:rsidRDefault="001E15FD" w:rsidP="001E15FD">
            <w:r w:rsidRPr="001E15FD">
              <w:t>1000BASE-T</w:t>
            </w:r>
          </w:p>
        </w:tc>
        <w:tc>
          <w:tcPr>
            <w:tcW w:w="4742" w:type="dxa"/>
            <w:vAlign w:val="center"/>
            <w:hideMark/>
          </w:tcPr>
          <w:p w14:paraId="301EB036" w14:textId="77777777" w:rsidR="001E15FD" w:rsidRPr="001E15FD" w:rsidRDefault="001E15FD" w:rsidP="001E15FD">
            <w:r w:rsidRPr="001E15FD">
              <w:t>Gigabit Ethernet is common for modern computers in college labs.</w:t>
            </w:r>
          </w:p>
        </w:tc>
      </w:tr>
      <w:tr w:rsidR="001E15FD" w:rsidRPr="001E15FD" w14:paraId="703D995E" w14:textId="77777777" w:rsidTr="001E15FD">
        <w:trPr>
          <w:trHeight w:val="1253"/>
          <w:tblCellSpacing w:w="15" w:type="dxa"/>
        </w:trPr>
        <w:tc>
          <w:tcPr>
            <w:tcW w:w="0" w:type="auto"/>
            <w:vAlign w:val="center"/>
            <w:hideMark/>
          </w:tcPr>
          <w:p w14:paraId="4946A831" w14:textId="77777777" w:rsidR="001E15FD" w:rsidRPr="001E15FD" w:rsidRDefault="001E15FD" w:rsidP="001E15FD">
            <w:r w:rsidRPr="001E15FD">
              <w:t>Network printer</w:t>
            </w:r>
          </w:p>
        </w:tc>
        <w:tc>
          <w:tcPr>
            <w:tcW w:w="0" w:type="auto"/>
            <w:vAlign w:val="center"/>
            <w:hideMark/>
          </w:tcPr>
          <w:p w14:paraId="36AF2E2D" w14:textId="77777777" w:rsidR="001E15FD" w:rsidRPr="001E15FD" w:rsidRDefault="001E15FD" w:rsidP="001E15FD">
            <w:r w:rsidRPr="001E15FD">
              <w:t>100BASE-TX or 1000BASE-T</w:t>
            </w:r>
          </w:p>
        </w:tc>
        <w:tc>
          <w:tcPr>
            <w:tcW w:w="4742" w:type="dxa"/>
            <w:vAlign w:val="center"/>
            <w:hideMark/>
          </w:tcPr>
          <w:p w14:paraId="798B4E09" w14:textId="77777777" w:rsidR="001E15FD" w:rsidRPr="001E15FD" w:rsidRDefault="001E15FD" w:rsidP="001E15FD">
            <w:r w:rsidRPr="001E15FD">
              <w:t>Either standard can connect a printer to the college or office LAN.</w:t>
            </w:r>
          </w:p>
        </w:tc>
      </w:tr>
    </w:tbl>
    <w:p w14:paraId="10D61585" w14:textId="77777777" w:rsidR="001E15FD" w:rsidRDefault="001E15FD"/>
    <w:sectPr w:rsidR="001E1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FD"/>
    <w:rsid w:val="00162346"/>
    <w:rsid w:val="001E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DF22"/>
  <w15:chartTrackingRefBased/>
  <w15:docId w15:val="{70632C1C-9EE0-4CE1-A6BE-5499A381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patel</dc:creator>
  <cp:keywords/>
  <dc:description/>
  <cp:lastModifiedBy>krish patel</cp:lastModifiedBy>
  <cp:revision>1</cp:revision>
  <dcterms:created xsi:type="dcterms:W3CDTF">2026-10-25T10:48:00Z</dcterms:created>
  <dcterms:modified xsi:type="dcterms:W3CDTF">2026-10-25T10:53:00Z</dcterms:modified>
</cp:coreProperties>
</file>