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ADCFB" w14:textId="77777777" w:rsidR="00964818" w:rsidRPr="00964818" w:rsidRDefault="00964818" w:rsidP="00964818">
      <w:r w:rsidRPr="00964818">
        <w:rPr>
          <w:b/>
          <w:bCs/>
        </w:rPr>
        <w:t>1.</w:t>
      </w:r>
    </w:p>
    <w:p w14:paraId="3C9C789A" w14:textId="77777777" w:rsidR="00964818" w:rsidRDefault="00964818" w:rsidP="00964818">
      <w:r w:rsidRPr="00964818">
        <w:t>Open Windows Defender Firewall settings on your computer and create a new outbound rule to block all traffic from the Spotify desktop app.</w:t>
      </w:r>
    </w:p>
    <w:p w14:paraId="5903C077" w14:textId="77777777" w:rsidR="00964818" w:rsidRPr="00964818" w:rsidRDefault="00964818" w:rsidP="00964818"/>
    <w:p w14:paraId="7A88C748" w14:textId="40188C5E" w:rsidR="00964818" w:rsidRDefault="00964818">
      <w:r w:rsidRPr="00964818">
        <w:drawing>
          <wp:inline distT="0" distB="0" distL="0" distR="0" wp14:anchorId="7E1970E0" wp14:editId="310C3F68">
            <wp:extent cx="5044877" cy="4168501"/>
            <wp:effectExtent l="0" t="0" r="3810" b="3810"/>
            <wp:docPr id="156674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483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774C0" w14:textId="700274A2" w:rsidR="00964818" w:rsidRDefault="00964818">
      <w:r w:rsidRPr="00964818">
        <w:t>he selected Spotify executable's outbound connections are blocked by the rule. This does not necessarily block every Spotify-related process or other Spotify app components.</w:t>
      </w:r>
    </w:p>
    <w:p w14:paraId="79A31158" w14:textId="77777777" w:rsidR="00964818" w:rsidRDefault="00964818"/>
    <w:p w14:paraId="6B51C709" w14:textId="77777777" w:rsidR="00964818" w:rsidRDefault="00964818"/>
    <w:p w14:paraId="38560EFD" w14:textId="77777777" w:rsidR="00964818" w:rsidRDefault="00964818"/>
    <w:p w14:paraId="1636CDEC" w14:textId="77777777" w:rsidR="00964818" w:rsidRPr="00964818" w:rsidRDefault="00964818" w:rsidP="00964818">
      <w:r w:rsidRPr="00964818">
        <w:rPr>
          <w:b/>
          <w:bCs/>
        </w:rPr>
        <w:t>2.</w:t>
      </w:r>
    </w:p>
    <w:p w14:paraId="4F8693E0" w14:textId="77777777" w:rsidR="00964818" w:rsidRDefault="00964818" w:rsidP="00964818">
      <w:r w:rsidRPr="00964818">
        <w:t>Set up an inbound rule in Windows Defender Firewall to allow incoming connections only for Google Chrome on port 443 (HTTPS).</w:t>
      </w:r>
    </w:p>
    <w:p w14:paraId="2CACD740" w14:textId="77777777" w:rsidR="00964818" w:rsidRPr="00964818" w:rsidRDefault="00964818" w:rsidP="00964818">
      <w:r w:rsidRPr="00964818">
        <w:t>Objective: Create a firewall rule allowing incoming TCP connections on local port 443 for Google Chrome.</w:t>
      </w:r>
    </w:p>
    <w:p w14:paraId="7DCA8172" w14:textId="77777777" w:rsidR="00964818" w:rsidRPr="00964818" w:rsidRDefault="00964818" w:rsidP="00964818">
      <w:pPr>
        <w:numPr>
          <w:ilvl w:val="0"/>
          <w:numId w:val="1"/>
        </w:numPr>
      </w:pPr>
      <w:r w:rsidRPr="00964818">
        <w:t xml:space="preserve">Open </w:t>
      </w:r>
      <w:proofErr w:type="spellStart"/>
      <w:r w:rsidRPr="00964818">
        <w:t>wf.msc</w:t>
      </w:r>
      <w:proofErr w:type="spellEnd"/>
      <w:r w:rsidRPr="00964818">
        <w:t xml:space="preserve"> and select Inbound Rules.</w:t>
      </w:r>
    </w:p>
    <w:p w14:paraId="5CD4F264" w14:textId="77777777" w:rsidR="00964818" w:rsidRPr="00964818" w:rsidRDefault="00964818" w:rsidP="00964818">
      <w:pPr>
        <w:numPr>
          <w:ilvl w:val="0"/>
          <w:numId w:val="1"/>
        </w:numPr>
      </w:pPr>
      <w:r w:rsidRPr="00964818">
        <w:t>Click New Rule… and select Custom.</w:t>
      </w:r>
    </w:p>
    <w:p w14:paraId="7063C975" w14:textId="77777777" w:rsidR="00964818" w:rsidRPr="00964818" w:rsidRDefault="00964818" w:rsidP="00964818">
      <w:pPr>
        <w:numPr>
          <w:ilvl w:val="0"/>
          <w:numId w:val="1"/>
        </w:numPr>
      </w:pPr>
      <w:r w:rsidRPr="00964818">
        <w:lastRenderedPageBreak/>
        <w:t>Under Program, select This program path and browse to chrome.exe.</w:t>
      </w:r>
    </w:p>
    <w:p w14:paraId="3F347342" w14:textId="77777777" w:rsidR="00964818" w:rsidRPr="00964818" w:rsidRDefault="00964818" w:rsidP="00964818">
      <w:pPr>
        <w:numPr>
          <w:ilvl w:val="0"/>
          <w:numId w:val="1"/>
        </w:numPr>
      </w:pPr>
      <w:r w:rsidRPr="00964818">
        <w:t>Under Protocol and Ports, set:</w:t>
      </w:r>
    </w:p>
    <w:p w14:paraId="5A36783A" w14:textId="77777777" w:rsidR="00964818" w:rsidRPr="00964818" w:rsidRDefault="00964818" w:rsidP="00964818">
      <w:pPr>
        <w:numPr>
          <w:ilvl w:val="1"/>
          <w:numId w:val="1"/>
        </w:numPr>
      </w:pPr>
      <w:r w:rsidRPr="00964818">
        <w:t>Protocol type: TCP</w:t>
      </w:r>
    </w:p>
    <w:p w14:paraId="76AF2D52" w14:textId="77777777" w:rsidR="00964818" w:rsidRPr="00964818" w:rsidRDefault="00964818" w:rsidP="00964818">
      <w:pPr>
        <w:numPr>
          <w:ilvl w:val="1"/>
          <w:numId w:val="1"/>
        </w:numPr>
      </w:pPr>
      <w:r w:rsidRPr="00964818">
        <w:t>Local port: 443</w:t>
      </w:r>
    </w:p>
    <w:p w14:paraId="396AA457" w14:textId="77777777" w:rsidR="00964818" w:rsidRPr="00964818" w:rsidRDefault="00964818" w:rsidP="00964818">
      <w:pPr>
        <w:numPr>
          <w:ilvl w:val="1"/>
          <w:numId w:val="1"/>
        </w:numPr>
      </w:pPr>
      <w:r w:rsidRPr="00964818">
        <w:t>Remote port: Any</w:t>
      </w:r>
    </w:p>
    <w:p w14:paraId="4B2F79B1" w14:textId="77777777" w:rsidR="00964818" w:rsidRPr="00964818" w:rsidRDefault="00964818" w:rsidP="00964818">
      <w:pPr>
        <w:numPr>
          <w:ilvl w:val="0"/>
          <w:numId w:val="1"/>
        </w:numPr>
      </w:pPr>
      <w:r w:rsidRPr="00964818">
        <w:t>Under Scope, leave the IP addresses unrestricted unless you need to limit trusted sources.</w:t>
      </w:r>
    </w:p>
    <w:p w14:paraId="775C5E34" w14:textId="77777777" w:rsidR="00964818" w:rsidRPr="00964818" w:rsidRDefault="00964818" w:rsidP="00964818">
      <w:pPr>
        <w:numPr>
          <w:ilvl w:val="0"/>
          <w:numId w:val="1"/>
        </w:numPr>
      </w:pPr>
      <w:r w:rsidRPr="00964818">
        <w:t>Select Allow the connection.</w:t>
      </w:r>
    </w:p>
    <w:p w14:paraId="2D96E81A" w14:textId="77777777" w:rsidR="00964818" w:rsidRPr="00964818" w:rsidRDefault="00964818" w:rsidP="00964818">
      <w:pPr>
        <w:numPr>
          <w:ilvl w:val="0"/>
          <w:numId w:val="1"/>
        </w:numPr>
      </w:pPr>
      <w:r w:rsidRPr="00964818">
        <w:t>Select the required profiles: Domain, Private, and/or Public.</w:t>
      </w:r>
    </w:p>
    <w:p w14:paraId="115306FD" w14:textId="77777777" w:rsidR="00964818" w:rsidRPr="00964818" w:rsidRDefault="00964818" w:rsidP="00964818">
      <w:pPr>
        <w:numPr>
          <w:ilvl w:val="0"/>
          <w:numId w:val="1"/>
        </w:numPr>
      </w:pPr>
      <w:r w:rsidRPr="00964818">
        <w:t>Name the rule Allow Chrome Inbound TCP 443 and click Finish.</w:t>
      </w:r>
    </w:p>
    <w:p w14:paraId="73ADE741" w14:textId="77777777" w:rsidR="00964818" w:rsidRPr="00964818" w:rsidRDefault="00964818" w:rsidP="00964818"/>
    <w:p w14:paraId="78E3DA9A" w14:textId="77777777" w:rsidR="00964818" w:rsidRPr="00964818" w:rsidRDefault="00964818" w:rsidP="00964818">
      <w:r w:rsidRPr="00964818">
        <w:rPr>
          <w:b/>
          <w:bCs/>
        </w:rPr>
        <w:t>3.</w:t>
      </w:r>
    </w:p>
    <w:p w14:paraId="58464B2B" w14:textId="77777777" w:rsidR="00964818" w:rsidRDefault="00964818" w:rsidP="00964818">
      <w:r w:rsidRPr="00964818">
        <w:t xml:space="preserve">Document, step-by-step, how you would block all traffic from a specific IP address (for example, 123.45.67.89) using Windows Defender </w:t>
      </w:r>
      <w:proofErr w:type="gramStart"/>
      <w:r w:rsidRPr="00964818">
        <w:t>Firewall.&lt;</w:t>
      </w:r>
      <w:proofErr w:type="spellStart"/>
      <w:proofErr w:type="gramEnd"/>
      <w:r w:rsidRPr="00964818">
        <w:t>br</w:t>
      </w:r>
      <w:proofErr w:type="spellEnd"/>
      <w:r w:rsidRPr="00964818">
        <w:t>&gt;&lt;</w:t>
      </w:r>
      <w:proofErr w:type="spellStart"/>
      <w:r w:rsidRPr="00964818">
        <w:t>br</w:t>
      </w:r>
      <w:proofErr w:type="spellEnd"/>
      <w:r w:rsidRPr="00964818">
        <w:t>&gt;&lt;</w:t>
      </w:r>
      <w:proofErr w:type="spellStart"/>
      <w:r w:rsidRPr="00964818">
        <w:t>em</w:t>
      </w:r>
      <w:proofErr w:type="spellEnd"/>
      <w:r w:rsidRPr="00964818">
        <w:t>&gt;&lt;strong&gt;Hint:&lt;/strong&gt; Use the 'Scope' tab when creating a new rule to specify the IP address.&lt;/</w:t>
      </w:r>
      <w:proofErr w:type="spellStart"/>
      <w:r w:rsidRPr="00964818">
        <w:t>em</w:t>
      </w:r>
      <w:proofErr w:type="spellEnd"/>
      <w:r w:rsidRPr="00964818">
        <w:t>&gt;</w:t>
      </w:r>
    </w:p>
    <w:p w14:paraId="0F6D820C" w14:textId="77777777" w:rsidR="00964818" w:rsidRPr="00964818" w:rsidRDefault="00964818" w:rsidP="00964818">
      <w:r w:rsidRPr="00964818">
        <w:t>To block traffic in both directions, create two rules: one inbound and one outbound.</w:t>
      </w:r>
    </w:p>
    <w:p w14:paraId="7722D0AF" w14:textId="77777777" w:rsidR="00964818" w:rsidRPr="00964818" w:rsidRDefault="00964818" w:rsidP="00964818">
      <w:r w:rsidRPr="00964818">
        <w:t>Step 1 — Create an inbound rule</w:t>
      </w:r>
    </w:p>
    <w:p w14:paraId="0DACD0F9" w14:textId="77777777" w:rsidR="00964818" w:rsidRPr="00964818" w:rsidRDefault="00964818" w:rsidP="00964818">
      <w:r w:rsidRPr="00964818">
        <w:t xml:space="preserve">Open </w:t>
      </w:r>
      <w:proofErr w:type="spellStart"/>
      <w:r w:rsidRPr="00964818">
        <w:t>wf.msc</w:t>
      </w:r>
      <w:proofErr w:type="spellEnd"/>
      <w:r w:rsidRPr="00964818">
        <w:t xml:space="preserve"> → Inbound Rules → New Rule → Custom. Select All programs and leave the protocol as Any.</w:t>
      </w:r>
    </w:p>
    <w:p w14:paraId="39D99CA0" w14:textId="77777777" w:rsidR="00964818" w:rsidRPr="00964818" w:rsidRDefault="00964818" w:rsidP="00964818">
      <w:r w:rsidRPr="00964818">
        <w:t>Step 2 — Configure Scope</w:t>
      </w:r>
    </w:p>
    <w:p w14:paraId="6C5A7A7E" w14:textId="77777777" w:rsidR="00964818" w:rsidRPr="00964818" w:rsidRDefault="00964818" w:rsidP="00964818">
      <w:r w:rsidRPr="00964818">
        <w:t>Open the Scope tab. Under Remote IP address, select These IP addresses → Add, then enter 123.45.67.89.</w:t>
      </w:r>
    </w:p>
    <w:p w14:paraId="661A21D7" w14:textId="77777777" w:rsidR="00964818" w:rsidRPr="00964818" w:rsidRDefault="00964818" w:rsidP="00964818">
      <w:r w:rsidRPr="00964818">
        <w:t>Step 3 — Block the connection</w:t>
      </w:r>
    </w:p>
    <w:p w14:paraId="13912EDE" w14:textId="77777777" w:rsidR="00964818" w:rsidRPr="00964818" w:rsidRDefault="00964818" w:rsidP="00964818">
      <w:r w:rsidRPr="00964818">
        <w:t>Select Block the connection, choose the appropriate profiles, name the rule Block IP Inbound, and click Finish.</w:t>
      </w:r>
    </w:p>
    <w:p w14:paraId="43BFB47E" w14:textId="77777777" w:rsidR="00964818" w:rsidRPr="00964818" w:rsidRDefault="00964818" w:rsidP="00964818">
      <w:r w:rsidRPr="00964818">
        <w:t>Step 4 — Create an outbound rule</w:t>
      </w:r>
    </w:p>
    <w:p w14:paraId="2C7C284E" w14:textId="77777777" w:rsidR="00964818" w:rsidRPr="00964818" w:rsidRDefault="00964818" w:rsidP="00964818">
      <w:r w:rsidRPr="00964818">
        <w:t>Repeat the process under Outbound Rules. In Scope, enter the same address under Remote IP address. Name the rule Block IP Outbound.</w:t>
      </w:r>
    </w:p>
    <w:p w14:paraId="497EC8E3" w14:textId="77777777" w:rsidR="00964818" w:rsidRPr="00964818" w:rsidRDefault="00964818" w:rsidP="00964818"/>
    <w:p w14:paraId="1BBE88F7" w14:textId="77777777" w:rsidR="00964818" w:rsidRPr="00964818" w:rsidRDefault="00964818" w:rsidP="00964818">
      <w:r w:rsidRPr="00964818">
        <w:rPr>
          <w:b/>
          <w:bCs/>
        </w:rPr>
        <w:lastRenderedPageBreak/>
        <w:t>4.</w:t>
      </w:r>
    </w:p>
    <w:p w14:paraId="7799251F" w14:textId="77777777" w:rsidR="00964818" w:rsidRPr="00964818" w:rsidRDefault="00964818" w:rsidP="00964818">
      <w:r w:rsidRPr="00964818">
        <w:t>Compare hardware firewalls (like those used in large offices) and software firewalls (like Windows Defender) by listing 3 key differences and a use case for each.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3346"/>
        <w:gridCol w:w="4204"/>
      </w:tblGrid>
      <w:tr w:rsidR="00964818" w:rsidRPr="00964818" w14:paraId="57569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9508E" w14:textId="77777777" w:rsidR="00964818" w:rsidRPr="00964818" w:rsidRDefault="00964818" w:rsidP="00964818">
            <w:pPr>
              <w:rPr>
                <w:b/>
                <w:bCs/>
              </w:rPr>
            </w:pPr>
            <w:r w:rsidRPr="0096481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1944522" w14:textId="77777777" w:rsidR="00964818" w:rsidRPr="00964818" w:rsidRDefault="00964818" w:rsidP="00964818">
            <w:pPr>
              <w:rPr>
                <w:b/>
                <w:bCs/>
              </w:rPr>
            </w:pPr>
            <w:r w:rsidRPr="00964818">
              <w:rPr>
                <w:b/>
                <w:bCs/>
              </w:rPr>
              <w:t>Hardware firewall</w:t>
            </w:r>
          </w:p>
        </w:tc>
        <w:tc>
          <w:tcPr>
            <w:tcW w:w="0" w:type="auto"/>
            <w:vAlign w:val="center"/>
            <w:hideMark/>
          </w:tcPr>
          <w:p w14:paraId="002CF243" w14:textId="77777777" w:rsidR="00964818" w:rsidRPr="00964818" w:rsidRDefault="00964818" w:rsidP="00964818">
            <w:pPr>
              <w:rPr>
                <w:b/>
                <w:bCs/>
              </w:rPr>
            </w:pPr>
            <w:r w:rsidRPr="00964818">
              <w:rPr>
                <w:b/>
                <w:bCs/>
              </w:rPr>
              <w:t>Software firewall</w:t>
            </w:r>
          </w:p>
        </w:tc>
      </w:tr>
      <w:tr w:rsidR="00964818" w:rsidRPr="00964818" w14:paraId="7C363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CC00F" w14:textId="77777777" w:rsidR="00964818" w:rsidRPr="00964818" w:rsidRDefault="00964818" w:rsidP="00964818">
            <w:r w:rsidRPr="00964818">
              <w:t>1. Location</w:t>
            </w:r>
          </w:p>
        </w:tc>
        <w:tc>
          <w:tcPr>
            <w:tcW w:w="0" w:type="auto"/>
            <w:vAlign w:val="center"/>
            <w:hideMark/>
          </w:tcPr>
          <w:p w14:paraId="0590D41F" w14:textId="77777777" w:rsidR="00964818" w:rsidRPr="00964818" w:rsidRDefault="00964818" w:rsidP="00964818">
            <w:r w:rsidRPr="00964818">
              <w:t>A separate physical device on the network</w:t>
            </w:r>
          </w:p>
        </w:tc>
        <w:tc>
          <w:tcPr>
            <w:tcW w:w="0" w:type="auto"/>
            <w:vAlign w:val="center"/>
            <w:hideMark/>
          </w:tcPr>
          <w:p w14:paraId="2026667B" w14:textId="77777777" w:rsidR="00964818" w:rsidRPr="00964818" w:rsidRDefault="00964818" w:rsidP="00964818">
            <w:r w:rsidRPr="00964818">
              <w:t>Installed or built into a computer</w:t>
            </w:r>
          </w:p>
        </w:tc>
      </w:tr>
      <w:tr w:rsidR="00964818" w:rsidRPr="00964818" w14:paraId="04A4F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FAC0E" w14:textId="77777777" w:rsidR="00964818" w:rsidRPr="00964818" w:rsidRDefault="00964818" w:rsidP="00964818">
            <w:r w:rsidRPr="00964818">
              <w:t>2. Protection</w:t>
            </w:r>
          </w:p>
        </w:tc>
        <w:tc>
          <w:tcPr>
            <w:tcW w:w="0" w:type="auto"/>
            <w:vAlign w:val="center"/>
            <w:hideMark/>
          </w:tcPr>
          <w:p w14:paraId="67E86DB9" w14:textId="77777777" w:rsidR="00964818" w:rsidRPr="00964818" w:rsidRDefault="00964818" w:rsidP="00964818">
            <w:r w:rsidRPr="00964818">
              <w:t>Protects multiple devices across a network</w:t>
            </w:r>
          </w:p>
        </w:tc>
        <w:tc>
          <w:tcPr>
            <w:tcW w:w="0" w:type="auto"/>
            <w:vAlign w:val="center"/>
            <w:hideMark/>
          </w:tcPr>
          <w:p w14:paraId="5AC64DD6" w14:textId="77777777" w:rsidR="00964818" w:rsidRPr="00964818" w:rsidRDefault="00964818" w:rsidP="00964818">
            <w:r w:rsidRPr="00964818">
              <w:t>Primarily protects the individual device</w:t>
            </w:r>
          </w:p>
        </w:tc>
      </w:tr>
      <w:tr w:rsidR="00964818" w:rsidRPr="00964818" w14:paraId="777B6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28AFC" w14:textId="77777777" w:rsidR="00964818" w:rsidRPr="00964818" w:rsidRDefault="00964818" w:rsidP="00964818">
            <w:r w:rsidRPr="00964818">
              <w:t>3. Management</w:t>
            </w:r>
          </w:p>
        </w:tc>
        <w:tc>
          <w:tcPr>
            <w:tcW w:w="0" w:type="auto"/>
            <w:vAlign w:val="center"/>
            <w:hideMark/>
          </w:tcPr>
          <w:p w14:paraId="1BCAC349" w14:textId="77777777" w:rsidR="00964818" w:rsidRPr="00964818" w:rsidRDefault="00964818" w:rsidP="00964818">
            <w:r w:rsidRPr="00964818">
              <w:t>Often managed centrally by network administrators</w:t>
            </w:r>
          </w:p>
        </w:tc>
        <w:tc>
          <w:tcPr>
            <w:tcW w:w="0" w:type="auto"/>
            <w:vAlign w:val="center"/>
            <w:hideMark/>
          </w:tcPr>
          <w:p w14:paraId="4CB283E9" w14:textId="77777777" w:rsidR="00964818" w:rsidRPr="00964818" w:rsidRDefault="00964818" w:rsidP="00964818">
            <w:r w:rsidRPr="00964818">
              <w:t>Configured on individual systems or centrally through management tools</w:t>
            </w:r>
          </w:p>
        </w:tc>
      </w:tr>
      <w:tr w:rsidR="00964818" w:rsidRPr="00964818" w14:paraId="70C63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19B14" w14:textId="77777777" w:rsidR="00964818" w:rsidRPr="00964818" w:rsidRDefault="00964818" w:rsidP="00964818">
            <w:r w:rsidRPr="00964818">
              <w:t>Use case</w:t>
            </w:r>
          </w:p>
        </w:tc>
        <w:tc>
          <w:tcPr>
            <w:tcW w:w="0" w:type="auto"/>
            <w:vAlign w:val="center"/>
            <w:hideMark/>
          </w:tcPr>
          <w:p w14:paraId="226722B6" w14:textId="77777777" w:rsidR="00964818" w:rsidRPr="00964818" w:rsidRDefault="00964818" w:rsidP="00964818">
            <w:r w:rsidRPr="00964818">
              <w:t>Protecting an office network with many computers and servers</w:t>
            </w:r>
          </w:p>
        </w:tc>
        <w:tc>
          <w:tcPr>
            <w:tcW w:w="0" w:type="auto"/>
            <w:vAlign w:val="center"/>
            <w:hideMark/>
          </w:tcPr>
          <w:p w14:paraId="69AB6ECA" w14:textId="77777777" w:rsidR="00964818" w:rsidRPr="00964818" w:rsidRDefault="00964818" w:rsidP="00964818">
            <w:r w:rsidRPr="00964818">
              <w:t>Blocking unwanted connections to a personal laptop using Windows Defender Firewall</w:t>
            </w:r>
          </w:p>
        </w:tc>
      </w:tr>
    </w:tbl>
    <w:p w14:paraId="3C989F3B" w14:textId="77777777" w:rsidR="00964818" w:rsidRDefault="00964818"/>
    <w:sectPr w:rsidR="009648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6528F"/>
    <w:multiLevelType w:val="multilevel"/>
    <w:tmpl w:val="2294F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6366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818"/>
    <w:rsid w:val="000B402B"/>
    <w:rsid w:val="00964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82CFF"/>
  <w15:chartTrackingRefBased/>
  <w15:docId w15:val="{D90E536E-6BF0-41DF-83DB-81111B940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8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8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8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8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8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8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8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8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8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8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8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391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patel</dc:creator>
  <cp:keywords/>
  <dc:description/>
  <cp:lastModifiedBy>krish patel</cp:lastModifiedBy>
  <cp:revision>1</cp:revision>
  <dcterms:created xsi:type="dcterms:W3CDTF">2026-10-24T04:44:00Z</dcterms:created>
  <dcterms:modified xsi:type="dcterms:W3CDTF">2026-10-24T04:47:00Z</dcterms:modified>
</cp:coreProperties>
</file>