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Priya Nair</w:t>
      </w:r>
    </w:p>
    <w:p>
      <w:r>
        <w:t>Email: priya.nair@email.com | GitHub: github.com/priyanair</w:t>
      </w:r>
    </w:p>
    <w:p>
      <w:r>
        <w:t>Backend Developer | 4 Years Experience</w:t>
      </w:r>
    </w:p>
    <w:p>
      <w:pPr>
        <w:pStyle w:val="Heading1"/>
      </w:pPr>
      <w:r>
        <w:t>SUMMARY</w:t>
      </w:r>
    </w:p>
    <w:p>
      <w:r>
        <w:t>Python developer with 4 years experience building REST APIs and backend systems. Comfortable with FastAPI and PostgreSQL. Looking to grow into senior roles.</w:t>
      </w:r>
    </w:p>
    <w:p>
      <w:pPr>
        <w:pStyle w:val="Heading1"/>
      </w:pPr>
      <w:r>
        <w:t>SKILLS</w:t>
      </w:r>
    </w:p>
    <w:p>
      <w:r>
        <w:t>Python (4 years), FastAPI, PostgreSQL, Git, Docker basics, REST APIs, Linux</w:t>
      </w:r>
    </w:p>
    <w:p>
      <w:pPr>
        <w:pStyle w:val="Heading1"/>
      </w:pPr>
      <w:r>
        <w:t>EXPERIENCE</w:t>
      </w:r>
    </w:p>
    <w:p>
      <w:r>
        <w:t>Backend Developer - DataSync Sdn Bhd (2021 - Present)</w:t>
      </w:r>
    </w:p>
    <w:p>
      <w:r>
        <w:t>Built and maintained FastAPI services for data pipeline platform. Worked with PostgreSQL databases, wrote complex queries and migrations.</w:t>
      </w:r>
    </w:p>
    <w:p>
      <w:r>
        <w:t>Junior Developer - Webcraft Agency (2020 - 2021)</w:t>
      </w:r>
    </w:p>
    <w:p>
      <w:r>
        <w:t>Built Django applications and REST endpoints for client projects.</w:t>
      </w:r>
    </w:p>
    <w:p>
      <w:pPr>
        <w:pStyle w:val="Heading1"/>
      </w:pPr>
      <w:r>
        <w:t>EDUCATION</w:t>
      </w:r>
    </w:p>
    <w:p>
      <w:r>
        <w:t>BSc Software Engineering - UTM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