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89E27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 xml:space="preserve">Lab 08 </w:t>
      </w:r>
    </w:p>
    <w:p w14:paraId="0B7C2814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 xml:space="preserve"> UNION Attack: Finding a Column </w:t>
      </w:r>
      <w:r>
        <w:rPr>
          <w:rFonts w:hint="default"/>
          <w:lang w:val="en-IN"/>
        </w:rPr>
        <w:t xml:space="preserve">   </w:t>
      </w:r>
      <w:r>
        <w:rPr>
          <w:rFonts w:hint="default"/>
        </w:rPr>
        <w:t>Containing Text</w:t>
      </w:r>
    </w:p>
    <w:p w14:paraId="1F297399">
      <w:pPr>
        <w:pStyle w:val="3"/>
        <w:bidi w:val="0"/>
        <w:rPr>
          <w:rFonts w:hint="default"/>
        </w:rPr>
      </w:pPr>
      <w:r>
        <w:rPr>
          <w:rFonts w:hint="default"/>
        </w:rPr>
        <w:t>## How I Detected It</w:t>
      </w:r>
    </w:p>
    <w:p w14:paraId="2BEA4672">
      <w:pPr>
        <w:rPr>
          <w:rFonts w:hint="default"/>
          <w:sz w:val="28"/>
          <w:szCs w:val="28"/>
        </w:rPr>
      </w:pPr>
    </w:p>
    <w:p w14:paraId="0B22E3F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Same entry point — category filter in the URL:</w:t>
      </w:r>
    </w:p>
    <w:p w14:paraId="0D49E2B5">
      <w:pPr>
        <w:rPr>
          <w:rFonts w:hint="default"/>
          <w:sz w:val="28"/>
          <w:szCs w:val="28"/>
        </w:rPr>
      </w:pPr>
    </w:p>
    <w:p w14:paraId="4E30EC1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/filter?category=Gifts</w:t>
      </w:r>
    </w:p>
    <w:p w14:paraId="2EE87B8D">
      <w:pPr>
        <w:rPr>
          <w:rFonts w:hint="default"/>
          <w:sz w:val="28"/>
          <w:szCs w:val="28"/>
        </w:rPr>
      </w:pPr>
    </w:p>
    <w:p w14:paraId="602A164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Single quote confirmed injection. Column count confirmed at 3 from Lab 07:</w:t>
      </w:r>
    </w:p>
    <w:p w14:paraId="3DA1E6CF">
      <w:pPr>
        <w:rPr>
          <w:rFonts w:hint="default"/>
          <w:sz w:val="28"/>
          <w:szCs w:val="28"/>
        </w:rPr>
      </w:pPr>
    </w:p>
    <w:p w14:paraId="10E8F35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'+UNION+SELECT+NULL,NULL,NULL--</w:t>
      </w:r>
    </w:p>
    <w:p w14:paraId="05120AB0">
      <w:pPr>
        <w:rPr>
          <w:rFonts w:hint="default"/>
          <w:sz w:val="28"/>
          <w:szCs w:val="28"/>
        </w:rPr>
      </w:pPr>
    </w:p>
    <w:p w14:paraId="2B049E9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7C89DF07">
      <w:pPr>
        <w:rPr>
          <w:rFonts w:hint="default"/>
          <w:sz w:val="28"/>
          <w:szCs w:val="28"/>
        </w:rPr>
      </w:pPr>
    </w:p>
    <w:p w14:paraId="58F2650F">
      <w:pPr>
        <w:pStyle w:val="3"/>
        <w:bidi w:val="0"/>
        <w:rPr>
          <w:rFonts w:hint="default"/>
        </w:rPr>
      </w:pPr>
      <w:r>
        <w:rPr>
          <w:rFonts w:hint="default"/>
        </w:rPr>
        <w:t>## The Setup</w:t>
      </w:r>
    </w:p>
    <w:p w14:paraId="6E22CD76">
      <w:pPr>
        <w:rPr>
          <w:rFonts w:hint="default"/>
          <w:sz w:val="28"/>
          <w:szCs w:val="28"/>
        </w:rPr>
      </w:pPr>
    </w:p>
    <w:p w14:paraId="02F0CDF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Knowing the column count isn't enough — UNION attacks that extract</w:t>
      </w:r>
    </w:p>
    <w:p w14:paraId="4238EA1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string data need to land in a column that actually accepts strings.</w:t>
      </w:r>
    </w:p>
    <w:p w14:paraId="059DE98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Some columns might be integers or other types and will error out if</w:t>
      </w:r>
    </w:p>
    <w:p w14:paraId="701456B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you try to inject text into them. This lab is about finding which</w:t>
      </w:r>
    </w:p>
    <w:p w14:paraId="07ADA61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column is string-compatible.</w:t>
      </w:r>
    </w:p>
    <w:p w14:paraId="20651A83">
      <w:pPr>
        <w:rPr>
          <w:rFonts w:hint="default"/>
          <w:sz w:val="28"/>
          <w:szCs w:val="28"/>
        </w:rPr>
      </w:pPr>
    </w:p>
    <w:p w14:paraId="786738A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lab gave me a random string to make appear in the response —</w:t>
      </w:r>
    </w:p>
    <w:p w14:paraId="58396B9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something like `abcdef`.</w:t>
      </w:r>
    </w:p>
    <w:p w14:paraId="73D9EEF5">
      <w:pPr>
        <w:rPr>
          <w:rFonts w:hint="default"/>
          <w:sz w:val="28"/>
          <w:szCs w:val="28"/>
        </w:rPr>
      </w:pPr>
    </w:p>
    <w:p w14:paraId="1A00E10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7A11E636">
      <w:pPr>
        <w:rPr>
          <w:rFonts w:hint="default"/>
          <w:sz w:val="28"/>
          <w:szCs w:val="28"/>
        </w:rPr>
      </w:pPr>
    </w:p>
    <w:p w14:paraId="5E7B9812">
      <w:pPr>
        <w:pStyle w:val="3"/>
        <w:bidi w:val="0"/>
        <w:rPr>
          <w:rFonts w:hint="default"/>
        </w:rPr>
      </w:pPr>
      <w:r>
        <w:rPr>
          <w:rFonts w:hint="default"/>
        </w:rPr>
        <w:t>## What I Did</w:t>
      </w:r>
    </w:p>
    <w:p w14:paraId="1EE4B88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Replaced each NULL with the target string one at a time:</w:t>
      </w:r>
    </w:p>
    <w:p w14:paraId="7B519F86">
      <w:pPr>
        <w:rPr>
          <w:rFonts w:hint="default"/>
          <w:sz w:val="28"/>
          <w:szCs w:val="28"/>
        </w:rPr>
      </w:pPr>
    </w:p>
    <w:p w14:paraId="709CA39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'+UNION+SELECT+'abcdef',NULL,NULL--   → error</w:t>
      </w:r>
    </w:p>
    <w:p w14:paraId="5BF7F6A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'+UNION+SELECT+NULL,'abcdef',NULL--   → success</w:t>
      </w:r>
    </w:p>
    <w:p w14:paraId="47C30FF8">
      <w:pPr>
        <w:rPr>
          <w:rFonts w:hint="default"/>
          <w:sz w:val="28"/>
          <w:szCs w:val="28"/>
        </w:rPr>
      </w:pPr>
    </w:p>
    <w:p w14:paraId="3E75ABE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second column accepted the string — it showed up in the response.</w:t>
      </w:r>
    </w:p>
    <w:p w14:paraId="44E8531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Lab solved.</w:t>
      </w:r>
    </w:p>
    <w:p w14:paraId="00056E69">
      <w:pPr>
        <w:rPr>
          <w:rFonts w:hint="default"/>
          <w:sz w:val="28"/>
          <w:szCs w:val="28"/>
        </w:rPr>
      </w:pPr>
    </w:p>
    <w:p w14:paraId="39FF2BD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48ED0540">
      <w:pPr>
        <w:rPr>
          <w:rFonts w:hint="default"/>
          <w:sz w:val="28"/>
          <w:szCs w:val="28"/>
        </w:rPr>
      </w:pPr>
    </w:p>
    <w:p w14:paraId="5149AF87">
      <w:pPr>
        <w:pStyle w:val="3"/>
        <w:bidi w:val="0"/>
        <w:rPr>
          <w:rFonts w:hint="default"/>
        </w:rPr>
      </w:pPr>
      <w:bookmarkStart w:id="0" w:name="_GoBack"/>
      <w:r>
        <w:rPr>
          <w:rFonts w:hint="default"/>
        </w:rPr>
        <w:t>## What I Learned</w:t>
      </w:r>
    </w:p>
    <w:bookmarkEnd w:id="0"/>
    <w:p w14:paraId="19E7E436">
      <w:pPr>
        <w:rPr>
          <w:rFonts w:hint="default"/>
          <w:sz w:val="28"/>
          <w:szCs w:val="28"/>
        </w:rPr>
      </w:pPr>
    </w:p>
    <w:p w14:paraId="6F48961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is the second prerequisite step for any UNION attack, right after</w:t>
      </w:r>
    </w:p>
    <w:p w14:paraId="7DA4E9E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column count. The full checklist before extracting anything is:</w:t>
      </w:r>
    </w:p>
    <w:p w14:paraId="66D60F89">
      <w:pPr>
        <w:rPr>
          <w:rFonts w:hint="default"/>
          <w:sz w:val="28"/>
          <w:szCs w:val="28"/>
        </w:rPr>
      </w:pPr>
    </w:p>
    <w:p w14:paraId="5D0C665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Confirm injection with `'`</w:t>
      </w:r>
    </w:p>
    <w:p w14:paraId="3786E8D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Find column count with NULLs (Lab 07)</w:t>
      </w:r>
    </w:p>
    <w:p w14:paraId="761A51A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Find a string-compatible column by probing each position (this lab)</w:t>
      </w:r>
    </w:p>
    <w:p w14:paraId="408CEFF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Now extract actual data</w:t>
      </w:r>
    </w:p>
    <w:p w14:paraId="11D2344E">
      <w:pPr>
        <w:rPr>
          <w:rFonts w:hint="default"/>
          <w:sz w:val="28"/>
          <w:szCs w:val="28"/>
        </w:rPr>
      </w:pPr>
    </w:p>
    <w:p w14:paraId="59B39D1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Not every column will accept strings — if the original query pulls</w:t>
      </w:r>
    </w:p>
    <w:p w14:paraId="50B12A7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integer IDs or timestamps into certain columns, injecting text there</w:t>
      </w:r>
    </w:p>
    <w:p w14:paraId="2E3DAFA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breaks the query. The NULL-then-probe approach handles this cleanly</w:t>
      </w:r>
    </w:p>
    <w:p w14:paraId="7F75826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without assumptions.</w:t>
      </w:r>
    </w:p>
    <w:p w14:paraId="7AD9DA29">
      <w:pPr>
        <w:rPr>
          <w:rFonts w:hint="default"/>
          <w:sz w:val="28"/>
          <w:szCs w:val="28"/>
        </w:rPr>
      </w:pPr>
    </w:p>
    <w:p w14:paraId="45122C7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 real targets you'd do steps 2 and 3 back to back before touching</w:t>
      </w:r>
    </w:p>
    <w:p w14:paraId="54625E1C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anything else.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8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2026-06-01T09:10:03Z</dcterms:created>
  <dc:creator>Aswin Krishna</dc:creator>
  <cp:lastModifiedBy>Aswin Krishna</cp:lastModifiedBy>
  <dcterms:modified xsi:type="dcterms:W3CDTF">2026-06-01T09:12:08Z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2F48FC2B1E214616B6D1D72F72580640_12</vt:lpwstr>
  </property>
</Properties>
</file>