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515BC">
      <w:pPr>
        <w:jc w:val="center"/>
        <w:rPr>
          <w:rStyle w:val="6"/>
          <w:rFonts w:hint="default"/>
        </w:rPr>
      </w:pPr>
      <w:r>
        <w:rPr>
          <w:rStyle w:val="6"/>
          <w:rFonts w:hint="default"/>
        </w:rPr>
        <w:t>Lab 01</w:t>
      </w:r>
    </w:p>
    <w:p w14:paraId="4015B9C9">
      <w:pPr>
        <w:jc w:val="center"/>
        <w:rPr>
          <w:rStyle w:val="6"/>
          <w:rFonts w:hint="default"/>
        </w:rPr>
      </w:pPr>
      <w:r>
        <w:rPr>
          <w:rStyle w:val="6"/>
          <w:rFonts w:hint="default"/>
        </w:rPr>
        <w:t>Retrieving Hidden Data via SQL Injection</w:t>
      </w:r>
    </w:p>
    <w:p w14:paraId="62466256">
      <w:pPr>
        <w:rPr>
          <w:rFonts w:hint="default"/>
        </w:rPr>
      </w:pPr>
    </w:p>
    <w:p w14:paraId="040F7764">
      <w:pPr>
        <w:rPr>
          <w:rFonts w:hint="default"/>
        </w:rPr>
      </w:pPr>
    </w:p>
    <w:p w14:paraId="25DAC5B5">
      <w:pPr>
        <w:rPr>
          <w:rFonts w:hint="default"/>
        </w:rPr>
      </w:pPr>
      <w:r>
        <w:rPr>
          <w:rFonts w:hint="default"/>
        </w:rPr>
        <w:t>---</w:t>
      </w:r>
    </w:p>
    <w:p w14:paraId="34A0E3C4">
      <w:pPr>
        <w:rPr>
          <w:rFonts w:hint="default"/>
        </w:rPr>
      </w:pPr>
    </w:p>
    <w:p w14:paraId="57EC7DCC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36FB5183">
      <w:pPr>
        <w:rPr>
          <w:rFonts w:hint="default"/>
        </w:rPr>
      </w:pPr>
    </w:p>
    <w:p w14:paraId="62C6A4E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category filter was passing input directly through the URL:</w:t>
      </w:r>
    </w:p>
    <w:p w14:paraId="3AF63809">
      <w:pPr>
        <w:rPr>
          <w:rFonts w:hint="default"/>
          <w:sz w:val="28"/>
          <w:szCs w:val="28"/>
        </w:rPr>
      </w:pPr>
    </w:p>
    <w:p w14:paraId="384D088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</w:t>
      </w:r>
    </w:p>
    <w:p w14:paraId="7B209AF8">
      <w:pPr>
        <w:rPr>
          <w:rFonts w:hint="default"/>
          <w:sz w:val="28"/>
          <w:szCs w:val="28"/>
        </w:rPr>
      </w:pPr>
    </w:p>
    <w:p w14:paraId="46F819F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First thing I tried was adding a single quote:</w:t>
      </w:r>
    </w:p>
    <w:p w14:paraId="204441B1">
      <w:pPr>
        <w:rPr>
          <w:rFonts w:hint="default"/>
          <w:sz w:val="28"/>
          <w:szCs w:val="28"/>
        </w:rPr>
      </w:pPr>
    </w:p>
    <w:p w14:paraId="4EB331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/filter?category=Gifts'</w:t>
      </w:r>
    </w:p>
    <w:p w14:paraId="5CC98DEE">
      <w:pPr>
        <w:rPr>
          <w:rFonts w:hint="default"/>
          <w:sz w:val="28"/>
          <w:szCs w:val="28"/>
        </w:rPr>
      </w:pPr>
    </w:p>
    <w:p w14:paraId="359D10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app threw an error — which confirmed the input was being embedded</w:t>
      </w:r>
    </w:p>
    <w:p w14:paraId="0BA0C5D2">
      <w:pPr>
        <w:rPr>
          <w:rFonts w:hint="default"/>
          <w:lang w:val="en-IN"/>
        </w:rPr>
      </w:pPr>
      <w:r>
        <w:rPr>
          <w:rFonts w:hint="default"/>
          <w:sz w:val="28"/>
          <w:szCs w:val="28"/>
        </w:rPr>
        <w:t>into a query without any sanitization.</w:t>
      </w:r>
    </w:p>
    <w:p w14:paraId="5C331417"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</w:rPr>
        <w:t>## The Setup</w:t>
      </w:r>
    </w:p>
    <w:p w14:paraId="1CDB78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backend query looked like this:</w:t>
      </w:r>
    </w:p>
    <w:p w14:paraId="217CF6F2">
      <w:pPr>
        <w:rPr>
          <w:rFonts w:hint="default"/>
          <w:sz w:val="28"/>
          <w:szCs w:val="28"/>
        </w:rPr>
      </w:pPr>
    </w:p>
    <w:p w14:paraId="7222952C">
      <w:pPr>
        <w:rPr>
          <w:rFonts w:hint="default"/>
        </w:rPr>
      </w:pPr>
      <w:r>
        <w:rPr>
          <w:rFonts w:hint="default"/>
          <w:sz w:val="28"/>
          <w:szCs w:val="28"/>
        </w:rPr>
        <w:t>SELECT * FROM products WHERE category = 'Gifts' AND released = 1</w:t>
      </w:r>
    </w:p>
    <w:p w14:paraId="7E1C9B19">
      <w:pPr>
        <w:rPr>
          <w:rFonts w:hint="default"/>
        </w:rPr>
      </w:pPr>
    </w:p>
    <w:p w14:paraId="41B1AE50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632F496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Changed the category value in Burp to:</w:t>
      </w:r>
    </w:p>
    <w:p w14:paraId="411B57E3">
      <w:pPr>
        <w:rPr>
          <w:rFonts w:hint="default"/>
          <w:sz w:val="28"/>
          <w:szCs w:val="28"/>
        </w:rPr>
      </w:pPr>
    </w:p>
    <w:p w14:paraId="2E9D7B6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'+OR+1=1--</w:t>
      </w:r>
    </w:p>
    <w:p w14:paraId="7C1CEF48">
      <w:pPr>
        <w:rPr>
          <w:rFonts w:hint="default"/>
          <w:sz w:val="28"/>
          <w:szCs w:val="28"/>
        </w:rPr>
      </w:pPr>
    </w:p>
    <w:p w14:paraId="00BCD87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Which turns the query into:</w:t>
      </w:r>
    </w:p>
    <w:p w14:paraId="3E25AC82">
      <w:pPr>
        <w:rPr>
          <w:rFonts w:hint="default"/>
          <w:sz w:val="28"/>
          <w:szCs w:val="28"/>
        </w:rPr>
      </w:pPr>
    </w:p>
    <w:p w14:paraId="472139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SELECT * FROM products WHERE category = '' OR 1=1--' AND released = 1</w:t>
      </w:r>
    </w:p>
    <w:p w14:paraId="5CFF17DD">
      <w:pPr>
        <w:rPr>
          <w:rFonts w:hint="default"/>
          <w:sz w:val="28"/>
          <w:szCs w:val="28"/>
        </w:rPr>
      </w:pPr>
    </w:p>
    <w:p w14:paraId="131FCF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`OR 1=1` makes every row match. `--` kills the `AND released = 1`</w:t>
      </w:r>
    </w:p>
    <w:p w14:paraId="3E131B4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check — so unreleased products show up alongside everything else.</w:t>
      </w:r>
    </w:p>
    <w:p w14:paraId="20362049">
      <w:pPr>
        <w:rPr>
          <w:rFonts w:hint="default"/>
          <w:sz w:val="28"/>
          <w:szCs w:val="28"/>
        </w:rPr>
      </w:pPr>
    </w:p>
    <w:p w14:paraId="270E27C5">
      <w:pPr>
        <w:rPr>
          <w:rFonts w:hint="default"/>
        </w:rPr>
      </w:pPr>
      <w:r>
        <w:rPr>
          <w:rFonts w:hint="default"/>
        </w:rPr>
        <w:t>---</w:t>
      </w:r>
    </w:p>
    <w:p w14:paraId="505CE1F3">
      <w:pPr>
        <w:pStyle w:val="3"/>
        <w:bidi w:val="0"/>
        <w:rPr>
          <w:rFonts w:hint="default"/>
        </w:rPr>
      </w:pPr>
    </w:p>
    <w:p w14:paraId="2B2E7DED">
      <w:pPr>
        <w:pStyle w:val="3"/>
        <w:bidi w:val="0"/>
        <w:rPr>
          <w:rFonts w:hint="default"/>
        </w:rPr>
      </w:pPr>
      <w:r>
        <w:rPr>
          <w:rFonts w:hint="default"/>
        </w:rPr>
        <w:t>## What I Learned</w:t>
      </w:r>
      <w:bookmarkStart w:id="0" w:name="_GoBack"/>
      <w:bookmarkEnd w:id="0"/>
    </w:p>
    <w:p w14:paraId="2136D0F5">
      <w:pPr>
        <w:rPr>
          <w:rFonts w:hint="default"/>
          <w:sz w:val="28"/>
          <w:szCs w:val="28"/>
        </w:rPr>
      </w:pPr>
    </w:p>
    <w:p w14:paraId="615768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single quote error test is usually the first thing to try on any</w:t>
      </w:r>
    </w:p>
    <w:p w14:paraId="4DD1866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input that feels like it touches a database. Also the `--` matters as</w:t>
      </w:r>
    </w:p>
    <w:p w14:paraId="5FFD6E10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much as the payload — without it the query syntax breaks and you get nothing.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3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2026-06-01T05:49:38Z</dcterms:created>
  <dc:creator>Aswin Krishna</dc:creator>
  <cp:lastModifiedBy>Aswin Krishna S.G</cp:lastModifiedBy>
  <dcterms:modified xsi:type="dcterms:W3CDTF">2026-06-01T05:51:55Z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F0F9DB0B712843E887EC68C611E9D97C_12</vt:lpwstr>
  </property>
</Properties>
</file>