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F080EE">
      <w:pPr>
        <w:pStyle w:val="2"/>
        <w:bidi w:val="0"/>
        <w:jc w:val="center"/>
        <w:rPr>
          <w:rFonts w:hint="default"/>
        </w:rPr>
      </w:pPr>
      <w:r>
        <w:rPr>
          <w:rFonts w:hint="default"/>
        </w:rPr>
        <w:t>Lab 12</w:t>
      </w:r>
    </w:p>
    <w:p w14:paraId="19BF825F">
      <w:pPr>
        <w:pStyle w:val="2"/>
        <w:bidi w:val="0"/>
        <w:jc w:val="center"/>
        <w:rPr>
          <w:rFonts w:hint="default"/>
        </w:rPr>
      </w:pPr>
      <w:r>
        <w:rPr>
          <w:rFonts w:hint="default"/>
          <w:lang w:val="en-IN"/>
        </w:rPr>
        <w:t xml:space="preserve"> </w:t>
      </w:r>
      <w:r>
        <w:rPr>
          <w:rFonts w:hint="default"/>
        </w:rPr>
        <w:t xml:space="preserve">Stored XSS: HTML Context with </w:t>
      </w:r>
      <w:r>
        <w:rPr>
          <w:rFonts w:hint="default"/>
          <w:lang w:val="en-IN"/>
        </w:rPr>
        <w:t xml:space="preserve">          </w:t>
      </w:r>
      <w:r>
        <w:rPr>
          <w:rFonts w:hint="default"/>
        </w:rPr>
        <w:t>Nothing Encoded</w:t>
      </w:r>
    </w:p>
    <w:p w14:paraId="558B86FC">
      <w:pPr>
        <w:rPr>
          <w:rFonts w:hint="default"/>
        </w:rPr>
      </w:pPr>
    </w:p>
    <w:p w14:paraId="64971477">
      <w:pPr>
        <w:pStyle w:val="3"/>
        <w:bidi w:val="0"/>
        <w:rPr>
          <w:rFonts w:hint="default"/>
        </w:rPr>
      </w:pPr>
      <w:r>
        <w:rPr>
          <w:rFonts w:hint="default"/>
        </w:rPr>
        <w:t>## How I Detected It</w:t>
      </w:r>
    </w:p>
    <w:p w14:paraId="00F0645C">
      <w:pPr>
        <w:rPr>
          <w:rFonts w:hint="default"/>
        </w:rPr>
      </w:pPr>
    </w:p>
    <w:p w14:paraId="2CBDF64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blog had a comment section that displayed submitted comments back</w:t>
      </w:r>
    </w:p>
    <w:p w14:paraId="79F0ED0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on the page. Tested with a plain string first to confirm the input</w:t>
      </w:r>
    </w:p>
    <w:p w14:paraId="5A149E3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was being rendered as HTML rather than plain text — no encoding visible</w:t>
      </w:r>
    </w:p>
    <w:p w14:paraId="28EE7F6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in the page source.</w:t>
      </w:r>
    </w:p>
    <w:p w14:paraId="7D23D4F8">
      <w:pPr>
        <w:rPr>
          <w:rFonts w:hint="default"/>
        </w:rPr>
      </w:pPr>
    </w:p>
    <w:p w14:paraId="638E52D5">
      <w:pPr>
        <w:rPr>
          <w:rFonts w:hint="default"/>
        </w:rPr>
      </w:pPr>
      <w:r>
        <w:rPr>
          <w:rFonts w:hint="default"/>
        </w:rPr>
        <w:t>---</w:t>
      </w:r>
    </w:p>
    <w:p w14:paraId="4A8806B4">
      <w:pPr>
        <w:pStyle w:val="3"/>
        <w:bidi w:val="0"/>
        <w:rPr>
          <w:rFonts w:hint="default"/>
        </w:rPr>
      </w:pPr>
      <w:r>
        <w:rPr>
          <w:rFonts w:hint="default"/>
        </w:rPr>
        <w:t>## The Setup</w:t>
      </w:r>
    </w:p>
    <w:p w14:paraId="79DC58CB">
      <w:pPr>
        <w:rPr>
          <w:rFonts w:hint="default"/>
        </w:rPr>
      </w:pPr>
    </w:p>
    <w:p w14:paraId="79861FA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app saves comments to the database and renders them on the blog</w:t>
      </w:r>
    </w:p>
    <w:p w14:paraId="23102DC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post page for every visitor. If the comment content isn't sanitized</w:t>
      </w:r>
    </w:p>
    <w:p w14:paraId="6B9DD3C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before being stored or before being inserted into the HTML, any script</w:t>
      </w:r>
    </w:p>
    <w:p w14:paraId="00B21DB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injected in a comment will execute for every user who loads that page.</w:t>
      </w:r>
    </w:p>
    <w:p w14:paraId="7D604941">
      <w:pPr>
        <w:rPr>
          <w:rFonts w:hint="default"/>
        </w:rPr>
      </w:pPr>
    </w:p>
    <w:p w14:paraId="62548693">
      <w:pPr>
        <w:rPr>
          <w:rFonts w:hint="default"/>
        </w:rPr>
      </w:pPr>
      <w:r>
        <w:rPr>
          <w:rFonts w:hint="default"/>
        </w:rPr>
        <w:t>---</w:t>
      </w:r>
    </w:p>
    <w:p w14:paraId="09163FA2">
      <w:pPr>
        <w:rPr>
          <w:rFonts w:hint="default"/>
        </w:rPr>
      </w:pPr>
    </w:p>
    <w:p w14:paraId="68391EA2">
      <w:pPr>
        <w:pStyle w:val="3"/>
        <w:bidi w:val="0"/>
        <w:rPr>
          <w:rFonts w:hint="default"/>
          <w:szCs w:val="28"/>
        </w:rPr>
      </w:pPr>
      <w:r>
        <w:rPr>
          <w:rFonts w:hint="default"/>
        </w:rPr>
        <w:t>## What I Did</w:t>
      </w:r>
    </w:p>
    <w:p w14:paraId="1B65F56C">
      <w:pPr>
        <w:rPr>
          <w:rFonts w:hint="default"/>
          <w:sz w:val="28"/>
          <w:szCs w:val="28"/>
        </w:rPr>
      </w:pPr>
    </w:p>
    <w:p w14:paraId="2F346F7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Submitted a comment with:</w:t>
      </w:r>
    </w:p>
    <w:p w14:paraId="1CF7E542">
      <w:pPr>
        <w:rPr>
          <w:rFonts w:hint="default"/>
          <w:sz w:val="28"/>
          <w:szCs w:val="28"/>
        </w:rPr>
      </w:pPr>
    </w:p>
    <w:p w14:paraId="57293F7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&lt;script&gt;alert(1)&lt;/script&gt;</w:t>
      </w:r>
    </w:p>
    <w:p w14:paraId="2487D23A">
      <w:pPr>
        <w:rPr>
          <w:rFonts w:hint="default"/>
          <w:sz w:val="28"/>
          <w:szCs w:val="28"/>
        </w:rPr>
      </w:pPr>
    </w:p>
    <w:p w14:paraId="3BC62AA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Filled in the required name, email, and website fields with dummy</w:t>
      </w:r>
    </w:p>
    <w:p w14:paraId="4ADD45B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values and posted it. Navigated back to the blog post — the script</w:t>
      </w:r>
    </w:p>
    <w:p w14:paraId="2080A04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executed on page load. Lab solved.</w:t>
      </w:r>
    </w:p>
    <w:p w14:paraId="75585216">
      <w:pPr>
        <w:rPr>
          <w:rFonts w:hint="default"/>
          <w:sz w:val="28"/>
          <w:szCs w:val="28"/>
        </w:rPr>
      </w:pPr>
    </w:p>
    <w:p w14:paraId="66E684B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---</w:t>
      </w:r>
    </w:p>
    <w:p w14:paraId="694DE2B5">
      <w:pPr>
        <w:pStyle w:val="3"/>
        <w:bidi w:val="0"/>
        <w:rPr>
          <w:rFonts w:hint="default"/>
        </w:rPr>
      </w:pPr>
      <w:bookmarkStart w:id="0" w:name="_GoBack"/>
    </w:p>
    <w:p w14:paraId="655174A4">
      <w:pPr>
        <w:pStyle w:val="3"/>
        <w:bidi w:val="0"/>
        <w:rPr>
          <w:rFonts w:hint="default"/>
          <w:szCs w:val="28"/>
        </w:rPr>
      </w:pPr>
      <w:r>
        <w:rPr>
          <w:rFonts w:hint="default"/>
        </w:rPr>
        <w:t>## What I Learned</w:t>
      </w:r>
      <w:bookmarkEnd w:id="0"/>
    </w:p>
    <w:p w14:paraId="04810F56">
      <w:pPr>
        <w:rPr>
          <w:rFonts w:hint="default"/>
          <w:sz w:val="28"/>
          <w:szCs w:val="28"/>
        </w:rPr>
      </w:pPr>
    </w:p>
    <w:p w14:paraId="3BE9A80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payload is identical to Lab 11 but the impact is completely</w:t>
      </w:r>
    </w:p>
    <w:p w14:paraId="6D2B882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different. In Lab 11 the victim had to click a crafted link for</w:t>
      </w:r>
    </w:p>
    <w:p w14:paraId="5BB0A07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script to execute. Here it fires for every single user who</w:t>
      </w:r>
    </w:p>
    <w:p w14:paraId="560F44A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visits the blog post — no interaction needed beyond just loading</w:t>
      </w:r>
    </w:p>
    <w:p w14:paraId="2C76884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page.</w:t>
      </w:r>
    </w:p>
    <w:p w14:paraId="37F1C5CA">
      <w:pPr>
        <w:rPr>
          <w:rFonts w:hint="default"/>
          <w:sz w:val="28"/>
          <w:szCs w:val="28"/>
        </w:rPr>
      </w:pPr>
    </w:p>
    <w:p w14:paraId="7DA3A05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That's what makes stored XSS significantly more dangerous than</w:t>
      </w:r>
    </w:p>
    <w:p w14:paraId="6986451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reflected. In a real scenario this payload wouldn't be `alert(1)` —</w:t>
      </w:r>
    </w:p>
    <w:p w14:paraId="7133FB1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it would be a cookie stealer or keylogger that silently exfiltrates</w:t>
      </w:r>
    </w:p>
    <w:p w14:paraId="432C2CF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data from every visitor. The comment section is one of the most</w:t>
      </w:r>
    </w:p>
    <w:p w14:paraId="15C91ED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common entry points for stored XSS because it's designed to accept</w:t>
      </w:r>
    </w:p>
    <w:p w14:paraId="56306709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and display arbitrary user input.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B1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2026-06-01T09:39:33Z</dcterms:created>
  <dc:creator>Aswin Krishna</dc:creator>
  <cp:lastModifiedBy>Aswin Krishna S.G</cp:lastModifiedBy>
  <dcterms:modified xsi:type="dcterms:W3CDTF">2026-06-01T09:42:16Z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eyJoZGlkIjoiNWZlNzU5YzcwNTcwYzRhZjI3N2E2MGM4ZmJjMGMzODUiLCJ1c2VySWQiOiI1Njc2NTM3NTU1OTcifQ==</vt:lpwstr>
  </property>
  <property fmtid="{D5CDD505-2E9C-101B-9397-08002B2CF9AE}" pid="4" name="ICV">
    <vt:lpwstr>9F21109A1615442186FED007A39214E4_12</vt:lpwstr>
  </property>
</Properties>
</file>